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A" w:rsidRDefault="00B434BA">
      <w:pPr>
        <w:jc w:val="center"/>
      </w:pPr>
      <w:r>
        <w:t xml:space="preserve"> Муниципальное бюджетное нетиповое общеобразовательное учреждение</w:t>
      </w:r>
    </w:p>
    <w:p w:rsidR="00B434BA" w:rsidRDefault="00B434BA">
      <w:pPr>
        <w:jc w:val="center"/>
      </w:pPr>
      <w:r>
        <w:t>«Гимназия № 70»</w:t>
      </w: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</w:pPr>
    </w:p>
    <w:p w:rsidR="00B434BA" w:rsidRDefault="00B434B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Рабочая учебная программа</w:t>
      </w:r>
    </w:p>
    <w:p w:rsidR="00566155" w:rsidRDefault="005661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элективного курса</w:t>
      </w:r>
    </w:p>
    <w:p w:rsidR="00B434BA" w:rsidRDefault="005661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«Информационные системы и модели»</w:t>
      </w:r>
    </w:p>
    <w:p w:rsidR="00566155" w:rsidRDefault="00566155">
      <w:pPr>
        <w:jc w:val="center"/>
        <w:rPr>
          <w:b/>
          <w:bCs/>
          <w:sz w:val="44"/>
          <w:szCs w:val="44"/>
        </w:rPr>
      </w:pPr>
    </w:p>
    <w:p w:rsidR="00B434BA" w:rsidRDefault="00B434B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(10-11 класс, </w:t>
      </w:r>
      <w:r w:rsidR="00566155">
        <w:rPr>
          <w:b/>
          <w:bCs/>
          <w:sz w:val="44"/>
          <w:szCs w:val="44"/>
        </w:rPr>
        <w:t>70</w:t>
      </w:r>
      <w:r>
        <w:rPr>
          <w:b/>
          <w:bCs/>
          <w:sz w:val="44"/>
          <w:szCs w:val="44"/>
        </w:rPr>
        <w:t xml:space="preserve"> часов)</w:t>
      </w:r>
    </w:p>
    <w:p w:rsidR="00B434BA" w:rsidRDefault="00B434BA">
      <w:pPr>
        <w:jc w:val="center"/>
        <w:rPr>
          <w:b/>
          <w:bCs/>
          <w:sz w:val="44"/>
          <w:szCs w:val="44"/>
        </w:rPr>
      </w:pPr>
    </w:p>
    <w:p w:rsidR="00B434BA" w:rsidRDefault="00B434BA">
      <w:pPr>
        <w:ind w:left="5160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B434BA" w:rsidRDefault="00B434BA">
      <w:pPr>
        <w:ind w:left="5160"/>
        <w:rPr>
          <w:sz w:val="28"/>
          <w:szCs w:val="28"/>
        </w:rPr>
      </w:pPr>
      <w:proofErr w:type="spellStart"/>
      <w:r>
        <w:rPr>
          <w:sz w:val="28"/>
          <w:szCs w:val="28"/>
        </w:rPr>
        <w:t>Шуткова</w:t>
      </w:r>
      <w:proofErr w:type="spellEnd"/>
      <w:r>
        <w:rPr>
          <w:sz w:val="28"/>
          <w:szCs w:val="28"/>
        </w:rPr>
        <w:t xml:space="preserve"> С.А., </w:t>
      </w:r>
    </w:p>
    <w:p w:rsidR="00B434BA" w:rsidRDefault="00B434BA">
      <w:pPr>
        <w:ind w:left="5160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>Рассмотрена и рекомендована</w:t>
      </w: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 xml:space="preserve">на заседании МО учителей </w:t>
      </w: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>математики</w:t>
      </w: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A0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434BA" w:rsidRDefault="008A05B8">
      <w:pPr>
        <w:ind w:left="15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B434BA">
        <w:rPr>
          <w:sz w:val="28"/>
          <w:szCs w:val="28"/>
        </w:rPr>
        <w:t>иректора по УВР</w:t>
      </w:r>
    </w:p>
    <w:p w:rsidR="00B434BA" w:rsidRDefault="00B434BA">
      <w:pPr>
        <w:ind w:left="15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B434BA">
      <w:pPr>
        <w:ind w:left="15"/>
        <w:rPr>
          <w:sz w:val="28"/>
          <w:szCs w:val="28"/>
        </w:rPr>
      </w:pPr>
    </w:p>
    <w:p w:rsidR="00B434BA" w:rsidRDefault="001C0738">
      <w:pPr>
        <w:ind w:left="15"/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Новокузнецк, 2014</w:t>
      </w:r>
      <w:r w:rsidR="00B434BA">
        <w:rPr>
          <w:sz w:val="28"/>
          <w:szCs w:val="28"/>
        </w:rPr>
        <w:t xml:space="preserve"> г.</w:t>
      </w:r>
    </w:p>
    <w:p w:rsidR="00B434BA" w:rsidRDefault="00B43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434BA" w:rsidRDefault="00B434BA">
      <w:pPr>
        <w:spacing w:line="200" w:lineRule="atLeast"/>
        <w:ind w:firstLine="482"/>
        <w:jc w:val="both"/>
        <w:rPr>
          <w:b/>
        </w:rPr>
      </w:pPr>
    </w:p>
    <w:p w:rsidR="00566155" w:rsidRDefault="00566155">
      <w:pPr>
        <w:spacing w:line="200" w:lineRule="atLeast"/>
        <w:ind w:firstLine="482"/>
        <w:jc w:val="both"/>
      </w:pPr>
      <w:r>
        <w:t>Учебный курс</w:t>
      </w:r>
      <w:r w:rsidR="00B434BA">
        <w:t xml:space="preserve"> «Информа</w:t>
      </w:r>
      <w:r>
        <w:t>ционные системы и модели</w:t>
      </w:r>
      <w:r w:rsidR="00B434BA">
        <w:t xml:space="preserve">» </w:t>
      </w:r>
      <w:r>
        <w:t xml:space="preserve">предназначен для изучения в </w:t>
      </w:r>
      <w:r w:rsidR="00B434BA">
        <w:t xml:space="preserve">10-11 классах. Курс </w:t>
      </w:r>
      <w:r>
        <w:t xml:space="preserve">является элективным, </w:t>
      </w:r>
      <w:r w:rsidR="00B434BA">
        <w:t>ориентирован</w:t>
      </w:r>
      <w:r>
        <w:t>ным</w:t>
      </w:r>
      <w:r w:rsidR="00B434BA">
        <w:t xml:space="preserve"> на учебный план объемом </w:t>
      </w:r>
      <w:r w:rsidR="00691EF6">
        <w:t>70 часов (1</w:t>
      </w:r>
      <w:r>
        <w:t xml:space="preserve"> час в неделю).</w:t>
      </w:r>
    </w:p>
    <w:p w:rsidR="00566155" w:rsidRDefault="00566155">
      <w:pPr>
        <w:spacing w:line="200" w:lineRule="atLeast"/>
        <w:ind w:firstLine="482"/>
        <w:jc w:val="both"/>
      </w:pPr>
      <w:r>
        <w:t xml:space="preserve"> </w:t>
      </w:r>
      <w:r w:rsidR="00B434BA">
        <w:t xml:space="preserve"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</w:t>
      </w:r>
      <w:proofErr w:type="gramStart"/>
      <w:r w:rsidR="00B434BA">
        <w:t xml:space="preserve">Базовый уровень» от 2004 года, Примерная программа курса «Информатика и ИКТ» для 10-11 классов (базовый уровень), рекомендованная </w:t>
      </w:r>
      <w:proofErr w:type="spellStart"/>
      <w:r w:rsidR="00B434BA">
        <w:t>Минобрнауки</w:t>
      </w:r>
      <w:proofErr w:type="spellEnd"/>
      <w:r w:rsidR="00B434BA">
        <w:t xml:space="preserve"> России (</w:t>
      </w:r>
      <w:r w:rsidR="00B434BA">
        <w:rPr>
          <w:i/>
        </w:rPr>
        <w:t>Информатика.</w:t>
      </w:r>
      <w:proofErr w:type="gramEnd"/>
      <w:r w:rsidR="00B434BA">
        <w:rPr>
          <w:i/>
        </w:rPr>
        <w:t xml:space="preserve"> Программы для общеобразовательных учреждений. 2-11 классы: методическое пособие</w:t>
      </w:r>
      <w:proofErr w:type="gramStart"/>
      <w:r w:rsidR="00B434BA">
        <w:rPr>
          <w:i/>
        </w:rPr>
        <w:t xml:space="preserve"> /С</w:t>
      </w:r>
      <w:proofErr w:type="gramEnd"/>
      <w:r w:rsidR="00B434BA">
        <w:rPr>
          <w:i/>
        </w:rPr>
        <w:t xml:space="preserve">ост. М.Н. Бородин. - М.: БИНОМ. </w:t>
      </w:r>
      <w:proofErr w:type="gramStart"/>
      <w:r w:rsidR="00B434BA">
        <w:rPr>
          <w:i/>
        </w:rPr>
        <w:t>Лаборатория знаний, 2012</w:t>
      </w:r>
      <w:r w:rsidR="00B434BA">
        <w:t xml:space="preserve">).  </w:t>
      </w:r>
      <w:proofErr w:type="gramEnd"/>
    </w:p>
    <w:p w:rsidR="00EF1F68" w:rsidRDefault="00EF1F68">
      <w:pPr>
        <w:spacing w:line="200" w:lineRule="atLeast"/>
        <w:ind w:firstLine="482"/>
        <w:jc w:val="both"/>
      </w:pPr>
      <w:r>
        <w:t xml:space="preserve">Рабочая программа элективного курса составлена на основе авторской программы элективного курса «Информационные системы и модели, авторы И.Г.Семакин, Е.К. </w:t>
      </w:r>
      <w:proofErr w:type="spellStart"/>
      <w:r>
        <w:t>Хеннер</w:t>
      </w:r>
      <w:proofErr w:type="spellEnd"/>
      <w:r>
        <w:t xml:space="preserve">. </w:t>
      </w:r>
      <w:r w:rsidR="00566155">
        <w:t xml:space="preserve">Курс «Информационные системы и модели»  является преемственным по отношению к базовому курсу информатики и ИКТ, обеспечивающему </w:t>
      </w:r>
      <w:r>
        <w:t>требования образовательного ста</w:t>
      </w:r>
      <w:r w:rsidR="00566155">
        <w:t xml:space="preserve">ндарта для основной школы. При планировании и создании курса авторы </w:t>
      </w:r>
      <w:r>
        <w:t>учитывают, что раздел «Информационные системы и модели» становится одним из ведущих в изучении информатики на старшей ступени школы.</w:t>
      </w:r>
    </w:p>
    <w:p w:rsidR="005E1524" w:rsidRDefault="00EF1F68">
      <w:pPr>
        <w:spacing w:line="200" w:lineRule="atLeast"/>
        <w:ind w:firstLine="482"/>
        <w:jc w:val="both"/>
      </w:pPr>
      <w:r>
        <w:t xml:space="preserve">В ходе </w:t>
      </w:r>
      <w:r w:rsidR="005E1524">
        <w:t xml:space="preserve">изучения курса будут расширены знания учащихся в тех предметных областях, на которых базируются изучаемые системы и модели, что позволяет максимально реализовать </w:t>
      </w:r>
      <w:proofErr w:type="spellStart"/>
      <w:r w:rsidR="005E1524">
        <w:t>межпредметные</w:t>
      </w:r>
      <w:proofErr w:type="spellEnd"/>
      <w:r w:rsidR="005E1524">
        <w:t xml:space="preserve"> связи, послужит средством профессиональной ориентации и будет служить целям </w:t>
      </w:r>
      <w:proofErr w:type="spellStart"/>
      <w:r w:rsidR="005E1524">
        <w:t>профилизации</w:t>
      </w:r>
      <w:proofErr w:type="spellEnd"/>
      <w:r w:rsidR="005E1524">
        <w:t xml:space="preserve"> обучения на старшей ступени.</w:t>
      </w:r>
    </w:p>
    <w:p w:rsidR="00B434BA" w:rsidRDefault="00B434BA">
      <w:pPr>
        <w:spacing w:line="200" w:lineRule="atLeast"/>
        <w:ind w:firstLine="482"/>
        <w:jc w:val="both"/>
      </w:pPr>
      <w:r>
        <w:t>Изучение курса обеспечивается учебно-методическим комплексом, вышедшим в издательстве «БИНОМ. Лаборатория знаний» (2008 г.), включающим в себя:</w:t>
      </w:r>
    </w:p>
    <w:p w:rsidR="00B434BA" w:rsidRDefault="00B434BA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 Информа</w:t>
      </w:r>
      <w:r w:rsidR="005E1524">
        <w:t>ционные системы и модели</w:t>
      </w:r>
      <w:r>
        <w:t xml:space="preserve">. </w:t>
      </w:r>
      <w:r w:rsidR="005E1524">
        <w:t>Элективный курс: Учебное пособие. – М.: БИНОМ. Лаборатория знаний, 2006</w:t>
      </w:r>
    </w:p>
    <w:p w:rsidR="005E1524" w:rsidRDefault="00B434BA" w:rsidP="005E1524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</w:t>
      </w:r>
      <w:r w:rsidR="005E1524">
        <w:t>Информационные системы и модели. Элективный курс: Методическое пособие. – М.: БИНОМ. Лаборатория знаний, 2006</w:t>
      </w:r>
    </w:p>
    <w:p w:rsidR="005E1524" w:rsidRDefault="005E1524" w:rsidP="005E1524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Информационные системы и модели. Элективный курс: Практикум. – М.: БИНОМ. Лаборатория знаний, 2006</w:t>
      </w:r>
    </w:p>
    <w:p w:rsidR="00B434BA" w:rsidRDefault="00B434BA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Цифровые образовательные ресурсы. Авторская мастерская И.Г. Семакина/ </w:t>
      </w:r>
      <w:hyperlink r:id="rId8" w:history="1">
        <w:r>
          <w:rPr>
            <w:rStyle w:val="a7"/>
          </w:rPr>
          <w:t>http://www/school-collection.ru</w:t>
        </w:r>
      </w:hyperlink>
      <w:r>
        <w:t>.</w:t>
      </w:r>
    </w:p>
    <w:p w:rsidR="00B434BA" w:rsidRDefault="00B434BA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>Сетевые компьютерные практикумы по Информатике и ИКТ/ http://webpractice.cm.ru/.</w:t>
      </w:r>
    </w:p>
    <w:p w:rsidR="00B434BA" w:rsidRDefault="005E1524">
      <w:pPr>
        <w:spacing w:line="200" w:lineRule="atLeast"/>
        <w:ind w:firstLine="30"/>
        <w:jc w:val="both"/>
      </w:pPr>
      <w:r>
        <w:t>К</w:t>
      </w:r>
      <w:r w:rsidR="00B434BA">
        <w:t xml:space="preserve">урс рассчитан на восприятие учащимися как с </w:t>
      </w:r>
      <w:r>
        <w:t>«</w:t>
      </w:r>
      <w:proofErr w:type="spellStart"/>
      <w:proofErr w:type="gramStart"/>
      <w:r>
        <w:t>естественно-научным</w:t>
      </w:r>
      <w:proofErr w:type="spellEnd"/>
      <w:proofErr w:type="gramEnd"/>
      <w:r>
        <w:t>» и технологическим</w:t>
      </w:r>
      <w:r w:rsidR="00B434BA">
        <w:t xml:space="preserve">, так и с </w:t>
      </w:r>
      <w:r>
        <w:t xml:space="preserve">гуманитарным </w:t>
      </w:r>
      <w:r w:rsidR="00B434BA">
        <w:t>складом мышления, что соответствует направленности образовательного учреждения.</w:t>
      </w:r>
    </w:p>
    <w:p w:rsidR="00B434BA" w:rsidRDefault="00B434BA">
      <w:pPr>
        <w:spacing w:before="58"/>
        <w:ind w:firstLine="540"/>
        <w:jc w:val="both"/>
        <w:rPr>
          <w:b/>
        </w:rPr>
      </w:pPr>
      <w:r>
        <w:rPr>
          <w:b/>
        </w:rPr>
        <w:t>1. Цели и задачи учебной дисциплины</w:t>
      </w:r>
    </w:p>
    <w:p w:rsidR="00B434BA" w:rsidRDefault="00B434BA">
      <w:pPr>
        <w:spacing w:before="58"/>
        <w:ind w:firstLine="540"/>
        <w:jc w:val="both"/>
      </w:pPr>
      <w:r>
        <w:rPr>
          <w:u w:val="single"/>
        </w:rPr>
        <w:t>Цель</w:t>
      </w:r>
      <w:r>
        <w:rPr>
          <w:b/>
          <w:bCs/>
        </w:rPr>
        <w:t>:</w:t>
      </w:r>
      <w:r>
        <w:t xml:space="preserve"> </w:t>
      </w:r>
    </w:p>
    <w:p w:rsidR="00B434BA" w:rsidRDefault="00126287">
      <w:pPr>
        <w:numPr>
          <w:ilvl w:val="0"/>
          <w:numId w:val="13"/>
        </w:numPr>
        <w:spacing w:before="58"/>
        <w:jc w:val="both"/>
      </w:pPr>
      <w:r>
        <w:rPr>
          <w:i/>
          <w:iCs/>
        </w:rPr>
        <w:t>расширение</w:t>
      </w:r>
      <w:r w:rsidR="00B434BA">
        <w:rPr>
          <w:i/>
          <w:iCs/>
        </w:rPr>
        <w:t xml:space="preserve"> системы базовых знаний, </w:t>
      </w:r>
      <w:r w:rsidR="00B434BA"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434BA" w:rsidRDefault="00B434BA">
      <w:pPr>
        <w:numPr>
          <w:ilvl w:val="0"/>
          <w:numId w:val="13"/>
        </w:numPr>
        <w:spacing w:before="58"/>
        <w:jc w:val="both"/>
      </w:pPr>
      <w:r>
        <w:rPr>
          <w:i/>
          <w:iCs/>
        </w:rPr>
        <w:t xml:space="preserve">овладение умениями </w:t>
      </w:r>
      <w: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434BA" w:rsidRDefault="00B434BA">
      <w:pPr>
        <w:numPr>
          <w:ilvl w:val="0"/>
          <w:numId w:val="13"/>
        </w:numPr>
        <w:spacing w:before="58"/>
        <w:jc w:val="both"/>
      </w:pPr>
      <w:r>
        <w:rPr>
          <w:i/>
          <w:iCs/>
        </w:rPr>
        <w:t xml:space="preserve">развитие </w:t>
      </w:r>
      <w: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434BA" w:rsidRDefault="00B434BA">
      <w:pPr>
        <w:numPr>
          <w:ilvl w:val="0"/>
          <w:numId w:val="13"/>
        </w:numPr>
        <w:spacing w:before="58"/>
        <w:jc w:val="both"/>
        <w:rPr>
          <w:i/>
          <w:iCs/>
        </w:rPr>
      </w:pPr>
      <w:r>
        <w:rPr>
          <w:i/>
          <w:iCs/>
        </w:rPr>
        <w:t xml:space="preserve">приобретение опыта </w:t>
      </w:r>
      <w:r>
        <w:t>использования ИКТ в различных сферах индивидуальной и коллективной учебной и познавательной, в том числе проектной деятельности</w:t>
      </w:r>
      <w:r>
        <w:rPr>
          <w:i/>
          <w:iCs/>
        </w:rPr>
        <w:t>.</w:t>
      </w:r>
    </w:p>
    <w:p w:rsidR="00B434BA" w:rsidRDefault="00126287">
      <w:pPr>
        <w:spacing w:before="58"/>
        <w:ind w:firstLine="540"/>
        <w:jc w:val="both"/>
      </w:pPr>
      <w:r>
        <w:t>Элективный</w:t>
      </w:r>
      <w:r w:rsidR="00B434BA">
        <w:t xml:space="preserve"> курс </w:t>
      </w:r>
      <w:r>
        <w:t>«Информационные системы и модели»</w:t>
      </w:r>
      <w:r w:rsidR="00B434BA">
        <w:t xml:space="preserve"> в 10-11 классах, опираясь на уровень </w:t>
      </w:r>
      <w:r w:rsidR="00B434BA">
        <w:lastRenderedPageBreak/>
        <w:t>общей грамотности учащихся (прежде всего математический), решает следующие задачи</w:t>
      </w:r>
    </w:p>
    <w:p w:rsidR="00B434BA" w:rsidRDefault="00B434BA">
      <w:pPr>
        <w:spacing w:before="58"/>
        <w:ind w:firstLine="540"/>
        <w:jc w:val="both"/>
        <w:rPr>
          <w:u w:val="single"/>
        </w:rPr>
      </w:pPr>
      <w:r>
        <w:rPr>
          <w:u w:val="single"/>
        </w:rPr>
        <w:t>Задачи:</w:t>
      </w:r>
    </w:p>
    <w:p w:rsidR="00126287" w:rsidRDefault="00B434BA" w:rsidP="00126287">
      <w:pPr>
        <w:numPr>
          <w:ilvl w:val="0"/>
          <w:numId w:val="5"/>
        </w:numPr>
        <w:tabs>
          <w:tab w:val="left" w:pos="20880"/>
        </w:tabs>
        <w:jc w:val="both"/>
      </w:pPr>
      <w:r>
        <w:t>Мировоззренческая задача: раскрытие роли информации и информационных процессов в природных, социальных и технических системах; понимание  назначения информационного модели</w:t>
      </w:r>
      <w:r w:rsidR="00126287">
        <w:t>рования в научном познании мира.</w:t>
      </w:r>
      <w:r>
        <w:t xml:space="preserve"> </w:t>
      </w:r>
    </w:p>
    <w:p w:rsidR="00B434BA" w:rsidRDefault="00B434BA" w:rsidP="00126287">
      <w:pPr>
        <w:numPr>
          <w:ilvl w:val="0"/>
          <w:numId w:val="5"/>
        </w:numPr>
        <w:tabs>
          <w:tab w:val="left" w:pos="20880"/>
        </w:tabs>
        <w:jc w:val="both"/>
      </w:pPr>
      <w:r>
        <w:t>Углубление теоретической подготовки: более глубокие знания в области представления различных видов информации, информационного моделирования.</w:t>
      </w:r>
    </w:p>
    <w:p w:rsidR="00B434BA" w:rsidRDefault="00B434BA">
      <w:pPr>
        <w:numPr>
          <w:ilvl w:val="0"/>
          <w:numId w:val="5"/>
        </w:numPr>
        <w:tabs>
          <w:tab w:val="left" w:pos="20880"/>
        </w:tabs>
        <w:jc w:val="both"/>
      </w:pPr>
      <w:r>
        <w:t xml:space="preserve">Расширение технологической подготовки: освоение новых возможностей аппаратных и программных средств ИКТ. </w:t>
      </w:r>
      <w:proofErr w:type="gramStart"/>
      <w:r>
        <w:t>К</w:t>
      </w:r>
      <w:proofErr w:type="gramEnd"/>
      <w:r w:rsidR="00126287">
        <w:t xml:space="preserve"> последним, прежде всего, относи</w:t>
      </w:r>
      <w:r>
        <w:t>тся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:rsidR="00B434BA" w:rsidRDefault="00B434BA">
      <w:pPr>
        <w:numPr>
          <w:ilvl w:val="0"/>
          <w:numId w:val="5"/>
        </w:numPr>
        <w:tabs>
          <w:tab w:val="left" w:pos="20880"/>
        </w:tabs>
        <w:jc w:val="both"/>
      </w:pPr>
      <w:r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:rsidR="00B434BA" w:rsidRDefault="00B434BA">
      <w:pPr>
        <w:ind w:firstLine="540"/>
        <w:jc w:val="both"/>
      </w:pPr>
      <w:r>
        <w:t>Все перечисленные позиции в совокупности составляют основы информационно-коммуникационной компетентности, которыми должны овладеть выпускники полной средней школы.</w:t>
      </w:r>
    </w:p>
    <w:p w:rsidR="00B434BA" w:rsidRDefault="00B434BA" w:rsidP="00691EF6">
      <w:pPr>
        <w:ind w:firstLine="540"/>
        <w:jc w:val="both"/>
      </w:pPr>
      <w:r>
        <w:t xml:space="preserve">Основной целью изучения курса остается выполнение требований Государственного Образовательного Стандарта.  </w:t>
      </w:r>
    </w:p>
    <w:p w:rsidR="00B434BA" w:rsidRDefault="00B434BA">
      <w:pPr>
        <w:spacing w:before="58" w:after="58"/>
        <w:ind w:firstLine="540"/>
        <w:jc w:val="both"/>
        <w:rPr>
          <w:b/>
        </w:rPr>
      </w:pPr>
      <w:r>
        <w:rPr>
          <w:b/>
        </w:rPr>
        <w:t>2. Нормативно-правовая база:</w:t>
      </w:r>
    </w:p>
    <w:p w:rsidR="00B434BA" w:rsidRDefault="00B434BA">
      <w:pPr>
        <w:ind w:left="-30"/>
        <w:jc w:val="both"/>
      </w:pPr>
      <w:r>
        <w:t>1. «Стандарт  среднего (полного) общего образования по Информатике и ИКТ. Базовый уровень» от 2004 года;</w:t>
      </w:r>
    </w:p>
    <w:p w:rsidR="00B434BA" w:rsidRDefault="00B434BA">
      <w:pPr>
        <w:ind w:left="-30"/>
        <w:jc w:val="both"/>
      </w:pPr>
      <w:r>
        <w:t xml:space="preserve">2. Примерная программа курса «Информатика и ИКТ» для 10-11 классов (базовый уровень),  рекомендованная </w:t>
      </w:r>
      <w:proofErr w:type="spellStart"/>
      <w:r>
        <w:t>Минобрнауки</w:t>
      </w:r>
      <w:proofErr w:type="spellEnd"/>
      <w:r>
        <w:t xml:space="preserve"> РФ.  </w:t>
      </w:r>
    </w:p>
    <w:p w:rsidR="00B434BA" w:rsidRDefault="00B434BA">
      <w:pPr>
        <w:spacing w:before="58" w:after="58"/>
        <w:ind w:firstLine="540"/>
        <w:jc w:val="both"/>
        <w:rPr>
          <w:b/>
        </w:rPr>
      </w:pPr>
      <w:r>
        <w:rPr>
          <w:b/>
        </w:rPr>
        <w:t>3. Учебно-методическое обеспечение:</w:t>
      </w:r>
    </w:p>
    <w:p w:rsidR="00126287" w:rsidRDefault="00B434BA" w:rsidP="0012628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 </w:t>
      </w:r>
      <w:r w:rsidR="00126287">
        <w:t xml:space="preserve">Семакин И.Г., </w:t>
      </w:r>
      <w:proofErr w:type="spellStart"/>
      <w:r w:rsidR="00126287">
        <w:t>Хеннер</w:t>
      </w:r>
      <w:proofErr w:type="spellEnd"/>
      <w:r w:rsidR="00126287">
        <w:t xml:space="preserve"> Е.К. Информационные системы и модели. Элективный курс: Учебное пособие. – М.: БИНОМ. Лаборатория знаний, 2006</w:t>
      </w:r>
    </w:p>
    <w:p w:rsidR="00126287" w:rsidRDefault="00126287" w:rsidP="0012628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Информационные системы и модели. Элективный курс: Методическое пособие. – М.: БИНОМ. Лаборатория знаний, 2006</w:t>
      </w:r>
    </w:p>
    <w:p w:rsidR="00126287" w:rsidRDefault="00126287" w:rsidP="0012628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Информационные системы и модели. Элективный курс: Практикум. – М.: БИНОМ. Лаборатория знаний, 2006</w:t>
      </w:r>
    </w:p>
    <w:p w:rsidR="00126287" w:rsidRDefault="00126287" w:rsidP="0012628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Цифровые образовательные ресурсы. Авторская мастерская И.Г. Семакина/ </w:t>
      </w:r>
      <w:hyperlink r:id="rId9" w:history="1">
        <w:r>
          <w:rPr>
            <w:rStyle w:val="a7"/>
          </w:rPr>
          <w:t>http://www/school-collection.ru</w:t>
        </w:r>
      </w:hyperlink>
      <w:r>
        <w:t>.</w:t>
      </w:r>
    </w:p>
    <w:p w:rsidR="00126287" w:rsidRDefault="00126287" w:rsidP="0012628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>Сетевые компьютерные практикумы по Информатике и ИКТ/ http://webpractice.cm.ru/.</w:t>
      </w:r>
    </w:p>
    <w:p w:rsidR="00B434BA" w:rsidRDefault="00B434BA" w:rsidP="00126287">
      <w:pPr>
        <w:numPr>
          <w:ilvl w:val="0"/>
          <w:numId w:val="12"/>
        </w:numPr>
        <w:tabs>
          <w:tab w:val="left" w:pos="10877"/>
          <w:tab w:val="left" w:pos="11370"/>
          <w:tab w:val="left" w:pos="21364"/>
        </w:tabs>
        <w:jc w:val="both"/>
        <w:rPr>
          <w:i/>
        </w:rPr>
      </w:pPr>
      <w:r>
        <w:t xml:space="preserve">Программа </w:t>
      </w:r>
      <w:r w:rsidR="00126287">
        <w:t>элективного курса</w:t>
      </w:r>
      <w:r>
        <w:t xml:space="preserve"> «Информа</w:t>
      </w:r>
      <w:r w:rsidR="00126287">
        <w:t xml:space="preserve">ционные системы и модели» </w:t>
      </w:r>
      <w:r>
        <w:t>И.Г.Семаки</w:t>
      </w:r>
      <w:r w:rsidR="00126287">
        <w:t xml:space="preserve">н, </w:t>
      </w:r>
      <w:proofErr w:type="spellStart"/>
      <w:r w:rsidR="00126287">
        <w:t>Е.К.Хеннер</w:t>
      </w:r>
      <w:proofErr w:type="spellEnd"/>
      <w:r w:rsidR="00126287">
        <w:t xml:space="preserve"> </w:t>
      </w:r>
      <w:r>
        <w:rPr>
          <w:i/>
        </w:rPr>
        <w:t>/</w:t>
      </w:r>
      <w:r w:rsidR="00126287">
        <w:rPr>
          <w:i/>
        </w:rPr>
        <w:t xml:space="preserve"> </w:t>
      </w:r>
      <w:r>
        <w:rPr>
          <w:i/>
        </w:rPr>
        <w:t>Информатика. Программы для общеобразовательных учреждений. 2-11 классы: методическое пособие</w:t>
      </w:r>
      <w:proofErr w:type="gramStart"/>
      <w:r>
        <w:rPr>
          <w:i/>
        </w:rPr>
        <w:t xml:space="preserve"> /С</w:t>
      </w:r>
      <w:proofErr w:type="gramEnd"/>
      <w:r>
        <w:rPr>
          <w:i/>
        </w:rPr>
        <w:t>ост. М.Н. Бородин. - М.: БИНОМ. Лаборатория знаний, 2012.</w:t>
      </w:r>
    </w:p>
    <w:p w:rsidR="00B434BA" w:rsidRDefault="00B434BA">
      <w:pPr>
        <w:spacing w:before="58" w:after="58"/>
        <w:ind w:firstLine="540"/>
        <w:jc w:val="both"/>
        <w:rPr>
          <w:b/>
        </w:rPr>
      </w:pPr>
      <w:r>
        <w:rPr>
          <w:b/>
        </w:rPr>
        <w:t>4. Сведения о рабочей программе</w:t>
      </w:r>
    </w:p>
    <w:p w:rsidR="00B434BA" w:rsidRDefault="00691EF6" w:rsidP="00691EF6">
      <w:pPr>
        <w:ind w:firstLine="540"/>
        <w:jc w:val="both"/>
        <w:sectPr w:rsidR="00B434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850" w:right="568" w:bottom="568" w:left="568" w:header="720" w:footer="720" w:gutter="0"/>
          <w:cols w:space="720"/>
          <w:docGrid w:linePitch="360"/>
        </w:sectPr>
      </w:pPr>
      <w:r>
        <w:t xml:space="preserve">Рабочая программа </w:t>
      </w:r>
      <w:r w:rsidR="00126287">
        <w:t xml:space="preserve">элективного курса </w:t>
      </w:r>
      <w:r>
        <w:t>построена на основе п</w:t>
      </w:r>
      <w:r w:rsidR="00B434BA">
        <w:t>рограмм</w:t>
      </w:r>
      <w:r>
        <w:t>ы</w:t>
      </w:r>
      <w:r w:rsidR="00B434BA">
        <w:t xml:space="preserve"> </w:t>
      </w:r>
      <w:r w:rsidR="00126287">
        <w:t xml:space="preserve">элективного курса «Информационные системы и модели» И.Г.Семакин, </w:t>
      </w:r>
      <w:proofErr w:type="spellStart"/>
      <w:r w:rsidR="00126287">
        <w:t>Е.К.Хеннер</w:t>
      </w:r>
      <w:proofErr w:type="spellEnd"/>
      <w:r w:rsidR="00126287">
        <w:t>,</w:t>
      </w:r>
      <w:r w:rsidR="00B434BA">
        <w:t xml:space="preserve"> </w:t>
      </w:r>
      <w:proofErr w:type="spellStart"/>
      <w:r w:rsidR="00B434BA">
        <w:t>рассчитан</w:t>
      </w:r>
      <w:r>
        <w:t>ой</w:t>
      </w:r>
      <w:proofErr w:type="spellEnd"/>
      <w:r w:rsidR="00B434BA">
        <w:t xml:space="preserve"> на 70 часов (1 час в неделю)</w:t>
      </w:r>
      <w:r>
        <w:t>.</w:t>
      </w:r>
      <w:r w:rsidR="00B434BA">
        <w:t xml:space="preserve"> </w:t>
      </w:r>
    </w:p>
    <w:p w:rsidR="00B434BA" w:rsidRDefault="00B434BA">
      <w:pPr>
        <w:ind w:left="-15"/>
        <w:jc w:val="center"/>
        <w:rPr>
          <w:b/>
        </w:rPr>
      </w:pPr>
      <w:r>
        <w:rPr>
          <w:b/>
        </w:rPr>
        <w:lastRenderedPageBreak/>
        <w:t>5. Тематическое планирование к рабочей программе</w:t>
      </w:r>
    </w:p>
    <w:p w:rsidR="00B434BA" w:rsidRDefault="0091443F">
      <w:pPr>
        <w:jc w:val="center"/>
        <w:rPr>
          <w:b/>
        </w:rPr>
      </w:pPr>
      <w:r>
        <w:rPr>
          <w:b/>
        </w:rPr>
        <w:t>Элективного курса «Информационные системы и модели»</w:t>
      </w:r>
      <w:r w:rsidR="007735EE">
        <w:rPr>
          <w:b/>
        </w:rPr>
        <w:t>,</w:t>
      </w:r>
    </w:p>
    <w:p w:rsidR="007735EE" w:rsidRDefault="007735EE">
      <w:pPr>
        <w:jc w:val="center"/>
        <w:rPr>
          <w:b/>
        </w:rPr>
      </w:pPr>
      <w:r>
        <w:rPr>
          <w:b/>
        </w:rPr>
        <w:t>часть 1 «Моделирование и разработка информационных систем»</w:t>
      </w:r>
    </w:p>
    <w:p w:rsidR="00B434BA" w:rsidRDefault="00126287">
      <w:pPr>
        <w:jc w:val="center"/>
        <w:rPr>
          <w:b/>
        </w:rPr>
      </w:pPr>
      <w:r>
        <w:rPr>
          <w:b/>
        </w:rPr>
        <w:t>10 класс, 30</w:t>
      </w:r>
      <w:r w:rsidR="00A167A2">
        <w:rPr>
          <w:b/>
        </w:rPr>
        <w:t>+5</w:t>
      </w:r>
      <w:r w:rsidR="00B434BA">
        <w:rPr>
          <w:b/>
        </w:rPr>
        <w:t xml:space="preserve"> часов</w:t>
      </w:r>
    </w:p>
    <w:tbl>
      <w:tblPr>
        <w:tblW w:w="15606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7"/>
        <w:gridCol w:w="1560"/>
        <w:gridCol w:w="1022"/>
        <w:gridCol w:w="7194"/>
        <w:gridCol w:w="3415"/>
        <w:gridCol w:w="1748"/>
      </w:tblGrid>
      <w:tr w:rsidR="00B434BA" w:rsidTr="00691EF6">
        <w:trPr>
          <w:trHeight w:val="230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 w:rsidP="00691EF6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 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Лаб.,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работы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</w:tr>
      <w:tr w:rsidR="00B434BA" w:rsidTr="00691EF6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системы и </w:t>
            </w:r>
            <w:proofErr w:type="spellStart"/>
            <w:r>
              <w:rPr>
                <w:b/>
                <w:sz w:val="20"/>
                <w:szCs w:val="20"/>
              </w:rPr>
              <w:t>системология</w:t>
            </w:r>
            <w:proofErr w:type="spellEnd"/>
          </w:p>
        </w:tc>
        <w:tc>
          <w:tcPr>
            <w:tcW w:w="10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информационной системы; этапы разработки информационных систем. Основные понятия </w:t>
            </w:r>
            <w:proofErr w:type="spellStart"/>
            <w:r>
              <w:rPr>
                <w:sz w:val="20"/>
                <w:szCs w:val="20"/>
              </w:rPr>
              <w:t>системологии</w:t>
            </w:r>
            <w:proofErr w:type="spellEnd"/>
            <w:r>
              <w:rPr>
                <w:sz w:val="20"/>
                <w:szCs w:val="20"/>
              </w:rPr>
              <w:t>: система, структура. Модели систем: модель черного ящика, модель состава, структурная модель. Графы, сети, деревья. Информационно-логическая модель предметной области.</w:t>
            </w:r>
          </w:p>
        </w:tc>
        <w:tc>
          <w:tcPr>
            <w:tcW w:w="34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</w:pPr>
          </w:p>
        </w:tc>
        <w:tc>
          <w:tcPr>
            <w:tcW w:w="17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4D3B5E">
            <w:pPr>
              <w:pStyle w:val="ac"/>
              <w:snapToGrid w:val="0"/>
            </w:pPr>
            <w:r>
              <w:t>Реферат по одной из проблем курса</w:t>
            </w:r>
          </w:p>
        </w:tc>
      </w:tr>
      <w:tr w:rsidR="00B434BA" w:rsidTr="00691EF6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Базы данных на электронных таблицах</w:t>
            </w:r>
          </w:p>
        </w:tc>
        <w:tc>
          <w:tcPr>
            <w:tcW w:w="10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2C5">
              <w:rPr>
                <w:sz w:val="20"/>
                <w:szCs w:val="20"/>
              </w:rPr>
              <w:t>4</w:t>
            </w:r>
          </w:p>
        </w:tc>
        <w:tc>
          <w:tcPr>
            <w:tcW w:w="71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1000A2" w:rsidRDefault="001000A2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БД в среде табличного процессора (MS </w:t>
            </w:r>
            <w:proofErr w:type="spellStart"/>
            <w:r>
              <w:rPr>
                <w:sz w:val="20"/>
                <w:szCs w:val="20"/>
              </w:rPr>
              <w:t>Excel</w:t>
            </w:r>
            <w:proofErr w:type="spellEnd"/>
            <w:r>
              <w:rPr>
                <w:sz w:val="20"/>
                <w:szCs w:val="20"/>
              </w:rPr>
              <w:t>). Выборка данных по критериям. Сортировка данных по одному или нескольким полям. Фильтрация данных. Сводные таблицы.</w:t>
            </w:r>
            <w:r w:rsidR="004D3B5E">
              <w:rPr>
                <w:sz w:val="20"/>
                <w:szCs w:val="20"/>
              </w:rPr>
              <w:t xml:space="preserve"> Визуализация данных и результатов.</w:t>
            </w:r>
          </w:p>
        </w:tc>
        <w:tc>
          <w:tcPr>
            <w:tcW w:w="34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</w:pPr>
          </w:p>
        </w:tc>
        <w:tc>
          <w:tcPr>
            <w:tcW w:w="17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4D3B5E">
            <w:pPr>
              <w:pStyle w:val="ac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проекта</w:t>
            </w:r>
          </w:p>
        </w:tc>
      </w:tr>
      <w:tr w:rsidR="00B434BA" w:rsidTr="00691EF6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000A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Моделирование и разработка информационных систем</w:t>
            </w:r>
          </w:p>
        </w:tc>
        <w:tc>
          <w:tcPr>
            <w:tcW w:w="10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моделей из разных учебных дисциплин в среде электронных таблиц.</w:t>
            </w:r>
          </w:p>
        </w:tc>
        <w:tc>
          <w:tcPr>
            <w:tcW w:w="34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B434BA" w:rsidTr="00691EF6">
        <w:trPr>
          <w:trHeight w:val="230"/>
        </w:trPr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widowControl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EF5482" w:rsidTr="00691EF6">
        <w:trPr>
          <w:trHeight w:val="276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widowControl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 w:rsidP="00DB5828">
            <w:pPr>
              <w:pStyle w:val="ac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34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735EE" w:rsidRDefault="00B434BA" w:rsidP="007735EE">
      <w:pPr>
        <w:pageBreakBefore/>
        <w:ind w:left="-17"/>
        <w:jc w:val="center"/>
        <w:rPr>
          <w:b/>
        </w:rPr>
      </w:pPr>
      <w:r>
        <w:rPr>
          <w:b/>
        </w:rPr>
        <w:lastRenderedPageBreak/>
        <w:t xml:space="preserve">5. </w:t>
      </w:r>
      <w:r w:rsidR="007735EE">
        <w:rPr>
          <w:b/>
        </w:rPr>
        <w:t>5. Тематическое планирование к рабочей программе</w:t>
      </w:r>
    </w:p>
    <w:p w:rsidR="007735EE" w:rsidRDefault="007735EE" w:rsidP="007735EE">
      <w:pPr>
        <w:jc w:val="center"/>
        <w:rPr>
          <w:b/>
        </w:rPr>
      </w:pPr>
      <w:r>
        <w:rPr>
          <w:b/>
        </w:rPr>
        <w:t>Элективного курса «Информационные системы и модели»</w:t>
      </w:r>
    </w:p>
    <w:p w:rsidR="007735EE" w:rsidRDefault="007735EE" w:rsidP="007735EE">
      <w:pPr>
        <w:jc w:val="center"/>
        <w:rPr>
          <w:b/>
        </w:rPr>
      </w:pPr>
      <w:r>
        <w:rPr>
          <w:b/>
        </w:rPr>
        <w:t>часть 2 «Компьютерное математическое моделирование»</w:t>
      </w:r>
    </w:p>
    <w:p w:rsidR="007735EE" w:rsidRDefault="007851B3" w:rsidP="007735EE">
      <w:pPr>
        <w:jc w:val="center"/>
        <w:rPr>
          <w:b/>
        </w:rPr>
      </w:pPr>
      <w:r>
        <w:rPr>
          <w:b/>
        </w:rPr>
        <w:t>11 класс, 31</w:t>
      </w:r>
      <w:r w:rsidR="007735EE">
        <w:rPr>
          <w:b/>
        </w:rPr>
        <w:t>+</w:t>
      </w:r>
      <w:r>
        <w:rPr>
          <w:b/>
        </w:rPr>
        <w:t>4</w:t>
      </w:r>
      <w:r w:rsidR="007735EE">
        <w:rPr>
          <w:b/>
        </w:rPr>
        <w:t xml:space="preserve"> часов</w:t>
      </w:r>
    </w:p>
    <w:p w:rsidR="00B434BA" w:rsidRDefault="00B434BA">
      <w:pPr>
        <w:jc w:val="center"/>
      </w:pPr>
    </w:p>
    <w:tbl>
      <w:tblPr>
        <w:tblW w:w="15606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7"/>
        <w:gridCol w:w="1920"/>
        <w:gridCol w:w="1165"/>
        <w:gridCol w:w="5960"/>
        <w:gridCol w:w="3960"/>
        <w:gridCol w:w="1934"/>
      </w:tblGrid>
      <w:tr w:rsidR="00B434BA" w:rsidTr="002B18A4">
        <w:trPr>
          <w:trHeight w:val="230"/>
          <w:tblHeader/>
        </w:trPr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1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 w:rsidP="002B18A4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 </w:t>
            </w:r>
          </w:p>
        </w:tc>
        <w:tc>
          <w:tcPr>
            <w:tcW w:w="59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39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Лаб.,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работы</w:t>
            </w:r>
          </w:p>
        </w:tc>
        <w:tc>
          <w:tcPr>
            <w:tcW w:w="19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</w:tr>
      <w:tr w:rsidR="00B434BA" w:rsidTr="002B18A4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widowControl/>
              <w:snapToGrid w:val="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технологию компьютерного математического моделирования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и принципы моделирования. Моделирование и компьютеры. Разновидности математических моделей. Компьютерное математическое моделирование, его этапы.</w:t>
            </w: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snapToGrid w:val="0"/>
            </w:pPr>
          </w:p>
          <w:p w:rsidR="00B434BA" w:rsidRDefault="00B434BA">
            <w:pPr>
              <w:pStyle w:val="ac"/>
              <w:widowControl/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  <w:p w:rsidR="00B434BA" w:rsidRDefault="009A35EF">
            <w:pPr>
              <w:pStyle w:val="ac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</w:t>
            </w:r>
          </w:p>
        </w:tc>
      </w:tr>
      <w:tr w:rsidR="00B434BA" w:rsidTr="002B18A4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widowControl/>
              <w:snapToGrid w:val="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Инструментарий компьютерного математического моделирования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291A0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Табличный процессор и электронные таблицы. Построение графиков зависимостей между величинами</w:t>
            </w: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B434BA" w:rsidTr="002B18A4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pStyle w:val="a8"/>
              <w:widowControl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Математические расчеты в табличном процессоре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2B18A4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8E5838">
            <w:pPr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графиков сложных функций. Графическое решение уравнений и систем уравнений. Подбор параметра.</w:t>
            </w: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 w:rsidP="008E583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EF5482" w:rsidTr="002B18A4">
        <w:trPr>
          <w:trHeight w:val="230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8E5838">
            <w:pPr>
              <w:widowControl/>
              <w:snapToGrid w:val="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Моделирование зависимостей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8E5838">
            <w:pPr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статистической и корреляционной зависимостей. Прогнозирование по построенным моделям.</w:t>
            </w: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 w:rsidP="00C66D13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 w:rsidP="00DE4ADF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EF5482" w:rsidTr="002B18A4">
        <w:trPr>
          <w:trHeight w:val="369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8E5838">
            <w:pPr>
              <w:widowControl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Моделирование процессов оптимального планирования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8E5838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A0E">
              <w:rPr>
                <w:sz w:val="20"/>
                <w:szCs w:val="20"/>
              </w:rPr>
              <w:t>0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Pr="00445942" w:rsidRDefault="008E5838">
            <w:pPr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задач оптимального планирования. Линейное программирование</w:t>
            </w:r>
            <w:r w:rsidR="00445942">
              <w:rPr>
                <w:sz w:val="20"/>
                <w:szCs w:val="20"/>
              </w:rPr>
              <w:t xml:space="preserve"> – введение. Общая формулировка и существование решения задач линейного программирования. Симплекс-метод. Алгоритмическая реализация симплекс-метода. Использование средства «Поиск решения» табличного процессора </w:t>
            </w:r>
            <w:proofErr w:type="spellStart"/>
            <w:r w:rsidR="00445942">
              <w:rPr>
                <w:sz w:val="20"/>
                <w:szCs w:val="20"/>
              </w:rPr>
              <w:t>Excel</w:t>
            </w:r>
            <w:proofErr w:type="spellEnd"/>
            <w:r w:rsidR="00445942">
              <w:rPr>
                <w:sz w:val="20"/>
                <w:szCs w:val="20"/>
              </w:rPr>
              <w:t>. Решение задач оптимизации с помощью электронных таблиц.</w:t>
            </w: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EF5482" w:rsidTr="002B18A4">
        <w:trPr>
          <w:trHeight w:val="230"/>
        </w:trPr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445942">
            <w:pPr>
              <w:widowControl/>
              <w:snapToGrid w:val="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Компьютерное </w:t>
            </w:r>
            <w:r w:rsidR="00291A0E">
              <w:rPr>
                <w:b/>
                <w:sz w:val="20"/>
                <w:szCs w:val="20"/>
              </w:rPr>
              <w:t>имитационное моделирование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291A0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291A0E">
            <w:pPr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имитационного моделирования. Введение в математический аппарат имитационного моделирования. Случайные числа и их распределение. Пример моделирования системы массового обслуживания.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 w:rsidP="00EF5482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EF5482" w:rsidTr="002B18A4">
        <w:trPr>
          <w:trHeight w:val="230"/>
        </w:trPr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291A0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291A0E">
            <w:pPr>
              <w:widowControl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291A0E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widowControl/>
              <w:tabs>
                <w:tab w:val="left" w:pos="5868"/>
                <w:tab w:val="left" w:pos="6768"/>
                <w:tab w:val="left" w:pos="784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 w:rsidP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EF5482" w:rsidTr="002B18A4">
        <w:trPr>
          <w:trHeight w:val="276"/>
        </w:trPr>
        <w:tc>
          <w:tcPr>
            <w:tcW w:w="6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</w:pPr>
          </w:p>
        </w:tc>
        <w:tc>
          <w:tcPr>
            <w:tcW w:w="19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widowControl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</w:pPr>
          </w:p>
        </w:tc>
        <w:tc>
          <w:tcPr>
            <w:tcW w:w="19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482" w:rsidRDefault="00EF5482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34BA" w:rsidRDefault="00B434BA">
      <w:pPr>
        <w:sectPr w:rsidR="00B434BA">
          <w:footnotePr>
            <w:pos w:val="beneathText"/>
          </w:footnotePr>
          <w:pgSz w:w="16837" w:h="11905" w:orient="landscape"/>
          <w:pgMar w:top="568" w:right="568" w:bottom="568" w:left="850" w:header="720" w:footer="720" w:gutter="0"/>
          <w:cols w:space="720"/>
          <w:docGrid w:linePitch="360"/>
        </w:sectPr>
      </w:pPr>
    </w:p>
    <w:p w:rsidR="00B434BA" w:rsidRDefault="00B434BA">
      <w:pPr>
        <w:pageBreakBefore/>
        <w:ind w:firstLine="570"/>
        <w:rPr>
          <w:b/>
          <w:bCs/>
        </w:rPr>
      </w:pPr>
      <w:r>
        <w:rPr>
          <w:b/>
          <w:bCs/>
        </w:rPr>
        <w:lastRenderedPageBreak/>
        <w:t>6. Требования к уровню подготовка учащихся</w:t>
      </w:r>
    </w:p>
    <w:p w:rsidR="00B434BA" w:rsidRDefault="00B434BA">
      <w:pPr>
        <w:spacing w:before="11"/>
        <w:ind w:firstLine="567"/>
        <w:jc w:val="both"/>
      </w:pPr>
      <w:r>
        <w:t xml:space="preserve">В результате изучения </w:t>
      </w:r>
      <w:r w:rsidR="007851B3">
        <w:t>элективного курса «Информационные системы и модели» часть 1 «Моделирование и разработка информационных систем»</w:t>
      </w:r>
      <w:r>
        <w:t xml:space="preserve"> ученик должен</w:t>
      </w:r>
    </w:p>
    <w:p w:rsidR="00B434BA" w:rsidRDefault="00B434BA">
      <w:pPr>
        <w:ind w:firstLine="567"/>
        <w:jc w:val="both"/>
        <w:rPr>
          <w:b/>
        </w:rPr>
      </w:pPr>
      <w:r>
        <w:rPr>
          <w:b/>
        </w:rPr>
        <w:t>знать</w:t>
      </w:r>
      <w:r>
        <w:rPr>
          <w:b/>
          <w:lang w:val="en-US"/>
        </w:rPr>
        <w:t>/</w:t>
      </w:r>
      <w:r>
        <w:rPr>
          <w:b/>
        </w:rPr>
        <w:t>понимать</w:t>
      </w:r>
    </w:p>
    <w:p w:rsidR="00B434BA" w:rsidRDefault="007851B3">
      <w:pPr>
        <w:numPr>
          <w:ilvl w:val="0"/>
          <w:numId w:val="14"/>
        </w:numPr>
        <w:jc w:val="both"/>
      </w:pPr>
      <w:r>
        <w:t>Назначение и состав информационных систем;</w:t>
      </w:r>
    </w:p>
    <w:p w:rsidR="007851B3" w:rsidRDefault="007851B3">
      <w:pPr>
        <w:numPr>
          <w:ilvl w:val="0"/>
          <w:numId w:val="14"/>
        </w:numPr>
        <w:jc w:val="both"/>
      </w:pPr>
      <w:r>
        <w:t>Этапы создания компьютерной информационной  моделей систем;</w:t>
      </w:r>
    </w:p>
    <w:p w:rsidR="007851B3" w:rsidRDefault="007851B3">
      <w:pPr>
        <w:numPr>
          <w:ilvl w:val="0"/>
          <w:numId w:val="14"/>
        </w:numPr>
        <w:jc w:val="both"/>
      </w:pPr>
      <w:r>
        <w:t xml:space="preserve">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эффект;</w:t>
      </w:r>
    </w:p>
    <w:p w:rsidR="007851B3" w:rsidRDefault="007851B3">
      <w:pPr>
        <w:numPr>
          <w:ilvl w:val="0"/>
          <w:numId w:val="14"/>
        </w:numPr>
        <w:jc w:val="both"/>
      </w:pPr>
      <w:r>
        <w:t>В чем состоит задача системного анализа;</w:t>
      </w:r>
    </w:p>
    <w:p w:rsidR="007851B3" w:rsidRDefault="007851B3">
      <w:pPr>
        <w:numPr>
          <w:ilvl w:val="0"/>
          <w:numId w:val="14"/>
        </w:numPr>
        <w:jc w:val="both"/>
      </w:pPr>
      <w:r>
        <w:t>Существующие разновидности моделей систем;</w:t>
      </w:r>
    </w:p>
    <w:p w:rsidR="007851B3" w:rsidRDefault="007851B3">
      <w:pPr>
        <w:numPr>
          <w:ilvl w:val="0"/>
          <w:numId w:val="14"/>
        </w:numPr>
        <w:jc w:val="both"/>
      </w:pPr>
      <w:r>
        <w:t>Что такое граф;</w:t>
      </w:r>
    </w:p>
    <w:p w:rsidR="007851B3" w:rsidRDefault="007851B3">
      <w:pPr>
        <w:numPr>
          <w:ilvl w:val="0"/>
          <w:numId w:val="14"/>
        </w:numPr>
        <w:jc w:val="both"/>
      </w:pPr>
      <w:r>
        <w:t xml:space="preserve"> Какие системы называются иерархическими;</w:t>
      </w:r>
    </w:p>
    <w:p w:rsidR="00EB379F" w:rsidRDefault="00EB379F">
      <w:pPr>
        <w:numPr>
          <w:ilvl w:val="0"/>
          <w:numId w:val="14"/>
        </w:numPr>
        <w:jc w:val="both"/>
      </w:pPr>
      <w:r>
        <w:t>Основные свойства дерева;</w:t>
      </w:r>
    </w:p>
    <w:p w:rsidR="00EB379F" w:rsidRDefault="00EB379F">
      <w:pPr>
        <w:numPr>
          <w:ilvl w:val="0"/>
          <w:numId w:val="14"/>
        </w:numPr>
        <w:jc w:val="both"/>
      </w:pPr>
      <w:r>
        <w:t>Что такое инфологическая модель предметной области;</w:t>
      </w:r>
    </w:p>
    <w:p w:rsidR="00EB379F" w:rsidRDefault="00EB379F">
      <w:pPr>
        <w:numPr>
          <w:ilvl w:val="0"/>
          <w:numId w:val="14"/>
        </w:numPr>
        <w:jc w:val="both"/>
      </w:pPr>
      <w:r>
        <w:t>Что такое база данных;</w:t>
      </w:r>
    </w:p>
    <w:p w:rsidR="00EB379F" w:rsidRDefault="00EB379F">
      <w:pPr>
        <w:numPr>
          <w:ilvl w:val="0"/>
          <w:numId w:val="14"/>
        </w:numPr>
        <w:jc w:val="both"/>
      </w:pPr>
      <w:r>
        <w:t>Структуру реляционной базы данных;</w:t>
      </w:r>
    </w:p>
    <w:p w:rsidR="00EB379F" w:rsidRDefault="00EB379F">
      <w:pPr>
        <w:numPr>
          <w:ilvl w:val="0"/>
          <w:numId w:val="14"/>
        </w:numPr>
        <w:jc w:val="both"/>
      </w:pPr>
      <w:r>
        <w:t xml:space="preserve">Какими возможностями для работы с базами данных обладает MS </w:t>
      </w:r>
      <w:proofErr w:type="spellStart"/>
      <w:r>
        <w:t>Excel</w:t>
      </w:r>
      <w:proofErr w:type="spellEnd"/>
      <w:r>
        <w:t>;</w:t>
      </w:r>
    </w:p>
    <w:p w:rsidR="00EB379F" w:rsidRDefault="00EB379F">
      <w:pPr>
        <w:numPr>
          <w:ilvl w:val="0"/>
          <w:numId w:val="14"/>
        </w:numPr>
        <w:jc w:val="both"/>
      </w:pPr>
      <w:r>
        <w:t xml:space="preserve">Что такое фильтрация </w:t>
      </w:r>
      <w:proofErr w:type="gramStart"/>
      <w:r>
        <w:t>данных</w:t>
      </w:r>
      <w:proofErr w:type="gramEnd"/>
      <w:r>
        <w:t>; какими способами она производится.</w:t>
      </w:r>
    </w:p>
    <w:p w:rsidR="00B434BA" w:rsidRDefault="00B434BA">
      <w:pPr>
        <w:ind w:firstLine="567"/>
        <w:jc w:val="both"/>
        <w:rPr>
          <w:b/>
        </w:rPr>
      </w:pPr>
      <w:r>
        <w:rPr>
          <w:b/>
        </w:rPr>
        <w:t>уметь</w:t>
      </w:r>
    </w:p>
    <w:p w:rsidR="00B434BA" w:rsidRDefault="00EB379F">
      <w:pPr>
        <w:numPr>
          <w:ilvl w:val="0"/>
          <w:numId w:val="15"/>
        </w:numPr>
        <w:jc w:val="both"/>
      </w:pPr>
      <w:r>
        <w:t>Осуществлять анализ систем с целью построения моделей разных типов;</w:t>
      </w:r>
    </w:p>
    <w:p w:rsidR="00EB379F" w:rsidRDefault="00EB379F">
      <w:pPr>
        <w:numPr>
          <w:ilvl w:val="0"/>
          <w:numId w:val="15"/>
        </w:numPr>
        <w:jc w:val="both"/>
      </w:pPr>
      <w:r>
        <w:t xml:space="preserve">Строить </w:t>
      </w:r>
      <w:proofErr w:type="spellStart"/>
      <w:proofErr w:type="gramStart"/>
      <w:r>
        <w:t>граф-модели</w:t>
      </w:r>
      <w:proofErr w:type="spellEnd"/>
      <w:proofErr w:type="gramEnd"/>
      <w:r>
        <w:t xml:space="preserve"> систем с иерархической и сетевой структурой;</w:t>
      </w:r>
    </w:p>
    <w:p w:rsidR="00EB379F" w:rsidRDefault="00EB379F">
      <w:pPr>
        <w:numPr>
          <w:ilvl w:val="0"/>
          <w:numId w:val="15"/>
        </w:numPr>
        <w:jc w:val="both"/>
      </w:pPr>
      <w:r>
        <w:t xml:space="preserve">Организовывать однотабличные базы данных в MS </w:t>
      </w:r>
      <w:proofErr w:type="spellStart"/>
      <w:r>
        <w:t>Excel</w:t>
      </w:r>
      <w:proofErr w:type="spellEnd"/>
      <w:r>
        <w:t>;</w:t>
      </w:r>
    </w:p>
    <w:p w:rsidR="00B434BA" w:rsidRDefault="00EB379F">
      <w:pPr>
        <w:numPr>
          <w:ilvl w:val="0"/>
          <w:numId w:val="15"/>
        </w:numPr>
        <w:jc w:val="both"/>
      </w:pPr>
      <w:r>
        <w:t>Осуществлять выборку и сортировку данных;</w:t>
      </w:r>
    </w:p>
    <w:p w:rsidR="00EB379F" w:rsidRDefault="00EB379F">
      <w:pPr>
        <w:numPr>
          <w:ilvl w:val="0"/>
          <w:numId w:val="15"/>
        </w:numPr>
        <w:jc w:val="both"/>
      </w:pPr>
      <w:r>
        <w:t>Осуществлять фильтрацию данных;</w:t>
      </w:r>
    </w:p>
    <w:p w:rsidR="00EB379F" w:rsidRDefault="00EB379F" w:rsidP="00345713">
      <w:pPr>
        <w:spacing w:before="240"/>
        <w:ind w:firstLine="567"/>
        <w:jc w:val="both"/>
      </w:pPr>
      <w:r>
        <w:t>В результате изучения элективного курса «Информационные системы и модели»</w:t>
      </w:r>
      <w:r w:rsidR="00345713">
        <w:t xml:space="preserve"> часть 2</w:t>
      </w:r>
      <w:r>
        <w:t xml:space="preserve"> «</w:t>
      </w:r>
      <w:r w:rsidR="00345713">
        <w:t>Компьютерное математическое м</w:t>
      </w:r>
      <w:r>
        <w:t>оделирование» ученик должен</w:t>
      </w:r>
    </w:p>
    <w:p w:rsidR="00EB379F" w:rsidRDefault="00EB379F" w:rsidP="00EB379F">
      <w:pPr>
        <w:ind w:firstLine="567"/>
        <w:jc w:val="both"/>
        <w:rPr>
          <w:b/>
        </w:rPr>
      </w:pPr>
      <w:r>
        <w:rPr>
          <w:b/>
        </w:rPr>
        <w:t>знать</w:t>
      </w:r>
      <w:r>
        <w:rPr>
          <w:b/>
          <w:lang w:val="en-US"/>
        </w:rPr>
        <w:t>/</w:t>
      </w:r>
      <w:r>
        <w:rPr>
          <w:b/>
        </w:rPr>
        <w:t>понимать</w:t>
      </w:r>
    </w:p>
    <w:p w:rsidR="00EB379F" w:rsidRDefault="00345713" w:rsidP="00EB379F">
      <w:pPr>
        <w:numPr>
          <w:ilvl w:val="0"/>
          <w:numId w:val="14"/>
        </w:numPr>
        <w:jc w:val="both"/>
      </w:pPr>
      <w:r>
        <w:t>Содержание понятий «модель», «информационная модель», «компьютерная математическая модель»;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Виды абстрактных (информационных) моделей;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Этапы компьютерного математического моделирования;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Цели математического моделирования;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Требования, предъявляемые к компьютерным математическим моделям;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Возможные подходы к классификации математических моделей;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 xml:space="preserve">Отличие натурного (лабораторного) эксперимента </w:t>
      </w:r>
      <w:proofErr w:type="gramStart"/>
      <w:r>
        <w:t>от</w:t>
      </w:r>
      <w:proofErr w:type="gramEnd"/>
      <w:r>
        <w:t xml:space="preserve"> компьютерного (численного);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Состав инструментария компьютерного математического моделирования;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 xml:space="preserve">Возможности табличного процессора </w:t>
      </w:r>
      <w:proofErr w:type="spellStart"/>
      <w:r>
        <w:t>Exce</w:t>
      </w:r>
      <w:proofErr w:type="spellEnd"/>
      <w:r>
        <w:rPr>
          <w:lang w:val="en-US"/>
        </w:rPr>
        <w:t>l</w:t>
      </w:r>
      <w:r w:rsidRPr="00345713">
        <w:t xml:space="preserve"> </w:t>
      </w:r>
      <w:r>
        <w:t>в реализации математического моделирования;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 xml:space="preserve">Графические возможности </w:t>
      </w:r>
      <w:proofErr w:type="spellStart"/>
      <w:r>
        <w:t>Exce</w:t>
      </w:r>
      <w:proofErr w:type="spellEnd"/>
      <w:r>
        <w:rPr>
          <w:lang w:val="en-US"/>
        </w:rPr>
        <w:t>l</w:t>
      </w:r>
      <w:r>
        <w:t>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Специфику компьютерного математического моделирования в экономическом планировании; примеры содержательных задач из областей экономического планирования, решаемых методом компьютерного моделирования;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Постановку задач, решаемых методом линейного программирования;</w:t>
      </w:r>
    </w:p>
    <w:p w:rsidR="00345713" w:rsidRDefault="00345713" w:rsidP="00EB379F">
      <w:pPr>
        <w:numPr>
          <w:ilvl w:val="0"/>
          <w:numId w:val="14"/>
        </w:numPr>
        <w:jc w:val="both"/>
      </w:pPr>
      <w:r>
        <w:t>Основные понятия теории вероятности, необходимые для реализации имитационного моделирования</w:t>
      </w:r>
      <w:r w:rsidR="00D40BD2">
        <w:t>;</w:t>
      </w:r>
    </w:p>
    <w:p w:rsidR="00D40BD2" w:rsidRPr="00345713" w:rsidRDefault="00D40BD2" w:rsidP="00EB379F">
      <w:pPr>
        <w:numPr>
          <w:ilvl w:val="0"/>
          <w:numId w:val="14"/>
        </w:numPr>
        <w:jc w:val="both"/>
      </w:pPr>
      <w:r>
        <w:t>Постановку задач, решаемых методом имитационного моделирования в теории массового обслуживания;</w:t>
      </w:r>
    </w:p>
    <w:p w:rsidR="00EB379F" w:rsidRDefault="00EB379F" w:rsidP="00EB379F">
      <w:pPr>
        <w:ind w:firstLine="567"/>
        <w:jc w:val="both"/>
        <w:rPr>
          <w:b/>
        </w:rPr>
      </w:pPr>
      <w:r>
        <w:rPr>
          <w:b/>
        </w:rPr>
        <w:t>уметь</w:t>
      </w:r>
    </w:p>
    <w:p w:rsidR="00EB379F" w:rsidRDefault="00D40BD2" w:rsidP="00D40BD2">
      <w:pPr>
        <w:numPr>
          <w:ilvl w:val="0"/>
          <w:numId w:val="31"/>
        </w:numPr>
        <w:ind w:left="709"/>
        <w:jc w:val="both"/>
      </w:pPr>
      <w:r>
        <w:t>приводить примеры, иллюстрирующие понятие «модель», «информационная модель», «компьютерная информационная модель»;</w:t>
      </w:r>
    </w:p>
    <w:p w:rsidR="00D40BD2" w:rsidRDefault="00D40BD2" w:rsidP="00D40BD2">
      <w:pPr>
        <w:numPr>
          <w:ilvl w:val="0"/>
          <w:numId w:val="31"/>
        </w:numPr>
        <w:ind w:left="709"/>
        <w:jc w:val="both"/>
      </w:pPr>
      <w:r>
        <w:t xml:space="preserve">приводить примеры содержательных задач, при решении которых применяют компьютерные </w:t>
      </w:r>
      <w:r>
        <w:lastRenderedPageBreak/>
        <w:t>математические модели, и при этом преследуются разные цели моделирования;</w:t>
      </w:r>
    </w:p>
    <w:p w:rsidR="00D40BD2" w:rsidRDefault="00D40BD2" w:rsidP="00D40BD2">
      <w:pPr>
        <w:numPr>
          <w:ilvl w:val="0"/>
          <w:numId w:val="31"/>
        </w:numPr>
        <w:ind w:left="709"/>
        <w:jc w:val="both"/>
      </w:pPr>
      <w:r>
        <w:t>применять схему компьютерного эксперимента при решении содержательных задач;</w:t>
      </w:r>
    </w:p>
    <w:p w:rsidR="00D40BD2" w:rsidRDefault="00D40BD2" w:rsidP="00D40BD2">
      <w:pPr>
        <w:numPr>
          <w:ilvl w:val="0"/>
          <w:numId w:val="31"/>
        </w:numPr>
        <w:ind w:left="709"/>
        <w:jc w:val="both"/>
      </w:pPr>
      <w:r>
        <w:t>приводить примеры задач разных классов при классификации моделей;</w:t>
      </w:r>
    </w:p>
    <w:p w:rsidR="00D40BD2" w:rsidRDefault="00D40BD2" w:rsidP="00D40BD2">
      <w:pPr>
        <w:numPr>
          <w:ilvl w:val="0"/>
          <w:numId w:val="31"/>
        </w:numPr>
        <w:ind w:left="709"/>
        <w:jc w:val="both"/>
      </w:pPr>
      <w:r>
        <w:t>отбирать факторы, влияющие на поведение изучаемой системы;</w:t>
      </w:r>
    </w:p>
    <w:p w:rsidR="00D40BD2" w:rsidRDefault="00D40BD2" w:rsidP="00D40BD2">
      <w:pPr>
        <w:numPr>
          <w:ilvl w:val="0"/>
          <w:numId w:val="31"/>
        </w:numPr>
        <w:ind w:left="709"/>
        <w:jc w:val="both"/>
      </w:pPr>
      <w:r>
        <w:t>строить модели изучаемых процессов;</w:t>
      </w:r>
    </w:p>
    <w:p w:rsidR="00D40BD2" w:rsidRPr="00D40BD2" w:rsidRDefault="00D40BD2" w:rsidP="00D40BD2">
      <w:pPr>
        <w:numPr>
          <w:ilvl w:val="0"/>
          <w:numId w:val="31"/>
        </w:numPr>
        <w:ind w:left="709"/>
        <w:jc w:val="both"/>
        <w:rPr>
          <w:b/>
        </w:rPr>
      </w:pPr>
      <w:r>
        <w:t>анализировать полученные результаты и исследовать математическую модель;</w:t>
      </w:r>
    </w:p>
    <w:p w:rsidR="00D40BD2" w:rsidRPr="00D40BD2" w:rsidRDefault="00D40BD2" w:rsidP="00D40BD2">
      <w:pPr>
        <w:numPr>
          <w:ilvl w:val="0"/>
          <w:numId w:val="31"/>
        </w:numPr>
        <w:ind w:left="709"/>
        <w:jc w:val="both"/>
        <w:rPr>
          <w:b/>
        </w:rPr>
      </w:pPr>
      <w:r>
        <w:t>прогнозировать состояние системы по построенной модели;</w:t>
      </w:r>
    </w:p>
    <w:p w:rsidR="00D40BD2" w:rsidRPr="00D40BD2" w:rsidRDefault="00D40BD2" w:rsidP="00D40BD2">
      <w:pPr>
        <w:numPr>
          <w:ilvl w:val="0"/>
          <w:numId w:val="31"/>
        </w:numPr>
        <w:ind w:left="709"/>
        <w:jc w:val="both"/>
        <w:rPr>
          <w:b/>
        </w:rPr>
      </w:pPr>
      <w:r>
        <w:t>использовать простые имитационные модели систем массового обслуживания;</w:t>
      </w:r>
    </w:p>
    <w:p w:rsidR="00D40BD2" w:rsidRPr="00D40BD2" w:rsidRDefault="00D40BD2" w:rsidP="00D40BD2">
      <w:pPr>
        <w:numPr>
          <w:ilvl w:val="0"/>
          <w:numId w:val="31"/>
        </w:numPr>
        <w:ind w:left="709"/>
        <w:jc w:val="both"/>
        <w:rPr>
          <w:b/>
        </w:rPr>
      </w:pPr>
      <w:r>
        <w:t>строить простые оптимизационные экономические модели;</w:t>
      </w:r>
    </w:p>
    <w:p w:rsidR="00940ECA" w:rsidRPr="00940ECA" w:rsidRDefault="00D40BD2" w:rsidP="00940ECA">
      <w:pPr>
        <w:numPr>
          <w:ilvl w:val="0"/>
          <w:numId w:val="31"/>
        </w:numPr>
        <w:ind w:left="709"/>
        <w:jc w:val="both"/>
      </w:pPr>
      <w:r>
        <w:t>пользоваться средством «Поиск решения»</w:t>
      </w:r>
      <w:r w:rsidR="00940ECA">
        <w:t xml:space="preserve"> </w:t>
      </w:r>
      <w:proofErr w:type="spellStart"/>
      <w:r w:rsidR="00940ECA">
        <w:t>Excel</w:t>
      </w:r>
      <w:proofErr w:type="spellEnd"/>
      <w:r w:rsidR="00940ECA">
        <w:t xml:space="preserve">  для решения задач линейного программирования.</w:t>
      </w:r>
      <w:r w:rsidR="00940ECA" w:rsidRPr="00940ECA">
        <w:rPr>
          <w:b/>
        </w:rPr>
        <w:t xml:space="preserve"> </w:t>
      </w:r>
    </w:p>
    <w:p w:rsidR="00B434BA" w:rsidRDefault="00B434BA" w:rsidP="00940ECA">
      <w:pPr>
        <w:spacing w:before="240"/>
        <w:jc w:val="both"/>
      </w:pPr>
      <w:r w:rsidRPr="00940EC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434BA" w:rsidRDefault="00B434BA">
      <w:pPr>
        <w:numPr>
          <w:ilvl w:val="0"/>
          <w:numId w:val="16"/>
        </w:numPr>
        <w:jc w:val="both"/>
      </w:pPr>
      <w: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434BA" w:rsidRDefault="00B434BA">
      <w:pPr>
        <w:numPr>
          <w:ilvl w:val="0"/>
          <w:numId w:val="16"/>
        </w:numPr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434BA" w:rsidRDefault="00B434BA">
      <w:pPr>
        <w:numPr>
          <w:ilvl w:val="0"/>
          <w:numId w:val="16"/>
        </w:numPr>
        <w:jc w:val="both"/>
      </w:pPr>
      <w:r>
        <w:t>автоматизации коммуникационной деятельности;</w:t>
      </w:r>
    </w:p>
    <w:p w:rsidR="00B434BA" w:rsidRDefault="00B434BA">
      <w:pPr>
        <w:numPr>
          <w:ilvl w:val="0"/>
          <w:numId w:val="16"/>
        </w:numPr>
        <w:jc w:val="both"/>
      </w:pPr>
      <w:r>
        <w:t>соблюдения этических и правовых норм при работе с информацией;</w:t>
      </w:r>
    </w:p>
    <w:p w:rsidR="00B434BA" w:rsidRDefault="00B434BA">
      <w:pPr>
        <w:numPr>
          <w:ilvl w:val="0"/>
          <w:numId w:val="16"/>
        </w:numPr>
        <w:jc w:val="both"/>
      </w:pPr>
      <w:r>
        <w:t xml:space="preserve">эффективной организации индивидуального информационного пространства. </w:t>
      </w:r>
    </w:p>
    <w:p w:rsidR="00B434BA" w:rsidRDefault="00B434BA" w:rsidP="00940ECA">
      <w:pPr>
        <w:spacing w:before="240"/>
        <w:ind w:left="17" w:firstLine="584"/>
        <w:jc w:val="both"/>
        <w:rPr>
          <w:b/>
        </w:rPr>
      </w:pPr>
      <w:r>
        <w:rPr>
          <w:b/>
        </w:rPr>
        <w:t>7. Формы контроля по дисциплине</w:t>
      </w:r>
    </w:p>
    <w:p w:rsidR="00B434BA" w:rsidRDefault="00940ECA">
      <w:pPr>
        <w:numPr>
          <w:ilvl w:val="0"/>
          <w:numId w:val="7"/>
        </w:numPr>
        <w:tabs>
          <w:tab w:val="left" w:pos="12207"/>
        </w:tabs>
        <w:spacing w:before="60"/>
        <w:ind w:left="709" w:hanging="283"/>
        <w:jc w:val="both"/>
      </w:pPr>
      <w:r>
        <w:t>О</w:t>
      </w:r>
      <w:r w:rsidR="00B434BA">
        <w:t xml:space="preserve">сновной формой итогового и промежуточного контроля является </w:t>
      </w:r>
      <w:r>
        <w:rPr>
          <w:i/>
          <w:iCs/>
        </w:rPr>
        <w:t xml:space="preserve">реферат </w:t>
      </w:r>
      <w:r w:rsidRPr="00940ECA">
        <w:rPr>
          <w:iCs/>
        </w:rPr>
        <w:t>и</w:t>
      </w:r>
      <w:r>
        <w:rPr>
          <w:iCs/>
        </w:rPr>
        <w:t xml:space="preserve"> защита реферата с использованием</w:t>
      </w:r>
      <w:r>
        <w:rPr>
          <w:i/>
          <w:iCs/>
        </w:rPr>
        <w:t xml:space="preserve"> презентации</w:t>
      </w:r>
      <w:proofErr w:type="gramStart"/>
      <w:r>
        <w:rPr>
          <w:i/>
          <w:iCs/>
        </w:rPr>
        <w:t>;</w:t>
      </w:r>
      <w:r w:rsidR="00B434BA">
        <w:t xml:space="preserve">. </w:t>
      </w:r>
      <w:proofErr w:type="gramEnd"/>
    </w:p>
    <w:p w:rsidR="00B434BA" w:rsidRDefault="00B434BA">
      <w:pPr>
        <w:numPr>
          <w:ilvl w:val="0"/>
          <w:numId w:val="7"/>
        </w:numPr>
        <w:tabs>
          <w:tab w:val="left" w:pos="12207"/>
        </w:tabs>
        <w:ind w:left="709" w:hanging="283"/>
        <w:jc w:val="both"/>
      </w:pPr>
      <w:r>
        <w:rPr>
          <w:i/>
        </w:rPr>
        <w:t>практическая работа</w:t>
      </w:r>
      <w:r>
        <w:t xml:space="preserve"> для текущего</w:t>
      </w:r>
      <w:r w:rsidR="00515068">
        <w:t xml:space="preserve"> и итогового</w:t>
      </w:r>
      <w:r>
        <w:t xml:space="preserve"> контроля освоения и</w:t>
      </w:r>
      <w:r w:rsidR="00515068">
        <w:t>нформационных технологий.</w:t>
      </w:r>
    </w:p>
    <w:p w:rsidR="00B434BA" w:rsidRDefault="00B434BA">
      <w:pPr>
        <w:pageBreakBefore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B434BA" w:rsidRDefault="00B434B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2C3E01" w:rsidRDefault="002C3E01" w:rsidP="002C3E01">
      <w:pPr>
        <w:jc w:val="center"/>
        <w:rPr>
          <w:b/>
        </w:rPr>
      </w:pPr>
      <w:r>
        <w:rPr>
          <w:b/>
        </w:rPr>
        <w:t>элективного курса Системы и моделирование</w:t>
      </w:r>
    </w:p>
    <w:p w:rsidR="002C3E01" w:rsidRDefault="002C3E01" w:rsidP="002C3E01">
      <w:pPr>
        <w:jc w:val="center"/>
        <w:rPr>
          <w:b/>
        </w:rPr>
      </w:pPr>
      <w:r>
        <w:rPr>
          <w:b/>
        </w:rPr>
        <w:t>часть 1 Моделирование и разработка информационных систем</w:t>
      </w:r>
    </w:p>
    <w:p w:rsidR="002C3E01" w:rsidRDefault="002C3E01" w:rsidP="002C3E01">
      <w:pPr>
        <w:jc w:val="center"/>
        <w:rPr>
          <w:b/>
        </w:rPr>
      </w:pPr>
      <w:r>
        <w:rPr>
          <w:b/>
        </w:rPr>
        <w:t>10 класс, 35 часов</w:t>
      </w:r>
    </w:p>
    <w:p w:rsidR="00B434BA" w:rsidRDefault="00B434BA">
      <w:pPr>
        <w:jc w:val="center"/>
        <w:rPr>
          <w:b/>
        </w:rPr>
      </w:pPr>
    </w:p>
    <w:tbl>
      <w:tblPr>
        <w:tblW w:w="10680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2"/>
        <w:gridCol w:w="1630"/>
        <w:gridCol w:w="6010"/>
        <w:gridCol w:w="841"/>
        <w:gridCol w:w="1487"/>
      </w:tblGrid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napToGrid w:val="0"/>
            </w:pPr>
            <w:r>
              <w:t>№</w:t>
            </w:r>
          </w:p>
        </w:tc>
        <w:tc>
          <w:tcPr>
            <w:tcW w:w="1630" w:type="dxa"/>
            <w:vMerge w:val="restart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  <w:r>
              <w:t>Дата</w:t>
            </w:r>
          </w:p>
        </w:tc>
        <w:tc>
          <w:tcPr>
            <w:tcW w:w="60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  <w:r>
              <w:t xml:space="preserve">Раздел, тема, урок </w:t>
            </w:r>
          </w:p>
        </w:tc>
        <w:tc>
          <w:tcPr>
            <w:tcW w:w="8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4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rFonts w:ascii="Sylfaen" w:eastAsia="Sylfaen" w:hAnsi="Sylfaen" w:cs="Sylfaen"/>
              </w:rPr>
            </w:pPr>
            <w:r>
              <w:t>Примечание</w:t>
            </w:r>
            <w:proofErr w:type="gramStart"/>
            <w:r>
              <w:t xml:space="preserve"> (</w:t>
            </w:r>
            <w:r>
              <w:rPr>
                <w:rFonts w:ascii="Sylfaen" w:eastAsia="Sylfaen" w:hAnsi="Sylfaen" w:cs="Sylfaen"/>
              </w:rPr>
              <w:t>§§)</w:t>
            </w:r>
            <w:proofErr w:type="gramEnd"/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ind w:left="493"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 w:rsidP="002C3E01">
            <w:pPr>
              <w:pStyle w:val="ac"/>
              <w:widowControl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2C3E01">
              <w:rPr>
                <w:b/>
                <w:i/>
              </w:rPr>
              <w:t>Понятие информационной системы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>
            <w:pPr>
              <w:widowControl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 w:rsidP="004D3B5E">
            <w:pPr>
              <w:pStyle w:val="ac"/>
              <w:widowControl/>
              <w:snapToGrid w:val="0"/>
            </w:pPr>
            <w:r>
              <w:t>1.1</w:t>
            </w:r>
            <w:r w:rsidR="00B434BA">
              <w:t xml:space="preserve">Введение. </w:t>
            </w:r>
            <w:r>
              <w:t>Понятие информационной системы. Этапы разработки информационных систем.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4D3B5E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4D3B5E" w:rsidRDefault="004D3B5E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4D3B5E" w:rsidRDefault="004D3B5E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4D3B5E" w:rsidRDefault="004D3B5E" w:rsidP="004D3B5E">
            <w:pPr>
              <w:pStyle w:val="ac"/>
              <w:widowControl/>
              <w:snapToGrid w:val="0"/>
            </w:pPr>
            <w:r>
              <w:t xml:space="preserve">1.2 Основы </w:t>
            </w:r>
            <w:proofErr w:type="spellStart"/>
            <w:r>
              <w:t>системологии</w:t>
            </w:r>
            <w:proofErr w:type="spellEnd"/>
            <w:r>
              <w:t>: понятия системы, структуры, системный эффект.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4D3B5E" w:rsidRDefault="004D3B5E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D3B5E" w:rsidRDefault="004D3B5E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4D3B5E" w:rsidP="004D3B5E">
            <w:pPr>
              <w:pStyle w:val="ac"/>
              <w:widowControl/>
              <w:snapToGrid w:val="0"/>
            </w:pPr>
            <w:r>
              <w:t>1.3 Модели систем: модель черного ящика</w:t>
            </w:r>
            <w:r w:rsidR="006202C5">
              <w:t>; модель состава системы. ПР</w:t>
            </w:r>
            <w:proofErr w:type="gramStart"/>
            <w:r w:rsidR="006202C5">
              <w:t>1</w:t>
            </w:r>
            <w:proofErr w:type="gramEnd"/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1.4 Модели систем: структурная модель. Графы (сети). ПР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1.5 Иерархические структуры и деревья. ПР</w:t>
            </w:r>
            <w:proofErr w:type="gramStart"/>
            <w:r>
              <w:t>2</w:t>
            </w:r>
            <w:proofErr w:type="gramEnd"/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Pr="006202C5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1.6 Построение структурной модели. ПР</w:t>
            </w:r>
            <w:proofErr w:type="gramStart"/>
            <w:r>
              <w:t>2</w:t>
            </w:r>
            <w:proofErr w:type="gramEnd"/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1.7 Практикум на построение семантической сети. ПР3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1.8 Инфологическая модель предметной области. ПР</w:t>
            </w:r>
            <w:proofErr w:type="gramStart"/>
            <w:r>
              <w:t>4</w:t>
            </w:r>
            <w:proofErr w:type="gramEnd"/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1.9 Итоговое занятие. (Защита реферата)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6202C5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6202C5" w:rsidRDefault="006202C5" w:rsidP="006202C5">
            <w:pPr>
              <w:widowControl/>
              <w:suppressAutoHyphens w:val="0"/>
              <w:snapToGrid w:val="0"/>
              <w:ind w:left="36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6202C5" w:rsidRDefault="006202C5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6202C5" w:rsidRPr="006202C5" w:rsidRDefault="006202C5" w:rsidP="003438C7">
            <w:pPr>
              <w:widowControl/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2. </w:t>
            </w:r>
            <w:r w:rsidRPr="006202C5">
              <w:rPr>
                <w:b/>
                <w:i/>
              </w:rPr>
              <w:t>Базы данных на электронных таблицах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202C5" w:rsidRPr="006202C5" w:rsidRDefault="006202C5" w:rsidP="003438C7">
            <w:pPr>
              <w:pStyle w:val="ac"/>
              <w:widowControl/>
              <w:snapToGrid w:val="0"/>
              <w:jc w:val="center"/>
              <w:rPr>
                <w:i/>
              </w:rPr>
            </w:pPr>
            <w:r w:rsidRPr="006202C5">
              <w:rPr>
                <w:i/>
              </w:rPr>
              <w:t>14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202C5" w:rsidRDefault="006202C5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2.1 Понятие базы данных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6202C5">
            <w:pPr>
              <w:pStyle w:val="ac"/>
              <w:widowControl/>
              <w:snapToGrid w:val="0"/>
            </w:pPr>
            <w:r>
              <w:t>2.2 База данных на электронных таблицах.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2.3 Создание базы данных на электронных таблицах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2.4 Выборка данных. ПР5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2.5 Вычисления в электронных таблицах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 w:rsidP="008E4284">
            <w:pPr>
              <w:pStyle w:val="ac"/>
              <w:widowControl/>
              <w:snapToGrid w:val="0"/>
            </w:pPr>
            <w:r>
              <w:t>2.6 ПР</w:t>
            </w:r>
            <w:proofErr w:type="gramStart"/>
            <w:r>
              <w:t>6</w:t>
            </w:r>
            <w:proofErr w:type="gramEnd"/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91443F" w:rsidP="008E4284">
            <w:pPr>
              <w:pStyle w:val="ac"/>
              <w:widowControl/>
              <w:snapToGrid w:val="0"/>
            </w:pPr>
            <w:r>
              <w:t>2.7</w:t>
            </w:r>
            <w:r w:rsidR="0011656D">
              <w:t xml:space="preserve"> Мастер функций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 w:rsidP="00BB0CF2">
            <w:pPr>
              <w:pStyle w:val="ac"/>
              <w:widowControl/>
              <w:snapToGrid w:val="0"/>
            </w:pPr>
            <w:r>
              <w:t>2.8 ПР</w:t>
            </w:r>
            <w:proofErr w:type="gramStart"/>
            <w:r>
              <w:t>7</w:t>
            </w:r>
            <w:proofErr w:type="gramEnd"/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91443F" w:rsidP="00BB0CF2">
            <w:pPr>
              <w:pStyle w:val="ac"/>
              <w:widowControl/>
              <w:snapToGrid w:val="0"/>
            </w:pPr>
            <w:r>
              <w:t>2.9</w:t>
            </w:r>
            <w:r w:rsidR="0011656D">
              <w:t xml:space="preserve"> Визуализация данных и результатов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2.10</w:t>
            </w:r>
            <w:r w:rsidR="0091443F">
              <w:t xml:space="preserve"> ПР8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2.11 </w:t>
            </w:r>
            <w:r w:rsidR="0091443F">
              <w:t>Логические выражения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2.12</w:t>
            </w:r>
            <w:r w:rsidR="0091443F">
              <w:t xml:space="preserve"> Логические операции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2.13</w:t>
            </w:r>
            <w:r w:rsidR="0091443F">
              <w:t xml:space="preserve"> Использование логических функций в электронных таблицах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>2.14</w:t>
            </w:r>
            <w:r w:rsidR="0091443F">
              <w:t xml:space="preserve"> Итоговое занятие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11656D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1656D" w:rsidRDefault="0011656D">
            <w:pPr>
              <w:widowControl/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11656D" w:rsidRDefault="0011656D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1656D" w:rsidRPr="0011656D" w:rsidRDefault="0011656D" w:rsidP="003438C7">
            <w:pPr>
              <w:widowControl/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3. </w:t>
            </w:r>
            <w:r w:rsidRPr="0011656D">
              <w:rPr>
                <w:b/>
                <w:i/>
              </w:rPr>
              <w:t>Моделирование и разработка информационных систем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1656D" w:rsidRPr="0011656D" w:rsidRDefault="0011656D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11656D">
              <w:rPr>
                <w:b/>
                <w:i/>
              </w:rPr>
              <w:t>7</w:t>
            </w: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11656D" w:rsidRDefault="0011656D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3.1 </w:t>
            </w:r>
            <w:r w:rsidRPr="0011656D">
              <w:t xml:space="preserve">Моделирование и разработка информационных </w:t>
            </w:r>
            <w:r w:rsidRPr="0011656D">
              <w:lastRenderedPageBreak/>
              <w:t>систем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3.2 </w:t>
            </w:r>
            <w:r w:rsidRPr="0011656D">
              <w:t>Моделирование и разработка информационных систем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3.3 </w:t>
            </w:r>
            <w:r w:rsidRPr="0011656D">
              <w:t>Моделирование и разработка информационных систем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3.4 </w:t>
            </w:r>
            <w:r w:rsidRPr="0011656D">
              <w:t>Моделирование и разработка информационных систем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3.5 </w:t>
            </w:r>
            <w:r w:rsidRPr="0011656D">
              <w:t>Моделирование и разработка информационных систем</w:t>
            </w:r>
            <w:r>
              <w:t xml:space="preserve">   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>
            <w:pPr>
              <w:pStyle w:val="ac"/>
              <w:widowControl/>
              <w:snapToGrid w:val="0"/>
            </w:pPr>
            <w:r>
              <w:t xml:space="preserve">3.6 </w:t>
            </w:r>
            <w:r w:rsidRPr="0011656D">
              <w:t>Моделирование и разработка информационных систем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11656D" w:rsidP="00C66D13">
            <w:pPr>
              <w:pStyle w:val="ac"/>
              <w:widowControl/>
              <w:snapToGrid w:val="0"/>
            </w:pPr>
            <w:r>
              <w:t>3.7 Итоговое занятие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 w:rsidP="0091443F">
            <w:pPr>
              <w:widowControl/>
              <w:suppressAutoHyphens w:val="0"/>
              <w:snapToGrid w:val="0"/>
              <w:ind w:left="36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widowControl/>
              <w:snapToGrid w:val="0"/>
              <w:jc w:val="both"/>
              <w:rPr>
                <w:b/>
                <w:bCs/>
                <w:i/>
              </w:rPr>
            </w:pPr>
            <w:r w:rsidRPr="0091443F">
              <w:rPr>
                <w:b/>
                <w:i/>
              </w:rPr>
              <w:t>Резерв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91443F">
              <w:rPr>
                <w:b/>
                <w:i/>
              </w:rPr>
              <w:t>5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91443F" w:rsidRDefault="0091443F">
            <w:pPr>
              <w:pStyle w:val="ac"/>
              <w:widowControl/>
              <w:snapToGrid w:val="0"/>
            </w:pPr>
            <w:r w:rsidRPr="0091443F">
              <w:t>Резерв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pStyle w:val="ac"/>
              <w:widowControl/>
              <w:snapToGrid w:val="0"/>
            </w:pPr>
            <w:r w:rsidRPr="0091443F">
              <w:t>Резерв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pStyle w:val="ac"/>
              <w:widowControl/>
              <w:snapToGrid w:val="0"/>
            </w:pPr>
            <w:r w:rsidRPr="0091443F">
              <w:t>Резерв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pStyle w:val="ac"/>
              <w:widowControl/>
              <w:snapToGrid w:val="0"/>
            </w:pPr>
            <w:r w:rsidRPr="0091443F">
              <w:t>Резерв</w:t>
            </w: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>
            <w:pPr>
              <w:pStyle w:val="ac"/>
              <w:widowControl/>
              <w:snapToGrid w:val="0"/>
              <w:jc w:val="center"/>
            </w:pPr>
          </w:p>
        </w:tc>
      </w:tr>
      <w:tr w:rsidR="0091443F" w:rsidTr="00C66D13">
        <w:trPr>
          <w:trHeight w:val="276"/>
        </w:trPr>
        <w:tc>
          <w:tcPr>
            <w:tcW w:w="712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1" w:space="0" w:color="000000"/>
            </w:tcBorders>
          </w:tcPr>
          <w:p w:rsidR="0091443F" w:rsidRDefault="0091443F">
            <w:pPr>
              <w:pStyle w:val="ac"/>
              <w:widowControl/>
              <w:tabs>
                <w:tab w:val="left" w:pos="0"/>
              </w:tabs>
              <w:snapToGrid w:val="0"/>
              <w:ind w:hanging="414"/>
              <w:jc w:val="center"/>
            </w:pPr>
          </w:p>
        </w:tc>
        <w:tc>
          <w:tcPr>
            <w:tcW w:w="6010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Pr="0091443F" w:rsidRDefault="0091443F" w:rsidP="003438C7">
            <w:pPr>
              <w:pStyle w:val="ac"/>
              <w:widowControl/>
              <w:snapToGrid w:val="0"/>
            </w:pPr>
            <w:r w:rsidRPr="0091443F">
              <w:t>Резерв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91443F" w:rsidRDefault="0091443F">
            <w:pPr>
              <w:widowControl/>
              <w:suppressAutoHyphens w:val="0"/>
              <w:snapToGrid w:val="0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1443F" w:rsidRDefault="0091443F" w:rsidP="008E4284">
            <w:pPr>
              <w:pStyle w:val="ac"/>
              <w:widowControl/>
              <w:snapToGrid w:val="0"/>
              <w:jc w:val="center"/>
            </w:pPr>
          </w:p>
        </w:tc>
      </w:tr>
    </w:tbl>
    <w:p w:rsidR="00B434BA" w:rsidRDefault="0091443F">
      <w:pPr>
        <w:pageBreakBefore/>
        <w:jc w:val="right"/>
        <w:rPr>
          <w:rFonts w:cs="DejaVu Sans"/>
          <w:b/>
        </w:rPr>
      </w:pPr>
      <w:r>
        <w:rPr>
          <w:rFonts w:cs="DejaVu Sans"/>
          <w:b/>
        </w:rPr>
        <w:lastRenderedPageBreak/>
        <w:t>Приложение 2</w:t>
      </w:r>
    </w:p>
    <w:p w:rsidR="00B434BA" w:rsidRDefault="00B434B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B434BA" w:rsidRDefault="002C3E01">
      <w:pPr>
        <w:jc w:val="center"/>
        <w:rPr>
          <w:b/>
        </w:rPr>
      </w:pPr>
      <w:r>
        <w:rPr>
          <w:b/>
        </w:rPr>
        <w:t>элективного курса Системы и моделирование</w:t>
      </w:r>
    </w:p>
    <w:p w:rsidR="002C3E01" w:rsidRDefault="002C3E01">
      <w:pPr>
        <w:jc w:val="center"/>
        <w:rPr>
          <w:b/>
        </w:rPr>
      </w:pPr>
      <w:r>
        <w:rPr>
          <w:b/>
        </w:rPr>
        <w:t>часть 2 Компьютерное математическое моделирование</w:t>
      </w:r>
    </w:p>
    <w:p w:rsidR="00B434BA" w:rsidRDefault="002C3E01">
      <w:pPr>
        <w:jc w:val="center"/>
        <w:rPr>
          <w:b/>
        </w:rPr>
      </w:pPr>
      <w:r>
        <w:rPr>
          <w:b/>
        </w:rPr>
        <w:t>11 класс, 35</w:t>
      </w:r>
      <w:r w:rsidR="00B434BA">
        <w:rPr>
          <w:b/>
        </w:rPr>
        <w:t xml:space="preserve"> часов</w:t>
      </w:r>
    </w:p>
    <w:p w:rsidR="00B434BA" w:rsidRDefault="00B434BA">
      <w:pPr>
        <w:jc w:val="center"/>
      </w:pPr>
    </w:p>
    <w:tbl>
      <w:tblPr>
        <w:tblW w:w="10626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2"/>
        <w:gridCol w:w="1434"/>
        <w:gridCol w:w="6168"/>
        <w:gridCol w:w="794"/>
        <w:gridCol w:w="1338"/>
      </w:tblGrid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  <w:r>
              <w:t>№</w:t>
            </w:r>
          </w:p>
        </w:tc>
        <w:tc>
          <w:tcPr>
            <w:tcW w:w="1434" w:type="dxa"/>
            <w:vMerge w:val="restart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napToGrid w:val="0"/>
            </w:pPr>
            <w:r>
              <w:t>Дата</w:t>
            </w:r>
          </w:p>
        </w:tc>
        <w:tc>
          <w:tcPr>
            <w:tcW w:w="61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  <w:r>
              <w:t>Раздел, тема, урок</w:t>
            </w:r>
          </w:p>
        </w:tc>
        <w:tc>
          <w:tcPr>
            <w:tcW w:w="7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proofErr w:type="gramStart"/>
            <w:r>
              <w:rPr>
                <w:sz w:val="22"/>
                <w:szCs w:val="22"/>
              </w:rPr>
              <w:t xml:space="preserve"> (</w:t>
            </w:r>
            <w:r>
              <w:rPr>
                <w:rFonts w:ascii="Sylfaen" w:eastAsia="Sylfaen" w:hAnsi="Sylfaen" w:cs="Sylfaen"/>
                <w:sz w:val="22"/>
                <w:szCs w:val="22"/>
              </w:rPr>
              <w:t>§§)</w:t>
            </w:r>
            <w:proofErr w:type="gramEnd"/>
          </w:p>
        </w:tc>
      </w:tr>
      <w:tr w:rsidR="00291A0E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91A0E" w:rsidRDefault="00291A0E">
            <w:pPr>
              <w:pStyle w:val="ac"/>
              <w:widowControl/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291A0E" w:rsidRDefault="00291A0E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91A0E" w:rsidRPr="00291A0E" w:rsidRDefault="009A35EF" w:rsidP="003438C7">
            <w:pPr>
              <w:widowControl/>
              <w:snapToGrid w:val="0"/>
              <w:spacing w:after="12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1. </w:t>
            </w:r>
            <w:r w:rsidR="00291A0E" w:rsidRPr="00291A0E">
              <w:rPr>
                <w:b/>
                <w:i/>
              </w:rPr>
              <w:t>Введение в технологию компьютерного математического моделирования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91A0E" w:rsidRPr="00291A0E" w:rsidRDefault="00291A0E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291A0E">
              <w:rPr>
                <w:b/>
                <w:i/>
              </w:rPr>
              <w:t>3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A0E" w:rsidRDefault="00291A0E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 w:rsidP="00291A0E">
            <w:pPr>
              <w:pStyle w:val="ac"/>
              <w:widowControl/>
              <w:snapToGrid w:val="0"/>
            </w:pPr>
            <w:r>
              <w:t>1.</w:t>
            </w:r>
            <w:r w:rsidR="00291A0E">
              <w:t>1 Основные понятия и принципы моделирования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291A0E">
            <w:pPr>
              <w:pStyle w:val="ac"/>
              <w:widowControl/>
              <w:snapToGrid w:val="0"/>
            </w:pPr>
            <w:r>
              <w:t>1.2 Компьютерное математическое моделирование и его этапы.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291A0E">
            <w:pPr>
              <w:pStyle w:val="ac"/>
              <w:widowControl/>
              <w:snapToGrid w:val="0"/>
            </w:pPr>
            <w:r>
              <w:t xml:space="preserve">1.3 </w:t>
            </w:r>
            <w:r w:rsidR="009A35EF">
              <w:t>Введение в моделирование (Защита реферата)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9A35EF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A35EF" w:rsidRDefault="009A35EF">
            <w:pPr>
              <w:pStyle w:val="ac"/>
              <w:widowControl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9A35EF" w:rsidRDefault="009A35EF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A35EF" w:rsidRPr="009A35EF" w:rsidRDefault="009A35EF" w:rsidP="003438C7">
            <w:pPr>
              <w:widowControl/>
              <w:snapToGrid w:val="0"/>
              <w:spacing w:after="12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2. </w:t>
            </w:r>
            <w:r w:rsidRPr="009A35EF">
              <w:rPr>
                <w:b/>
                <w:i/>
              </w:rPr>
              <w:t>Инструментарий компьютерного математического моделирования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A35EF" w:rsidRPr="009A35EF" w:rsidRDefault="009A35EF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9A35EF">
              <w:rPr>
                <w:b/>
                <w:i/>
              </w:rPr>
              <w:t>4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5EF" w:rsidRDefault="009A35EF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9A35EF" w:rsidRDefault="009A35EF" w:rsidP="009A35EF">
            <w:pPr>
              <w:pStyle w:val="ac"/>
              <w:widowControl/>
              <w:snapToGrid w:val="0"/>
            </w:pPr>
            <w:r>
              <w:t>2</w:t>
            </w:r>
            <w:r w:rsidR="00B434BA">
              <w:t xml:space="preserve">.1 </w:t>
            </w:r>
            <w:r>
              <w:t xml:space="preserve">Инструментарий компьютерного математического моделирования. (Решение задач с помощью </w:t>
            </w:r>
            <w:proofErr w:type="spellStart"/>
            <w:r>
              <w:t>Excel</w:t>
            </w:r>
            <w:proofErr w:type="spellEnd"/>
            <w:r>
              <w:t>)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  <w:r>
              <w:t>26</w:t>
            </w:r>
          </w:p>
        </w:tc>
      </w:tr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9A35EF" w:rsidRDefault="009A35EF" w:rsidP="00E03B94">
            <w:pPr>
              <w:pStyle w:val="ac"/>
              <w:widowControl/>
              <w:snapToGrid w:val="0"/>
            </w:pPr>
            <w:r w:rsidRPr="009A35EF">
              <w:t xml:space="preserve">2.2 Решение математических задач с помощью </w:t>
            </w:r>
            <w:r>
              <w:rPr>
                <w:lang w:val="en-US"/>
              </w:rPr>
              <w:t>Excel</w:t>
            </w:r>
            <w:r w:rsidRPr="009A35EF">
              <w:t>.</w:t>
            </w:r>
            <w:r>
              <w:t xml:space="preserve"> ПР</w:t>
            </w:r>
            <w:proofErr w:type="gramStart"/>
            <w:r>
              <w:t>1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9A35EF" w:rsidRDefault="009A35EF" w:rsidP="00E03B94">
            <w:pPr>
              <w:pStyle w:val="ac"/>
              <w:widowControl/>
              <w:snapToGrid w:val="0"/>
            </w:pPr>
            <w:r>
              <w:t xml:space="preserve">2.3 Построение графиков зависимостей между величинами в </w:t>
            </w:r>
            <w:proofErr w:type="spellStart"/>
            <w:r>
              <w:t>Excel</w:t>
            </w:r>
            <w:proofErr w:type="spellEnd"/>
            <w:r>
              <w:t>. ПР</w:t>
            </w:r>
            <w:proofErr w:type="gramStart"/>
            <w:r>
              <w:t>1</w:t>
            </w:r>
            <w:proofErr w:type="gramEnd"/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9A35EF">
            <w:pPr>
              <w:pStyle w:val="ac"/>
              <w:widowControl/>
              <w:snapToGrid w:val="0"/>
            </w:pPr>
            <w:r>
              <w:t>2.4 Итоговое занятие (Защита реферата)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EF6B15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pStyle w:val="ac"/>
              <w:widowControl/>
              <w:tabs>
                <w:tab w:val="left" w:pos="0"/>
              </w:tabs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EF6B15" w:rsidRDefault="00EF6B15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pStyle w:val="a8"/>
              <w:widowControl/>
              <w:snapToGrid w:val="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3. </w:t>
            </w:r>
            <w:r w:rsidRPr="00EF6B15">
              <w:rPr>
                <w:b/>
                <w:i/>
              </w:rPr>
              <w:t>Математические расчеты в табличном процессоре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EF6B15">
              <w:rPr>
                <w:b/>
                <w:i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EF6B15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EF6B15" w:rsidRDefault="00EF6B15">
            <w:pPr>
              <w:widowControl/>
              <w:suppressAutoHyphens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</w:pPr>
            <w:r>
              <w:t>3.1 Построение графиков сложных функций. ПР</w:t>
            </w:r>
            <w:proofErr w:type="gramStart"/>
            <w:r>
              <w:t>2</w:t>
            </w:r>
            <w:proofErr w:type="gramEnd"/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EF6B15">
            <w:pPr>
              <w:pStyle w:val="ac"/>
              <w:widowControl/>
              <w:snapToGrid w:val="0"/>
            </w:pPr>
            <w:r>
              <w:t>3.2 Графическое решение уравнений и систем.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pStyle w:val="ac"/>
              <w:widowControl/>
              <w:snapToGrid w:val="0"/>
              <w:jc w:val="center"/>
            </w:pPr>
          </w:p>
        </w:tc>
      </w:tr>
      <w:tr w:rsidR="00B434BA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Pr="00EF6B15" w:rsidRDefault="00EF6B15">
            <w:pPr>
              <w:widowControl/>
              <w:suppressAutoHyphens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3.3 Графическое решение уравнений и систем. ПР3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4BA" w:rsidRDefault="00B434BA">
            <w:pPr>
              <w:widowControl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Pr="00EF6B15" w:rsidRDefault="00EF6B15" w:rsidP="00DE4ADF">
            <w:pPr>
              <w:widowControl/>
              <w:suppressAutoHyphens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3.4 Графическое решение уравнений и систем. ПР3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 w:rsidP="00DE4ADF">
            <w:pPr>
              <w:widowControl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</w:pPr>
            <w:r>
              <w:t>3.5 Подбор параметра. ПР</w:t>
            </w:r>
            <w:proofErr w:type="gramStart"/>
            <w:r>
              <w:t>4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</w:pPr>
            <w:r>
              <w:t>3.6 Итоговое занятие (Защита реферата)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EF6B15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EF6B15" w:rsidRDefault="00EF6B15">
            <w:pPr>
              <w:widowControl/>
              <w:suppressAutoHyphens w:val="0"/>
              <w:snapToGrid w:val="0"/>
              <w:rPr>
                <w:i/>
                <w:iCs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widowControl/>
              <w:snapToGrid w:val="0"/>
              <w:spacing w:after="12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4. </w:t>
            </w:r>
            <w:r w:rsidRPr="00EF6B15">
              <w:rPr>
                <w:b/>
                <w:i/>
              </w:rPr>
              <w:t>Моделирование зависимостей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EF6B15">
              <w:rPr>
                <w:b/>
                <w:i/>
              </w:rPr>
              <w:t>3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</w:pPr>
            <w:r>
              <w:t>4.1 Получение регрессионных моделей. ПР5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8208"/>
                <w:tab w:val="left" w:pos="8701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</w:pPr>
            <w:r>
              <w:t>4.2 Расчет корреляционных зависимостей. ПР</w:t>
            </w:r>
            <w:proofErr w:type="gramStart"/>
            <w:r>
              <w:t>6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8208"/>
                <w:tab w:val="left" w:pos="8701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</w:pPr>
            <w:r>
              <w:t>4.2 Итоговое занятие (Защита практических работ 5 и 6)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EF6B15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Default="00EF6B15">
            <w:pPr>
              <w:pStyle w:val="ac"/>
              <w:widowControl/>
              <w:tabs>
                <w:tab w:val="left" w:pos="6192"/>
                <w:tab w:val="left" w:pos="6685"/>
              </w:tabs>
              <w:snapToGrid w:val="0"/>
              <w:ind w:left="720" w:hanging="36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EF6B15" w:rsidRDefault="00EF6B15">
            <w:pPr>
              <w:widowControl/>
              <w:suppressAutoHyphens w:val="0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widowControl/>
              <w:snapToGrid w:val="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5. </w:t>
            </w:r>
            <w:r w:rsidRPr="00EF6B15">
              <w:rPr>
                <w:b/>
                <w:i/>
              </w:rPr>
              <w:t>Моделирование процессов оптимального планирования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EF6B15" w:rsidRPr="00EF6B15" w:rsidRDefault="00EF6B15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EF6B15">
              <w:rPr>
                <w:b/>
                <w:i/>
              </w:rPr>
              <w:t>10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B15" w:rsidRDefault="00EF6B15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6192"/>
                <w:tab w:val="left" w:pos="6685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EF6B15">
            <w:pPr>
              <w:pStyle w:val="ac"/>
              <w:widowControl/>
              <w:snapToGrid w:val="0"/>
              <w:rPr>
                <w:rFonts w:eastAsia="Times New Roman"/>
              </w:rPr>
            </w:pPr>
            <w:r>
              <w:t>5.1</w:t>
            </w:r>
            <w:r w:rsidR="00535E04">
              <w:t xml:space="preserve"> Постановка задач оптимального планирования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  <w:tab w:val="left" w:pos="7693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Pr="00535E04" w:rsidRDefault="00535E04" w:rsidP="00E03B94">
            <w:pPr>
              <w:widowControl/>
              <w:suppressAutoHyphens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5.2 Общая формулировка и существование решения задач линейного программирования.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Pr="00535E04" w:rsidRDefault="005221D4">
            <w:pPr>
              <w:widowControl/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8208"/>
                <w:tab w:val="left" w:pos="8701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>5.3 Геометрическое решение задач линейного программирования. ПР</w:t>
            </w:r>
            <w:proofErr w:type="gramStart"/>
            <w:r>
              <w:t>7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7200"/>
                <w:tab w:val="left" w:pos="7693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>5.4 Симплекс-метод. Алгоритмическая реализация симплекс-метода.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6074"/>
                <w:tab w:val="left" w:pos="16567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Pr="00535E04" w:rsidRDefault="00535E04" w:rsidP="00535E04">
            <w:pPr>
              <w:pStyle w:val="ac"/>
              <w:widowControl/>
              <w:snapToGrid w:val="0"/>
            </w:pPr>
            <w:r>
              <w:t xml:space="preserve">5.5 Использование средства «Поиск решения» табличного процессора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6074"/>
                <w:tab w:val="left" w:pos="16567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Pr="00535E04" w:rsidRDefault="00535E04">
            <w:pPr>
              <w:pStyle w:val="ac"/>
              <w:widowControl/>
              <w:snapToGrid w:val="0"/>
            </w:pPr>
            <w:r>
              <w:t xml:space="preserve">5.6 </w:t>
            </w:r>
            <w:r w:rsidRPr="00535E04">
              <w:t>Решение задач линейного программирования ПР</w:t>
            </w:r>
            <w:proofErr w:type="gramStart"/>
            <w:r w:rsidRPr="00535E04">
              <w:t>7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6074"/>
                <w:tab w:val="left" w:pos="16567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 xml:space="preserve">5.7 </w:t>
            </w:r>
            <w:r w:rsidRPr="00535E04">
              <w:t>Решение задач линейного программирования ПР</w:t>
            </w:r>
            <w:proofErr w:type="gramStart"/>
            <w:r w:rsidRPr="00535E04">
              <w:t>7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7397"/>
                <w:tab w:val="left" w:pos="1789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 xml:space="preserve">5.8 </w:t>
            </w:r>
            <w:r w:rsidRPr="00535E04">
              <w:t>Решение задач линейного программирования ПР</w:t>
            </w:r>
            <w:proofErr w:type="gramStart"/>
            <w:r w:rsidRPr="00535E04">
              <w:t>7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7397"/>
                <w:tab w:val="left" w:pos="17890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 xml:space="preserve">5.9 </w:t>
            </w:r>
            <w:r w:rsidRPr="00535E04">
              <w:t>Решение задач линейного программирования ПР</w:t>
            </w:r>
            <w:proofErr w:type="gramStart"/>
            <w:r w:rsidRPr="00535E04">
              <w:t>7</w:t>
            </w:r>
            <w:proofErr w:type="gramEnd"/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35E0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35E04" w:rsidRDefault="00535E0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7397"/>
                <w:tab w:val="left" w:pos="17890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35E04" w:rsidRDefault="00535E0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35E04" w:rsidRDefault="00535E04" w:rsidP="00535E04">
            <w:pPr>
              <w:pStyle w:val="ac"/>
              <w:widowControl/>
              <w:snapToGrid w:val="0"/>
            </w:pPr>
            <w:r>
              <w:t>5.10 Итоговое занятие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35E04" w:rsidRDefault="00535E04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E04" w:rsidRDefault="00535E04">
            <w:pPr>
              <w:pStyle w:val="ac"/>
              <w:widowControl/>
              <w:snapToGrid w:val="0"/>
              <w:jc w:val="center"/>
            </w:pPr>
          </w:p>
        </w:tc>
      </w:tr>
      <w:tr w:rsidR="00535E0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35E04" w:rsidRDefault="00535E04">
            <w:pPr>
              <w:widowControl/>
              <w:suppressAutoHyphens w:val="0"/>
              <w:snapToGrid w:val="0"/>
              <w:ind w:left="720" w:hanging="360"/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35E04" w:rsidRDefault="00535E04">
            <w:pPr>
              <w:widowControl/>
              <w:suppressAutoHyphens w:val="0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35E04" w:rsidRPr="00535E04" w:rsidRDefault="00535E04" w:rsidP="003438C7">
            <w:pPr>
              <w:widowControl/>
              <w:snapToGrid w:val="0"/>
              <w:spacing w:after="12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6. </w:t>
            </w:r>
            <w:r w:rsidRPr="00535E04">
              <w:rPr>
                <w:b/>
                <w:i/>
              </w:rPr>
              <w:t>Компьютерное имитационное моделирование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35E04" w:rsidRPr="00535E04" w:rsidRDefault="00535E04" w:rsidP="003438C7">
            <w:pPr>
              <w:pStyle w:val="ac"/>
              <w:widowControl/>
              <w:snapToGrid w:val="0"/>
              <w:jc w:val="center"/>
              <w:rPr>
                <w:b/>
                <w:i/>
              </w:rPr>
            </w:pPr>
            <w:r w:rsidRPr="00535E04">
              <w:rPr>
                <w:b/>
                <w:i/>
              </w:rPr>
              <w:t>5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E04" w:rsidRDefault="00535E04">
            <w:pPr>
              <w:pStyle w:val="ac"/>
              <w:widowControl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>6.1 Принципы имитационного моделирования.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35E04">
            <w:pPr>
              <w:pStyle w:val="ac"/>
              <w:widowControl/>
              <w:snapToGrid w:val="0"/>
            </w:pPr>
            <w:r>
              <w:t>6.2 Введение в математический аппарат имитационного моделирования.</w:t>
            </w:r>
            <w:r w:rsidR="00107810">
              <w:t xml:space="preserve"> Случайные числа и их распределение.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107810" w:rsidP="00107810">
            <w:pPr>
              <w:pStyle w:val="ac"/>
              <w:widowControl/>
              <w:snapToGrid w:val="0"/>
            </w:pPr>
            <w:r>
              <w:t>6.3 Пример моделирования системы массового обслуживания. ПР8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107810">
            <w:pPr>
              <w:pStyle w:val="ac"/>
              <w:widowControl/>
              <w:snapToGrid w:val="0"/>
            </w:pPr>
            <w:r>
              <w:t>6.4 Пример моделирования системы массового обслуживания. ПР8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</w:pPr>
          </w:p>
        </w:tc>
      </w:tr>
      <w:tr w:rsidR="00107810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numPr>
                <w:ilvl w:val="0"/>
                <w:numId w:val="18"/>
              </w:numPr>
              <w:suppressAutoHyphens w:val="0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pStyle w:val="ac"/>
              <w:widowControl/>
              <w:snapToGrid w:val="0"/>
            </w:pPr>
            <w:r>
              <w:t>6.5 Итоговое занятие (Защита реферата)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7810" w:rsidRDefault="00107810">
            <w:pPr>
              <w:pStyle w:val="ac"/>
              <w:widowControl/>
              <w:snapToGrid w:val="0"/>
              <w:jc w:val="center"/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ind w:left="720" w:hanging="360"/>
              <w:jc w:val="center"/>
              <w:rPr>
                <w:i/>
                <w:iCs/>
              </w:rPr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rPr>
                <w:i/>
                <w:iCs/>
              </w:rPr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107810">
            <w:pPr>
              <w:pStyle w:val="ac"/>
              <w:widowControl/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7. Резерв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107810">
            <w:pPr>
              <w:pStyle w:val="ac"/>
              <w:widowControl/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5221D4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960"/>
                <w:tab w:val="left" w:pos="13453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107810">
            <w:pPr>
              <w:pStyle w:val="ac"/>
              <w:widowControl/>
              <w:snapToGrid w:val="0"/>
            </w:pPr>
            <w:r>
              <w:t>Резерв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221D4" w:rsidRDefault="005221D4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1D4" w:rsidRDefault="005221D4">
            <w:pPr>
              <w:pStyle w:val="ac"/>
              <w:widowControl/>
              <w:jc w:val="center"/>
            </w:pPr>
          </w:p>
        </w:tc>
      </w:tr>
      <w:tr w:rsidR="00107810" w:rsidTr="00C66D13">
        <w:trPr>
          <w:trHeight w:val="276"/>
        </w:trPr>
        <w:tc>
          <w:tcPr>
            <w:tcW w:w="8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960"/>
                <w:tab w:val="left" w:pos="13453"/>
              </w:tabs>
              <w:snapToGrid w:val="0"/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8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 w:rsidP="003438C7">
            <w:pPr>
              <w:pStyle w:val="ac"/>
              <w:widowControl/>
              <w:snapToGrid w:val="0"/>
            </w:pPr>
            <w:r>
              <w:t>Резерв</w:t>
            </w:r>
          </w:p>
        </w:tc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7810" w:rsidRDefault="00107810">
            <w:pPr>
              <w:pStyle w:val="ac"/>
              <w:widowControl/>
              <w:snapToGrid w:val="0"/>
              <w:jc w:val="center"/>
            </w:pPr>
          </w:p>
        </w:tc>
      </w:tr>
      <w:tr w:rsidR="00107810" w:rsidTr="00107810">
        <w:trPr>
          <w:trHeight w:val="276"/>
        </w:trPr>
        <w:tc>
          <w:tcPr>
            <w:tcW w:w="892" w:type="dxa"/>
            <w:tcBorders>
              <w:left w:val="single" w:sz="1" w:space="0" w:color="000000"/>
            </w:tcBorders>
          </w:tcPr>
          <w:p w:rsidR="00107810" w:rsidRDefault="00107810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960"/>
                <w:tab w:val="left" w:pos="13453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</w:tcBorders>
          </w:tcPr>
          <w:p w:rsidR="00107810" w:rsidRDefault="00107810" w:rsidP="003438C7">
            <w:pPr>
              <w:pStyle w:val="ac"/>
              <w:widowControl/>
              <w:snapToGrid w:val="0"/>
            </w:pPr>
            <w:r>
              <w:t>Резерв</w:t>
            </w:r>
          </w:p>
        </w:tc>
        <w:tc>
          <w:tcPr>
            <w:tcW w:w="794" w:type="dxa"/>
            <w:tcBorders>
              <w:left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right w:val="single" w:sz="1" w:space="0" w:color="000000"/>
            </w:tcBorders>
          </w:tcPr>
          <w:p w:rsidR="00107810" w:rsidRDefault="00107810" w:rsidP="008E4284">
            <w:pPr>
              <w:pStyle w:val="ac"/>
              <w:widowControl/>
              <w:snapToGrid w:val="0"/>
              <w:jc w:val="center"/>
            </w:pPr>
          </w:p>
        </w:tc>
      </w:tr>
      <w:tr w:rsidR="00107810" w:rsidTr="00C66D13">
        <w:trPr>
          <w:trHeight w:val="276"/>
        </w:trPr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960"/>
                <w:tab w:val="left" w:pos="13453"/>
              </w:tabs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8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</w:pPr>
          </w:p>
        </w:tc>
        <w:tc>
          <w:tcPr>
            <w:tcW w:w="6168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 w:rsidP="003438C7">
            <w:pPr>
              <w:pStyle w:val="ac"/>
              <w:widowControl/>
              <w:snapToGrid w:val="0"/>
            </w:pPr>
            <w:r>
              <w:t>Резерв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:rsidR="00107810" w:rsidRDefault="00107810">
            <w:pPr>
              <w:widowControl/>
              <w:suppressAutoHyphens w:val="0"/>
              <w:snapToGrid w:val="0"/>
              <w:jc w:val="center"/>
            </w:pP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7810" w:rsidRDefault="00107810" w:rsidP="008E4284">
            <w:pPr>
              <w:pStyle w:val="ac"/>
              <w:widowControl/>
              <w:snapToGrid w:val="0"/>
              <w:jc w:val="center"/>
            </w:pPr>
          </w:p>
        </w:tc>
      </w:tr>
    </w:tbl>
    <w:p w:rsidR="00B434BA" w:rsidRDefault="00B434BA">
      <w:pPr>
        <w:pageBreakBefore/>
        <w:widowControl/>
        <w:suppressAutoHyphens w:val="0"/>
        <w:snapToGrid w:val="0"/>
        <w:spacing w:line="200" w:lineRule="atLeast"/>
        <w:ind w:left="66"/>
        <w:jc w:val="center"/>
        <w:rPr>
          <w:rFonts w:cs="DejaVu Sans"/>
          <w:b/>
        </w:rPr>
      </w:pPr>
      <w:r>
        <w:rPr>
          <w:rFonts w:cs="DejaVu Sans"/>
          <w:b/>
        </w:rPr>
        <w:lastRenderedPageBreak/>
        <w:t>Литература</w:t>
      </w:r>
    </w:p>
    <w:p w:rsidR="00B434BA" w:rsidRDefault="00B434BA">
      <w:pPr>
        <w:spacing w:line="200" w:lineRule="atLeast"/>
        <w:ind w:left="426"/>
        <w:rPr>
          <w:b/>
        </w:rPr>
      </w:pPr>
    </w:p>
    <w:p w:rsidR="003438C7" w:rsidRDefault="003438C7" w:rsidP="003438C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 Информационные системы и модели. Элективный курс: Учебное пособие. – М.: БИНОМ. Лаборатория знаний, 2006</w:t>
      </w:r>
    </w:p>
    <w:p w:rsidR="003438C7" w:rsidRDefault="003438C7" w:rsidP="003438C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Информационные системы и модели. Элективный курс: Методическое пособие. – М.: БИНОМ. Лаборатория знаний, 2006</w:t>
      </w:r>
    </w:p>
    <w:p w:rsidR="003438C7" w:rsidRDefault="003438C7" w:rsidP="003438C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Информационные системы и модели. Элективный курс: Практикум. – М.: БИНОМ. Лаборатория знаний, 2006</w:t>
      </w:r>
    </w:p>
    <w:p w:rsidR="003438C7" w:rsidRDefault="003438C7" w:rsidP="003438C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Цифровые образовательные ресурсы. Авторская мастерская И.Г. Семакина/ </w:t>
      </w:r>
      <w:hyperlink r:id="rId16" w:history="1">
        <w:r>
          <w:rPr>
            <w:rStyle w:val="a7"/>
          </w:rPr>
          <w:t>http://www/school-collection.ru</w:t>
        </w:r>
      </w:hyperlink>
      <w:r>
        <w:t>.</w:t>
      </w:r>
    </w:p>
    <w:p w:rsidR="003438C7" w:rsidRDefault="003438C7" w:rsidP="003438C7">
      <w:pPr>
        <w:numPr>
          <w:ilvl w:val="0"/>
          <w:numId w:val="12"/>
        </w:numPr>
        <w:tabs>
          <w:tab w:val="left" w:pos="20880"/>
        </w:tabs>
        <w:spacing w:line="200" w:lineRule="atLeast"/>
        <w:jc w:val="both"/>
      </w:pPr>
      <w:r>
        <w:t xml:space="preserve">Сетевые компьютерные практикумы по Информатике и ИКТ/ </w:t>
      </w:r>
      <w:hyperlink r:id="rId17" w:history="1">
        <w:r w:rsidRPr="000B3385">
          <w:rPr>
            <w:rStyle w:val="a7"/>
          </w:rPr>
          <w:t>http://webpractice.cm.ru/</w:t>
        </w:r>
      </w:hyperlink>
      <w:r>
        <w:t>.</w:t>
      </w:r>
    </w:p>
    <w:p w:rsidR="00B434BA" w:rsidRDefault="003438C7" w:rsidP="00940ECA">
      <w:pPr>
        <w:numPr>
          <w:ilvl w:val="0"/>
          <w:numId w:val="12"/>
        </w:numPr>
        <w:tabs>
          <w:tab w:val="left" w:pos="20880"/>
        </w:tabs>
        <w:spacing w:line="200" w:lineRule="atLeast"/>
        <w:ind w:left="714" w:hanging="357"/>
        <w:jc w:val="center"/>
      </w:pPr>
      <w:r>
        <w:t xml:space="preserve">Программа элективного курса «Информационные системы и модели» И.Г.Семакин, </w:t>
      </w:r>
      <w:proofErr w:type="spellStart"/>
      <w:r>
        <w:t>Е.К.Хеннер</w:t>
      </w:r>
      <w:proofErr w:type="spellEnd"/>
      <w:r>
        <w:t xml:space="preserve"> </w:t>
      </w:r>
      <w:r w:rsidRPr="00940ECA">
        <w:rPr>
          <w:i/>
        </w:rPr>
        <w:t>/ Информатика. Программы для общеобразовательных учреждений. 2-11 классы: методическое пособие</w:t>
      </w:r>
      <w:proofErr w:type="gramStart"/>
      <w:r w:rsidRPr="00940ECA">
        <w:rPr>
          <w:i/>
        </w:rPr>
        <w:t xml:space="preserve"> /С</w:t>
      </w:r>
      <w:proofErr w:type="gramEnd"/>
      <w:r w:rsidRPr="00940ECA">
        <w:rPr>
          <w:i/>
        </w:rPr>
        <w:t>ост. М.Н. Бородин. - М.: БИНОМ. Лаборатория знаний, 2012</w:t>
      </w:r>
    </w:p>
    <w:sectPr w:rsidR="00B434BA" w:rsidSect="00940ECA">
      <w:footnotePr>
        <w:pos w:val="beneathText"/>
      </w:footnotePr>
      <w:pgSz w:w="11905" w:h="16837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00" w:rsidRDefault="006E2200" w:rsidP="00DE1699">
      <w:r>
        <w:separator/>
      </w:r>
    </w:p>
  </w:endnote>
  <w:endnote w:type="continuationSeparator" w:id="0">
    <w:p w:rsidR="006E2200" w:rsidRDefault="006E2200" w:rsidP="00DE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DE169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745137">
    <w:pPr>
      <w:pStyle w:val="af"/>
      <w:jc w:val="right"/>
    </w:pPr>
    <w:fldSimple w:instr=" PAGE   \* MERGEFORMAT ">
      <w:r w:rsidR="002C3E01">
        <w:rPr>
          <w:noProof/>
        </w:rPr>
        <w:t>8</w:t>
      </w:r>
    </w:fldSimple>
  </w:p>
  <w:p w:rsidR="00DE1699" w:rsidRDefault="00DE16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DE16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00" w:rsidRDefault="006E2200" w:rsidP="00DE1699">
      <w:r>
        <w:separator/>
      </w:r>
    </w:p>
  </w:footnote>
  <w:footnote w:type="continuationSeparator" w:id="0">
    <w:p w:rsidR="006E2200" w:rsidRDefault="006E2200" w:rsidP="00DE1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DE169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DE169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99" w:rsidRDefault="00DE169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7"/>
      <w:numFmt w:val="none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93" w:hanging="41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93" w:hanging="44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7">
    <w:nsid w:val="0D2447F5"/>
    <w:multiLevelType w:val="hybridMultilevel"/>
    <w:tmpl w:val="AE94F8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6A56A12"/>
    <w:multiLevelType w:val="hybridMultilevel"/>
    <w:tmpl w:val="EFAC4268"/>
    <w:lvl w:ilvl="0" w:tplc="04190005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9">
    <w:nsid w:val="3960656B"/>
    <w:multiLevelType w:val="hybridMultilevel"/>
    <w:tmpl w:val="2DCAE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1E4693"/>
    <w:multiLevelType w:val="hybridMultilevel"/>
    <w:tmpl w:val="5A6EAEA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0"/>
  </w:num>
  <w:num w:numId="29">
    <w:abstractNumId w:val="28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5B8"/>
    <w:rsid w:val="001000A2"/>
    <w:rsid w:val="00107810"/>
    <w:rsid w:val="0011656D"/>
    <w:rsid w:val="00126287"/>
    <w:rsid w:val="00172AE1"/>
    <w:rsid w:val="001C0738"/>
    <w:rsid w:val="001F767E"/>
    <w:rsid w:val="0021657B"/>
    <w:rsid w:val="00291A0E"/>
    <w:rsid w:val="002B18A4"/>
    <w:rsid w:val="002C3E01"/>
    <w:rsid w:val="003438C7"/>
    <w:rsid w:val="00345713"/>
    <w:rsid w:val="00445942"/>
    <w:rsid w:val="004D3B5E"/>
    <w:rsid w:val="005027E7"/>
    <w:rsid w:val="00515068"/>
    <w:rsid w:val="005221D4"/>
    <w:rsid w:val="00535E04"/>
    <w:rsid w:val="00566155"/>
    <w:rsid w:val="005E1524"/>
    <w:rsid w:val="006202C5"/>
    <w:rsid w:val="00691EF6"/>
    <w:rsid w:val="006E2200"/>
    <w:rsid w:val="00745137"/>
    <w:rsid w:val="007735EE"/>
    <w:rsid w:val="007851B3"/>
    <w:rsid w:val="00884E9E"/>
    <w:rsid w:val="008A05B8"/>
    <w:rsid w:val="008E4284"/>
    <w:rsid w:val="008E5838"/>
    <w:rsid w:val="0091443F"/>
    <w:rsid w:val="00940ECA"/>
    <w:rsid w:val="00971EFB"/>
    <w:rsid w:val="00987968"/>
    <w:rsid w:val="009A35EF"/>
    <w:rsid w:val="00A167A2"/>
    <w:rsid w:val="00B434BA"/>
    <w:rsid w:val="00B935C0"/>
    <w:rsid w:val="00BB0CF2"/>
    <w:rsid w:val="00C66D13"/>
    <w:rsid w:val="00C91502"/>
    <w:rsid w:val="00D40BD2"/>
    <w:rsid w:val="00D60F89"/>
    <w:rsid w:val="00DB5828"/>
    <w:rsid w:val="00DE1699"/>
    <w:rsid w:val="00DE4ADF"/>
    <w:rsid w:val="00E03B94"/>
    <w:rsid w:val="00EB379F"/>
    <w:rsid w:val="00EF1F68"/>
    <w:rsid w:val="00EF5482"/>
    <w:rsid w:val="00EF6B15"/>
    <w:rsid w:val="00F5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7"/>
    <w:pPr>
      <w:widowControl w:val="0"/>
      <w:suppressAutoHyphens/>
    </w:pPr>
    <w:rPr>
      <w:rFonts w:eastAsia="DejaVu Sans"/>
      <w:color w:val="000000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745137"/>
    <w:pPr>
      <w:numPr>
        <w:numId w:val="1"/>
      </w:numPr>
      <w:outlineLvl w:val="0"/>
    </w:pPr>
    <w:rPr>
      <w:b/>
      <w:sz w:val="32"/>
      <w:szCs w:val="32"/>
    </w:rPr>
  </w:style>
  <w:style w:type="paragraph" w:styleId="2">
    <w:name w:val="heading 2"/>
    <w:basedOn w:val="a0"/>
    <w:next w:val="a1"/>
    <w:qFormat/>
    <w:rsid w:val="00745137"/>
    <w:pPr>
      <w:numPr>
        <w:ilvl w:val="1"/>
        <w:numId w:val="1"/>
      </w:numPr>
      <w:outlineLvl w:val="1"/>
    </w:pPr>
    <w:rPr>
      <w:b/>
      <w:i/>
    </w:rPr>
  </w:style>
  <w:style w:type="paragraph" w:styleId="3">
    <w:name w:val="heading 3"/>
    <w:basedOn w:val="a0"/>
    <w:next w:val="a1"/>
    <w:qFormat/>
    <w:rsid w:val="00745137"/>
    <w:pPr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qFormat/>
    <w:rsid w:val="00745137"/>
    <w:pPr>
      <w:keepNext/>
      <w:numPr>
        <w:ilvl w:val="3"/>
        <w:numId w:val="1"/>
      </w:numPr>
      <w:spacing w:before="40" w:line="276" w:lineRule="auto"/>
      <w:jc w:val="center"/>
      <w:outlineLvl w:val="3"/>
    </w:pPr>
    <w:rPr>
      <w:sz w:val="28"/>
    </w:rPr>
  </w:style>
  <w:style w:type="paragraph" w:styleId="8">
    <w:name w:val="heading 8"/>
    <w:basedOn w:val="a0"/>
    <w:next w:val="a1"/>
    <w:qFormat/>
    <w:rsid w:val="00745137"/>
    <w:pPr>
      <w:numPr>
        <w:ilvl w:val="7"/>
        <w:numId w:val="1"/>
      </w:numPr>
      <w:outlineLvl w:val="7"/>
    </w:pPr>
    <w:rPr>
      <w:b/>
      <w:sz w:val="21"/>
      <w:szCs w:val="21"/>
    </w:rPr>
  </w:style>
  <w:style w:type="paragraph" w:styleId="9">
    <w:name w:val="heading 9"/>
    <w:basedOn w:val="a0"/>
    <w:next w:val="a1"/>
    <w:qFormat/>
    <w:rsid w:val="00745137"/>
    <w:pPr>
      <w:numPr>
        <w:ilvl w:val="8"/>
        <w:numId w:val="1"/>
      </w:numPr>
      <w:outlineLvl w:val="8"/>
    </w:pPr>
    <w:rPr>
      <w:b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sid w:val="00745137"/>
    <w:rPr>
      <w:rFonts w:ascii="Symbol" w:hAnsi="Symbol"/>
    </w:rPr>
  </w:style>
  <w:style w:type="character" w:customStyle="1" w:styleId="WW8Num5z1">
    <w:name w:val="WW8Num5z1"/>
    <w:rsid w:val="00745137"/>
    <w:rPr>
      <w:rFonts w:ascii="OpenSymbol" w:hAnsi="OpenSymbol"/>
    </w:rPr>
  </w:style>
  <w:style w:type="character" w:customStyle="1" w:styleId="WW8Num7z0">
    <w:name w:val="WW8Num7z0"/>
    <w:rsid w:val="00745137"/>
    <w:rPr>
      <w:rFonts w:ascii="Symbol" w:hAnsi="Symbol" w:cs="OpenSymbol"/>
    </w:rPr>
  </w:style>
  <w:style w:type="character" w:customStyle="1" w:styleId="WW8Num7z1">
    <w:name w:val="WW8Num7z1"/>
    <w:rsid w:val="00745137"/>
    <w:rPr>
      <w:rFonts w:ascii="OpenSymbol" w:hAnsi="OpenSymbol" w:cs="OpenSymbol"/>
    </w:rPr>
  </w:style>
  <w:style w:type="character" w:customStyle="1" w:styleId="WW8Num12z0">
    <w:name w:val="WW8Num12z0"/>
    <w:rsid w:val="00745137"/>
    <w:rPr>
      <w:rFonts w:ascii="Symbol" w:hAnsi="Symbol"/>
    </w:rPr>
  </w:style>
  <w:style w:type="character" w:customStyle="1" w:styleId="WW8Num12z1">
    <w:name w:val="WW8Num12z1"/>
    <w:rsid w:val="00745137"/>
    <w:rPr>
      <w:rFonts w:ascii="OpenSymbol" w:hAnsi="OpenSymbol"/>
    </w:rPr>
  </w:style>
  <w:style w:type="character" w:customStyle="1" w:styleId="WW8Num13z0">
    <w:name w:val="WW8Num13z0"/>
    <w:rsid w:val="00745137"/>
    <w:rPr>
      <w:rFonts w:ascii="Symbol" w:hAnsi="Symbol"/>
    </w:rPr>
  </w:style>
  <w:style w:type="character" w:customStyle="1" w:styleId="WW8Num13z1">
    <w:name w:val="WW8Num13z1"/>
    <w:rsid w:val="00745137"/>
    <w:rPr>
      <w:rFonts w:ascii="OpenSymbol" w:hAnsi="OpenSymbol"/>
    </w:rPr>
  </w:style>
  <w:style w:type="character" w:customStyle="1" w:styleId="WW8Num14z0">
    <w:name w:val="WW8Num14z0"/>
    <w:rsid w:val="00745137"/>
    <w:rPr>
      <w:rFonts w:ascii="Symbol" w:hAnsi="Symbol"/>
    </w:rPr>
  </w:style>
  <w:style w:type="character" w:customStyle="1" w:styleId="WW8Num14z1">
    <w:name w:val="WW8Num14z1"/>
    <w:rsid w:val="00745137"/>
    <w:rPr>
      <w:rFonts w:ascii="OpenSymbol" w:hAnsi="OpenSymbol"/>
    </w:rPr>
  </w:style>
  <w:style w:type="character" w:customStyle="1" w:styleId="WW8Num15z0">
    <w:name w:val="WW8Num15z0"/>
    <w:rsid w:val="00745137"/>
    <w:rPr>
      <w:rFonts w:ascii="Symbol" w:hAnsi="Symbol"/>
    </w:rPr>
  </w:style>
  <w:style w:type="character" w:customStyle="1" w:styleId="WW8Num15z1">
    <w:name w:val="WW8Num15z1"/>
    <w:rsid w:val="00745137"/>
    <w:rPr>
      <w:rFonts w:ascii="OpenSymbol" w:hAnsi="OpenSymbol"/>
    </w:rPr>
  </w:style>
  <w:style w:type="character" w:customStyle="1" w:styleId="WW8Num16z0">
    <w:name w:val="WW8Num16z0"/>
    <w:rsid w:val="00745137"/>
    <w:rPr>
      <w:rFonts w:ascii="Symbol" w:hAnsi="Symbol"/>
    </w:rPr>
  </w:style>
  <w:style w:type="character" w:customStyle="1" w:styleId="WW8Num16z1">
    <w:name w:val="WW8Num16z1"/>
    <w:rsid w:val="00745137"/>
    <w:rPr>
      <w:rFonts w:ascii="OpenSymbol" w:hAnsi="OpenSymbol"/>
    </w:rPr>
  </w:style>
  <w:style w:type="character" w:customStyle="1" w:styleId="WW8Num19z0">
    <w:name w:val="WW8Num19z0"/>
    <w:rsid w:val="00745137"/>
    <w:rPr>
      <w:rFonts w:ascii="Symbol" w:hAnsi="Symbol"/>
    </w:rPr>
  </w:style>
  <w:style w:type="character" w:customStyle="1" w:styleId="WW8Num19z1">
    <w:name w:val="WW8Num19z1"/>
    <w:rsid w:val="00745137"/>
    <w:rPr>
      <w:rFonts w:ascii="OpenSymbol" w:hAnsi="OpenSymbol"/>
    </w:rPr>
  </w:style>
  <w:style w:type="character" w:customStyle="1" w:styleId="WW8Num20z0">
    <w:name w:val="WW8Num20z0"/>
    <w:rsid w:val="00745137"/>
    <w:rPr>
      <w:rFonts w:ascii="Symbol" w:hAnsi="Symbol"/>
    </w:rPr>
  </w:style>
  <w:style w:type="character" w:customStyle="1" w:styleId="WW8Num20z1">
    <w:name w:val="WW8Num20z1"/>
    <w:rsid w:val="00745137"/>
    <w:rPr>
      <w:rFonts w:ascii="OpenSymbol" w:hAnsi="OpenSymbol"/>
    </w:rPr>
  </w:style>
  <w:style w:type="character" w:customStyle="1" w:styleId="WW8Num21z0">
    <w:name w:val="WW8Num21z0"/>
    <w:rsid w:val="00745137"/>
    <w:rPr>
      <w:rFonts w:ascii="Symbol" w:hAnsi="Symbol"/>
    </w:rPr>
  </w:style>
  <w:style w:type="character" w:customStyle="1" w:styleId="WW8Num21z1">
    <w:name w:val="WW8Num21z1"/>
    <w:rsid w:val="00745137"/>
    <w:rPr>
      <w:rFonts w:ascii="OpenSymbol" w:hAnsi="OpenSymbol"/>
    </w:rPr>
  </w:style>
  <w:style w:type="character" w:customStyle="1" w:styleId="WW8Num22z0">
    <w:name w:val="WW8Num22z0"/>
    <w:rsid w:val="00745137"/>
    <w:rPr>
      <w:rFonts w:ascii="Symbol" w:hAnsi="Symbol"/>
    </w:rPr>
  </w:style>
  <w:style w:type="character" w:customStyle="1" w:styleId="WW8Num22z1">
    <w:name w:val="WW8Num22z1"/>
    <w:rsid w:val="00745137"/>
    <w:rPr>
      <w:rFonts w:ascii="OpenSymbol" w:hAnsi="OpenSymbol"/>
    </w:rPr>
  </w:style>
  <w:style w:type="character" w:customStyle="1" w:styleId="WW8Num26z0">
    <w:name w:val="WW8Num26z0"/>
    <w:rsid w:val="00745137"/>
    <w:rPr>
      <w:rFonts w:ascii="Symbol" w:hAnsi="Symbol"/>
    </w:rPr>
  </w:style>
  <w:style w:type="character" w:customStyle="1" w:styleId="WW8Num26z1">
    <w:name w:val="WW8Num26z1"/>
    <w:rsid w:val="00745137"/>
    <w:rPr>
      <w:rFonts w:ascii="OpenSymbol" w:hAnsi="OpenSymbol"/>
    </w:rPr>
  </w:style>
  <w:style w:type="character" w:customStyle="1" w:styleId="WW8Num26z2">
    <w:name w:val="WW8Num26z2"/>
    <w:rsid w:val="00745137"/>
    <w:rPr>
      <w:rFonts w:ascii="Wingdings" w:hAnsi="Wingdings"/>
    </w:rPr>
  </w:style>
  <w:style w:type="character" w:customStyle="1" w:styleId="WW8Num27z0">
    <w:name w:val="WW8Num27z0"/>
    <w:rsid w:val="00745137"/>
    <w:rPr>
      <w:rFonts w:ascii="Symbol" w:hAnsi="Symbol"/>
    </w:rPr>
  </w:style>
  <w:style w:type="character" w:customStyle="1" w:styleId="Absatz-Standardschriftart">
    <w:name w:val="Absatz-Standardschriftart"/>
    <w:rsid w:val="00745137"/>
  </w:style>
  <w:style w:type="character" w:customStyle="1" w:styleId="WW-Absatz-Standardschriftart">
    <w:name w:val="WW-Absatz-Standardschriftart"/>
    <w:rsid w:val="00745137"/>
  </w:style>
  <w:style w:type="character" w:customStyle="1" w:styleId="WW8Num17z0">
    <w:name w:val="WW8Num17z0"/>
    <w:rsid w:val="00745137"/>
    <w:rPr>
      <w:rFonts w:ascii="Symbol" w:hAnsi="Symbol"/>
    </w:rPr>
  </w:style>
  <w:style w:type="character" w:customStyle="1" w:styleId="WW8Num17z1">
    <w:name w:val="WW8Num17z1"/>
    <w:rsid w:val="00745137"/>
    <w:rPr>
      <w:rFonts w:ascii="OpenSymbol" w:hAnsi="OpenSymbol"/>
    </w:rPr>
  </w:style>
  <w:style w:type="character" w:customStyle="1" w:styleId="WW8Num23z0">
    <w:name w:val="WW8Num23z0"/>
    <w:rsid w:val="00745137"/>
    <w:rPr>
      <w:rFonts w:ascii="Symbol" w:hAnsi="Symbol"/>
    </w:rPr>
  </w:style>
  <w:style w:type="character" w:customStyle="1" w:styleId="WW8Num23z1">
    <w:name w:val="WW8Num23z1"/>
    <w:rsid w:val="00745137"/>
    <w:rPr>
      <w:rFonts w:ascii="OpenSymbol" w:hAnsi="OpenSymbol"/>
    </w:rPr>
  </w:style>
  <w:style w:type="character" w:customStyle="1" w:styleId="WW8Num27z1">
    <w:name w:val="WW8Num27z1"/>
    <w:rsid w:val="00745137"/>
    <w:rPr>
      <w:rFonts w:ascii="OpenSymbol" w:hAnsi="OpenSymbol"/>
    </w:rPr>
  </w:style>
  <w:style w:type="character" w:customStyle="1" w:styleId="WW8Num27z2">
    <w:name w:val="WW8Num27z2"/>
    <w:rsid w:val="00745137"/>
    <w:rPr>
      <w:rFonts w:ascii="Wingdings" w:hAnsi="Wingdings"/>
    </w:rPr>
  </w:style>
  <w:style w:type="character" w:customStyle="1" w:styleId="WW8Num28z0">
    <w:name w:val="WW8Num28z0"/>
    <w:rsid w:val="00745137"/>
    <w:rPr>
      <w:rFonts w:ascii="Symbol" w:hAnsi="Symbol"/>
    </w:rPr>
  </w:style>
  <w:style w:type="character" w:customStyle="1" w:styleId="WW8Num28z1">
    <w:name w:val="WW8Num28z1"/>
    <w:rsid w:val="00745137"/>
    <w:rPr>
      <w:rFonts w:ascii="OpenSymbol" w:hAnsi="OpenSymbol"/>
    </w:rPr>
  </w:style>
  <w:style w:type="character" w:customStyle="1" w:styleId="WW8Num28z2">
    <w:name w:val="WW8Num28z2"/>
    <w:rsid w:val="00745137"/>
    <w:rPr>
      <w:rFonts w:ascii="Wingdings" w:hAnsi="Wingdings"/>
    </w:rPr>
  </w:style>
  <w:style w:type="character" w:customStyle="1" w:styleId="11">
    <w:name w:val="Основной шрифт абзаца1"/>
    <w:rsid w:val="00745137"/>
  </w:style>
  <w:style w:type="character" w:customStyle="1" w:styleId="WW-Absatz-Standardschriftart1">
    <w:name w:val="WW-Absatz-Standardschriftart1"/>
    <w:rsid w:val="00745137"/>
  </w:style>
  <w:style w:type="character" w:customStyle="1" w:styleId="WW-Absatz-Standardschriftart11">
    <w:name w:val="WW-Absatz-Standardschriftart11"/>
    <w:rsid w:val="00745137"/>
  </w:style>
  <w:style w:type="character" w:customStyle="1" w:styleId="WW8Num9z0">
    <w:name w:val="WW8Num9z0"/>
    <w:rsid w:val="00745137"/>
    <w:rPr>
      <w:rFonts w:ascii="Symbol" w:hAnsi="Symbol" w:cs="OpenSymbol"/>
    </w:rPr>
  </w:style>
  <w:style w:type="character" w:customStyle="1" w:styleId="WW8Num9z1">
    <w:name w:val="WW8Num9z1"/>
    <w:rsid w:val="00745137"/>
    <w:rPr>
      <w:rFonts w:ascii="OpenSymbol" w:hAnsi="OpenSymbol" w:cs="OpenSymbol"/>
    </w:rPr>
  </w:style>
  <w:style w:type="character" w:customStyle="1" w:styleId="WW8Num18z0">
    <w:name w:val="WW8Num18z0"/>
    <w:rsid w:val="00745137"/>
    <w:rPr>
      <w:rFonts w:ascii="Symbol" w:hAnsi="Symbol"/>
    </w:rPr>
  </w:style>
  <w:style w:type="character" w:customStyle="1" w:styleId="WW8Num18z1">
    <w:name w:val="WW8Num18z1"/>
    <w:rsid w:val="00745137"/>
    <w:rPr>
      <w:rFonts w:ascii="OpenSymbol" w:hAnsi="OpenSymbol"/>
    </w:rPr>
  </w:style>
  <w:style w:type="character" w:customStyle="1" w:styleId="WW8Num24z0">
    <w:name w:val="WW8Num24z0"/>
    <w:rsid w:val="00745137"/>
    <w:rPr>
      <w:rFonts w:ascii="Symbol" w:hAnsi="Symbol"/>
    </w:rPr>
  </w:style>
  <w:style w:type="character" w:customStyle="1" w:styleId="WW8Num24z1">
    <w:name w:val="WW8Num24z1"/>
    <w:rsid w:val="00745137"/>
    <w:rPr>
      <w:rFonts w:ascii="OpenSymbol" w:hAnsi="OpenSymbol"/>
    </w:rPr>
  </w:style>
  <w:style w:type="character" w:customStyle="1" w:styleId="WW8Num25z0">
    <w:name w:val="WW8Num25z0"/>
    <w:rsid w:val="00745137"/>
    <w:rPr>
      <w:rFonts w:ascii="Symbol" w:hAnsi="Symbol"/>
    </w:rPr>
  </w:style>
  <w:style w:type="character" w:customStyle="1" w:styleId="WW8Num25z1">
    <w:name w:val="WW8Num25z1"/>
    <w:rsid w:val="00745137"/>
    <w:rPr>
      <w:rFonts w:ascii="OpenSymbol" w:hAnsi="OpenSymbol"/>
    </w:rPr>
  </w:style>
  <w:style w:type="character" w:customStyle="1" w:styleId="WW-Absatz-Standardschriftart111">
    <w:name w:val="WW-Absatz-Standardschriftart111"/>
    <w:rsid w:val="00745137"/>
  </w:style>
  <w:style w:type="character" w:customStyle="1" w:styleId="WW-Absatz-Standardschriftart1111">
    <w:name w:val="WW-Absatz-Standardschriftart1111"/>
    <w:rsid w:val="00745137"/>
  </w:style>
  <w:style w:type="character" w:customStyle="1" w:styleId="WW-Absatz-Standardschriftart11111">
    <w:name w:val="WW-Absatz-Standardschriftart11111"/>
    <w:rsid w:val="00745137"/>
  </w:style>
  <w:style w:type="character" w:customStyle="1" w:styleId="WW-Absatz-Standardschriftart111111">
    <w:name w:val="WW-Absatz-Standardschriftart111111"/>
    <w:rsid w:val="00745137"/>
  </w:style>
  <w:style w:type="character" w:customStyle="1" w:styleId="WW-Absatz-Standardschriftart1111111">
    <w:name w:val="WW-Absatz-Standardschriftart1111111"/>
    <w:rsid w:val="00745137"/>
  </w:style>
  <w:style w:type="character" w:customStyle="1" w:styleId="WW-Absatz-Standardschriftart11111111">
    <w:name w:val="WW-Absatz-Standardschriftart11111111"/>
    <w:rsid w:val="00745137"/>
  </w:style>
  <w:style w:type="character" w:customStyle="1" w:styleId="WW8Num11z0">
    <w:name w:val="WW8Num11z0"/>
    <w:rsid w:val="00745137"/>
    <w:rPr>
      <w:rFonts w:ascii="Symbol" w:hAnsi="Symbol" w:cs="OpenSymbol"/>
    </w:rPr>
  </w:style>
  <w:style w:type="character" w:customStyle="1" w:styleId="WW8Num11z1">
    <w:name w:val="WW8Num11z1"/>
    <w:rsid w:val="00745137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745137"/>
  </w:style>
  <w:style w:type="character" w:customStyle="1" w:styleId="WW-Absatz-Standardschriftart1111111111">
    <w:name w:val="WW-Absatz-Standardschriftart1111111111"/>
    <w:rsid w:val="00745137"/>
  </w:style>
  <w:style w:type="character" w:customStyle="1" w:styleId="WW-Absatz-Standardschriftart11111111111">
    <w:name w:val="WW-Absatz-Standardschriftart11111111111"/>
    <w:rsid w:val="00745137"/>
  </w:style>
  <w:style w:type="character" w:customStyle="1" w:styleId="WW-Absatz-Standardschriftart111111111111">
    <w:name w:val="WW-Absatz-Standardschriftart111111111111"/>
    <w:rsid w:val="00745137"/>
  </w:style>
  <w:style w:type="character" w:customStyle="1" w:styleId="WW-Absatz-Standardschriftart1111111111111">
    <w:name w:val="WW-Absatz-Standardschriftart1111111111111"/>
    <w:rsid w:val="00745137"/>
  </w:style>
  <w:style w:type="character" w:customStyle="1" w:styleId="WW-Absatz-Standardschriftart11111111111111">
    <w:name w:val="WW-Absatz-Standardschriftart11111111111111"/>
    <w:rsid w:val="00745137"/>
  </w:style>
  <w:style w:type="character" w:customStyle="1" w:styleId="WW-Absatz-Standardschriftart111111111111111">
    <w:name w:val="WW-Absatz-Standardschriftart111111111111111"/>
    <w:rsid w:val="00745137"/>
  </w:style>
  <w:style w:type="character" w:customStyle="1" w:styleId="WW-Absatz-Standardschriftart1111111111111111">
    <w:name w:val="WW-Absatz-Standardschriftart1111111111111111"/>
    <w:rsid w:val="00745137"/>
  </w:style>
  <w:style w:type="character" w:customStyle="1" w:styleId="WW-Absatz-Standardschriftart11111111111111111">
    <w:name w:val="WW-Absatz-Standardschriftart11111111111111111"/>
    <w:rsid w:val="00745137"/>
  </w:style>
  <w:style w:type="character" w:customStyle="1" w:styleId="WW-Absatz-Standardschriftart111111111111111111">
    <w:name w:val="WW-Absatz-Standardschriftart111111111111111111"/>
    <w:rsid w:val="00745137"/>
  </w:style>
  <w:style w:type="character" w:customStyle="1" w:styleId="WW-Absatz-Standardschriftart1111111111111111111">
    <w:name w:val="WW-Absatz-Standardschriftart1111111111111111111"/>
    <w:rsid w:val="00745137"/>
  </w:style>
  <w:style w:type="character" w:customStyle="1" w:styleId="WW-Absatz-Standardschriftart11111111111111111111">
    <w:name w:val="WW-Absatz-Standardschriftart11111111111111111111"/>
    <w:rsid w:val="00745137"/>
  </w:style>
  <w:style w:type="character" w:customStyle="1" w:styleId="WW-Absatz-Standardschriftart111111111111111111111">
    <w:name w:val="WW-Absatz-Standardschriftart111111111111111111111"/>
    <w:rsid w:val="00745137"/>
  </w:style>
  <w:style w:type="character" w:customStyle="1" w:styleId="WW-Absatz-Standardschriftart1111111111111111111111">
    <w:name w:val="WW-Absatz-Standardschriftart1111111111111111111111"/>
    <w:rsid w:val="00745137"/>
  </w:style>
  <w:style w:type="character" w:customStyle="1" w:styleId="WW-Absatz-Standardschriftart11111111111111111111111">
    <w:name w:val="WW-Absatz-Standardschriftart11111111111111111111111"/>
    <w:rsid w:val="00745137"/>
  </w:style>
  <w:style w:type="character" w:customStyle="1" w:styleId="WW-Absatz-Standardschriftart111111111111111111111111">
    <w:name w:val="WW-Absatz-Standardschriftart111111111111111111111111"/>
    <w:rsid w:val="00745137"/>
  </w:style>
  <w:style w:type="character" w:customStyle="1" w:styleId="WW-Absatz-Standardschriftart1111111111111111111111111">
    <w:name w:val="WW-Absatz-Standardschriftart1111111111111111111111111"/>
    <w:rsid w:val="00745137"/>
  </w:style>
  <w:style w:type="character" w:customStyle="1" w:styleId="WW8Num29z0">
    <w:name w:val="WW8Num29z0"/>
    <w:rsid w:val="00745137"/>
    <w:rPr>
      <w:rFonts w:ascii="Symbol" w:hAnsi="Symbol"/>
    </w:rPr>
  </w:style>
  <w:style w:type="character" w:customStyle="1" w:styleId="WW8Num29z1">
    <w:name w:val="WW8Num29z1"/>
    <w:rsid w:val="00745137"/>
    <w:rPr>
      <w:rFonts w:ascii="OpenSymbol" w:hAnsi="OpenSymbol"/>
    </w:rPr>
  </w:style>
  <w:style w:type="character" w:customStyle="1" w:styleId="WW8Num30z0">
    <w:name w:val="WW8Num30z0"/>
    <w:rsid w:val="00745137"/>
    <w:rPr>
      <w:rFonts w:ascii="Symbol" w:hAnsi="Symbol"/>
    </w:rPr>
  </w:style>
  <w:style w:type="character" w:customStyle="1" w:styleId="WW8Num30z1">
    <w:name w:val="WW8Num30z1"/>
    <w:rsid w:val="00745137"/>
    <w:rPr>
      <w:rFonts w:ascii="OpenSymbol" w:hAnsi="OpenSymbol"/>
    </w:rPr>
  </w:style>
  <w:style w:type="character" w:customStyle="1" w:styleId="WW8Num31z0">
    <w:name w:val="WW8Num31z0"/>
    <w:rsid w:val="00745137"/>
    <w:rPr>
      <w:rFonts w:ascii="Symbol" w:hAnsi="Symbol"/>
    </w:rPr>
  </w:style>
  <w:style w:type="character" w:customStyle="1" w:styleId="WW8Num31z1">
    <w:name w:val="WW8Num31z1"/>
    <w:rsid w:val="00745137"/>
    <w:rPr>
      <w:rFonts w:ascii="OpenSymbol" w:hAnsi="OpenSymbol"/>
    </w:rPr>
  </w:style>
  <w:style w:type="character" w:customStyle="1" w:styleId="WW8Num32z0">
    <w:name w:val="WW8Num32z0"/>
    <w:rsid w:val="00745137"/>
    <w:rPr>
      <w:rFonts w:ascii="Symbol" w:hAnsi="Symbol"/>
    </w:rPr>
  </w:style>
  <w:style w:type="character" w:customStyle="1" w:styleId="WW8Num32z1">
    <w:name w:val="WW8Num32z1"/>
    <w:rsid w:val="00745137"/>
    <w:rPr>
      <w:rFonts w:ascii="OpenSymbol" w:hAnsi="OpenSymbol"/>
    </w:rPr>
  </w:style>
  <w:style w:type="character" w:customStyle="1" w:styleId="WW8Num33z0">
    <w:name w:val="WW8Num33z0"/>
    <w:rsid w:val="00745137"/>
    <w:rPr>
      <w:rFonts w:ascii="Symbol" w:hAnsi="Symbol"/>
    </w:rPr>
  </w:style>
  <w:style w:type="character" w:customStyle="1" w:styleId="WW8Num33z1">
    <w:name w:val="WW8Num33z1"/>
    <w:rsid w:val="00745137"/>
    <w:rPr>
      <w:rFonts w:ascii="OpenSymbol" w:hAnsi="OpenSymbol"/>
    </w:rPr>
  </w:style>
  <w:style w:type="character" w:customStyle="1" w:styleId="WW8Num34z0">
    <w:name w:val="WW8Num34z0"/>
    <w:rsid w:val="00745137"/>
    <w:rPr>
      <w:rFonts w:ascii="Symbol" w:hAnsi="Symbol"/>
    </w:rPr>
  </w:style>
  <w:style w:type="character" w:customStyle="1" w:styleId="WW8Num34z1">
    <w:name w:val="WW8Num34z1"/>
    <w:rsid w:val="00745137"/>
    <w:rPr>
      <w:rFonts w:ascii="OpenSymbol" w:hAnsi="OpenSymbol"/>
    </w:rPr>
  </w:style>
  <w:style w:type="character" w:customStyle="1" w:styleId="WW8Num35z0">
    <w:name w:val="WW8Num35z0"/>
    <w:rsid w:val="00745137"/>
    <w:rPr>
      <w:rFonts w:ascii="Symbol" w:hAnsi="Symbol"/>
    </w:rPr>
  </w:style>
  <w:style w:type="character" w:customStyle="1" w:styleId="WW8Num35z1">
    <w:name w:val="WW8Num35z1"/>
    <w:rsid w:val="00745137"/>
    <w:rPr>
      <w:rFonts w:ascii="OpenSymbol" w:hAnsi="OpenSymbol"/>
    </w:rPr>
  </w:style>
  <w:style w:type="character" w:customStyle="1" w:styleId="WW8Num36z0">
    <w:name w:val="WW8Num36z0"/>
    <w:rsid w:val="00745137"/>
    <w:rPr>
      <w:rFonts w:ascii="Symbol" w:hAnsi="Symbol"/>
    </w:rPr>
  </w:style>
  <w:style w:type="character" w:customStyle="1" w:styleId="WW8Num36z1">
    <w:name w:val="WW8Num36z1"/>
    <w:rsid w:val="00745137"/>
    <w:rPr>
      <w:rFonts w:ascii="OpenSymbol" w:hAnsi="OpenSymbol"/>
    </w:rPr>
  </w:style>
  <w:style w:type="character" w:customStyle="1" w:styleId="WW8Num37z0">
    <w:name w:val="WW8Num37z0"/>
    <w:rsid w:val="00745137"/>
    <w:rPr>
      <w:rFonts w:ascii="Symbol" w:hAnsi="Symbol"/>
    </w:rPr>
  </w:style>
  <w:style w:type="character" w:customStyle="1" w:styleId="WW8Num37z1">
    <w:name w:val="WW8Num37z1"/>
    <w:rsid w:val="00745137"/>
    <w:rPr>
      <w:rFonts w:ascii="OpenSymbol" w:hAnsi="OpenSymbol"/>
    </w:rPr>
  </w:style>
  <w:style w:type="character" w:customStyle="1" w:styleId="WW8Num38z0">
    <w:name w:val="WW8Num38z0"/>
    <w:rsid w:val="00745137"/>
    <w:rPr>
      <w:rFonts w:ascii="Symbol" w:hAnsi="Symbol"/>
    </w:rPr>
  </w:style>
  <w:style w:type="character" w:customStyle="1" w:styleId="WW8Num38z1">
    <w:name w:val="WW8Num38z1"/>
    <w:rsid w:val="00745137"/>
    <w:rPr>
      <w:rFonts w:ascii="OpenSymbol" w:hAnsi="OpenSymbol"/>
    </w:rPr>
  </w:style>
  <w:style w:type="character" w:customStyle="1" w:styleId="WW8Num39z0">
    <w:name w:val="WW8Num39z0"/>
    <w:rsid w:val="00745137"/>
    <w:rPr>
      <w:rFonts w:ascii="Symbol" w:hAnsi="Symbol"/>
    </w:rPr>
  </w:style>
  <w:style w:type="character" w:customStyle="1" w:styleId="WW8Num39z1">
    <w:name w:val="WW8Num39z1"/>
    <w:rsid w:val="00745137"/>
    <w:rPr>
      <w:rFonts w:ascii="OpenSymbol" w:hAnsi="OpenSymbol"/>
    </w:rPr>
  </w:style>
  <w:style w:type="character" w:customStyle="1" w:styleId="WW8Num40z0">
    <w:name w:val="WW8Num40z0"/>
    <w:rsid w:val="00745137"/>
    <w:rPr>
      <w:rFonts w:ascii="Symbol" w:hAnsi="Symbol"/>
    </w:rPr>
  </w:style>
  <w:style w:type="character" w:customStyle="1" w:styleId="WW8Num40z1">
    <w:name w:val="WW8Num40z1"/>
    <w:rsid w:val="00745137"/>
    <w:rPr>
      <w:rFonts w:ascii="OpenSymbol" w:hAnsi="OpenSymbol"/>
    </w:rPr>
  </w:style>
  <w:style w:type="character" w:customStyle="1" w:styleId="WW8Num41z0">
    <w:name w:val="WW8Num41z0"/>
    <w:rsid w:val="00745137"/>
    <w:rPr>
      <w:rFonts w:ascii="Symbol" w:hAnsi="Symbol"/>
    </w:rPr>
  </w:style>
  <w:style w:type="character" w:customStyle="1" w:styleId="WW8Num41z1">
    <w:name w:val="WW8Num41z1"/>
    <w:rsid w:val="00745137"/>
    <w:rPr>
      <w:rFonts w:ascii="OpenSymbol" w:hAnsi="OpenSymbol"/>
    </w:rPr>
  </w:style>
  <w:style w:type="character" w:customStyle="1" w:styleId="WW8Num42z0">
    <w:name w:val="WW8Num42z0"/>
    <w:rsid w:val="00745137"/>
    <w:rPr>
      <w:rFonts w:ascii="Symbol" w:hAnsi="Symbol"/>
    </w:rPr>
  </w:style>
  <w:style w:type="character" w:customStyle="1" w:styleId="WW8Num42z1">
    <w:name w:val="WW8Num42z1"/>
    <w:rsid w:val="00745137"/>
    <w:rPr>
      <w:rFonts w:ascii="OpenSymbol" w:hAnsi="OpenSymbol"/>
    </w:rPr>
  </w:style>
  <w:style w:type="character" w:customStyle="1" w:styleId="WW8Num43z0">
    <w:name w:val="WW8Num43z0"/>
    <w:rsid w:val="00745137"/>
    <w:rPr>
      <w:rFonts w:ascii="Symbol" w:hAnsi="Symbol"/>
    </w:rPr>
  </w:style>
  <w:style w:type="character" w:customStyle="1" w:styleId="WW8Num43z1">
    <w:name w:val="WW8Num43z1"/>
    <w:rsid w:val="00745137"/>
    <w:rPr>
      <w:rFonts w:ascii="OpenSymbol" w:hAnsi="OpenSymbol"/>
    </w:rPr>
  </w:style>
  <w:style w:type="character" w:customStyle="1" w:styleId="WW8Num44z0">
    <w:name w:val="WW8Num44z0"/>
    <w:rsid w:val="00745137"/>
    <w:rPr>
      <w:rFonts w:ascii="Symbol" w:hAnsi="Symbol"/>
    </w:rPr>
  </w:style>
  <w:style w:type="character" w:customStyle="1" w:styleId="WW8Num44z1">
    <w:name w:val="WW8Num44z1"/>
    <w:rsid w:val="00745137"/>
    <w:rPr>
      <w:rFonts w:ascii="OpenSymbol" w:hAnsi="OpenSymbol"/>
    </w:rPr>
  </w:style>
  <w:style w:type="character" w:customStyle="1" w:styleId="WW8Num45z0">
    <w:name w:val="WW8Num45z0"/>
    <w:rsid w:val="00745137"/>
    <w:rPr>
      <w:rFonts w:ascii="Symbol" w:hAnsi="Symbol"/>
    </w:rPr>
  </w:style>
  <w:style w:type="character" w:customStyle="1" w:styleId="WW8Num45z1">
    <w:name w:val="WW8Num45z1"/>
    <w:rsid w:val="00745137"/>
    <w:rPr>
      <w:rFonts w:ascii="OpenSymbol" w:hAnsi="OpenSymbol"/>
    </w:rPr>
  </w:style>
  <w:style w:type="character" w:customStyle="1" w:styleId="WW8Num46z0">
    <w:name w:val="WW8Num46z0"/>
    <w:rsid w:val="00745137"/>
    <w:rPr>
      <w:rFonts w:ascii="Symbol" w:hAnsi="Symbol"/>
    </w:rPr>
  </w:style>
  <w:style w:type="character" w:customStyle="1" w:styleId="WW8Num46z1">
    <w:name w:val="WW8Num46z1"/>
    <w:rsid w:val="00745137"/>
    <w:rPr>
      <w:rFonts w:ascii="OpenSymbol" w:hAnsi="OpenSymbol"/>
    </w:rPr>
  </w:style>
  <w:style w:type="character" w:customStyle="1" w:styleId="WW8Num47z0">
    <w:name w:val="WW8Num47z0"/>
    <w:rsid w:val="00745137"/>
    <w:rPr>
      <w:rFonts w:ascii="Symbol" w:hAnsi="Symbol"/>
    </w:rPr>
  </w:style>
  <w:style w:type="character" w:customStyle="1" w:styleId="WW8Num47z1">
    <w:name w:val="WW8Num47z1"/>
    <w:rsid w:val="00745137"/>
    <w:rPr>
      <w:rFonts w:ascii="OpenSymbol" w:hAnsi="OpenSymbol"/>
    </w:rPr>
  </w:style>
  <w:style w:type="character" w:customStyle="1" w:styleId="WW8Num48z0">
    <w:name w:val="WW8Num48z0"/>
    <w:rsid w:val="00745137"/>
    <w:rPr>
      <w:rFonts w:ascii="Symbol" w:hAnsi="Symbol"/>
    </w:rPr>
  </w:style>
  <w:style w:type="character" w:customStyle="1" w:styleId="WW8Num48z1">
    <w:name w:val="WW8Num48z1"/>
    <w:rsid w:val="00745137"/>
    <w:rPr>
      <w:rFonts w:ascii="OpenSymbol" w:hAnsi="OpenSymbol"/>
    </w:rPr>
  </w:style>
  <w:style w:type="character" w:customStyle="1" w:styleId="WW8Num49z0">
    <w:name w:val="WW8Num49z0"/>
    <w:rsid w:val="00745137"/>
    <w:rPr>
      <w:rFonts w:ascii="Symbol" w:hAnsi="Symbol"/>
    </w:rPr>
  </w:style>
  <w:style w:type="character" w:customStyle="1" w:styleId="WW8Num49z1">
    <w:name w:val="WW8Num49z1"/>
    <w:rsid w:val="00745137"/>
    <w:rPr>
      <w:rFonts w:ascii="OpenSymbol" w:hAnsi="OpenSymbol"/>
    </w:rPr>
  </w:style>
  <w:style w:type="character" w:customStyle="1" w:styleId="WW8Num50z0">
    <w:name w:val="WW8Num50z0"/>
    <w:rsid w:val="00745137"/>
    <w:rPr>
      <w:rFonts w:ascii="Symbol" w:hAnsi="Symbol"/>
    </w:rPr>
  </w:style>
  <w:style w:type="character" w:customStyle="1" w:styleId="WW8Num50z1">
    <w:name w:val="WW8Num50z1"/>
    <w:rsid w:val="00745137"/>
    <w:rPr>
      <w:rFonts w:ascii="OpenSymbol" w:hAnsi="OpenSymbol"/>
    </w:rPr>
  </w:style>
  <w:style w:type="character" w:customStyle="1" w:styleId="WW8Num51z0">
    <w:name w:val="WW8Num51z0"/>
    <w:rsid w:val="00745137"/>
    <w:rPr>
      <w:rFonts w:ascii="Symbol" w:hAnsi="Symbol"/>
    </w:rPr>
  </w:style>
  <w:style w:type="character" w:customStyle="1" w:styleId="WW8Num51z1">
    <w:name w:val="WW8Num51z1"/>
    <w:rsid w:val="00745137"/>
    <w:rPr>
      <w:rFonts w:ascii="OpenSymbol" w:hAnsi="OpenSymbol"/>
    </w:rPr>
  </w:style>
  <w:style w:type="character" w:customStyle="1" w:styleId="WW8Num52z0">
    <w:name w:val="WW8Num52z0"/>
    <w:rsid w:val="00745137"/>
    <w:rPr>
      <w:rFonts w:ascii="Symbol" w:hAnsi="Symbol"/>
    </w:rPr>
  </w:style>
  <w:style w:type="character" w:customStyle="1" w:styleId="WW8Num52z1">
    <w:name w:val="WW8Num52z1"/>
    <w:rsid w:val="00745137"/>
    <w:rPr>
      <w:rFonts w:ascii="OpenSymbol" w:hAnsi="OpenSymbol"/>
    </w:rPr>
  </w:style>
  <w:style w:type="character" w:customStyle="1" w:styleId="WW8Num53z0">
    <w:name w:val="WW8Num53z0"/>
    <w:rsid w:val="00745137"/>
    <w:rPr>
      <w:rFonts w:ascii="Symbol" w:hAnsi="Symbol"/>
    </w:rPr>
  </w:style>
  <w:style w:type="character" w:customStyle="1" w:styleId="WW8Num53z1">
    <w:name w:val="WW8Num53z1"/>
    <w:rsid w:val="00745137"/>
    <w:rPr>
      <w:rFonts w:ascii="OpenSymbol" w:hAnsi="OpenSymbol"/>
    </w:rPr>
  </w:style>
  <w:style w:type="character" w:customStyle="1" w:styleId="WW8Num54z0">
    <w:name w:val="WW8Num54z0"/>
    <w:rsid w:val="00745137"/>
    <w:rPr>
      <w:rFonts w:ascii="Symbol" w:hAnsi="Symbol"/>
    </w:rPr>
  </w:style>
  <w:style w:type="character" w:customStyle="1" w:styleId="WW8Num54z1">
    <w:name w:val="WW8Num54z1"/>
    <w:rsid w:val="00745137"/>
    <w:rPr>
      <w:rFonts w:ascii="OpenSymbol" w:hAnsi="OpenSymbol"/>
    </w:rPr>
  </w:style>
  <w:style w:type="character" w:customStyle="1" w:styleId="WW8Num55z0">
    <w:name w:val="WW8Num55z0"/>
    <w:rsid w:val="00745137"/>
    <w:rPr>
      <w:rFonts w:ascii="Symbol" w:hAnsi="Symbol"/>
    </w:rPr>
  </w:style>
  <w:style w:type="character" w:customStyle="1" w:styleId="WW8Num55z1">
    <w:name w:val="WW8Num55z1"/>
    <w:rsid w:val="00745137"/>
    <w:rPr>
      <w:rFonts w:ascii="OpenSymbol" w:hAnsi="OpenSymbol"/>
    </w:rPr>
  </w:style>
  <w:style w:type="character" w:customStyle="1" w:styleId="WW8Num56z0">
    <w:name w:val="WW8Num56z0"/>
    <w:rsid w:val="00745137"/>
    <w:rPr>
      <w:rFonts w:ascii="Symbol" w:hAnsi="Symbol"/>
    </w:rPr>
  </w:style>
  <w:style w:type="character" w:customStyle="1" w:styleId="WW8Num56z1">
    <w:name w:val="WW8Num56z1"/>
    <w:rsid w:val="00745137"/>
    <w:rPr>
      <w:rFonts w:ascii="OpenSymbol" w:hAnsi="OpenSymbol"/>
    </w:rPr>
  </w:style>
  <w:style w:type="character" w:customStyle="1" w:styleId="WW8Num58z0">
    <w:name w:val="WW8Num58z0"/>
    <w:rsid w:val="00745137"/>
    <w:rPr>
      <w:rFonts w:ascii="Symbol" w:hAnsi="Symbol"/>
    </w:rPr>
  </w:style>
  <w:style w:type="character" w:customStyle="1" w:styleId="WW8Num58z1">
    <w:name w:val="WW8Num58z1"/>
    <w:rsid w:val="00745137"/>
    <w:rPr>
      <w:rFonts w:ascii="OpenSymbol" w:hAnsi="OpenSymbol"/>
    </w:rPr>
  </w:style>
  <w:style w:type="character" w:customStyle="1" w:styleId="WW8Num59z0">
    <w:name w:val="WW8Num59z0"/>
    <w:rsid w:val="00745137"/>
    <w:rPr>
      <w:rFonts w:ascii="Symbol" w:hAnsi="Symbol"/>
    </w:rPr>
  </w:style>
  <w:style w:type="character" w:customStyle="1" w:styleId="WW8Num59z1">
    <w:name w:val="WW8Num59z1"/>
    <w:rsid w:val="00745137"/>
    <w:rPr>
      <w:rFonts w:ascii="OpenSymbol" w:hAnsi="OpenSymbol"/>
    </w:rPr>
  </w:style>
  <w:style w:type="character" w:customStyle="1" w:styleId="WW8Num60z0">
    <w:name w:val="WW8Num60z0"/>
    <w:rsid w:val="00745137"/>
    <w:rPr>
      <w:rFonts w:ascii="Symbol" w:hAnsi="Symbol"/>
    </w:rPr>
  </w:style>
  <w:style w:type="character" w:customStyle="1" w:styleId="WW8Num60z1">
    <w:name w:val="WW8Num60z1"/>
    <w:rsid w:val="00745137"/>
    <w:rPr>
      <w:rFonts w:ascii="OpenSymbol" w:hAnsi="OpenSymbol"/>
    </w:rPr>
  </w:style>
  <w:style w:type="character" w:customStyle="1" w:styleId="WW8Num61z0">
    <w:name w:val="WW8Num61z0"/>
    <w:rsid w:val="00745137"/>
    <w:rPr>
      <w:rFonts w:ascii="Symbol" w:hAnsi="Symbol"/>
    </w:rPr>
  </w:style>
  <w:style w:type="character" w:customStyle="1" w:styleId="WW8Num61z1">
    <w:name w:val="WW8Num61z1"/>
    <w:rsid w:val="00745137"/>
    <w:rPr>
      <w:rFonts w:ascii="OpenSymbol" w:hAnsi="OpenSymbol"/>
    </w:rPr>
  </w:style>
  <w:style w:type="character" w:customStyle="1" w:styleId="WW8Num62z0">
    <w:name w:val="WW8Num62z0"/>
    <w:rsid w:val="00745137"/>
    <w:rPr>
      <w:rFonts w:ascii="Symbol" w:hAnsi="Symbol"/>
    </w:rPr>
  </w:style>
  <w:style w:type="character" w:customStyle="1" w:styleId="WW8Num62z1">
    <w:name w:val="WW8Num62z1"/>
    <w:rsid w:val="00745137"/>
    <w:rPr>
      <w:rFonts w:ascii="OpenSymbol" w:hAnsi="OpenSymbol"/>
    </w:rPr>
  </w:style>
  <w:style w:type="character" w:customStyle="1" w:styleId="WW8Num63z0">
    <w:name w:val="WW8Num63z0"/>
    <w:rsid w:val="00745137"/>
    <w:rPr>
      <w:rFonts w:ascii="Symbol" w:hAnsi="Symbol"/>
    </w:rPr>
  </w:style>
  <w:style w:type="character" w:customStyle="1" w:styleId="WW8Num63z1">
    <w:name w:val="WW8Num63z1"/>
    <w:rsid w:val="00745137"/>
    <w:rPr>
      <w:rFonts w:ascii="OpenSymbol" w:hAnsi="OpenSymbol"/>
    </w:rPr>
  </w:style>
  <w:style w:type="character" w:customStyle="1" w:styleId="WW8Num64z0">
    <w:name w:val="WW8Num64z0"/>
    <w:rsid w:val="00745137"/>
    <w:rPr>
      <w:rFonts w:ascii="Symbol" w:hAnsi="Symbol"/>
    </w:rPr>
  </w:style>
  <w:style w:type="character" w:customStyle="1" w:styleId="WW8Num64z1">
    <w:name w:val="WW8Num64z1"/>
    <w:rsid w:val="00745137"/>
    <w:rPr>
      <w:rFonts w:ascii="OpenSymbol" w:hAnsi="OpenSymbol"/>
    </w:rPr>
  </w:style>
  <w:style w:type="character" w:customStyle="1" w:styleId="WW8Num65z0">
    <w:name w:val="WW8Num65z0"/>
    <w:rsid w:val="00745137"/>
    <w:rPr>
      <w:rFonts w:ascii="Symbol" w:hAnsi="Symbol"/>
    </w:rPr>
  </w:style>
  <w:style w:type="character" w:customStyle="1" w:styleId="WW8Num65z1">
    <w:name w:val="WW8Num65z1"/>
    <w:rsid w:val="00745137"/>
    <w:rPr>
      <w:rFonts w:ascii="OpenSymbol" w:hAnsi="OpenSymbol"/>
    </w:rPr>
  </w:style>
  <w:style w:type="character" w:customStyle="1" w:styleId="WW8Num66z0">
    <w:name w:val="WW8Num66z0"/>
    <w:rsid w:val="00745137"/>
    <w:rPr>
      <w:rFonts w:ascii="Symbol" w:hAnsi="Symbol"/>
    </w:rPr>
  </w:style>
  <w:style w:type="character" w:customStyle="1" w:styleId="WW8Num66z1">
    <w:name w:val="WW8Num66z1"/>
    <w:rsid w:val="00745137"/>
    <w:rPr>
      <w:rFonts w:ascii="OpenSymbol" w:hAnsi="OpenSymbol"/>
    </w:rPr>
  </w:style>
  <w:style w:type="character" w:customStyle="1" w:styleId="WW8Num67z0">
    <w:name w:val="WW8Num67z0"/>
    <w:rsid w:val="00745137"/>
    <w:rPr>
      <w:rFonts w:ascii="Symbol" w:hAnsi="Symbol"/>
    </w:rPr>
  </w:style>
  <w:style w:type="character" w:customStyle="1" w:styleId="WW8Num67z1">
    <w:name w:val="WW8Num67z1"/>
    <w:rsid w:val="00745137"/>
    <w:rPr>
      <w:rFonts w:ascii="OpenSymbol" w:hAnsi="OpenSymbol"/>
    </w:rPr>
  </w:style>
  <w:style w:type="character" w:customStyle="1" w:styleId="WW8Num68z0">
    <w:name w:val="WW8Num68z0"/>
    <w:rsid w:val="00745137"/>
    <w:rPr>
      <w:rFonts w:ascii="Symbol" w:hAnsi="Symbol"/>
    </w:rPr>
  </w:style>
  <w:style w:type="character" w:customStyle="1" w:styleId="WW8Num68z1">
    <w:name w:val="WW8Num68z1"/>
    <w:rsid w:val="00745137"/>
    <w:rPr>
      <w:rFonts w:ascii="OpenSymbol" w:hAnsi="OpenSymbol"/>
    </w:rPr>
  </w:style>
  <w:style w:type="character" w:customStyle="1" w:styleId="WW8Num69z0">
    <w:name w:val="WW8Num69z0"/>
    <w:rsid w:val="00745137"/>
    <w:rPr>
      <w:rFonts w:ascii="Symbol" w:hAnsi="Symbol"/>
    </w:rPr>
  </w:style>
  <w:style w:type="character" w:customStyle="1" w:styleId="WW8Num69z1">
    <w:name w:val="WW8Num69z1"/>
    <w:rsid w:val="00745137"/>
    <w:rPr>
      <w:rFonts w:ascii="OpenSymbol" w:hAnsi="OpenSymbol"/>
    </w:rPr>
  </w:style>
  <w:style w:type="character" w:customStyle="1" w:styleId="WW8Num70z0">
    <w:name w:val="WW8Num70z0"/>
    <w:rsid w:val="00745137"/>
    <w:rPr>
      <w:rFonts w:ascii="Symbol" w:hAnsi="Symbol"/>
    </w:rPr>
  </w:style>
  <w:style w:type="character" w:customStyle="1" w:styleId="WW8Num70z1">
    <w:name w:val="WW8Num70z1"/>
    <w:rsid w:val="00745137"/>
    <w:rPr>
      <w:rFonts w:ascii="OpenSymbol" w:hAnsi="OpenSymbol"/>
    </w:rPr>
  </w:style>
  <w:style w:type="character" w:customStyle="1" w:styleId="WW8Num71z0">
    <w:name w:val="WW8Num71z0"/>
    <w:rsid w:val="00745137"/>
    <w:rPr>
      <w:rFonts w:ascii="Symbol" w:hAnsi="Symbol"/>
    </w:rPr>
  </w:style>
  <w:style w:type="character" w:customStyle="1" w:styleId="WW8Num71z1">
    <w:name w:val="WW8Num71z1"/>
    <w:rsid w:val="00745137"/>
    <w:rPr>
      <w:rFonts w:ascii="OpenSymbol" w:hAnsi="OpenSymbol"/>
    </w:rPr>
  </w:style>
  <w:style w:type="character" w:customStyle="1" w:styleId="WW8Num73z0">
    <w:name w:val="WW8Num73z0"/>
    <w:rsid w:val="00745137"/>
    <w:rPr>
      <w:rFonts w:ascii="Symbol" w:hAnsi="Symbol"/>
    </w:rPr>
  </w:style>
  <w:style w:type="character" w:customStyle="1" w:styleId="WW8Num73z1">
    <w:name w:val="WW8Num73z1"/>
    <w:rsid w:val="00745137"/>
    <w:rPr>
      <w:rFonts w:ascii="OpenSymbol" w:hAnsi="OpenSymbol"/>
    </w:rPr>
  </w:style>
  <w:style w:type="character" w:customStyle="1" w:styleId="WW8Num74z0">
    <w:name w:val="WW8Num74z0"/>
    <w:rsid w:val="00745137"/>
    <w:rPr>
      <w:rFonts w:ascii="Symbol" w:hAnsi="Symbol"/>
    </w:rPr>
  </w:style>
  <w:style w:type="character" w:customStyle="1" w:styleId="WW8Num74z1">
    <w:name w:val="WW8Num74z1"/>
    <w:rsid w:val="00745137"/>
    <w:rPr>
      <w:rFonts w:ascii="OpenSymbol" w:hAnsi="OpenSymbol"/>
    </w:rPr>
  </w:style>
  <w:style w:type="character" w:customStyle="1" w:styleId="WW8Num75z0">
    <w:name w:val="WW8Num75z0"/>
    <w:rsid w:val="00745137"/>
    <w:rPr>
      <w:rFonts w:ascii="Symbol" w:hAnsi="Symbol"/>
    </w:rPr>
  </w:style>
  <w:style w:type="character" w:customStyle="1" w:styleId="WW8Num75z1">
    <w:name w:val="WW8Num75z1"/>
    <w:rsid w:val="00745137"/>
    <w:rPr>
      <w:rFonts w:ascii="OpenSymbol" w:hAnsi="OpenSymbol"/>
    </w:rPr>
  </w:style>
  <w:style w:type="character" w:customStyle="1" w:styleId="WW8Num76z0">
    <w:name w:val="WW8Num76z0"/>
    <w:rsid w:val="00745137"/>
    <w:rPr>
      <w:rFonts w:ascii="Symbol" w:hAnsi="Symbol"/>
    </w:rPr>
  </w:style>
  <w:style w:type="character" w:customStyle="1" w:styleId="WW8Num76z1">
    <w:name w:val="WW8Num76z1"/>
    <w:rsid w:val="00745137"/>
    <w:rPr>
      <w:rFonts w:ascii="OpenSymbol" w:hAnsi="OpenSymbol"/>
    </w:rPr>
  </w:style>
  <w:style w:type="character" w:customStyle="1" w:styleId="WW8Num77z0">
    <w:name w:val="WW8Num77z0"/>
    <w:rsid w:val="00745137"/>
    <w:rPr>
      <w:rFonts w:ascii="Symbol" w:hAnsi="Symbol"/>
    </w:rPr>
  </w:style>
  <w:style w:type="character" w:customStyle="1" w:styleId="WW8Num77z1">
    <w:name w:val="WW8Num77z1"/>
    <w:rsid w:val="00745137"/>
    <w:rPr>
      <w:rFonts w:ascii="OpenSymbol" w:hAnsi="OpenSymbol"/>
    </w:rPr>
  </w:style>
  <w:style w:type="character" w:customStyle="1" w:styleId="WW8Num78z0">
    <w:name w:val="WW8Num78z0"/>
    <w:rsid w:val="00745137"/>
    <w:rPr>
      <w:rFonts w:ascii="Symbol" w:hAnsi="Symbol"/>
    </w:rPr>
  </w:style>
  <w:style w:type="character" w:customStyle="1" w:styleId="WW8Num78z1">
    <w:name w:val="WW8Num78z1"/>
    <w:rsid w:val="00745137"/>
    <w:rPr>
      <w:rFonts w:ascii="OpenSymbol" w:hAnsi="OpenSymbol"/>
    </w:rPr>
  </w:style>
  <w:style w:type="character" w:customStyle="1" w:styleId="WW8Num79z0">
    <w:name w:val="WW8Num79z0"/>
    <w:rsid w:val="00745137"/>
    <w:rPr>
      <w:rFonts w:ascii="Symbol" w:hAnsi="Symbol"/>
    </w:rPr>
  </w:style>
  <w:style w:type="character" w:customStyle="1" w:styleId="WW8Num79z1">
    <w:name w:val="WW8Num79z1"/>
    <w:rsid w:val="00745137"/>
    <w:rPr>
      <w:rFonts w:ascii="OpenSymbol" w:hAnsi="OpenSymbol"/>
    </w:rPr>
  </w:style>
  <w:style w:type="character" w:customStyle="1" w:styleId="WW8Num80z0">
    <w:name w:val="WW8Num80z0"/>
    <w:rsid w:val="00745137"/>
    <w:rPr>
      <w:rFonts w:ascii="Symbol" w:hAnsi="Symbol"/>
    </w:rPr>
  </w:style>
  <w:style w:type="character" w:customStyle="1" w:styleId="WW8Num80z1">
    <w:name w:val="WW8Num80z1"/>
    <w:rsid w:val="00745137"/>
    <w:rPr>
      <w:rFonts w:ascii="OpenSymbol" w:hAnsi="OpenSymbol"/>
    </w:rPr>
  </w:style>
  <w:style w:type="character" w:customStyle="1" w:styleId="20">
    <w:name w:val="Основной шрифт абзаца2"/>
    <w:rsid w:val="00745137"/>
  </w:style>
  <w:style w:type="character" w:customStyle="1" w:styleId="a5">
    <w:name w:val="Символ нумерации"/>
    <w:rsid w:val="00745137"/>
  </w:style>
  <w:style w:type="character" w:customStyle="1" w:styleId="a6">
    <w:name w:val="Маркеры списка"/>
    <w:rsid w:val="00745137"/>
    <w:rPr>
      <w:rFonts w:ascii="OpenSymbol" w:eastAsia="OpenSymbol" w:hAnsi="OpenSymbol" w:cs="OpenSymbol"/>
    </w:rPr>
  </w:style>
  <w:style w:type="character" w:styleId="a7">
    <w:name w:val="Hyperlink"/>
    <w:semiHidden/>
    <w:rsid w:val="00745137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74513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1">
    <w:name w:val="Body Text"/>
    <w:basedOn w:val="a"/>
    <w:semiHidden/>
    <w:rsid w:val="00745137"/>
    <w:pPr>
      <w:spacing w:after="120"/>
    </w:pPr>
  </w:style>
  <w:style w:type="paragraph" w:styleId="a8">
    <w:name w:val="List"/>
    <w:basedOn w:val="a1"/>
    <w:semiHidden/>
    <w:rsid w:val="00745137"/>
  </w:style>
  <w:style w:type="paragraph" w:customStyle="1" w:styleId="21">
    <w:name w:val="Название2"/>
    <w:basedOn w:val="a"/>
    <w:rsid w:val="0074513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745137"/>
    <w:pPr>
      <w:suppressLineNumbers/>
    </w:pPr>
  </w:style>
  <w:style w:type="paragraph" w:customStyle="1" w:styleId="12">
    <w:name w:val="Название1"/>
    <w:basedOn w:val="a"/>
    <w:rsid w:val="0074513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745137"/>
    <w:pPr>
      <w:suppressLineNumbers/>
    </w:pPr>
  </w:style>
  <w:style w:type="paragraph" w:styleId="a9">
    <w:name w:val="Title"/>
    <w:basedOn w:val="a0"/>
    <w:next w:val="aa"/>
    <w:qFormat/>
    <w:rsid w:val="00745137"/>
  </w:style>
  <w:style w:type="paragraph" w:styleId="aa">
    <w:name w:val="Subtitle"/>
    <w:basedOn w:val="a0"/>
    <w:next w:val="a1"/>
    <w:qFormat/>
    <w:rsid w:val="00745137"/>
    <w:pPr>
      <w:jc w:val="center"/>
    </w:pPr>
    <w:rPr>
      <w:i/>
    </w:rPr>
  </w:style>
  <w:style w:type="paragraph" w:styleId="ab">
    <w:name w:val="index heading"/>
    <w:basedOn w:val="a"/>
    <w:semiHidden/>
    <w:rsid w:val="00745137"/>
  </w:style>
  <w:style w:type="paragraph" w:customStyle="1" w:styleId="ac">
    <w:name w:val="Содержимое таблицы"/>
    <w:basedOn w:val="a"/>
    <w:rsid w:val="00745137"/>
  </w:style>
  <w:style w:type="paragraph" w:customStyle="1" w:styleId="ad">
    <w:name w:val="Заголовок таблицы"/>
    <w:basedOn w:val="ac"/>
    <w:rsid w:val="00745137"/>
    <w:pPr>
      <w:jc w:val="center"/>
    </w:pPr>
    <w:rPr>
      <w:b/>
    </w:rPr>
  </w:style>
  <w:style w:type="paragraph" w:customStyle="1" w:styleId="10">
    <w:name w:val="Заголовок 10"/>
    <w:basedOn w:val="a0"/>
    <w:next w:val="a1"/>
    <w:rsid w:val="00745137"/>
    <w:pPr>
      <w:numPr>
        <w:numId w:val="2"/>
      </w:numPr>
    </w:pPr>
    <w:rPr>
      <w:b/>
      <w:sz w:val="21"/>
      <w:szCs w:val="21"/>
    </w:rPr>
  </w:style>
  <w:style w:type="paragraph" w:customStyle="1" w:styleId="31">
    <w:name w:val="Основной текст с отступом 31"/>
    <w:basedOn w:val="a"/>
    <w:rsid w:val="00745137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45137"/>
    <w:pPr>
      <w:spacing w:after="120" w:line="480" w:lineRule="auto"/>
      <w:ind w:left="283"/>
    </w:pPr>
  </w:style>
  <w:style w:type="paragraph" w:styleId="ae">
    <w:name w:val="header"/>
    <w:basedOn w:val="a"/>
    <w:semiHidden/>
    <w:rsid w:val="00745137"/>
    <w:pPr>
      <w:tabs>
        <w:tab w:val="center" w:pos="5244"/>
        <w:tab w:val="right" w:pos="10487"/>
      </w:tabs>
    </w:pPr>
  </w:style>
  <w:style w:type="paragraph" w:customStyle="1" w:styleId="310">
    <w:name w:val="Основной текст 31"/>
    <w:basedOn w:val="a"/>
    <w:rsid w:val="00745137"/>
    <w:pPr>
      <w:spacing w:after="120"/>
    </w:pPr>
    <w:rPr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DE16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E1699"/>
    <w:rPr>
      <w:rFonts w:eastAsia="DejaVu San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school-collection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ebpractice.c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school-collect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/school-collect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F86A9-67FF-4DD2-A483-3857EAA0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Teacher-PC</dc:creator>
  <cp:lastModifiedBy>Teacher-PC</cp:lastModifiedBy>
  <cp:revision>4</cp:revision>
  <cp:lastPrinted>2014-09-15T03:32:00Z</cp:lastPrinted>
  <dcterms:created xsi:type="dcterms:W3CDTF">2014-09-09T03:24:00Z</dcterms:created>
  <dcterms:modified xsi:type="dcterms:W3CDTF">2014-09-15T08:40:00Z</dcterms:modified>
</cp:coreProperties>
</file>