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C5" w:rsidRPr="00790476" w:rsidRDefault="000E6CC2" w:rsidP="007A4F8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47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150F9" w:rsidRPr="00790476">
        <w:rPr>
          <w:rFonts w:ascii="Times New Roman" w:hAnsi="Times New Roman" w:cs="Times New Roman"/>
          <w:b/>
          <w:sz w:val="24"/>
          <w:szCs w:val="24"/>
        </w:rPr>
        <w:t>Ролевая игра</w:t>
      </w:r>
      <w:r w:rsidR="007A4F8D" w:rsidRPr="007904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50F9" w:rsidRPr="00790476">
        <w:rPr>
          <w:rFonts w:ascii="Times New Roman" w:hAnsi="Times New Roman" w:cs="Times New Roman"/>
          <w:b/>
          <w:sz w:val="24"/>
          <w:szCs w:val="24"/>
        </w:rPr>
        <w:t>- смоделированный активный способ обучения.</w:t>
      </w:r>
    </w:p>
    <w:p w:rsidR="00A7197F" w:rsidRPr="002C1E3D" w:rsidRDefault="00030200" w:rsidP="0039079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1E3D">
        <w:rPr>
          <w:rFonts w:ascii="Times New Roman" w:hAnsi="Times New Roman"/>
          <w:sz w:val="24"/>
          <w:szCs w:val="24"/>
        </w:rPr>
        <w:t>В настоящее  время знание  иностранных языков - это не только атрибут культурного развития человека, но и условие его успешной карьеры</w:t>
      </w:r>
      <w:r w:rsidRPr="002C1E3D">
        <w:rPr>
          <w:rFonts w:ascii="Times New Roman" w:hAnsi="Times New Roman" w:cs="Times New Roman"/>
          <w:sz w:val="24"/>
          <w:szCs w:val="24"/>
        </w:rPr>
        <w:t xml:space="preserve">. </w:t>
      </w:r>
      <w:r w:rsidR="002C7F52" w:rsidRPr="002C1E3D">
        <w:rPr>
          <w:rFonts w:ascii="Times New Roman" w:hAnsi="Times New Roman"/>
          <w:sz w:val="24"/>
          <w:szCs w:val="24"/>
        </w:rPr>
        <w:t xml:space="preserve">В условиях реализации задач реформы общеобразовательной школы, учителя постоянно ищут резервы повышения уровня качества и эффективности обучения иностранному языку. </w:t>
      </w:r>
      <w:r w:rsidR="00F150F9" w:rsidRPr="002C1E3D">
        <w:rPr>
          <w:rFonts w:ascii="Times New Roman" w:hAnsi="Times New Roman" w:cs="Times New Roman"/>
          <w:sz w:val="24"/>
          <w:szCs w:val="24"/>
        </w:rPr>
        <w:t xml:space="preserve">Урок иностранного языка должен быть и уроком иноязычной культуры, ведь </w:t>
      </w:r>
      <w:r w:rsidR="00A7197F" w:rsidRPr="002C1E3D">
        <w:rPr>
          <w:rFonts w:ascii="Times New Roman" w:hAnsi="Times New Roman" w:cs="Times New Roman"/>
          <w:sz w:val="24"/>
          <w:szCs w:val="24"/>
        </w:rPr>
        <w:t>через общение, через сам язык культура приходит к ученику. Значительную часть процесса обучения занимает общение. Общение должно быть естественным или реальным, наиболее при</w:t>
      </w:r>
      <w:r w:rsidR="000E6CC2" w:rsidRPr="002C1E3D">
        <w:rPr>
          <w:rFonts w:ascii="Times New Roman" w:hAnsi="Times New Roman" w:cs="Times New Roman"/>
          <w:sz w:val="24"/>
          <w:szCs w:val="24"/>
        </w:rPr>
        <w:t>бли</w:t>
      </w:r>
      <w:r w:rsidR="00A7197F" w:rsidRPr="002C1E3D">
        <w:rPr>
          <w:rFonts w:ascii="Times New Roman" w:hAnsi="Times New Roman" w:cs="Times New Roman"/>
          <w:sz w:val="24"/>
          <w:szCs w:val="24"/>
        </w:rPr>
        <w:t xml:space="preserve">женным </w:t>
      </w:r>
      <w:r w:rsidR="002C7F52" w:rsidRPr="002C1E3D">
        <w:rPr>
          <w:rFonts w:ascii="Times New Roman" w:hAnsi="Times New Roman" w:cs="Times New Roman"/>
          <w:sz w:val="24"/>
          <w:szCs w:val="24"/>
        </w:rPr>
        <w:t>к жизни</w:t>
      </w:r>
      <w:r w:rsidR="000E6CC2" w:rsidRPr="002C1E3D">
        <w:rPr>
          <w:rFonts w:ascii="Times New Roman" w:hAnsi="Times New Roman" w:cs="Times New Roman"/>
          <w:sz w:val="24"/>
          <w:szCs w:val="24"/>
        </w:rPr>
        <w:t xml:space="preserve">, </w:t>
      </w:r>
      <w:r w:rsidR="00A7197F" w:rsidRPr="002C1E3D">
        <w:rPr>
          <w:rFonts w:ascii="Times New Roman" w:hAnsi="Times New Roman" w:cs="Times New Roman"/>
          <w:sz w:val="24"/>
          <w:szCs w:val="24"/>
        </w:rPr>
        <w:t xml:space="preserve"> т.к. перед учеником стоят реальные коммуникативные задачи. Например</w:t>
      </w:r>
      <w:r w:rsidR="000E6CC2" w:rsidRPr="002C1E3D">
        <w:rPr>
          <w:rFonts w:ascii="Times New Roman" w:hAnsi="Times New Roman" w:cs="Times New Roman"/>
          <w:sz w:val="24"/>
          <w:szCs w:val="24"/>
        </w:rPr>
        <w:t>,</w:t>
      </w:r>
      <w:r w:rsidR="00A7197F" w:rsidRPr="002C1E3D">
        <w:rPr>
          <w:rFonts w:ascii="Times New Roman" w:hAnsi="Times New Roman" w:cs="Times New Roman"/>
          <w:sz w:val="24"/>
          <w:szCs w:val="24"/>
        </w:rPr>
        <w:t xml:space="preserve"> если ученик хочет уточнить домашнее задание (оценку)</w:t>
      </w:r>
      <w:r w:rsidR="000E6CC2" w:rsidRPr="002C1E3D">
        <w:rPr>
          <w:rFonts w:ascii="Times New Roman" w:hAnsi="Times New Roman" w:cs="Times New Roman"/>
          <w:sz w:val="24"/>
          <w:szCs w:val="24"/>
        </w:rPr>
        <w:t>,</w:t>
      </w:r>
      <w:r w:rsidR="007A4F8D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0E6CC2" w:rsidRPr="002C1E3D">
        <w:rPr>
          <w:rFonts w:ascii="Times New Roman" w:hAnsi="Times New Roman" w:cs="Times New Roman"/>
          <w:sz w:val="24"/>
          <w:szCs w:val="24"/>
        </w:rPr>
        <w:t>попросить что</w:t>
      </w:r>
      <w:r w:rsidR="002C7F52" w:rsidRPr="002C1E3D">
        <w:rPr>
          <w:rFonts w:ascii="Times New Roman" w:hAnsi="Times New Roman" w:cs="Times New Roman"/>
          <w:sz w:val="24"/>
          <w:szCs w:val="24"/>
        </w:rPr>
        <w:t>- либо или о чём</w:t>
      </w:r>
      <w:r w:rsidR="000E6CC2" w:rsidRPr="002C1E3D">
        <w:rPr>
          <w:rFonts w:ascii="Times New Roman" w:hAnsi="Times New Roman" w:cs="Times New Roman"/>
          <w:sz w:val="24"/>
          <w:szCs w:val="24"/>
        </w:rPr>
        <w:t>–либо, поблагодарить за помощь, поздороваться, попрощаться.</w:t>
      </w:r>
      <w:r w:rsidR="00390793" w:rsidRPr="002C1E3D">
        <w:rPr>
          <w:rFonts w:ascii="Times New Roman" w:hAnsi="Times New Roman"/>
          <w:sz w:val="24"/>
          <w:szCs w:val="24"/>
        </w:rPr>
        <w:t xml:space="preserve"> Ролевая игра обладает большими обучающими и воспитательными возможностями, ее можно рассматривать как точную модель общения. </w:t>
      </w:r>
    </w:p>
    <w:p w:rsidR="000E6CC2" w:rsidRPr="002C1E3D" w:rsidRDefault="007A4F8D" w:rsidP="00B301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E6CC2" w:rsidRPr="002C1E3D">
        <w:rPr>
          <w:rFonts w:ascii="Times New Roman" w:hAnsi="Times New Roman" w:cs="Times New Roman"/>
          <w:sz w:val="24"/>
          <w:szCs w:val="24"/>
        </w:rPr>
        <w:t xml:space="preserve">Потенциал </w:t>
      </w:r>
      <w:r w:rsidRPr="002C1E3D">
        <w:rPr>
          <w:rFonts w:ascii="Times New Roman" w:hAnsi="Times New Roman" w:cs="Times New Roman"/>
          <w:sz w:val="24"/>
          <w:szCs w:val="24"/>
        </w:rPr>
        <w:t xml:space="preserve">реального общения огромен. Учащиеся должны уметь развивать реальные коммуникативные задачи, которые возникают в процессе реального общения на уроках иностранного языка. Решать эти задачи нужно так, как это </w:t>
      </w:r>
      <w:r w:rsidR="00B30179" w:rsidRPr="002C1E3D">
        <w:rPr>
          <w:rFonts w:ascii="Times New Roman" w:hAnsi="Times New Roman" w:cs="Times New Roman"/>
          <w:sz w:val="24"/>
          <w:szCs w:val="24"/>
        </w:rPr>
        <w:t>пр</w:t>
      </w:r>
      <w:r w:rsidRPr="002C1E3D">
        <w:rPr>
          <w:rFonts w:ascii="Times New Roman" w:hAnsi="Times New Roman" w:cs="Times New Roman"/>
          <w:sz w:val="24"/>
          <w:szCs w:val="24"/>
        </w:rPr>
        <w:t xml:space="preserve">инято в англоязычном культурном окружении. </w:t>
      </w:r>
      <w:r w:rsidR="00B30179" w:rsidRPr="002C1E3D">
        <w:rPr>
          <w:rFonts w:ascii="Times New Roman" w:hAnsi="Times New Roman" w:cs="Times New Roman"/>
          <w:sz w:val="24"/>
          <w:szCs w:val="24"/>
        </w:rPr>
        <w:t>Г.А. Китайгородская отмечает необходимость  «создание тех, ситуационных перипетий, в которых учащиеся оказываются вынужденными активизировать свои творческие способности, мобилизовать своё внимание, « подхлес</w:t>
      </w:r>
      <w:r w:rsidR="00791C6B" w:rsidRPr="002C1E3D">
        <w:rPr>
          <w:rFonts w:ascii="Times New Roman" w:hAnsi="Times New Roman" w:cs="Times New Roman"/>
          <w:sz w:val="24"/>
          <w:szCs w:val="24"/>
        </w:rPr>
        <w:t>т</w:t>
      </w:r>
      <w:r w:rsidR="00B30179" w:rsidRPr="002C1E3D">
        <w:rPr>
          <w:rFonts w:ascii="Times New Roman" w:hAnsi="Times New Roman" w:cs="Times New Roman"/>
          <w:sz w:val="24"/>
          <w:szCs w:val="24"/>
        </w:rPr>
        <w:t>нуть» свою память под воздействием  Эмоционального переживания событий».</w:t>
      </w:r>
    </w:p>
    <w:p w:rsidR="00390793" w:rsidRPr="002C1E3D" w:rsidRDefault="00390793" w:rsidP="003907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/>
          <w:sz w:val="24"/>
          <w:szCs w:val="24"/>
        </w:rPr>
        <w:t>Процесс организации ролевой игры включает три последовательных этапа: подготовку, проведение и подведение итогов. При этом особое значение имеет выбор адекватных для определенной возрастной группы учащихся форм ролевой игры.</w:t>
      </w:r>
      <w:r w:rsidRPr="002C1E3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90793" w:rsidRPr="002C1E3D" w:rsidRDefault="00390793" w:rsidP="0003020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  Реальное  общение подразумевает необходимость или </w:t>
      </w:r>
      <w:proofErr w:type="spellStart"/>
      <w:r w:rsidRPr="002C1E3D">
        <w:rPr>
          <w:rFonts w:ascii="Times New Roman" w:hAnsi="Times New Roman" w:cs="Times New Roman"/>
          <w:sz w:val="24"/>
          <w:szCs w:val="24"/>
        </w:rPr>
        <w:t>вынужденность</w:t>
      </w:r>
      <w:proofErr w:type="spellEnd"/>
      <w:r w:rsidRPr="002C1E3D">
        <w:rPr>
          <w:rFonts w:ascii="Times New Roman" w:hAnsi="Times New Roman" w:cs="Times New Roman"/>
          <w:sz w:val="24"/>
          <w:szCs w:val="24"/>
        </w:rPr>
        <w:t xml:space="preserve">  действия в реальных ситуациях. Это могут быть реальные или учебные ситуации, которые необходимо постоянно стимулировать.</w:t>
      </w:r>
      <w:r w:rsidRPr="002C1E3D">
        <w:rPr>
          <w:rFonts w:ascii="Times New Roman" w:hAnsi="Times New Roman"/>
          <w:sz w:val="24"/>
          <w:szCs w:val="24"/>
        </w:rPr>
        <w:t xml:space="preserve"> При этом особое значение имеет выбор адекватных для определенной возрастной группы учащихся форм ролевой игры. Ролевая игра несет в себе элемент неожиданности, с которым так часто встречаются школьники в процессе общения. Во время ролевой игры, как и при реальном общении, участники должны внимательно слушать друг друга, т.к. они не знают заранее, что скажут их партнеры, они должны быстро думать и адекватно реагировать на реплики своих товарищей.</w:t>
      </w:r>
      <w:r w:rsidR="00030200" w:rsidRPr="002C1E3D">
        <w:rPr>
          <w:rFonts w:ascii="Times New Roman" w:hAnsi="Times New Roman"/>
          <w:sz w:val="24"/>
          <w:szCs w:val="24"/>
        </w:rPr>
        <w:t xml:space="preserve"> Ролевая игра имеет определенные преимущества перед дискуссией и </w:t>
      </w:r>
      <w:r w:rsidR="00030200" w:rsidRPr="002C1E3D">
        <w:rPr>
          <w:rFonts w:ascii="Times New Roman" w:hAnsi="Times New Roman"/>
          <w:sz w:val="24"/>
          <w:szCs w:val="24"/>
        </w:rPr>
        <w:lastRenderedPageBreak/>
        <w:t xml:space="preserve">другими подобными приемами. В ролевой игре гораздо легче неуверенным в себе ученикам высказать свое мнение "под маской". </w:t>
      </w:r>
    </w:p>
    <w:p w:rsidR="00580FFF" w:rsidRPr="002C1E3D" w:rsidRDefault="00580FFF" w:rsidP="001516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91C6B" w:rsidRPr="002C1E3D">
        <w:rPr>
          <w:rFonts w:ascii="Times New Roman" w:hAnsi="Times New Roman" w:cs="Times New Roman"/>
          <w:sz w:val="24"/>
          <w:szCs w:val="24"/>
        </w:rPr>
        <w:t>Проблемой стан</w:t>
      </w:r>
      <w:r w:rsidRPr="002C1E3D">
        <w:rPr>
          <w:rFonts w:ascii="Times New Roman" w:hAnsi="Times New Roman" w:cs="Times New Roman"/>
          <w:sz w:val="24"/>
          <w:szCs w:val="24"/>
        </w:rPr>
        <w:t>овится то, что учителя часто пре</w:t>
      </w:r>
      <w:r w:rsidR="00791C6B" w:rsidRPr="002C1E3D">
        <w:rPr>
          <w:rFonts w:ascii="Times New Roman" w:hAnsi="Times New Roman" w:cs="Times New Roman"/>
          <w:sz w:val="24"/>
          <w:szCs w:val="24"/>
        </w:rPr>
        <w:t>небрегают реальным общением</w:t>
      </w:r>
      <w:r w:rsidRPr="002C1E3D">
        <w:rPr>
          <w:rFonts w:ascii="Times New Roman" w:hAnsi="Times New Roman" w:cs="Times New Roman"/>
          <w:sz w:val="24"/>
          <w:szCs w:val="24"/>
        </w:rPr>
        <w:t xml:space="preserve">, предпочитая обсуждать глобальные вопросы </w:t>
      </w:r>
    </w:p>
    <w:p w:rsidR="000E6CC2" w:rsidRPr="002C1E3D" w:rsidRDefault="0015164F" w:rsidP="001516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>( политические, э</w:t>
      </w:r>
      <w:r w:rsidR="00580FFF" w:rsidRPr="002C1E3D">
        <w:rPr>
          <w:rFonts w:ascii="Times New Roman" w:hAnsi="Times New Roman" w:cs="Times New Roman"/>
          <w:sz w:val="24"/>
          <w:szCs w:val="24"/>
        </w:rPr>
        <w:t>кологические и т.д.) или наоборот, возникают проблемы с тем, что они теряют язык</w:t>
      </w:r>
      <w:r w:rsidR="00390793" w:rsidRPr="002C1E3D">
        <w:rPr>
          <w:rFonts w:ascii="Times New Roman" w:hAnsi="Times New Roman" w:cs="Times New Roman"/>
          <w:sz w:val="24"/>
          <w:szCs w:val="24"/>
        </w:rPr>
        <w:t>,</w:t>
      </w:r>
      <w:r w:rsidR="00580FFF" w:rsidRPr="002C1E3D">
        <w:rPr>
          <w:rFonts w:ascii="Times New Roman" w:hAnsi="Times New Roman" w:cs="Times New Roman"/>
          <w:sz w:val="24"/>
          <w:szCs w:val="24"/>
        </w:rPr>
        <w:t xml:space="preserve"> и нет никакой возможности потренироваться. На самом же деле на уроке возникает огромное количество ситуаций реального общения. Практика доказывает то,</w:t>
      </w:r>
      <w:r w:rsidR="00863146" w:rsidRPr="002C1E3D">
        <w:rPr>
          <w:rFonts w:ascii="Times New Roman" w:hAnsi="Times New Roman" w:cs="Times New Roman"/>
          <w:sz w:val="24"/>
          <w:szCs w:val="24"/>
        </w:rPr>
        <w:t xml:space="preserve"> что чем чаще ученик включается в общение с одноклассниками и учителем, тем легче ему становится говорить как на заданную,  так  и на свободную тему.</w:t>
      </w:r>
    </w:p>
    <w:p w:rsidR="00863146" w:rsidRPr="002C1E3D" w:rsidRDefault="00863146" w:rsidP="001516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Речевое общение</w:t>
      </w:r>
      <w:proofErr w:type="gramStart"/>
      <w:r w:rsidRPr="002C1E3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C1E3D">
        <w:rPr>
          <w:rFonts w:ascii="Times New Roman" w:hAnsi="Times New Roman" w:cs="Times New Roman"/>
          <w:sz w:val="24"/>
          <w:szCs w:val="24"/>
        </w:rPr>
        <w:t xml:space="preserve"> как уже было сказано,  может быть естественным и смоделированным. Так вот, ролевая игра  является смоделированным активным способом обучения, которая помогает активизировать речемыслительную деятельность школьников, формирует у них умение самостоятельно выражать свои мысли</w:t>
      </w:r>
      <w:r w:rsidR="00602797" w:rsidRPr="002C1E3D">
        <w:rPr>
          <w:rFonts w:ascii="Times New Roman" w:hAnsi="Times New Roman" w:cs="Times New Roman"/>
          <w:sz w:val="24"/>
          <w:szCs w:val="24"/>
        </w:rPr>
        <w:t>, а значит чаще участвовать в реальном общении. Проблемы, обсуждаемые в ролевой игре, должны вызывать интерес у школьников, желание говорить, участвовать в игре. Весь языковой материал, который будет  включен  в ролевую игру, должен быть предварительно хорошо усвоен учащимися.</w:t>
      </w:r>
      <w:r w:rsidR="007251E8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602797" w:rsidRPr="002C1E3D">
        <w:rPr>
          <w:rFonts w:ascii="Times New Roman" w:hAnsi="Times New Roman" w:cs="Times New Roman"/>
          <w:sz w:val="24"/>
          <w:szCs w:val="24"/>
        </w:rPr>
        <w:t>Только после этого нужно учить их самостоятельно мыслить и действовать, формировать у них навыки самостоятельной работы.</w:t>
      </w:r>
      <w:r w:rsidR="00DC44E5" w:rsidRPr="002C1E3D">
        <w:rPr>
          <w:rFonts w:ascii="Times New Roman" w:hAnsi="Times New Roman"/>
          <w:sz w:val="24"/>
          <w:szCs w:val="24"/>
        </w:rPr>
        <w:t xml:space="preserve"> Ролевая игра является в высшей степени мотивирующей, поскольку содержит элемент игры и непредсказуемость развязки. Кроме того, обучающиеся видят возможность применения ситуации, разыгрываемой в ролевой игре, в реальной жизни, чего не может дать механическая тренировка в употреблении лексических единиц и грамматических структур.</w:t>
      </w:r>
    </w:p>
    <w:p w:rsidR="00602797" w:rsidRPr="002C1E3D" w:rsidRDefault="00602797" w:rsidP="001516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  В  конце каждого цикла учебного</w:t>
      </w:r>
      <w:r w:rsidR="00FE1575" w:rsidRPr="002C1E3D">
        <w:rPr>
          <w:rFonts w:ascii="Times New Roman" w:hAnsi="Times New Roman" w:cs="Times New Roman"/>
          <w:sz w:val="24"/>
          <w:szCs w:val="24"/>
        </w:rPr>
        <w:t xml:space="preserve"> материала, объ</w:t>
      </w:r>
      <w:r w:rsidR="007251E8" w:rsidRPr="002C1E3D">
        <w:rPr>
          <w:rFonts w:ascii="Times New Roman" w:hAnsi="Times New Roman" w:cs="Times New Roman"/>
          <w:sz w:val="24"/>
          <w:szCs w:val="24"/>
        </w:rPr>
        <w:t>еди</w:t>
      </w:r>
      <w:r w:rsidR="0078200C" w:rsidRPr="002C1E3D">
        <w:rPr>
          <w:rFonts w:ascii="Times New Roman" w:hAnsi="Times New Roman" w:cs="Times New Roman"/>
          <w:sz w:val="24"/>
          <w:szCs w:val="24"/>
        </w:rPr>
        <w:t>нённого по ситуативно-тематическому принципу, можно проводить урок практического применения знаний и навыков в форме ролевой игры:</w:t>
      </w:r>
      <w:r w:rsidR="00FE1575" w:rsidRPr="002C1E3D">
        <w:rPr>
          <w:rFonts w:ascii="Times New Roman" w:hAnsi="Times New Roman" w:cs="Times New Roman"/>
          <w:sz w:val="24"/>
          <w:szCs w:val="24"/>
        </w:rPr>
        <w:t xml:space="preserve"> «Пресс-конференция»,  «Визит иностранной делегации»,  « Посещение театра», Событие в семье» и т.д., которая помогает применить учебный материал на практике. Начиная участвовать в такой форме работы со второго класса, учащиеся раскрепощаются, становятся более эмоциональными, активными. Главное при проведении ролевой игры</w:t>
      </w:r>
      <w:r w:rsidR="000657F0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FE1575" w:rsidRPr="002C1E3D">
        <w:rPr>
          <w:rFonts w:ascii="Times New Roman" w:hAnsi="Times New Roman" w:cs="Times New Roman"/>
          <w:sz w:val="24"/>
          <w:szCs w:val="24"/>
        </w:rPr>
        <w:t>- создать доброжелательную атмосферу и ситуацию успеха для учащихся.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FE1575" w:rsidRPr="002C1E3D">
        <w:rPr>
          <w:rFonts w:ascii="Times New Roman" w:hAnsi="Times New Roman" w:cs="Times New Roman"/>
          <w:sz w:val="24"/>
          <w:szCs w:val="24"/>
        </w:rPr>
        <w:t>Хорошим примером  такой формы работы является ролевая игра « Пресс-конференция»</w:t>
      </w:r>
      <w:r w:rsidR="00030200" w:rsidRPr="002C1E3D">
        <w:rPr>
          <w:rFonts w:ascii="Times New Roman" w:hAnsi="Times New Roman" w:cs="Times New Roman"/>
          <w:sz w:val="24"/>
          <w:szCs w:val="24"/>
        </w:rPr>
        <w:t>,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которая проводилась с учащимися 6 </w:t>
      </w:r>
      <w:r w:rsidR="0015164F" w:rsidRPr="002C1E3D">
        <w:rPr>
          <w:rFonts w:ascii="Times New Roman" w:hAnsi="Times New Roman" w:cs="Times New Roman"/>
          <w:sz w:val="24"/>
          <w:szCs w:val="24"/>
        </w:rPr>
        <w:lastRenderedPageBreak/>
        <w:t>класса после цикла тем: «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15164F" w:rsidRPr="002C1E3D">
        <w:rPr>
          <w:rFonts w:ascii="Times New Roman" w:hAnsi="Times New Roman" w:cs="Times New Roman"/>
          <w:sz w:val="24"/>
          <w:szCs w:val="24"/>
        </w:rPr>
        <w:t>?», «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15164F" w:rsidRPr="002C1E3D">
        <w:rPr>
          <w:rFonts w:ascii="Times New Roman" w:hAnsi="Times New Roman" w:cs="Times New Roman"/>
          <w:sz w:val="24"/>
          <w:szCs w:val="24"/>
        </w:rPr>
        <w:t>?», «</w:t>
      </w:r>
      <w:r w:rsidR="00030200" w:rsidRPr="002C1E3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ome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,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sweet</w:t>
      </w:r>
      <w:r w:rsidR="0015164F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15164F" w:rsidRPr="002C1E3D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15164F" w:rsidRPr="002C1E3D">
        <w:rPr>
          <w:rFonts w:ascii="Times New Roman" w:hAnsi="Times New Roman" w:cs="Times New Roman"/>
          <w:sz w:val="24"/>
          <w:szCs w:val="24"/>
        </w:rPr>
        <w:t>»</w:t>
      </w:r>
      <w:r w:rsidR="00030200" w:rsidRPr="002C1E3D">
        <w:rPr>
          <w:rFonts w:ascii="Times New Roman" w:hAnsi="Times New Roman" w:cs="Times New Roman"/>
          <w:sz w:val="24"/>
          <w:szCs w:val="24"/>
        </w:rPr>
        <w:t>.</w:t>
      </w:r>
    </w:p>
    <w:p w:rsidR="006E2B18" w:rsidRPr="002C1E3D" w:rsidRDefault="0015164F" w:rsidP="001516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E3D">
        <w:rPr>
          <w:rFonts w:ascii="Times New Roman" w:hAnsi="Times New Roman" w:cs="Times New Roman"/>
          <w:sz w:val="24"/>
          <w:szCs w:val="24"/>
        </w:rPr>
        <w:t xml:space="preserve">        Учащиеся делятся на две группы: астронавты и сами учащиеся.</w:t>
      </w:r>
      <w:r w:rsidR="006E2B18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Pr="002C1E3D">
        <w:rPr>
          <w:rFonts w:ascii="Times New Roman" w:hAnsi="Times New Roman" w:cs="Times New Roman"/>
          <w:sz w:val="24"/>
          <w:szCs w:val="24"/>
        </w:rPr>
        <w:t>А один ученик становится художником. Его за</w:t>
      </w:r>
      <w:r w:rsidR="002C7F52" w:rsidRPr="002C1E3D">
        <w:rPr>
          <w:rFonts w:ascii="Times New Roman" w:hAnsi="Times New Roman" w:cs="Times New Roman"/>
          <w:sz w:val="24"/>
          <w:szCs w:val="24"/>
        </w:rPr>
        <w:t>дача нарисовать портрет иноплане</w:t>
      </w:r>
      <w:r w:rsidRPr="002C1E3D">
        <w:rPr>
          <w:rFonts w:ascii="Times New Roman" w:hAnsi="Times New Roman" w:cs="Times New Roman"/>
          <w:sz w:val="24"/>
          <w:szCs w:val="24"/>
        </w:rPr>
        <w:t>тянина на основе  рассказа астронавтов. Перед астронавтами находится американский флаг и таблички с их именами.</w:t>
      </w:r>
      <w:r w:rsidR="007251E8" w:rsidRPr="002C1E3D">
        <w:rPr>
          <w:rFonts w:ascii="Times New Roman" w:hAnsi="Times New Roman" w:cs="Times New Roman"/>
          <w:sz w:val="24"/>
          <w:szCs w:val="24"/>
        </w:rPr>
        <w:t xml:space="preserve"> Во время конференции  художник  рисует инопланетян, а в конце конференции  он </w:t>
      </w:r>
      <w:r w:rsidR="006E2B18" w:rsidRPr="002C1E3D">
        <w:rPr>
          <w:rFonts w:ascii="Times New Roman" w:hAnsi="Times New Roman" w:cs="Times New Roman"/>
          <w:sz w:val="24"/>
          <w:szCs w:val="24"/>
        </w:rPr>
        <w:t xml:space="preserve"> показывает свою работу  сначала  школьникам, потом  астронавтам. Подводится итог урока. Ребята получают в подарок заготовленные заранее</w:t>
      </w:r>
      <w:r w:rsidR="00030200" w:rsidRPr="002C1E3D">
        <w:rPr>
          <w:rFonts w:ascii="Times New Roman" w:hAnsi="Times New Roman" w:cs="Times New Roman"/>
          <w:sz w:val="24"/>
          <w:szCs w:val="24"/>
        </w:rPr>
        <w:t xml:space="preserve"> </w:t>
      </w:r>
      <w:r w:rsidR="006E2B18" w:rsidRPr="002C1E3D">
        <w:rPr>
          <w:rFonts w:ascii="Times New Roman" w:hAnsi="Times New Roman" w:cs="Times New Roman"/>
          <w:sz w:val="24"/>
          <w:szCs w:val="24"/>
        </w:rPr>
        <w:t>портреты инопланетян.    Астронавтам и  ученикам дают карточки- опоры, которые помогут им в составлении вопросов и ответов.</w:t>
      </w:r>
    </w:p>
    <w:sectPr w:rsidR="006E2B18" w:rsidRPr="002C1E3D" w:rsidSect="000166A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6A1"/>
    <w:rsid w:val="000166A1"/>
    <w:rsid w:val="00030200"/>
    <w:rsid w:val="000657F0"/>
    <w:rsid w:val="000E6CC2"/>
    <w:rsid w:val="0015164F"/>
    <w:rsid w:val="002449C5"/>
    <w:rsid w:val="002C1E3D"/>
    <w:rsid w:val="002C7F52"/>
    <w:rsid w:val="00390793"/>
    <w:rsid w:val="0049613C"/>
    <w:rsid w:val="00580FFF"/>
    <w:rsid w:val="00602797"/>
    <w:rsid w:val="006E2B18"/>
    <w:rsid w:val="007149FA"/>
    <w:rsid w:val="007251E8"/>
    <w:rsid w:val="00770917"/>
    <w:rsid w:val="0078200C"/>
    <w:rsid w:val="00790476"/>
    <w:rsid w:val="00791C6B"/>
    <w:rsid w:val="007A4F8D"/>
    <w:rsid w:val="00863146"/>
    <w:rsid w:val="0097598E"/>
    <w:rsid w:val="00A7197F"/>
    <w:rsid w:val="00B30179"/>
    <w:rsid w:val="00BB6160"/>
    <w:rsid w:val="00DC44E5"/>
    <w:rsid w:val="00F150F9"/>
    <w:rsid w:val="00FE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1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2013-03-30T08:19:00Z</dcterms:created>
  <dcterms:modified xsi:type="dcterms:W3CDTF">2013-09-29T14:54:00Z</dcterms:modified>
</cp:coreProperties>
</file>