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>Календарное  поурочно-тематическое планирование</w:t>
      </w:r>
      <w:r>
        <w:t xml:space="preserve"> </w:t>
      </w:r>
      <w:r w:rsidRPr="005D046B">
        <w:rPr>
          <w:b/>
        </w:rPr>
        <w:t>по истории 7 класс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Пояснительная записка</w:t>
      </w:r>
    </w:p>
    <w:p w:rsidR="005D046B" w:rsidRPr="005D046B" w:rsidRDefault="005D046B" w:rsidP="005D046B">
      <w:pPr>
        <w:spacing w:after="0" w:line="240" w:lineRule="auto"/>
      </w:pPr>
      <w:r w:rsidRPr="005D046B">
        <w:t>Тематическое планирование</w:t>
      </w:r>
      <w:r w:rsidRPr="005D046B">
        <w:rPr>
          <w:b/>
        </w:rPr>
        <w:t xml:space="preserve"> </w:t>
      </w:r>
      <w:r w:rsidRPr="005D046B">
        <w:t xml:space="preserve">преподавания истории в 7 классе составлено в соответствии </w:t>
      </w:r>
      <w:r w:rsidRPr="005D046B">
        <w:rPr>
          <w:i/>
        </w:rPr>
        <w:t>с нормативными инструктивно-методическими документами и рекомендациями Министерства образования и науки РФ, Министерства образования и науки Челябинской области</w:t>
      </w:r>
      <w:r w:rsidRPr="005D046B">
        <w:t xml:space="preserve">:  </w:t>
      </w:r>
    </w:p>
    <w:p w:rsidR="005D046B" w:rsidRPr="005D046B" w:rsidRDefault="005D046B" w:rsidP="005D046B">
      <w:pPr>
        <w:numPr>
          <w:ilvl w:val="0"/>
          <w:numId w:val="5"/>
        </w:numPr>
        <w:spacing w:after="0" w:line="240" w:lineRule="auto"/>
        <w:rPr>
          <w:b/>
        </w:rPr>
      </w:pPr>
      <w:r w:rsidRPr="005D046B">
        <w:rPr>
          <w:b/>
        </w:rPr>
        <w:t xml:space="preserve">Федеральный уровень </w:t>
      </w:r>
    </w:p>
    <w:p w:rsidR="005D046B" w:rsidRPr="005D046B" w:rsidRDefault="005D046B" w:rsidP="005D046B">
      <w:pPr>
        <w:spacing w:after="0" w:line="240" w:lineRule="auto"/>
      </w:pPr>
      <w:r w:rsidRPr="005D046B">
        <w:t>1. 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/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2.О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 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3.Федеральный компонент государственного образовательного стандарта. Стандарт основного общего образования по </w:t>
      </w:r>
      <w:r w:rsidRPr="005D046B">
        <w:rPr>
          <w:b/>
        </w:rPr>
        <w:t xml:space="preserve">истории </w:t>
      </w:r>
      <w:r w:rsidRPr="005D046B">
        <w:t>// Вестник образования России. 2004. №12.//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4.Примерные программы по учебным предметам: История. 5-9 классы: проект. – 2-е изд. – М.: Просвещение, 2011. – 94 </w:t>
      </w:r>
      <w:proofErr w:type="gramStart"/>
      <w:r w:rsidRPr="005D046B">
        <w:t>с</w:t>
      </w:r>
      <w:proofErr w:type="gramEnd"/>
      <w:r w:rsidRPr="005D046B">
        <w:t>. - (Стандарты второго поколения).</w:t>
      </w:r>
    </w:p>
    <w:p w:rsidR="005D046B" w:rsidRPr="005D046B" w:rsidRDefault="005D046B" w:rsidP="005D046B">
      <w:pPr>
        <w:numPr>
          <w:ilvl w:val="0"/>
          <w:numId w:val="2"/>
        </w:numPr>
        <w:spacing w:after="0" w:line="240" w:lineRule="auto"/>
        <w:rPr>
          <w:b/>
        </w:rPr>
      </w:pPr>
      <w:r w:rsidRPr="005D046B">
        <w:rPr>
          <w:b/>
        </w:rPr>
        <w:t xml:space="preserve">Региональный уровень 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1. Закон Челябинской области «Об образовании в Челябинской области» / Постановление Законодательного Собрания Челябинской области от 29.08.2013 г. № 1543. 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2. Об утверждении </w:t>
      </w:r>
      <w:proofErr w:type="gramStart"/>
      <w:r w:rsidRPr="005D046B">
        <w:t>Концепции региональной системы оценки качества образования Челябинской области</w:t>
      </w:r>
      <w:proofErr w:type="gramEnd"/>
      <w:r w:rsidRPr="005D046B">
        <w:t xml:space="preserve"> / Приказ Министерства образования и науки Челябинской области от 28.03.2013 г. № 03/961 </w:t>
      </w:r>
    </w:p>
    <w:p w:rsidR="005D046B" w:rsidRPr="005D046B" w:rsidRDefault="005D046B" w:rsidP="005D046B">
      <w:pPr>
        <w:spacing w:after="0" w:line="240" w:lineRule="auto"/>
      </w:pPr>
      <w:r w:rsidRPr="005D046B">
        <w:t>3.«О разработке рабочих программ учебных курсов, предметов, дисциплин (модулей) об общеобразовательных учреждениях Челябинской области» (Письмо Министерства образования и науки Челябинской области от 31.07.2009г. №103/3414)</w:t>
      </w:r>
    </w:p>
    <w:p w:rsidR="005D046B" w:rsidRPr="005D046B" w:rsidRDefault="005D046B" w:rsidP="005D046B">
      <w:pPr>
        <w:spacing w:after="0" w:line="240" w:lineRule="auto"/>
      </w:pPr>
      <w:r w:rsidRPr="005D046B">
        <w:t>4.О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 / Приказ Министерства образования и науки Челябинской области от 30.05.2014 № 01/1839</w:t>
      </w:r>
    </w:p>
    <w:p w:rsidR="005D046B" w:rsidRPr="005D046B" w:rsidRDefault="005D046B" w:rsidP="005D046B">
      <w:pPr>
        <w:spacing w:after="0" w:line="240" w:lineRule="auto"/>
      </w:pPr>
      <w:proofErr w:type="gramStart"/>
      <w:r w:rsidRPr="005D046B">
        <w:t xml:space="preserve">5.«О преподавании учебного предмета «История» в общеобразовательных организациях Челябинской области в 2014-2015 учебном году» (Письмо Министерства образования и науки Челябинской области </w:t>
      </w:r>
      <w:proofErr w:type="gramEnd"/>
    </w:p>
    <w:p w:rsidR="005D046B" w:rsidRPr="005D046B" w:rsidRDefault="005D046B" w:rsidP="005D046B">
      <w:pPr>
        <w:numPr>
          <w:ilvl w:val="0"/>
          <w:numId w:val="2"/>
        </w:numPr>
        <w:spacing w:after="0" w:line="240" w:lineRule="auto"/>
      </w:pPr>
      <w:r w:rsidRPr="005D046B">
        <w:t xml:space="preserve"> учебный план МОУ </w:t>
      </w:r>
      <w:proofErr w:type="gramStart"/>
      <w:r w:rsidRPr="005D046B">
        <w:t>Измайловской</w:t>
      </w:r>
      <w:proofErr w:type="gramEnd"/>
      <w:r w:rsidRPr="005D046B">
        <w:t xml:space="preserve"> СОШ на 2014-2015 учебный год.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>Система обучения:</w:t>
      </w:r>
      <w:r w:rsidRPr="005D046B">
        <w:t xml:space="preserve"> традиционная система.</w:t>
      </w:r>
      <w:r w:rsidRPr="005D046B">
        <w:rPr>
          <w:b/>
        </w:rPr>
        <w:t xml:space="preserve"> </w:t>
      </w:r>
      <w:r w:rsidRPr="005D046B">
        <w:t>Выбор данной системы обучения</w:t>
      </w:r>
      <w:r w:rsidRPr="005D046B">
        <w:rPr>
          <w:b/>
        </w:rPr>
        <w:t xml:space="preserve"> </w:t>
      </w:r>
      <w:r w:rsidRPr="005D046B">
        <w:t xml:space="preserve">обусловлен, </w:t>
      </w:r>
      <w:proofErr w:type="gramStart"/>
      <w:r w:rsidRPr="005D046B">
        <w:t>следующими</w:t>
      </w:r>
      <w:proofErr w:type="gramEnd"/>
      <w:r w:rsidRPr="005D046B">
        <w:t xml:space="preserve"> дидактическими принципам, которые позволяют наиболее полно формировать знания и умения учащихся:</w:t>
      </w:r>
    </w:p>
    <w:p w:rsidR="005D046B" w:rsidRPr="005D046B" w:rsidRDefault="005D046B" w:rsidP="005D046B">
      <w:pPr>
        <w:spacing w:after="0" w:line="240" w:lineRule="auto"/>
      </w:pPr>
      <w:r w:rsidRPr="005D046B">
        <w:t>а) Актуализация прежних знаний, необходимых на восприятие нового учебного материала;</w:t>
      </w:r>
    </w:p>
    <w:p w:rsidR="005D046B" w:rsidRPr="005D046B" w:rsidRDefault="005D046B" w:rsidP="005D046B">
      <w:pPr>
        <w:spacing w:after="0" w:line="240" w:lineRule="auto"/>
      </w:pPr>
      <w:r w:rsidRPr="005D046B">
        <w:t>б) Восприятие новой информации через наблюдение и слушание;</w:t>
      </w:r>
    </w:p>
    <w:p w:rsidR="005D046B" w:rsidRPr="005D046B" w:rsidRDefault="005D046B" w:rsidP="005D046B">
      <w:pPr>
        <w:spacing w:after="0" w:line="240" w:lineRule="auto"/>
      </w:pPr>
      <w:r w:rsidRPr="005D046B">
        <w:t>в) Соотнесение новых представлений с системой ранее усвоенных;</w:t>
      </w:r>
    </w:p>
    <w:p w:rsidR="005D046B" w:rsidRPr="005D046B" w:rsidRDefault="005D046B" w:rsidP="005D046B">
      <w:pPr>
        <w:spacing w:after="0" w:line="240" w:lineRule="auto"/>
      </w:pPr>
      <w:r w:rsidRPr="005D046B">
        <w:t>г) Формирование понятий;</w:t>
      </w:r>
    </w:p>
    <w:p w:rsidR="005D046B" w:rsidRPr="005D046B" w:rsidRDefault="005D046B" w:rsidP="005D046B">
      <w:pPr>
        <w:spacing w:after="0" w:line="240" w:lineRule="auto"/>
      </w:pPr>
      <w:r w:rsidRPr="005D046B">
        <w:t>д) Применение новых знаний в практической деятельности;</w:t>
      </w:r>
    </w:p>
    <w:p w:rsidR="005D046B" w:rsidRPr="005D046B" w:rsidRDefault="005D046B" w:rsidP="005D046B">
      <w:pPr>
        <w:spacing w:after="0" w:line="240" w:lineRule="auto"/>
      </w:pPr>
      <w:r w:rsidRPr="005D046B">
        <w:t>е) Контроль и самоконтроль усвоения нового материал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Актуальность изучения курса истории:</w:t>
      </w:r>
    </w:p>
    <w:p w:rsidR="005D046B" w:rsidRPr="005D046B" w:rsidRDefault="005D046B" w:rsidP="005D046B">
      <w:pPr>
        <w:spacing w:after="0" w:line="240" w:lineRule="auto"/>
      </w:pPr>
      <w:r w:rsidRPr="005D046B"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5D046B">
        <w:t>миропознания</w:t>
      </w:r>
      <w:proofErr w:type="spellEnd"/>
      <w:r w:rsidRPr="005D046B"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5D046B">
        <w:t>связаны</w:t>
      </w:r>
      <w:proofErr w:type="gramEnd"/>
      <w:r w:rsidRPr="005D046B"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 освоение ими знаний по истории человеческих цивилизаций и характерных </w:t>
      </w:r>
      <w:r w:rsidRPr="005D046B">
        <w:lastRenderedPageBreak/>
        <w:t>особенностей исторического пути других народов мира. Учебный предмет «История» дает учащимся  широкие возможности самоидентификации в культурной среде, соотнесения себя как личности с социальным опытом  человечества.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Основные содержательные линии примерной программы в </w:t>
      </w:r>
      <w:r w:rsidRPr="005D046B">
        <w:rPr>
          <w:lang w:val="en-US"/>
        </w:rPr>
        <w:t>V</w:t>
      </w:r>
      <w:r w:rsidRPr="005D046B">
        <w:t>-</w:t>
      </w:r>
      <w:r w:rsidRPr="005D046B">
        <w:rPr>
          <w:lang w:val="en-US"/>
        </w:rPr>
        <w:t>IX</w:t>
      </w:r>
      <w:r w:rsidRPr="005D046B">
        <w:t xml:space="preserve"> классах реализуются в рамках двух курсов -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</w:t>
      </w:r>
      <w:r>
        <w:t>пределения учебного материала.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t xml:space="preserve">Изучение истории осуществляется в соответствии с ОБУП 68 часов в год(2 часа в неделю),  что соответствует требованиям программы. В планировании учтены рекомендации </w:t>
      </w:r>
      <w:proofErr w:type="gramStart"/>
      <w:r w:rsidRPr="005D046B">
        <w:t>МО</w:t>
      </w:r>
      <w:proofErr w:type="gramEnd"/>
      <w:r w:rsidRPr="005D046B">
        <w:t xml:space="preserve"> и науки РФ о соотношении учебного времени на изучение всеобщей истории (новая история) и истории России (соответственно 40% и 60%). Содержание каждой главы строго  соответствуют Обязательному минимуму содержания основного общего образования по истории, федеральным государственным образовательным стандартам общего образования (ФГОС) и другими нормативным документам МО и науки РФ, МО и науки ЧО и структурой учебника.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proofErr w:type="gramStart"/>
      <w:r w:rsidRPr="005D046B">
        <w:t>Разбивка курса Истории Нового времени на следующие 4  раздела  (26 часов) обусловлена Примерной программой основного общего образования по истории.</w:t>
      </w:r>
      <w:proofErr w:type="gramEnd"/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proofErr w:type="gramStart"/>
      <w:r w:rsidRPr="005D046B">
        <w:t>Разбивка курса История средних веков на следующие  5 разделов (42 часов) обусловлена «Примерной программа среднего общего образования по истории».</w:t>
      </w:r>
      <w:proofErr w:type="gramEnd"/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Учебно-тематический план</w:t>
      </w:r>
    </w:p>
    <w:p w:rsidR="005D046B" w:rsidRPr="005D046B" w:rsidRDefault="005D046B" w:rsidP="005D046B">
      <w:pPr>
        <w:spacing w:after="0"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2268"/>
      </w:tblGrid>
      <w:tr w:rsidR="005D046B" w:rsidRPr="005D046B" w:rsidTr="00694032">
        <w:tc>
          <w:tcPr>
            <w:tcW w:w="1101" w:type="dxa"/>
            <w:vAlign w:val="center"/>
          </w:tcPr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>№</w:t>
            </w:r>
          </w:p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proofErr w:type="gramStart"/>
            <w:r w:rsidRPr="005D046B">
              <w:rPr>
                <w:b/>
              </w:rPr>
              <w:t>п</w:t>
            </w:r>
            <w:proofErr w:type="gramEnd"/>
            <w:r w:rsidRPr="005D046B">
              <w:rPr>
                <w:b/>
              </w:rPr>
              <w:t>/п</w:t>
            </w:r>
          </w:p>
        </w:tc>
        <w:tc>
          <w:tcPr>
            <w:tcW w:w="6237" w:type="dxa"/>
            <w:vAlign w:val="center"/>
          </w:tcPr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>Количество</w:t>
            </w:r>
          </w:p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>часов (в год)</w:t>
            </w:r>
          </w:p>
        </w:tc>
      </w:tr>
      <w:tr w:rsidR="005D046B" w:rsidRPr="005D046B" w:rsidTr="00694032">
        <w:tc>
          <w:tcPr>
            <w:tcW w:w="9606" w:type="dxa"/>
            <w:gridSpan w:val="3"/>
            <w:vAlign w:val="center"/>
          </w:tcPr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 xml:space="preserve">Часть 1. История России конца </w:t>
            </w:r>
            <w:r w:rsidRPr="005D046B">
              <w:rPr>
                <w:b/>
                <w:lang w:val="en-US"/>
              </w:rPr>
              <w:t>XVI</w:t>
            </w:r>
            <w:r w:rsidRPr="005D046B">
              <w:rPr>
                <w:b/>
              </w:rPr>
              <w:t xml:space="preserve"> – </w:t>
            </w:r>
            <w:r w:rsidRPr="005D046B">
              <w:rPr>
                <w:b/>
                <w:lang w:val="en-US"/>
              </w:rPr>
              <w:t>XVIII</w:t>
            </w:r>
            <w:r w:rsidRPr="005D046B">
              <w:rPr>
                <w:b/>
              </w:rPr>
              <w:t xml:space="preserve"> вв.</w:t>
            </w:r>
          </w:p>
        </w:tc>
      </w:tr>
      <w:tr w:rsidR="005D046B" w:rsidRPr="005D046B" w:rsidTr="00694032">
        <w:tc>
          <w:tcPr>
            <w:tcW w:w="1101" w:type="dxa"/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1</w:t>
            </w:r>
          </w:p>
        </w:tc>
        <w:tc>
          <w:tcPr>
            <w:tcW w:w="6237" w:type="dxa"/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Введение</w:t>
            </w:r>
          </w:p>
        </w:tc>
        <w:tc>
          <w:tcPr>
            <w:tcW w:w="2268" w:type="dxa"/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2</w:t>
            </w:r>
          </w:p>
        </w:tc>
        <w:tc>
          <w:tcPr>
            <w:tcW w:w="6237" w:type="dxa"/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 xml:space="preserve">Россия на рубеже </w:t>
            </w:r>
            <w:r w:rsidRPr="005D046B">
              <w:rPr>
                <w:lang w:val="en-US"/>
              </w:rPr>
              <w:t>XVI</w:t>
            </w:r>
            <w:r w:rsidRPr="005D046B">
              <w:t xml:space="preserve"> – </w:t>
            </w:r>
            <w:r w:rsidRPr="005D046B">
              <w:rPr>
                <w:lang w:val="en-US"/>
              </w:rPr>
              <w:t>XVII</w:t>
            </w:r>
            <w:r w:rsidRPr="005D046B">
              <w:t xml:space="preserve"> вв.</w:t>
            </w:r>
          </w:p>
        </w:tc>
        <w:tc>
          <w:tcPr>
            <w:tcW w:w="2268" w:type="dxa"/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 xml:space="preserve">Россия в </w:t>
            </w:r>
            <w:r w:rsidRPr="005D046B">
              <w:rPr>
                <w:lang w:val="en-US"/>
              </w:rPr>
              <w:t xml:space="preserve">XVII </w:t>
            </w:r>
            <w:r w:rsidRPr="005D046B">
              <w:t>веке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Россия при Петре Великом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Россия в 1725 – 1762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Россия в 1762 – 1801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>Часть 2. Новая история 1500 – 1800 гг.</w:t>
            </w: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Вводный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1</w:t>
            </w: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Эпоха Просвещения. Время преобразований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Колониальный период в Латинской Америке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  <w:r w:rsidRPr="005D046B">
              <w:t>Традиционные общества Востока. Начало европейской колонизации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</w:pPr>
          </w:p>
        </w:tc>
      </w:tr>
      <w:tr w:rsidR="005D046B" w:rsidRPr="005D046B" w:rsidTr="00694032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6B" w:rsidRPr="005D046B" w:rsidRDefault="005D046B" w:rsidP="005D046B">
            <w:pPr>
              <w:spacing w:after="0" w:line="240" w:lineRule="auto"/>
              <w:rPr>
                <w:b/>
              </w:rPr>
            </w:pPr>
            <w:r w:rsidRPr="005D046B">
              <w:rPr>
                <w:b/>
              </w:rPr>
              <w:t>68</w:t>
            </w:r>
          </w:p>
        </w:tc>
      </w:tr>
    </w:tbl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</w:p>
    <w:p w:rsidR="005D046B" w:rsidRDefault="005D046B" w:rsidP="005D046B">
      <w:pPr>
        <w:spacing w:after="0" w:line="240" w:lineRule="auto"/>
      </w:pPr>
    </w:p>
    <w:p w:rsidR="005D046B" w:rsidRDefault="005D046B" w:rsidP="005D046B">
      <w:pPr>
        <w:spacing w:after="0" w:line="240" w:lineRule="auto"/>
      </w:pPr>
    </w:p>
    <w:p w:rsidR="005D046B" w:rsidRDefault="005D046B" w:rsidP="005D046B">
      <w:pPr>
        <w:spacing w:after="0" w:line="240" w:lineRule="auto"/>
      </w:pPr>
    </w:p>
    <w:p w:rsidR="005D046B" w:rsidRDefault="005D046B" w:rsidP="005D046B">
      <w:pPr>
        <w:spacing w:after="0" w:line="240" w:lineRule="auto"/>
      </w:pPr>
    </w:p>
    <w:p w:rsid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lastRenderedPageBreak/>
        <w:t>Тематическое планирование выстроено по программе с использованием учебников получивших гриф МО РФ «допущено».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>Выбор УМК.</w:t>
      </w:r>
      <w:r w:rsidRPr="005D046B">
        <w:t xml:space="preserve"> 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    Учебник А.Я. </w:t>
      </w:r>
      <w:proofErr w:type="spellStart"/>
      <w:r w:rsidRPr="005D046B">
        <w:t>Юдовской</w:t>
      </w:r>
      <w:proofErr w:type="spellEnd"/>
      <w:r w:rsidRPr="005D046B">
        <w:t xml:space="preserve">, </w:t>
      </w:r>
      <w:proofErr w:type="spellStart"/>
      <w:r w:rsidRPr="005D046B">
        <w:t>П.А.Баранова</w:t>
      </w:r>
      <w:proofErr w:type="spellEnd"/>
      <w:r w:rsidRPr="005D046B">
        <w:t xml:space="preserve">,  Л.М. Ванюшкиной:  сокращен текст, усовершенствован методический аппарат, обновлены исторические карты и иллюстративный ряд. Помимо описания основных событий Новой  истории, значительное внимание уделено культуре, быту и нравам  общества переходного периода. Учебник соответствует требованиям программы. 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   Учебник </w:t>
      </w:r>
      <w:proofErr w:type="spellStart"/>
      <w:r w:rsidRPr="005D046B">
        <w:rPr>
          <w:b/>
        </w:rPr>
        <w:t>А.А.Данилова</w:t>
      </w:r>
      <w:proofErr w:type="spellEnd"/>
      <w:r w:rsidRPr="005D046B">
        <w:rPr>
          <w:b/>
        </w:rPr>
        <w:t xml:space="preserve">, Г.Л. </w:t>
      </w:r>
      <w:proofErr w:type="spellStart"/>
      <w:r w:rsidRPr="005D046B">
        <w:rPr>
          <w:b/>
        </w:rPr>
        <w:t>Косулиной</w:t>
      </w:r>
      <w:proofErr w:type="spellEnd"/>
      <w:r w:rsidRPr="005D046B">
        <w:t xml:space="preserve"> является второй  частью единого комплекта учебников по отечественной истории для 6-9 классов общеобразовательных учреждений всех типов. Учебник освещает все предусмотренные школьной программой для 7 класса вопросы истории России с конца </w:t>
      </w:r>
      <w:r w:rsidRPr="005D046B">
        <w:rPr>
          <w:lang w:val="en-US"/>
        </w:rPr>
        <w:t>XVI</w:t>
      </w:r>
      <w:r w:rsidRPr="005D046B">
        <w:t>-</w:t>
      </w:r>
      <w:r w:rsidRPr="005D046B">
        <w:rPr>
          <w:lang w:val="en-US"/>
        </w:rPr>
        <w:t>XVIII</w:t>
      </w:r>
      <w:r w:rsidRPr="005D046B">
        <w:t xml:space="preserve"> век. Наряду с политической историей большое внимание в учебнике уделяется проблемам развития русской культуры и быта. </w:t>
      </w:r>
    </w:p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 xml:space="preserve">Н.Б. Виноградов, </w:t>
      </w:r>
      <w:proofErr w:type="spellStart"/>
      <w:r w:rsidRPr="005D046B">
        <w:rPr>
          <w:b/>
        </w:rPr>
        <w:t>Г.Н.Чагин</w:t>
      </w:r>
      <w:proofErr w:type="spellEnd"/>
      <w:r w:rsidRPr="005D046B">
        <w:rPr>
          <w:b/>
        </w:rPr>
        <w:t xml:space="preserve">, </w:t>
      </w:r>
      <w:proofErr w:type="spellStart"/>
      <w:r w:rsidRPr="005D046B">
        <w:rPr>
          <w:b/>
        </w:rPr>
        <w:t>В.И.Шкерин</w:t>
      </w:r>
      <w:proofErr w:type="spellEnd"/>
      <w:r w:rsidRPr="005D046B">
        <w:t xml:space="preserve"> История Урала </w:t>
      </w:r>
    </w:p>
    <w:p w:rsidR="005D046B" w:rsidRPr="005D046B" w:rsidRDefault="005D046B" w:rsidP="005D046B">
      <w:pPr>
        <w:spacing w:after="0" w:line="240" w:lineRule="auto"/>
      </w:pPr>
      <w:r w:rsidRPr="005D046B">
        <w:t>с  древнейших времён до конца 18 века 6-7 класс Екатеринбург 2010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>Учебники:</w:t>
      </w:r>
      <w:r w:rsidRPr="005D046B">
        <w:t xml:space="preserve"> </w:t>
      </w:r>
    </w:p>
    <w:p w:rsidR="005D046B" w:rsidRPr="005D046B" w:rsidRDefault="005D046B" w:rsidP="005D046B">
      <w:pPr>
        <w:numPr>
          <w:ilvl w:val="0"/>
          <w:numId w:val="5"/>
        </w:numPr>
        <w:spacing w:after="0" w:line="240" w:lineRule="auto"/>
      </w:pPr>
      <w:r w:rsidRPr="005D046B">
        <w:t xml:space="preserve">Данилов А. А., Косулина Л. Г. История России XVI - </w:t>
      </w:r>
      <w:r w:rsidRPr="005D046B">
        <w:rPr>
          <w:lang w:val="en-US"/>
        </w:rPr>
        <w:t>XVIII</w:t>
      </w:r>
      <w:r w:rsidRPr="005D046B">
        <w:t xml:space="preserve"> вв.: рабочая тетрадь для 7 </w:t>
      </w:r>
      <w:proofErr w:type="spellStart"/>
      <w:r w:rsidRPr="005D046B">
        <w:t>кл</w:t>
      </w:r>
      <w:proofErr w:type="spellEnd"/>
      <w:r w:rsidRPr="005D046B">
        <w:t xml:space="preserve">. общеобразовательных учреждений М.: «Просвещение», 2011. </w:t>
      </w:r>
    </w:p>
    <w:p w:rsidR="005D046B" w:rsidRPr="005D046B" w:rsidRDefault="005D046B" w:rsidP="005D046B">
      <w:pPr>
        <w:numPr>
          <w:ilvl w:val="0"/>
          <w:numId w:val="5"/>
        </w:numPr>
        <w:spacing w:after="0" w:line="240" w:lineRule="auto"/>
      </w:pPr>
      <w:r w:rsidRPr="005D046B">
        <w:t>Данилов А. А., Косулина Л. Г. История России: 7 класс: Поурочные разработки. М.: «Просвещение», 2010.</w:t>
      </w:r>
    </w:p>
    <w:p w:rsidR="005D046B" w:rsidRPr="005D046B" w:rsidRDefault="005D046B" w:rsidP="005D046B">
      <w:pPr>
        <w:numPr>
          <w:ilvl w:val="0"/>
          <w:numId w:val="5"/>
        </w:numPr>
        <w:spacing w:after="0" w:line="240" w:lineRule="auto"/>
      </w:pPr>
      <w:proofErr w:type="spellStart"/>
      <w:r w:rsidRPr="005D046B">
        <w:t>Юдовская</w:t>
      </w:r>
      <w:proofErr w:type="spellEnd"/>
      <w:r w:rsidRPr="005D046B">
        <w:t xml:space="preserve"> А.Я. Новая история 1500 – 1800: учебник для 7 </w:t>
      </w:r>
      <w:proofErr w:type="spellStart"/>
      <w:r w:rsidRPr="005D046B">
        <w:t>кл</w:t>
      </w:r>
      <w:proofErr w:type="spellEnd"/>
      <w:r w:rsidRPr="005D046B">
        <w:t>. общеобразовательных учреждений. М.: «Просвещение», 2010.</w:t>
      </w:r>
    </w:p>
    <w:p w:rsidR="005D046B" w:rsidRPr="005D046B" w:rsidRDefault="005D046B" w:rsidP="005D046B">
      <w:pPr>
        <w:numPr>
          <w:ilvl w:val="0"/>
          <w:numId w:val="5"/>
        </w:numPr>
        <w:spacing w:after="0" w:line="240" w:lineRule="auto"/>
      </w:pPr>
      <w:proofErr w:type="spellStart"/>
      <w:r w:rsidRPr="005D046B">
        <w:t>Юдовская</w:t>
      </w:r>
      <w:proofErr w:type="spellEnd"/>
      <w:r w:rsidRPr="005D046B">
        <w:t xml:space="preserve"> А.Я., Ванюшкина Л.М. Рабочая тетрадь по Новой истории 1500 – 1800. 7 класс. М.: «Просвещение», 2010. </w:t>
      </w:r>
      <w:proofErr w:type="spellStart"/>
      <w:r w:rsidRPr="005D046B">
        <w:t>Вып</w:t>
      </w:r>
      <w:proofErr w:type="spellEnd"/>
      <w:r w:rsidRPr="005D046B">
        <w:t xml:space="preserve">. 1,2. </w:t>
      </w:r>
    </w:p>
    <w:p w:rsidR="005D046B" w:rsidRPr="005D046B" w:rsidRDefault="005D046B" w:rsidP="005D046B">
      <w:pPr>
        <w:numPr>
          <w:ilvl w:val="0"/>
          <w:numId w:val="5"/>
        </w:numPr>
        <w:spacing w:after="0" w:line="240" w:lineRule="auto"/>
      </w:pPr>
      <w:r w:rsidRPr="005D046B">
        <w:t xml:space="preserve">История Урала с древнейших времён до наших дней 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               //под редакцией   </w:t>
      </w:r>
      <w:proofErr w:type="spellStart"/>
      <w:r w:rsidRPr="005D046B">
        <w:t>И.С.Огоновской</w:t>
      </w:r>
      <w:proofErr w:type="spellEnd"/>
      <w:r w:rsidRPr="005D046B">
        <w:t>, Екатеринбург «Сократ» 2012</w:t>
      </w:r>
    </w:p>
    <w:p w:rsidR="005D046B" w:rsidRPr="005D046B" w:rsidRDefault="005D046B" w:rsidP="005D046B">
      <w:pPr>
        <w:numPr>
          <w:ilvl w:val="0"/>
          <w:numId w:val="2"/>
        </w:numPr>
        <w:spacing w:after="0" w:line="240" w:lineRule="auto"/>
      </w:pPr>
      <w:r w:rsidRPr="005D046B">
        <w:t xml:space="preserve">Н.Б. Виноградов, </w:t>
      </w:r>
      <w:proofErr w:type="spellStart"/>
      <w:r w:rsidRPr="005D046B">
        <w:t>Г.Н.Чагин</w:t>
      </w:r>
      <w:proofErr w:type="spellEnd"/>
      <w:r w:rsidRPr="005D046B">
        <w:t xml:space="preserve">, </w:t>
      </w:r>
      <w:proofErr w:type="spellStart"/>
      <w:r w:rsidRPr="005D046B">
        <w:t>В.И.Шкерин</w:t>
      </w:r>
      <w:proofErr w:type="spellEnd"/>
      <w:r w:rsidRPr="005D046B">
        <w:t xml:space="preserve"> История Урала 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               с  древнейших времён до конца 18 века 6-7 класс Екатеринбург 2010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Методические пособия: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</w:pPr>
      <w:proofErr w:type="spellStart"/>
      <w:r w:rsidRPr="005D046B">
        <w:t>Юдовская</w:t>
      </w:r>
      <w:proofErr w:type="spellEnd"/>
      <w:r w:rsidRPr="005D046B">
        <w:t xml:space="preserve"> А.Я.,    Ванюшкина Л.М. Поурочные разработки по новой истории 1500-</w:t>
      </w:r>
      <w:smartTag w:uri="urn:schemas-microsoft-com:office:smarttags" w:element="metricconverter">
        <w:smartTagPr>
          <w:attr w:name="ProductID" w:val="1800. М"/>
        </w:smartTagPr>
        <w:r w:rsidRPr="005D046B">
          <w:t>1800. М</w:t>
        </w:r>
      </w:smartTag>
      <w:r w:rsidRPr="005D046B">
        <w:t>., «Просвещение»,2010г.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</w:pPr>
      <w:r w:rsidRPr="005D046B">
        <w:t xml:space="preserve"> </w:t>
      </w:r>
      <w:proofErr w:type="spellStart"/>
      <w:r w:rsidRPr="005D046B">
        <w:t>Юдовская</w:t>
      </w:r>
      <w:proofErr w:type="spellEnd"/>
      <w:r w:rsidRPr="005D046B">
        <w:t xml:space="preserve"> А.Я.,    Ванюшкина Л.М. Программа и примерное планирование курсов новой истории (</w:t>
      </w:r>
      <w:r w:rsidRPr="005D046B">
        <w:rPr>
          <w:lang w:val="en-US"/>
        </w:rPr>
        <w:t>VII</w:t>
      </w:r>
      <w:r w:rsidRPr="005D046B">
        <w:t>-</w:t>
      </w:r>
      <w:r w:rsidRPr="005D046B">
        <w:rPr>
          <w:lang w:val="en-US"/>
        </w:rPr>
        <w:t>VIII</w:t>
      </w:r>
      <w:r w:rsidRPr="005D046B">
        <w:t xml:space="preserve"> классы). </w:t>
      </w:r>
      <w:proofErr w:type="gramStart"/>
      <w:r w:rsidRPr="005D046B">
        <w:t>С-П</w:t>
      </w:r>
      <w:proofErr w:type="gramEnd"/>
      <w:r w:rsidRPr="005D046B">
        <w:t>., «Просвещение», 2012.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</w:pPr>
      <w:proofErr w:type="spellStart"/>
      <w:r w:rsidRPr="005D046B">
        <w:t>Назоренко</w:t>
      </w:r>
      <w:proofErr w:type="spellEnd"/>
      <w:r w:rsidRPr="005D046B">
        <w:t xml:space="preserve"> М.Н. История России. Поурочные планы по учебнику </w:t>
      </w:r>
      <w:proofErr w:type="spellStart"/>
      <w:r w:rsidRPr="005D046B">
        <w:t>А.А.Данилова</w:t>
      </w:r>
      <w:proofErr w:type="spellEnd"/>
      <w:r w:rsidRPr="005D046B">
        <w:t xml:space="preserve">, </w:t>
      </w:r>
      <w:proofErr w:type="spellStart"/>
      <w:r w:rsidRPr="005D046B">
        <w:t>Л.Г.Косулиной</w:t>
      </w:r>
      <w:proofErr w:type="spellEnd"/>
      <w:r w:rsidRPr="005D046B">
        <w:t xml:space="preserve"> «История России. 7 класс» часть 1-2, Волгоград 2010г.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</w:pPr>
      <w:r w:rsidRPr="005D046B">
        <w:t>История России в таблицах и схемах. М. «Дрофа» 2014г.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</w:pPr>
      <w:r w:rsidRPr="005D046B">
        <w:t xml:space="preserve">Серов Б.Н., Гаркуша Д.М., </w:t>
      </w:r>
      <w:proofErr w:type="spellStart"/>
      <w:r w:rsidRPr="005D046B">
        <w:t>Лескинен</w:t>
      </w:r>
      <w:proofErr w:type="spellEnd"/>
      <w:r w:rsidRPr="005D046B">
        <w:t xml:space="preserve"> М.В. «Поурочные разработки по истории России с конца 16 до конца 18 века. 7 класс» М.»</w:t>
      </w:r>
      <w:proofErr w:type="spellStart"/>
      <w:r w:rsidRPr="005D046B">
        <w:t>Вако</w:t>
      </w:r>
      <w:proofErr w:type="spellEnd"/>
      <w:r w:rsidRPr="005D046B">
        <w:t>» 2012.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</w:pPr>
      <w:proofErr w:type="spellStart"/>
      <w:r w:rsidRPr="005D046B">
        <w:t>С.К.Алиева</w:t>
      </w:r>
      <w:proofErr w:type="spellEnd"/>
      <w:r w:rsidRPr="005D046B">
        <w:t xml:space="preserve"> Всеобщая история (в таблицах и схемах) М.1997г.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5D046B">
        <w:t>Юдовская</w:t>
      </w:r>
      <w:proofErr w:type="spellEnd"/>
      <w:r w:rsidRPr="005D046B">
        <w:t xml:space="preserve"> А.Я., Баранов П.А., Ванюшкина Л.М. Рабочая тетрадь по Новой истории 1500-1800. 7 класс, </w:t>
      </w:r>
      <w:proofErr w:type="gramStart"/>
      <w:r w:rsidRPr="005D046B">
        <w:t>С-П</w:t>
      </w:r>
      <w:proofErr w:type="gramEnd"/>
      <w:r w:rsidRPr="005D046B">
        <w:t>., СМИО Пресс 2014г.</w:t>
      </w:r>
    </w:p>
    <w:p w:rsidR="005D046B" w:rsidRPr="005D046B" w:rsidRDefault="005D046B" w:rsidP="005D046B">
      <w:pPr>
        <w:numPr>
          <w:ilvl w:val="0"/>
          <w:numId w:val="1"/>
        </w:numPr>
        <w:spacing w:after="0" w:line="240" w:lineRule="auto"/>
      </w:pPr>
      <w:r w:rsidRPr="005D046B">
        <w:t>Данилов А.А., Косулина Л.Г. Рабочая тетрадь по истории России 16-18 век. 7 класс М. «Просвещение» 2014 г.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lastRenderedPageBreak/>
        <w:t>Контрольно-измерительные материалы: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</w:pPr>
      <w:r w:rsidRPr="005D046B">
        <w:t>Для повышения уровня самообразования в изучении курса «Новая история»  и «История Россия» используются: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t xml:space="preserve">1. Грибов В.С. Тестовые задания для проверки знаний учащихся по Новой истории </w:t>
      </w:r>
      <w:proofErr w:type="gramStart"/>
      <w:r w:rsidRPr="005D046B">
        <w:t xml:space="preserve">( </w:t>
      </w:r>
      <w:proofErr w:type="gramEnd"/>
      <w:r w:rsidRPr="005D046B">
        <w:t xml:space="preserve">16 – начало 20 </w:t>
      </w:r>
      <w:proofErr w:type="spellStart"/>
      <w:r w:rsidRPr="005D046B">
        <w:t>в.в</w:t>
      </w:r>
      <w:proofErr w:type="spellEnd"/>
      <w:r w:rsidRPr="005D046B">
        <w:t xml:space="preserve">.) 7 – 8 классы. </w:t>
      </w:r>
      <w:proofErr w:type="spellStart"/>
      <w:r w:rsidRPr="005D046B">
        <w:t>М.»Сфера</w:t>
      </w:r>
      <w:proofErr w:type="spellEnd"/>
      <w:r w:rsidRPr="005D046B">
        <w:t>» 2010, стр. 4-47</w:t>
      </w:r>
    </w:p>
    <w:p w:rsidR="005D046B" w:rsidRPr="005D046B" w:rsidRDefault="005D046B" w:rsidP="005D046B">
      <w:pPr>
        <w:spacing w:after="0" w:line="240" w:lineRule="auto"/>
      </w:pPr>
      <w:r w:rsidRPr="005D046B">
        <w:t>Тестовые задания предназначены для текущего контроля и закрепления материала по новой истории 16-18в.в. Задания расположены соответственно программе, составленной на основе опубликованного по рекомендации МО и Н РФ государственного образовательного стандарта, разработанного лабораторией истории Института общего среднего образования. Тестовые задания проверены в практике обучения.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t xml:space="preserve">1. Грибов В.С. Тестовые задания для проверки знаний учащихся по Новой истории </w:t>
      </w:r>
      <w:proofErr w:type="gramStart"/>
      <w:r w:rsidRPr="005D046B">
        <w:t xml:space="preserve">( </w:t>
      </w:r>
      <w:proofErr w:type="gramEnd"/>
      <w:r w:rsidRPr="005D046B">
        <w:t xml:space="preserve">16 – начало 20 </w:t>
      </w:r>
      <w:proofErr w:type="spellStart"/>
      <w:r w:rsidRPr="005D046B">
        <w:t>в.в</w:t>
      </w:r>
      <w:proofErr w:type="spellEnd"/>
      <w:r w:rsidRPr="005D046B">
        <w:t xml:space="preserve">.) 7 – 8 классы. </w:t>
      </w:r>
      <w:proofErr w:type="spellStart"/>
      <w:r w:rsidRPr="005D046B">
        <w:t>М.»Сфера</w:t>
      </w:r>
      <w:proofErr w:type="spellEnd"/>
      <w:r w:rsidRPr="005D046B">
        <w:t>» 2010, стр. 4-47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Тесты составлены с учётом действующих программ и учебников по истории России и истории нового времени для 7-8 классов общеобразовательных учреждений. Они могут быть использованы как для текущей проверки и закрепления знаний учащихся на уроках, так и для итоговой аттестации. Наличие ответов ко всем тестам позволит школьникам самостоятельно подготовиться к зачётам, контрольным работам и повторить материал перед экзаменом. 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t xml:space="preserve">3. А.А. Данилов, </w:t>
      </w:r>
      <w:proofErr w:type="spellStart"/>
      <w:r w:rsidRPr="005D046B">
        <w:t>Л.Г.Косулина</w:t>
      </w:r>
      <w:proofErr w:type="spellEnd"/>
      <w:r w:rsidRPr="005D046B">
        <w:t xml:space="preserve"> Рабочая тетрадь по истории России 16-18 </w:t>
      </w:r>
      <w:proofErr w:type="spellStart"/>
      <w:r w:rsidRPr="005D046B">
        <w:t>в.в</w:t>
      </w:r>
      <w:proofErr w:type="spellEnd"/>
      <w:proofErr w:type="gramStart"/>
      <w:r w:rsidRPr="005D046B">
        <w:t xml:space="preserve">.. </w:t>
      </w:r>
      <w:proofErr w:type="gramEnd"/>
      <w:r w:rsidRPr="005D046B">
        <w:t>М:2014г.</w:t>
      </w:r>
    </w:p>
    <w:p w:rsidR="005D046B" w:rsidRPr="005D046B" w:rsidRDefault="005D046B" w:rsidP="005D046B">
      <w:pPr>
        <w:spacing w:after="0" w:line="240" w:lineRule="auto"/>
      </w:pPr>
      <w:r w:rsidRPr="005D046B">
        <w:t>Для повышения уровня самообразования в изучении курса «История России» используются рабочие тетради. Разнообразные задания рабочей тетради помогают становлению исторического мышления школьников, усвоению главных исторических фактов школьного курса «История Россия, формирует основные понятия, необходимые интеллектуальные умения и навыки.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t>4. 1000 вопросов и ответов по истории школьникам и абитуриентам М:АСТ 1999г</w:t>
      </w:r>
      <w:proofErr w:type="gramStart"/>
      <w:r w:rsidRPr="005D046B">
        <w:t>.Э</w:t>
      </w:r>
      <w:proofErr w:type="gramEnd"/>
      <w:r w:rsidRPr="005D046B">
        <w:t xml:space="preserve">тот сборник даёт возможность использовать </w:t>
      </w:r>
      <w:proofErr w:type="spellStart"/>
      <w:r w:rsidRPr="005D046B">
        <w:t>разноуровневые</w:t>
      </w:r>
      <w:proofErr w:type="spellEnd"/>
      <w:r w:rsidRPr="005D046B">
        <w:t xml:space="preserve"> задания для работы с документами, изучать исторические события по вопросам и ответам.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t>5. С.Г. Смирнов Задачник по истории России М:2010г.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6. </w:t>
      </w:r>
      <w:proofErr w:type="spellStart"/>
      <w:r w:rsidRPr="005D046B">
        <w:t>И.Я.Лернер</w:t>
      </w:r>
      <w:proofErr w:type="spellEnd"/>
      <w:r w:rsidRPr="005D046B">
        <w:t xml:space="preserve"> Задачник по истории Отечества, М: 2014г.</w:t>
      </w:r>
    </w:p>
    <w:p w:rsidR="005D046B" w:rsidRPr="005D046B" w:rsidRDefault="005D046B" w:rsidP="005D046B">
      <w:pPr>
        <w:spacing w:after="0" w:line="240" w:lineRule="auto"/>
      </w:pPr>
      <w:proofErr w:type="spellStart"/>
      <w:r w:rsidRPr="005D046B">
        <w:t>новные</w:t>
      </w:r>
      <w:proofErr w:type="spellEnd"/>
      <w:r w:rsidRPr="005D046B">
        <w:t xml:space="preserve"> понятия, необходимые интеллектуальные умения и навыки.</w:t>
      </w:r>
    </w:p>
    <w:p w:rsidR="005D046B" w:rsidRP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Цели и задачи учебного предмета:</w:t>
      </w: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Главная цель изучения истории в современной школе —</w:t>
      </w: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Задачи изучения истории в основной школе: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формирование у молодого поколения ориентиров для гражданской, </w:t>
      </w:r>
      <w:proofErr w:type="spellStart"/>
      <w:r w:rsidRPr="005D046B">
        <w:t>этнонациональной</w:t>
      </w:r>
      <w:proofErr w:type="spellEnd"/>
      <w:r w:rsidRPr="005D046B">
        <w:t>, социальной, культурной самоидентификации в окружающем мире;</w:t>
      </w:r>
    </w:p>
    <w:p w:rsidR="005D046B" w:rsidRPr="005D046B" w:rsidRDefault="005D046B" w:rsidP="005D046B">
      <w:pPr>
        <w:spacing w:after="0" w:line="240" w:lineRule="auto"/>
      </w:pPr>
      <w:r w:rsidRPr="005D046B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5D046B" w:rsidRPr="005D046B" w:rsidRDefault="005D046B" w:rsidP="005D046B">
      <w:pPr>
        <w:spacing w:after="0" w:line="240" w:lineRule="auto"/>
      </w:pPr>
      <w:r w:rsidRPr="005D046B"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5D046B" w:rsidRPr="005D046B" w:rsidRDefault="005D046B" w:rsidP="005D046B">
      <w:pPr>
        <w:spacing w:after="0" w:line="240" w:lineRule="auto"/>
      </w:pPr>
      <w:r w:rsidRPr="005D046B"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5D046B">
        <w:t>полиэтничном</w:t>
      </w:r>
      <w:proofErr w:type="spellEnd"/>
      <w:r w:rsidRPr="005D046B">
        <w:t xml:space="preserve"> и многоконфессиональном обществе</w:t>
      </w: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lastRenderedPageBreak/>
        <w:t xml:space="preserve">Цель изучения курсов «История Нового времени» и «История России </w:t>
      </w:r>
      <w:r w:rsidRPr="005D046B">
        <w:rPr>
          <w:b/>
          <w:lang w:val="en-US"/>
        </w:rPr>
        <w:t>XVI</w:t>
      </w:r>
      <w:r w:rsidRPr="005D046B">
        <w:rPr>
          <w:b/>
        </w:rPr>
        <w:t xml:space="preserve"> - </w:t>
      </w:r>
      <w:r w:rsidRPr="005D046B">
        <w:rPr>
          <w:b/>
          <w:lang w:val="en-US"/>
        </w:rPr>
        <w:t>XVIII</w:t>
      </w:r>
      <w:r w:rsidRPr="005D046B">
        <w:rPr>
          <w:b/>
        </w:rPr>
        <w:t xml:space="preserve"> вв.»:</w:t>
      </w:r>
    </w:p>
    <w:p w:rsidR="005D046B" w:rsidRPr="005D046B" w:rsidRDefault="005D046B" w:rsidP="005D046B">
      <w:pPr>
        <w:numPr>
          <w:ilvl w:val="0"/>
          <w:numId w:val="6"/>
        </w:numPr>
        <w:spacing w:after="0" w:line="240" w:lineRule="auto"/>
      </w:pPr>
      <w:r w:rsidRPr="005D046B"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до конца </w:t>
      </w:r>
      <w:r w:rsidRPr="005D046B">
        <w:rPr>
          <w:lang w:val="en-US"/>
        </w:rPr>
        <w:t>XVIII</w:t>
      </w:r>
      <w:r w:rsidRPr="005D046B">
        <w:t xml:space="preserve">  века; раскрытие специфики власти; раскрытие выдающихся деятелей отечественной и всеобщей истории </w:t>
      </w:r>
      <w:r w:rsidRPr="005D046B">
        <w:rPr>
          <w:lang w:val="en-US"/>
        </w:rPr>
        <w:t>XVI</w:t>
      </w:r>
      <w:r w:rsidRPr="005D046B">
        <w:t xml:space="preserve"> - </w:t>
      </w:r>
      <w:r w:rsidRPr="005D046B">
        <w:rPr>
          <w:lang w:val="en-US"/>
        </w:rPr>
        <w:t>XVIII</w:t>
      </w:r>
      <w:r w:rsidRPr="005D046B">
        <w:t xml:space="preserve"> вв.; раскрытие значения политического и культурного наследия разных цивилизаций.</w:t>
      </w: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  <w:bCs/>
          <w:i/>
          <w:iCs/>
        </w:rPr>
        <w:t>Общие задачи изучения предмета истории в 7 классе следующие:</w:t>
      </w:r>
    </w:p>
    <w:p w:rsidR="005D046B" w:rsidRPr="005D046B" w:rsidRDefault="005D046B" w:rsidP="005D046B">
      <w:pPr>
        <w:spacing w:after="0" w:line="240" w:lineRule="auto"/>
      </w:pPr>
      <w:r w:rsidRPr="005D046B">
        <w:rPr>
          <w:i/>
          <w:iCs/>
        </w:rPr>
        <w:t xml:space="preserve">- </w:t>
      </w:r>
      <w:r w:rsidRPr="005D046B">
        <w:t xml:space="preserve">формирование ценностных ориентиров для </w:t>
      </w:r>
      <w:proofErr w:type="spellStart"/>
      <w:r w:rsidRPr="005D046B">
        <w:t>этнонациональной</w:t>
      </w:r>
      <w:proofErr w:type="spellEnd"/>
      <w:r w:rsidRPr="005D046B">
        <w:t>, культурной самоидентификации в обществе на основе освоенных знаний о народах, персоналиях Нового времени;</w:t>
      </w:r>
    </w:p>
    <w:p w:rsidR="005D046B" w:rsidRPr="005D046B" w:rsidRDefault="005D046B" w:rsidP="005D046B">
      <w:pPr>
        <w:spacing w:after="0" w:line="240" w:lineRule="auto"/>
      </w:pPr>
      <w:r w:rsidRPr="005D046B">
        <w:t>- овладение знаниями о своеобразии эпохи Нового времени в социальной, экономической, политической, духовной и нравственной сферах и раскрытие особенностей с помощью ключевых понятий предмета;</w:t>
      </w:r>
    </w:p>
    <w:p w:rsidR="005D046B" w:rsidRPr="005D046B" w:rsidRDefault="005D046B" w:rsidP="005D046B">
      <w:pPr>
        <w:numPr>
          <w:ilvl w:val="0"/>
          <w:numId w:val="6"/>
        </w:numPr>
        <w:spacing w:after="0" w:line="240" w:lineRule="auto"/>
      </w:pPr>
      <w:r w:rsidRPr="005D046B"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русской литературы, легенд и мифов других народов;</w:t>
      </w:r>
    </w:p>
    <w:p w:rsidR="005D046B" w:rsidRPr="005D046B" w:rsidRDefault="005D046B" w:rsidP="005D046B">
      <w:pPr>
        <w:numPr>
          <w:ilvl w:val="0"/>
          <w:numId w:val="6"/>
        </w:numPr>
        <w:spacing w:after="0" w:line="240" w:lineRule="auto"/>
      </w:pPr>
      <w:r w:rsidRPr="005D046B">
        <w:t>формирование способности к самовыражению, самореализации, на примерах поступков и деятельности наиболее ярких личностей Нового времени;</w:t>
      </w:r>
    </w:p>
    <w:p w:rsidR="005D046B" w:rsidRPr="005D046B" w:rsidRDefault="005D046B" w:rsidP="005D046B">
      <w:pPr>
        <w:spacing w:after="0" w:line="240" w:lineRule="auto"/>
      </w:pPr>
      <w:r w:rsidRPr="005D046B"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5D046B" w:rsidRPr="005D046B" w:rsidRDefault="005D046B" w:rsidP="005D046B">
      <w:pPr>
        <w:spacing w:after="0" w:line="240" w:lineRule="auto"/>
      </w:pPr>
      <w:r w:rsidRPr="005D046B">
        <w:t>- формирование у школьников способности применять знания о культуре, политическом устройстве древнерусского общества и различных госуда</w:t>
      </w:r>
      <w:proofErr w:type="gramStart"/>
      <w:r w:rsidRPr="005D046B">
        <w:t>рств дл</w:t>
      </w:r>
      <w:proofErr w:type="gramEnd"/>
      <w:r w:rsidRPr="005D046B">
        <w:t>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5D046B" w:rsidRPr="005D046B" w:rsidRDefault="005D046B" w:rsidP="005D046B">
      <w:pPr>
        <w:spacing w:after="0" w:line="240" w:lineRule="auto"/>
      </w:pPr>
      <w:r w:rsidRPr="005D046B"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  <w:r w:rsidRPr="005D046B">
        <w:rPr>
          <w:b/>
        </w:rPr>
        <w:t>Сроки реализации данной программы:</w:t>
      </w:r>
      <w:r w:rsidRPr="005D046B">
        <w:rPr>
          <w:b/>
          <w:i/>
        </w:rPr>
        <w:t xml:space="preserve"> </w:t>
      </w:r>
      <w:r w:rsidRPr="005D046B">
        <w:t>2013-2014 учебный год</w:t>
      </w:r>
    </w:p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>Аргументация использования резервных часов:</w:t>
      </w:r>
      <w:r w:rsidRPr="005D046B">
        <w:rPr>
          <w:i/>
        </w:rPr>
        <w:t xml:space="preserve"> </w:t>
      </w:r>
      <w:r w:rsidRPr="005D046B">
        <w:t xml:space="preserve">резервных часов по курсам «История Нового времени» и «История России </w:t>
      </w:r>
      <w:r w:rsidRPr="005D046B">
        <w:rPr>
          <w:lang w:val="en-US"/>
        </w:rPr>
        <w:t>XVI</w:t>
      </w:r>
      <w:r w:rsidRPr="005D046B">
        <w:t xml:space="preserve"> - </w:t>
      </w:r>
      <w:r w:rsidRPr="005D046B">
        <w:rPr>
          <w:lang w:val="en-US"/>
        </w:rPr>
        <w:t>XVIII</w:t>
      </w:r>
      <w:r w:rsidRPr="005D046B">
        <w:t xml:space="preserve"> вв.» в 7 классе не предусмотрено авторской программой.</w:t>
      </w:r>
    </w:p>
    <w:p w:rsidR="005D046B" w:rsidRPr="005D046B" w:rsidRDefault="005D046B" w:rsidP="005D046B">
      <w:pPr>
        <w:spacing w:after="0" w:line="240" w:lineRule="auto"/>
      </w:pPr>
      <w:proofErr w:type="gramStart"/>
      <w:r w:rsidRPr="005D046B">
        <w:rPr>
          <w:b/>
        </w:rPr>
        <w:t>Инструментарий для оценивания результатов:</w:t>
      </w:r>
      <w:r w:rsidRPr="005D046B">
        <w:t xml:space="preserve"> устные ответы, тестирование, контрольные работы, мониторинги, самостоятельные работы, зачеты, творческие работы, проекты, участие в конкурсах, конференциях и др.</w:t>
      </w:r>
      <w:proofErr w:type="gramEnd"/>
    </w:p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>Система оценки достижений учащихся:</w:t>
      </w:r>
      <w:r w:rsidRPr="005D046B">
        <w:t xml:space="preserve"> пятибалльная система.</w:t>
      </w:r>
    </w:p>
    <w:p w:rsidR="005D046B" w:rsidRDefault="005D046B" w:rsidP="005D046B">
      <w:pPr>
        <w:spacing w:after="0" w:line="240" w:lineRule="auto"/>
      </w:pPr>
      <w:r w:rsidRPr="005D046B">
        <w:rPr>
          <w:b/>
        </w:rPr>
        <w:t>Используемые педагогические технологии:</w:t>
      </w:r>
      <w:r w:rsidRPr="005D046B">
        <w:rPr>
          <w:i/>
        </w:rPr>
        <w:t xml:space="preserve"> </w:t>
      </w:r>
      <w:r w:rsidRPr="005D046B">
        <w:t xml:space="preserve">ИКТ, </w:t>
      </w:r>
      <w:proofErr w:type="spellStart"/>
      <w:r w:rsidRPr="005D046B">
        <w:t>здоровьесберегающая</w:t>
      </w:r>
      <w:proofErr w:type="spellEnd"/>
      <w:r w:rsidRPr="005D046B">
        <w:t xml:space="preserve">, </w:t>
      </w:r>
      <w:proofErr w:type="gramStart"/>
      <w:r w:rsidRPr="005D046B">
        <w:t>проектная</w:t>
      </w:r>
      <w:proofErr w:type="gramEnd"/>
      <w:r w:rsidRPr="005D046B">
        <w:t xml:space="preserve">, игровая, исследовательская, проблемная, тестового </w:t>
      </w:r>
      <w:proofErr w:type="spellStart"/>
      <w:r w:rsidRPr="005D046B">
        <w:t>контроля.</w:t>
      </w:r>
      <w:proofErr w:type="spellEnd"/>
    </w:p>
    <w:p w:rsidR="005D046B" w:rsidRDefault="005D046B" w:rsidP="005D046B">
      <w:pPr>
        <w:spacing w:after="0" w:line="240" w:lineRule="auto"/>
      </w:pPr>
    </w:p>
    <w:p w:rsidR="005D046B" w:rsidRPr="005D046B" w:rsidRDefault="005D046B" w:rsidP="005D046B">
      <w:pPr>
        <w:spacing w:after="0" w:line="240" w:lineRule="auto"/>
      </w:pPr>
      <w:r w:rsidRPr="005D046B">
        <w:rPr>
          <w:b/>
        </w:rPr>
        <w:t>Знания и умения:</w:t>
      </w:r>
    </w:p>
    <w:p w:rsidR="005D046B" w:rsidRPr="005D046B" w:rsidRDefault="005D046B" w:rsidP="005D046B">
      <w:pPr>
        <w:numPr>
          <w:ilvl w:val="0"/>
          <w:numId w:val="4"/>
        </w:numPr>
        <w:spacing w:after="0" w:line="240" w:lineRule="auto"/>
      </w:pPr>
      <w:r w:rsidRPr="005D046B">
        <w:t>определять и объяснять понятия;</w:t>
      </w:r>
    </w:p>
    <w:p w:rsidR="005D046B" w:rsidRPr="005D046B" w:rsidRDefault="005D046B" w:rsidP="005D046B">
      <w:pPr>
        <w:numPr>
          <w:ilvl w:val="0"/>
          <w:numId w:val="4"/>
        </w:numPr>
        <w:spacing w:after="0" w:line="240" w:lineRule="auto"/>
      </w:pPr>
      <w:r w:rsidRPr="005D046B">
        <w:t>уметь выделять главную мысль, идею в тексте учебника, рассказе учителя, письменном тексте, документе;</w:t>
      </w:r>
    </w:p>
    <w:p w:rsidR="005D046B" w:rsidRPr="005D046B" w:rsidRDefault="005D046B" w:rsidP="005D046B">
      <w:pPr>
        <w:numPr>
          <w:ilvl w:val="0"/>
          <w:numId w:val="4"/>
        </w:numPr>
        <w:spacing w:after="0" w:line="240" w:lineRule="auto"/>
      </w:pPr>
      <w:r w:rsidRPr="005D046B">
        <w:t>рассматривать общественные явления в развитии, конкретно-исторических проявлениях, применяя принципы историзма;</w:t>
      </w:r>
    </w:p>
    <w:p w:rsidR="005D046B" w:rsidRPr="005D046B" w:rsidRDefault="005D046B" w:rsidP="005D046B">
      <w:pPr>
        <w:numPr>
          <w:ilvl w:val="0"/>
          <w:numId w:val="4"/>
        </w:numPr>
        <w:spacing w:after="0" w:line="240" w:lineRule="auto"/>
      </w:pPr>
      <w:r w:rsidRPr="005D046B">
        <w:t xml:space="preserve">анализировать исторические процессы, явления, факты, обобщать и систематизировать полученную информацию, решать ситуативные </w:t>
      </w:r>
    </w:p>
    <w:p w:rsidR="005D046B" w:rsidRPr="005D046B" w:rsidRDefault="005D046B" w:rsidP="005D046B">
      <w:pPr>
        <w:numPr>
          <w:ilvl w:val="0"/>
          <w:numId w:val="3"/>
        </w:numPr>
        <w:spacing w:after="0" w:line="240" w:lineRule="auto"/>
      </w:pPr>
      <w:r w:rsidRPr="005D046B">
        <w:t xml:space="preserve"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5D046B" w:rsidRPr="005D046B" w:rsidRDefault="005D046B" w:rsidP="005D046B">
      <w:pPr>
        <w:numPr>
          <w:ilvl w:val="0"/>
          <w:numId w:val="3"/>
        </w:numPr>
        <w:spacing w:after="0" w:line="240" w:lineRule="auto"/>
      </w:pPr>
      <w:r w:rsidRPr="005D046B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5D046B" w:rsidRPr="005D046B" w:rsidRDefault="005D046B" w:rsidP="005D046B">
      <w:pPr>
        <w:numPr>
          <w:ilvl w:val="0"/>
          <w:numId w:val="3"/>
        </w:numPr>
        <w:spacing w:after="0" w:line="240" w:lineRule="auto"/>
      </w:pPr>
      <w:r w:rsidRPr="005D046B">
        <w:t xml:space="preserve">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5D046B" w:rsidRPr="005D046B" w:rsidRDefault="005D046B" w:rsidP="005D046B">
      <w:pPr>
        <w:numPr>
          <w:ilvl w:val="0"/>
          <w:numId w:val="3"/>
        </w:numPr>
        <w:spacing w:after="0" w:line="240" w:lineRule="auto"/>
      </w:pPr>
      <w:r w:rsidRPr="005D046B">
        <w:t xml:space="preserve">рассказывать о важнейших исторических событиях и их участниках, показывая знание необходимых 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5D046B" w:rsidRPr="005D046B" w:rsidRDefault="005D046B" w:rsidP="005D046B">
      <w:pPr>
        <w:numPr>
          <w:ilvl w:val="0"/>
          <w:numId w:val="3"/>
        </w:numPr>
        <w:spacing w:after="0" w:line="240" w:lineRule="auto"/>
      </w:pPr>
      <w:r w:rsidRPr="005D046B">
        <w:lastRenderedPageBreak/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5D046B" w:rsidRPr="005D046B" w:rsidRDefault="005D046B" w:rsidP="005D046B">
      <w:pPr>
        <w:numPr>
          <w:ilvl w:val="0"/>
          <w:numId w:val="3"/>
        </w:numPr>
        <w:spacing w:after="0" w:line="240" w:lineRule="auto"/>
      </w:pPr>
      <w:r w:rsidRPr="005D046B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культуры.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  <w:bookmarkStart w:id="0" w:name="_GoBack"/>
      <w:bookmarkEnd w:id="0"/>
      <w:r w:rsidRPr="005D046B">
        <w:rPr>
          <w:b/>
        </w:rPr>
        <w:t>Реализация НРК:</w:t>
      </w:r>
    </w:p>
    <w:p w:rsidR="005D046B" w:rsidRPr="005D046B" w:rsidRDefault="005D046B" w:rsidP="005D046B">
      <w:pPr>
        <w:spacing w:after="0" w:line="240" w:lineRule="auto"/>
      </w:pPr>
      <w:r w:rsidRPr="005D046B">
        <w:t>За счет учебного времени из регионального (национально-регионального) компонента предполагается изучение особой содержательной линии «История родного края». Эта содержательная линия предусмотрена государственным стандартом общего образования,  она ориентирована на обязательное изучение, но не подлежит включению в требования к уровню подготовки выпускников основной общей школы.</w:t>
      </w:r>
    </w:p>
    <w:p w:rsidR="005D046B" w:rsidRPr="005D046B" w:rsidRDefault="005D046B" w:rsidP="005D046B">
      <w:pPr>
        <w:spacing w:after="0" w:line="240" w:lineRule="auto"/>
      </w:pPr>
      <w:r w:rsidRPr="005D046B">
        <w:t xml:space="preserve">Знание всеобщей истории невозможно без знания истории родного края.            Содержание национально-регионального компонента включено в содержание учебных тем по истории России. </w:t>
      </w:r>
    </w:p>
    <w:p w:rsidR="005D046B" w:rsidRPr="005D046B" w:rsidRDefault="005D046B" w:rsidP="005D046B">
      <w:pPr>
        <w:spacing w:after="0" w:line="240" w:lineRule="auto"/>
      </w:pPr>
      <w:r w:rsidRPr="005D046B">
        <w:t>На региональный компонент в образовательной области выделено 10% времени (4часа). Региональный компонент отражает национальные, этнокультурные и региональные особенности Южного Урала. История учит многому,  прежде всего любви к Отечеству и своему родному краю.</w:t>
      </w: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  <w:rPr>
          <w:b/>
        </w:rPr>
      </w:pPr>
    </w:p>
    <w:p w:rsidR="005D046B" w:rsidRPr="005D046B" w:rsidRDefault="005D046B" w:rsidP="005D046B">
      <w:pPr>
        <w:spacing w:after="0" w:line="240" w:lineRule="auto"/>
      </w:pPr>
    </w:p>
    <w:p w:rsidR="008C6A15" w:rsidRDefault="008C6A15" w:rsidP="005D046B">
      <w:pPr>
        <w:spacing w:after="0" w:line="240" w:lineRule="auto"/>
      </w:pPr>
    </w:p>
    <w:sectPr w:rsidR="008C6A15" w:rsidSect="00202D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18E82A56"/>
    <w:multiLevelType w:val="hybridMultilevel"/>
    <w:tmpl w:val="D98685BC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97A39"/>
    <w:multiLevelType w:val="multilevel"/>
    <w:tmpl w:val="ED9C34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8A01A2"/>
    <w:multiLevelType w:val="hybridMultilevel"/>
    <w:tmpl w:val="95A207D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DD41487"/>
    <w:multiLevelType w:val="hybridMultilevel"/>
    <w:tmpl w:val="51A6C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7C20E0"/>
    <w:multiLevelType w:val="hybridMultilevel"/>
    <w:tmpl w:val="8562A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B6"/>
    <w:rsid w:val="001958B6"/>
    <w:rsid w:val="005D046B"/>
    <w:rsid w:val="008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2595</Words>
  <Characters>14795</Characters>
  <Application>Microsoft Office Word</Application>
  <DocSecurity>0</DocSecurity>
  <Lines>123</Lines>
  <Paragraphs>34</Paragraphs>
  <ScaleCrop>false</ScaleCrop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Уркия</dc:creator>
  <cp:keywords/>
  <dc:description/>
  <cp:lastModifiedBy>Уркия</cp:lastModifiedBy>
  <cp:revision>3</cp:revision>
  <dcterms:created xsi:type="dcterms:W3CDTF">2014-10-14T17:40:00Z</dcterms:created>
  <dcterms:modified xsi:type="dcterms:W3CDTF">2014-10-14T17:48:00Z</dcterms:modified>
</cp:coreProperties>
</file>