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298" w:rsidRPr="00F72298" w:rsidRDefault="00F72298" w:rsidP="00F72298">
      <w:pPr>
        <w:rPr>
          <w:sz w:val="36"/>
          <w:szCs w:val="36"/>
        </w:rPr>
      </w:pPr>
      <w:r w:rsidRPr="00F72298">
        <w:rPr>
          <w:sz w:val="36"/>
          <w:szCs w:val="36"/>
        </w:rPr>
        <w:t xml:space="preserve">                   </w:t>
      </w:r>
      <w:r>
        <w:rPr>
          <w:sz w:val="36"/>
          <w:szCs w:val="36"/>
        </w:rPr>
        <w:t xml:space="preserve">              </w:t>
      </w:r>
    </w:p>
    <w:p w:rsidR="00F72298" w:rsidRPr="00F72298" w:rsidRDefault="00F72298" w:rsidP="00F72298">
      <w:pPr>
        <w:rPr>
          <w:sz w:val="36"/>
          <w:szCs w:val="36"/>
        </w:rPr>
      </w:pPr>
      <w:r w:rsidRPr="00F72298">
        <w:rPr>
          <w:sz w:val="36"/>
          <w:szCs w:val="36"/>
        </w:rPr>
        <w:t xml:space="preserve"> </w:t>
      </w:r>
      <w:r w:rsidRPr="00F72298">
        <w:rPr>
          <w:sz w:val="36"/>
          <w:szCs w:val="36"/>
        </w:rPr>
        <w:t>Структура курса и планирование по модулям. 2 часа в неделю. Всего 70 часов.</w:t>
      </w:r>
    </w:p>
    <w:p w:rsidR="000044FE" w:rsidRDefault="000044F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5"/>
        <w:gridCol w:w="1700"/>
        <w:gridCol w:w="5857"/>
        <w:gridCol w:w="5719"/>
        <w:gridCol w:w="1133"/>
        <w:gridCol w:w="1239"/>
      </w:tblGrid>
      <w:tr w:rsidR="00F72298" w:rsidTr="00D96B86">
        <w:trPr>
          <w:trHeight w:val="1318"/>
        </w:trPr>
        <w:tc>
          <w:tcPr>
            <w:tcW w:w="534" w:type="dxa"/>
          </w:tcPr>
          <w:p w:rsidR="00F72298" w:rsidRPr="00F72298" w:rsidRDefault="00F72298">
            <w:pPr>
              <w:rPr>
                <w:sz w:val="36"/>
                <w:szCs w:val="36"/>
              </w:rPr>
            </w:pPr>
            <w:r w:rsidRPr="00F72298">
              <w:rPr>
                <w:sz w:val="36"/>
                <w:szCs w:val="36"/>
              </w:rPr>
              <w:t>№</w:t>
            </w:r>
          </w:p>
        </w:tc>
        <w:tc>
          <w:tcPr>
            <w:tcW w:w="13324" w:type="dxa"/>
            <w:gridSpan w:val="3"/>
          </w:tcPr>
          <w:p w:rsidR="00F72298" w:rsidRDefault="00F72298"/>
          <w:p w:rsidR="00F72298" w:rsidRDefault="00F72298"/>
          <w:p w:rsidR="00F72298" w:rsidRPr="00F72298" w:rsidRDefault="00F72298">
            <w:pPr>
              <w:rPr>
                <w:sz w:val="44"/>
                <w:szCs w:val="44"/>
              </w:rPr>
            </w:pPr>
            <w:r>
              <w:t xml:space="preserve">                                   </w:t>
            </w:r>
            <w:r w:rsidRPr="00F72298">
              <w:rPr>
                <w:i/>
                <w:sz w:val="44"/>
                <w:szCs w:val="44"/>
              </w:rPr>
              <w:t>Содержание материала. Цели и задачи обучения.</w:t>
            </w:r>
          </w:p>
        </w:tc>
        <w:tc>
          <w:tcPr>
            <w:tcW w:w="1134" w:type="dxa"/>
          </w:tcPr>
          <w:p w:rsidR="00F72298" w:rsidRDefault="00F72298">
            <w:r w:rsidRPr="00FC3A4C">
              <w:rPr>
                <w:sz w:val="18"/>
                <w:szCs w:val="18"/>
              </w:rPr>
              <w:t>Средства обучения</w:t>
            </w:r>
          </w:p>
        </w:tc>
        <w:tc>
          <w:tcPr>
            <w:tcW w:w="1241" w:type="dxa"/>
          </w:tcPr>
          <w:p w:rsidR="00F72298" w:rsidRDefault="00F72298">
            <w:r w:rsidRPr="00FC3A4C">
              <w:rPr>
                <w:sz w:val="18"/>
                <w:szCs w:val="18"/>
              </w:rPr>
              <w:t>Виды контроля</w:t>
            </w:r>
          </w:p>
        </w:tc>
      </w:tr>
      <w:tr w:rsidR="001F48D7" w:rsidTr="008B7295">
        <w:trPr>
          <w:cantSplit/>
          <w:trHeight w:val="1134"/>
        </w:trPr>
        <w:tc>
          <w:tcPr>
            <w:tcW w:w="534" w:type="dxa"/>
          </w:tcPr>
          <w:p w:rsidR="001F48D7" w:rsidRDefault="00F72298">
            <w:r>
              <w:t>1</w:t>
            </w:r>
          </w:p>
        </w:tc>
        <w:tc>
          <w:tcPr>
            <w:tcW w:w="13324" w:type="dxa"/>
            <w:gridSpan w:val="3"/>
          </w:tcPr>
          <w:p w:rsidR="001F48D7" w:rsidRDefault="001F48D7" w:rsidP="001F48D7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F48D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«Четырехугольники»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  </w:t>
            </w:r>
            <w:r w:rsidRPr="001F48D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14 часов</w:t>
            </w:r>
          </w:p>
          <w:p w:rsidR="001A1BFE" w:rsidRPr="001A1BFE" w:rsidRDefault="001A1BFE" w:rsidP="001A1BFE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3D6538">
              <w:t>Основные понятия</w:t>
            </w:r>
            <w: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1A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Понятия многоугольника, выпуклого многоугольника. Параллелограмм и его признаки и свойства. Трапеция. Прямоугольник, ромб, квадрат и их свойства. Осевая и центральная симметрия. </w:t>
            </w:r>
          </w:p>
          <w:p w:rsidR="001A1BFE" w:rsidRPr="001A1BFE" w:rsidRDefault="001A1BFE" w:rsidP="001A1BF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B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Основная цель –</w:t>
            </w:r>
            <w:r w:rsidRPr="001A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дать учащимся систематические сведения о четырехугольниках и их свойствах; сформировать представления о фигурах, симметричных относительно точки или прямой.</w:t>
            </w:r>
          </w:p>
          <w:p w:rsidR="001A1BFE" w:rsidRPr="001A1BFE" w:rsidRDefault="001A1BFE" w:rsidP="001A1BF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Доказательства большинства теорем данного раздела проводятся с опорой на признаки равенства треугольников, которые используются и при решении задач в совокупности с применением новых теоретических фактов. Ряд теоретических положений формулируется и доказывается в ходе решения задач и не являются обязательными для изучения, однако допустимы ссылки на них при решении задач.</w:t>
            </w:r>
          </w:p>
          <w:p w:rsidR="001A1BFE" w:rsidRPr="001A1BFE" w:rsidRDefault="001A1BFE" w:rsidP="001A1BF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8D7" w:rsidRPr="001F48D7" w:rsidRDefault="001F48D7" w:rsidP="001F48D7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extDirection w:val="btLr"/>
          </w:tcPr>
          <w:p w:rsidR="008819E0" w:rsidRPr="008819E0" w:rsidRDefault="008819E0" w:rsidP="008819E0">
            <w:pPr>
              <w:spacing w:after="200" w:line="276" w:lineRule="auto"/>
              <w:ind w:left="113" w:right="113"/>
              <w:rPr>
                <w:i/>
                <w:sz w:val="16"/>
                <w:szCs w:val="16"/>
              </w:rPr>
            </w:pPr>
            <w:r w:rsidRPr="008819E0">
              <w:rPr>
                <w:i/>
                <w:sz w:val="16"/>
                <w:szCs w:val="16"/>
              </w:rPr>
              <w:t>Презентация.</w:t>
            </w:r>
          </w:p>
          <w:p w:rsidR="001F48D7" w:rsidRDefault="008819E0" w:rsidP="008819E0">
            <w:pPr>
              <w:ind w:left="113" w:right="113"/>
            </w:pPr>
            <w:r w:rsidRPr="0087704E">
              <w:rPr>
                <w:i/>
                <w:sz w:val="16"/>
                <w:szCs w:val="16"/>
              </w:rPr>
              <w:t xml:space="preserve"> </w:t>
            </w:r>
            <w:r w:rsidRPr="0087704E">
              <w:rPr>
                <w:i/>
                <w:sz w:val="16"/>
                <w:szCs w:val="16"/>
              </w:rPr>
              <w:t>«Задачи и упражнения на готовых чертежах» Рабинович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87704E">
              <w:rPr>
                <w:i/>
                <w:sz w:val="16"/>
                <w:szCs w:val="16"/>
              </w:rPr>
              <w:t>Е.М.</w:t>
            </w:r>
          </w:p>
        </w:tc>
        <w:tc>
          <w:tcPr>
            <w:tcW w:w="1241" w:type="dxa"/>
            <w:textDirection w:val="btLr"/>
          </w:tcPr>
          <w:p w:rsidR="001F48D7" w:rsidRDefault="008B7295" w:rsidP="008B7295">
            <w:pPr>
              <w:ind w:left="113" w:right="113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работа. №1</w:t>
            </w:r>
          </w:p>
        </w:tc>
      </w:tr>
      <w:tr w:rsidR="001F48D7" w:rsidTr="008819E0">
        <w:trPr>
          <w:cantSplit/>
          <w:trHeight w:val="3611"/>
        </w:trPr>
        <w:tc>
          <w:tcPr>
            <w:tcW w:w="534" w:type="dxa"/>
          </w:tcPr>
          <w:p w:rsidR="001F48D7" w:rsidRDefault="001F48D7"/>
        </w:tc>
        <w:tc>
          <w:tcPr>
            <w:tcW w:w="1701" w:type="dxa"/>
            <w:textDirection w:val="btLr"/>
          </w:tcPr>
          <w:p w:rsidR="00F22830" w:rsidRPr="00F72298" w:rsidRDefault="00F22830" w:rsidP="00F22830">
            <w:pPr>
              <w:spacing w:after="200" w:line="276" w:lineRule="auto"/>
              <w:ind w:left="113" w:right="113"/>
              <w:rPr>
                <w:sz w:val="16"/>
                <w:szCs w:val="16"/>
              </w:rPr>
            </w:pPr>
            <w:r w:rsidRPr="00F72298">
              <w:rPr>
                <w:sz w:val="16"/>
                <w:szCs w:val="16"/>
              </w:rPr>
              <w:t xml:space="preserve">Требование к уровню подготовки </w:t>
            </w:r>
            <w:proofErr w:type="spellStart"/>
            <w:r w:rsidRPr="00F72298">
              <w:rPr>
                <w:sz w:val="16"/>
                <w:szCs w:val="16"/>
              </w:rPr>
              <w:t>учащихся</w:t>
            </w:r>
            <w:proofErr w:type="gramStart"/>
            <w:r w:rsidRPr="00F72298">
              <w:rPr>
                <w:sz w:val="16"/>
                <w:szCs w:val="16"/>
              </w:rPr>
              <w:t>.О</w:t>
            </w:r>
            <w:proofErr w:type="gramEnd"/>
            <w:r w:rsidRPr="00F72298">
              <w:rPr>
                <w:sz w:val="16"/>
                <w:szCs w:val="16"/>
              </w:rPr>
              <w:t>сновные</w:t>
            </w:r>
            <w:proofErr w:type="spellEnd"/>
            <w:r w:rsidRPr="00F72298">
              <w:rPr>
                <w:sz w:val="16"/>
                <w:szCs w:val="16"/>
              </w:rPr>
              <w:t xml:space="preserve"> знания. Основные умения.</w:t>
            </w:r>
          </w:p>
          <w:p w:rsidR="00F22830" w:rsidRPr="00F72298" w:rsidRDefault="00F22830" w:rsidP="00F2283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7229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 результате изучения темы учащиеся должны:</w:t>
            </w:r>
          </w:p>
          <w:p w:rsidR="001F48D7" w:rsidRDefault="001F48D7" w:rsidP="00F22830">
            <w:pPr>
              <w:ind w:left="113" w:right="113"/>
            </w:pPr>
          </w:p>
        </w:tc>
        <w:tc>
          <w:tcPr>
            <w:tcW w:w="5880" w:type="dxa"/>
          </w:tcPr>
          <w:p w:rsidR="001F48D7" w:rsidRDefault="001F48D7">
            <w:r>
              <w:rPr>
                <w:color w:val="000000"/>
                <w:spacing w:val="-2"/>
              </w:rPr>
              <w:t>Знать о</w:t>
            </w:r>
            <w:r w:rsidRPr="003D6538">
              <w:rPr>
                <w:color w:val="000000"/>
                <w:spacing w:val="-2"/>
              </w:rPr>
              <w:t>пределения   основных  понятий,   формулу  суммы углов  выпуклого многоугольника; формулировки и доказательства; свойства равнобедренной трапеции</w:t>
            </w:r>
          </w:p>
        </w:tc>
        <w:tc>
          <w:tcPr>
            <w:tcW w:w="5743" w:type="dxa"/>
          </w:tcPr>
          <w:p w:rsidR="001F48D7" w:rsidRDefault="001F48D7">
            <w:r>
              <w:rPr>
                <w:color w:val="000000"/>
                <w:spacing w:val="-2"/>
              </w:rPr>
              <w:t>Уметь определять</w:t>
            </w:r>
            <w:r w:rsidRPr="003D6538">
              <w:rPr>
                <w:color w:val="000000"/>
                <w:spacing w:val="-2"/>
              </w:rPr>
              <w:t xml:space="preserve"> формулу суммы углов выпуклого многоугольника и применять ее при решении задач; доказывать признаки параллелограмма, свойства параллелограмма, ромба, прямоугольника, квадрата и применять их при решении задач</w:t>
            </w:r>
          </w:p>
        </w:tc>
        <w:tc>
          <w:tcPr>
            <w:tcW w:w="1134" w:type="dxa"/>
            <w:textDirection w:val="btLr"/>
          </w:tcPr>
          <w:p w:rsidR="001F48D7" w:rsidRDefault="008819E0" w:rsidP="008819E0">
            <w:pPr>
              <w:ind w:left="113" w:right="113"/>
            </w:pPr>
            <w:r w:rsidRPr="00AF241A">
              <w:rPr>
                <w:i/>
                <w:sz w:val="16"/>
                <w:szCs w:val="16"/>
              </w:rPr>
              <w:t xml:space="preserve">Учебник Л.С. </w:t>
            </w:r>
            <w:proofErr w:type="spellStart"/>
            <w:r w:rsidRPr="00AF241A">
              <w:rPr>
                <w:i/>
                <w:sz w:val="16"/>
                <w:szCs w:val="16"/>
              </w:rPr>
              <w:t>Атанасяна</w:t>
            </w:r>
            <w:proofErr w:type="spellEnd"/>
            <w:r w:rsidRPr="00AF241A">
              <w:rPr>
                <w:i/>
                <w:sz w:val="16"/>
                <w:szCs w:val="16"/>
              </w:rPr>
              <w:t xml:space="preserve"> и</w:t>
            </w:r>
            <w:r w:rsidRPr="00AF241A"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др</w:t>
            </w:r>
            <w:proofErr w:type="gramStart"/>
            <w:r>
              <w:rPr>
                <w:i/>
                <w:sz w:val="16"/>
                <w:szCs w:val="16"/>
              </w:rPr>
              <w:t>.Г</w:t>
            </w:r>
            <w:proofErr w:type="gramEnd"/>
            <w:r>
              <w:rPr>
                <w:i/>
                <w:sz w:val="16"/>
                <w:szCs w:val="16"/>
              </w:rPr>
              <w:t>еометрия</w:t>
            </w:r>
            <w:proofErr w:type="spellEnd"/>
            <w:r>
              <w:rPr>
                <w:i/>
                <w:sz w:val="16"/>
                <w:szCs w:val="16"/>
              </w:rPr>
              <w:t xml:space="preserve"> 7-9</w:t>
            </w:r>
          </w:p>
        </w:tc>
        <w:tc>
          <w:tcPr>
            <w:tcW w:w="1241" w:type="dxa"/>
          </w:tcPr>
          <w:p w:rsidR="001F48D7" w:rsidRDefault="001F48D7"/>
        </w:tc>
      </w:tr>
      <w:tr w:rsidR="001F48D7" w:rsidTr="008B7295">
        <w:trPr>
          <w:cantSplit/>
          <w:trHeight w:val="1134"/>
        </w:trPr>
        <w:tc>
          <w:tcPr>
            <w:tcW w:w="534" w:type="dxa"/>
          </w:tcPr>
          <w:p w:rsidR="001F48D7" w:rsidRDefault="00F72298">
            <w:r>
              <w:lastRenderedPageBreak/>
              <w:t>2</w:t>
            </w:r>
          </w:p>
        </w:tc>
        <w:tc>
          <w:tcPr>
            <w:tcW w:w="13324" w:type="dxa"/>
            <w:gridSpan w:val="3"/>
          </w:tcPr>
          <w:p w:rsidR="001F48D7" w:rsidRDefault="001F48D7" w:rsidP="001F48D7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F48D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«Площадь»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   </w:t>
            </w:r>
            <w:r w:rsidRPr="001F48D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14 часов</w:t>
            </w:r>
          </w:p>
          <w:p w:rsidR="001A1BFE" w:rsidRPr="001A1BFE" w:rsidRDefault="001A1BFE" w:rsidP="001A1BF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538">
              <w:t>Основные понятия</w:t>
            </w:r>
            <w:r>
              <w:t>:</w:t>
            </w:r>
            <w:r w:rsidRPr="001A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площади многоугольника, площади прямоугольника, параллелограмма, треугольника, трапеции. Теорема Пифагора.</w:t>
            </w:r>
          </w:p>
          <w:p w:rsidR="001A1BFE" w:rsidRPr="001A1BFE" w:rsidRDefault="001A1BFE" w:rsidP="001A1BF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B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Основная цель –</w:t>
            </w:r>
            <w:r w:rsidRPr="001A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сформировать у учащихся понятие площади многоугольника, развить умение вычислять площади фигур, применяя изученные свойства и формулы, применять теорему Пифагора.</w:t>
            </w:r>
          </w:p>
          <w:p w:rsidR="001A1BFE" w:rsidRPr="001A1BFE" w:rsidRDefault="001A1BFE" w:rsidP="001A1BF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внимание уделяется формированию практических навыков вычисления площадей многоугольников в ходе решения задач.</w:t>
            </w:r>
          </w:p>
          <w:p w:rsidR="001A1BFE" w:rsidRPr="001A1BFE" w:rsidRDefault="001A1BFE" w:rsidP="001A1BF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знакомятся с теоремой об отношении площадей треугольников, имеющих по одному равному углу. Воспроизведение ее доказательства необязательно.</w:t>
            </w:r>
          </w:p>
          <w:p w:rsidR="001A1BFE" w:rsidRPr="001A1BFE" w:rsidRDefault="001A1BFE" w:rsidP="001A1BF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Доказательство теоремы Пифагора ведется с опорой на знания свой</w:t>
            </w:r>
            <w:proofErr w:type="gramStart"/>
            <w:r w:rsidRPr="001A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пл</w:t>
            </w:r>
            <w:proofErr w:type="gramEnd"/>
            <w:r w:rsidRPr="001A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ощадей. Теорема, обратная теореме Пифагора рассматривается в ознакомительном порядке. Особое внимание уделяется решению задач.</w:t>
            </w:r>
          </w:p>
          <w:p w:rsidR="001A1BFE" w:rsidRDefault="001A1BFE" w:rsidP="001F48D7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1F48D7" w:rsidRPr="001F48D7" w:rsidRDefault="001F48D7" w:rsidP="001F48D7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extDirection w:val="btLr"/>
          </w:tcPr>
          <w:p w:rsidR="001F48D7" w:rsidRDefault="008819E0" w:rsidP="008819E0">
            <w:pPr>
              <w:ind w:left="113" w:right="113"/>
            </w:pPr>
            <w:r w:rsidRPr="0087704E">
              <w:rPr>
                <w:i/>
                <w:sz w:val="16"/>
                <w:szCs w:val="16"/>
              </w:rPr>
              <w:t>«Задачи и упражнения на готовых чертежах» Рабинович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87704E">
              <w:rPr>
                <w:i/>
                <w:sz w:val="16"/>
                <w:szCs w:val="16"/>
              </w:rPr>
              <w:t>Е.М.</w:t>
            </w:r>
          </w:p>
        </w:tc>
        <w:tc>
          <w:tcPr>
            <w:tcW w:w="1241" w:type="dxa"/>
            <w:textDirection w:val="btLr"/>
          </w:tcPr>
          <w:p w:rsidR="001F48D7" w:rsidRDefault="008B7295" w:rsidP="008B7295">
            <w:pPr>
              <w:ind w:left="113" w:right="113"/>
            </w:pPr>
            <w:r w:rsidRPr="000C64FF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№2 по теме "Площадь".</w:t>
            </w:r>
          </w:p>
        </w:tc>
      </w:tr>
      <w:tr w:rsidR="001F48D7" w:rsidTr="008B7295">
        <w:trPr>
          <w:cantSplit/>
          <w:trHeight w:val="3331"/>
        </w:trPr>
        <w:tc>
          <w:tcPr>
            <w:tcW w:w="534" w:type="dxa"/>
          </w:tcPr>
          <w:p w:rsidR="001F48D7" w:rsidRDefault="001F48D7"/>
        </w:tc>
        <w:tc>
          <w:tcPr>
            <w:tcW w:w="1701" w:type="dxa"/>
            <w:textDirection w:val="btLr"/>
          </w:tcPr>
          <w:p w:rsidR="00F22830" w:rsidRPr="00F72298" w:rsidRDefault="00F22830" w:rsidP="00F22830">
            <w:pPr>
              <w:spacing w:after="200" w:line="276" w:lineRule="auto"/>
              <w:ind w:left="113" w:right="113"/>
              <w:rPr>
                <w:sz w:val="16"/>
                <w:szCs w:val="16"/>
              </w:rPr>
            </w:pPr>
            <w:r w:rsidRPr="00F72298">
              <w:rPr>
                <w:sz w:val="16"/>
                <w:szCs w:val="16"/>
              </w:rPr>
              <w:t>Требование к уровню подготовки учащихся.</w:t>
            </w:r>
          </w:p>
          <w:p w:rsidR="00F22830" w:rsidRPr="00F72298" w:rsidRDefault="00F22830" w:rsidP="00F22830">
            <w:pPr>
              <w:spacing w:after="200" w:line="276" w:lineRule="auto"/>
              <w:ind w:left="113" w:right="113"/>
              <w:rPr>
                <w:sz w:val="16"/>
                <w:szCs w:val="16"/>
              </w:rPr>
            </w:pPr>
            <w:r w:rsidRPr="00F72298">
              <w:rPr>
                <w:sz w:val="16"/>
                <w:szCs w:val="16"/>
              </w:rPr>
              <w:t>Основные знания. Основные умения.</w:t>
            </w:r>
          </w:p>
          <w:p w:rsidR="00F22830" w:rsidRPr="00F72298" w:rsidRDefault="00F22830" w:rsidP="00F2283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7229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 результате изучения темы учащиеся должны:</w:t>
            </w:r>
          </w:p>
          <w:p w:rsidR="001F48D7" w:rsidRDefault="001F48D7" w:rsidP="00F22830">
            <w:pPr>
              <w:ind w:left="113" w:right="113"/>
            </w:pPr>
          </w:p>
        </w:tc>
        <w:tc>
          <w:tcPr>
            <w:tcW w:w="5880" w:type="dxa"/>
          </w:tcPr>
          <w:p w:rsidR="001F48D7" w:rsidRPr="001F48D7" w:rsidRDefault="001F48D7" w:rsidP="001F48D7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F48D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Знать основные свойства площадей и формулы для вычисления площади прямоугольника,    параллелограмма,    треугольника,    трапеции;    теорему   об   отношении площадей треугольников, имеющих по равному углу и теорему Пифагора</w:t>
            </w:r>
          </w:p>
          <w:p w:rsidR="001F48D7" w:rsidRDefault="001F48D7"/>
        </w:tc>
        <w:tc>
          <w:tcPr>
            <w:tcW w:w="5743" w:type="dxa"/>
          </w:tcPr>
          <w:p w:rsidR="001F48D7" w:rsidRDefault="001F48D7">
            <w:r>
              <w:rPr>
                <w:color w:val="000000"/>
                <w:spacing w:val="-2"/>
              </w:rPr>
              <w:t>Уметь определять</w:t>
            </w:r>
            <w:r w:rsidRPr="003D6538">
              <w:rPr>
                <w:color w:val="000000"/>
                <w:spacing w:val="-2"/>
              </w:rPr>
              <w:t xml:space="preserve">   формулы   для   вычисления   площади   прямоугольника, параллелограмма,   треугольника,   трапеции,   доказывать   теорему   Пифагора   применять формулы и теорему Пифагора при решении задач</w:t>
            </w:r>
          </w:p>
        </w:tc>
        <w:tc>
          <w:tcPr>
            <w:tcW w:w="1134" w:type="dxa"/>
            <w:textDirection w:val="btLr"/>
          </w:tcPr>
          <w:p w:rsidR="001F48D7" w:rsidRDefault="008819E0" w:rsidP="008819E0">
            <w:pPr>
              <w:ind w:left="113" w:right="113"/>
            </w:pPr>
            <w:r w:rsidRPr="00AF241A">
              <w:rPr>
                <w:i/>
                <w:sz w:val="16"/>
                <w:szCs w:val="16"/>
              </w:rPr>
              <w:t xml:space="preserve">Учебник Л.С. </w:t>
            </w:r>
            <w:proofErr w:type="spellStart"/>
            <w:r w:rsidRPr="00AF241A">
              <w:rPr>
                <w:i/>
                <w:sz w:val="16"/>
                <w:szCs w:val="16"/>
              </w:rPr>
              <w:t>Атанасяна</w:t>
            </w:r>
            <w:proofErr w:type="spellEnd"/>
            <w:r w:rsidRPr="00AF241A">
              <w:rPr>
                <w:i/>
                <w:sz w:val="16"/>
                <w:szCs w:val="16"/>
              </w:rPr>
              <w:t xml:space="preserve"> и</w:t>
            </w:r>
            <w:r w:rsidRPr="00AF241A"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др</w:t>
            </w:r>
            <w:proofErr w:type="gramStart"/>
            <w:r>
              <w:rPr>
                <w:i/>
                <w:sz w:val="16"/>
                <w:szCs w:val="16"/>
              </w:rPr>
              <w:t>.Г</w:t>
            </w:r>
            <w:proofErr w:type="gramEnd"/>
            <w:r>
              <w:rPr>
                <w:i/>
                <w:sz w:val="16"/>
                <w:szCs w:val="16"/>
              </w:rPr>
              <w:t>еометрия</w:t>
            </w:r>
            <w:proofErr w:type="spellEnd"/>
            <w:r>
              <w:rPr>
                <w:i/>
                <w:sz w:val="16"/>
                <w:szCs w:val="16"/>
              </w:rPr>
              <w:t xml:space="preserve"> 7-9</w:t>
            </w:r>
          </w:p>
        </w:tc>
        <w:tc>
          <w:tcPr>
            <w:tcW w:w="1241" w:type="dxa"/>
            <w:textDirection w:val="btLr"/>
          </w:tcPr>
          <w:p w:rsidR="001F48D7" w:rsidRDefault="008B7295" w:rsidP="008B7295">
            <w:pPr>
              <w:ind w:left="113" w:right="113"/>
            </w:pPr>
            <w:r w:rsidRPr="00FC3A4C">
              <w:rPr>
                <w:i/>
                <w:sz w:val="18"/>
                <w:szCs w:val="18"/>
              </w:rPr>
              <w:t>Самостоятельная работа</w:t>
            </w:r>
            <w:r>
              <w:t>.</w:t>
            </w:r>
          </w:p>
        </w:tc>
      </w:tr>
      <w:tr w:rsidR="001F48D7" w:rsidTr="008B7295">
        <w:trPr>
          <w:cantSplit/>
          <w:trHeight w:val="1134"/>
        </w:trPr>
        <w:tc>
          <w:tcPr>
            <w:tcW w:w="534" w:type="dxa"/>
          </w:tcPr>
          <w:p w:rsidR="001F48D7" w:rsidRDefault="00F72298">
            <w:r>
              <w:lastRenderedPageBreak/>
              <w:t>3</w:t>
            </w:r>
          </w:p>
        </w:tc>
        <w:tc>
          <w:tcPr>
            <w:tcW w:w="13324" w:type="dxa"/>
            <w:gridSpan w:val="3"/>
          </w:tcPr>
          <w:p w:rsidR="001F48D7" w:rsidRDefault="001F48D7" w:rsidP="001F48D7">
            <w:pPr>
              <w:shd w:val="clear" w:color="auto" w:fill="FFFFFF"/>
              <w:spacing w:line="415" w:lineRule="exact"/>
              <w:ind w:left="9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F48D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«Подобные треугольники»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        </w:t>
            </w:r>
            <w:r w:rsidRPr="001F48D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часов</w:t>
            </w:r>
          </w:p>
          <w:p w:rsidR="001A1BFE" w:rsidRPr="001A1BFE" w:rsidRDefault="001A1BFE" w:rsidP="001A1BF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538">
              <w:t>Основные понятия</w:t>
            </w:r>
            <w:r>
              <w:t>:</w:t>
            </w:r>
            <w:r w:rsidRPr="001A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Подобные треугольники. Признаки подобия треугольников. Применение подобия к доказательствам теорем и решению задач. Соотношения между сторонами и углами прямоугольного треугольника.</w:t>
            </w:r>
          </w:p>
          <w:p w:rsidR="001A1BFE" w:rsidRPr="001A1BFE" w:rsidRDefault="001A1BFE" w:rsidP="001A1BF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B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Основная цель –</w:t>
            </w:r>
            <w:r w:rsidRPr="001A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сформировать понятие подобных треугольников, выработать умение применять признаки подобия треугольников, сформировать аппарат решения прямоугольных треугольников.</w:t>
            </w:r>
          </w:p>
          <w:p w:rsidR="001A1BFE" w:rsidRPr="001A1BFE" w:rsidRDefault="001A1BFE" w:rsidP="001A1BF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изучении признаков подобия треугольников достаточно доказать два из них, так как доказательства аналогичны.</w:t>
            </w:r>
          </w:p>
          <w:p w:rsidR="001A1BFE" w:rsidRPr="001A1BFE" w:rsidRDefault="001A1BFE" w:rsidP="001A1BF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построение методом подобия можно рассматривать с учащимися, интересующимися математикой.</w:t>
            </w:r>
          </w:p>
          <w:p w:rsidR="001A1BFE" w:rsidRPr="001A1BFE" w:rsidRDefault="001A1BFE" w:rsidP="001A1BF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Важную роль в изучении, как математики, так и смежных дисциплин играют понятия синуса, косинуса и тангенса острого угла прямоугольного треугольника, с </w:t>
            </w:r>
            <w:proofErr w:type="gramStart"/>
            <w:r w:rsidRPr="001A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которыми</w:t>
            </w:r>
            <w:proofErr w:type="gramEnd"/>
            <w:r w:rsidRPr="001A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учащиеся знакомятся при изучении данной темы. Основное внимание уделяется выработке прочных навыков в решении прямоугольных треугольников,  в частности с помощью микрокалькулятора.</w:t>
            </w:r>
          </w:p>
          <w:p w:rsidR="001A1BFE" w:rsidRPr="001A1BFE" w:rsidRDefault="001A1BFE" w:rsidP="001A1BF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1BFE" w:rsidRDefault="001A1BFE" w:rsidP="001F48D7">
            <w:pPr>
              <w:shd w:val="clear" w:color="auto" w:fill="FFFFFF"/>
              <w:spacing w:line="415" w:lineRule="exact"/>
              <w:ind w:left="9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1F48D7" w:rsidRDefault="001F48D7" w:rsidP="001A1BFE">
            <w:pPr>
              <w:shd w:val="clear" w:color="auto" w:fill="FFFFFF"/>
              <w:spacing w:line="415" w:lineRule="exact"/>
              <w:ind w:left="9"/>
            </w:pPr>
          </w:p>
        </w:tc>
        <w:tc>
          <w:tcPr>
            <w:tcW w:w="1134" w:type="dxa"/>
            <w:textDirection w:val="btLr"/>
          </w:tcPr>
          <w:p w:rsidR="008819E0" w:rsidRPr="008819E0" w:rsidRDefault="008819E0" w:rsidP="008819E0">
            <w:pPr>
              <w:spacing w:after="200" w:line="276" w:lineRule="auto"/>
              <w:ind w:left="113" w:right="113"/>
              <w:rPr>
                <w:i/>
                <w:sz w:val="16"/>
                <w:szCs w:val="16"/>
              </w:rPr>
            </w:pPr>
            <w:r w:rsidRPr="008819E0">
              <w:rPr>
                <w:i/>
                <w:sz w:val="16"/>
                <w:szCs w:val="16"/>
              </w:rPr>
              <w:t>Презентация.</w:t>
            </w:r>
          </w:p>
          <w:p w:rsidR="001F48D7" w:rsidRDefault="008819E0" w:rsidP="008819E0">
            <w:pPr>
              <w:ind w:left="113" w:right="113"/>
            </w:pPr>
            <w:r w:rsidRPr="0087704E">
              <w:rPr>
                <w:i/>
                <w:sz w:val="16"/>
                <w:szCs w:val="16"/>
              </w:rPr>
              <w:t xml:space="preserve"> </w:t>
            </w:r>
            <w:r w:rsidRPr="0087704E">
              <w:rPr>
                <w:i/>
                <w:sz w:val="16"/>
                <w:szCs w:val="16"/>
              </w:rPr>
              <w:t>«Задачи и упражнения на готовых чертежах» Рабинович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87704E">
              <w:rPr>
                <w:i/>
                <w:sz w:val="16"/>
                <w:szCs w:val="16"/>
              </w:rPr>
              <w:t>Е.М.</w:t>
            </w:r>
          </w:p>
        </w:tc>
        <w:tc>
          <w:tcPr>
            <w:tcW w:w="1241" w:type="dxa"/>
            <w:textDirection w:val="btLr"/>
          </w:tcPr>
          <w:p w:rsidR="001F48D7" w:rsidRDefault="008B7295" w:rsidP="008B7295">
            <w:pPr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4FF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№3 по теме "Подобные треугольники".</w:t>
            </w:r>
          </w:p>
          <w:p w:rsidR="008B7295" w:rsidRDefault="008B7295" w:rsidP="008B7295">
            <w:pPr>
              <w:ind w:left="113" w:right="113"/>
            </w:pPr>
            <w:r w:rsidRPr="000C64FF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№4 по теме "Соотношение между сторонами и углами"</w:t>
            </w:r>
          </w:p>
        </w:tc>
      </w:tr>
      <w:tr w:rsidR="001F48D7" w:rsidTr="008819E0">
        <w:trPr>
          <w:cantSplit/>
          <w:trHeight w:val="1134"/>
        </w:trPr>
        <w:tc>
          <w:tcPr>
            <w:tcW w:w="534" w:type="dxa"/>
          </w:tcPr>
          <w:p w:rsidR="001F48D7" w:rsidRDefault="001F48D7"/>
        </w:tc>
        <w:tc>
          <w:tcPr>
            <w:tcW w:w="1701" w:type="dxa"/>
            <w:textDirection w:val="btLr"/>
          </w:tcPr>
          <w:p w:rsidR="00F22830" w:rsidRPr="00F22830" w:rsidRDefault="00F22830" w:rsidP="00F22830">
            <w:pPr>
              <w:spacing w:after="200" w:line="276" w:lineRule="auto"/>
              <w:ind w:left="113" w:right="113"/>
              <w:rPr>
                <w:sz w:val="16"/>
                <w:szCs w:val="16"/>
              </w:rPr>
            </w:pPr>
            <w:r w:rsidRPr="00F22830">
              <w:rPr>
                <w:sz w:val="16"/>
                <w:szCs w:val="16"/>
              </w:rPr>
              <w:t xml:space="preserve">Требование к уровню подготовки </w:t>
            </w:r>
            <w:proofErr w:type="spellStart"/>
            <w:r w:rsidRPr="00F22830">
              <w:rPr>
                <w:sz w:val="16"/>
                <w:szCs w:val="16"/>
              </w:rPr>
              <w:t>учащихся</w:t>
            </w:r>
            <w:proofErr w:type="gramStart"/>
            <w:r w:rsidRPr="00F22830">
              <w:rPr>
                <w:sz w:val="16"/>
                <w:szCs w:val="16"/>
              </w:rPr>
              <w:t>.О</w:t>
            </w:r>
            <w:proofErr w:type="gramEnd"/>
            <w:r w:rsidRPr="00F22830">
              <w:rPr>
                <w:sz w:val="16"/>
                <w:szCs w:val="16"/>
              </w:rPr>
              <w:t>сновные</w:t>
            </w:r>
            <w:proofErr w:type="spellEnd"/>
            <w:r w:rsidRPr="00F22830">
              <w:rPr>
                <w:sz w:val="16"/>
                <w:szCs w:val="16"/>
              </w:rPr>
              <w:t xml:space="preserve"> знания. Основные умения.</w:t>
            </w:r>
          </w:p>
          <w:p w:rsidR="00F22830" w:rsidRPr="00F22830" w:rsidRDefault="00F22830" w:rsidP="00F22830">
            <w:pPr>
              <w:spacing w:after="200" w:line="276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F2283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В результате изучения темы учащиеся должны:</w:t>
            </w:r>
          </w:p>
          <w:p w:rsidR="001F48D7" w:rsidRDefault="001F48D7" w:rsidP="00F22830">
            <w:pPr>
              <w:ind w:left="113" w:right="113"/>
            </w:pPr>
          </w:p>
        </w:tc>
        <w:tc>
          <w:tcPr>
            <w:tcW w:w="5880" w:type="dxa"/>
          </w:tcPr>
          <w:p w:rsidR="001F48D7" w:rsidRPr="001F48D7" w:rsidRDefault="001F48D7" w:rsidP="001F48D7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F48D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Знать определения основных понятий; свойство биссектрисы треугольника; теорему о площадях подобных треугольников; признаки подобных треугольников; теоремы о средней линии треугольника и пропорциональных отрезках в прямоугольном треугольнике; основные тригонометрические тождества, значения синуса, косинуса, тангенса для углов 30,45,60 градусов</w:t>
            </w:r>
          </w:p>
          <w:p w:rsidR="001F48D7" w:rsidRDefault="001F48D7"/>
        </w:tc>
        <w:tc>
          <w:tcPr>
            <w:tcW w:w="5743" w:type="dxa"/>
          </w:tcPr>
          <w:p w:rsidR="001F48D7" w:rsidRDefault="001F48D7">
            <w:r>
              <w:rPr>
                <w:color w:val="000000"/>
                <w:spacing w:val="-2"/>
              </w:rPr>
              <w:t>Уметь д</w:t>
            </w:r>
            <w:r w:rsidRPr="003D6538">
              <w:rPr>
                <w:color w:val="000000"/>
                <w:spacing w:val="-2"/>
              </w:rPr>
              <w:t xml:space="preserve">оказывать признаки подобных треугольников; теоремы о средней линии треугольника и пропорциональных отрезках в прямоугольном треугольнике и применять их </w:t>
            </w:r>
            <w:proofErr w:type="gramStart"/>
            <w:r w:rsidRPr="003D6538">
              <w:rPr>
                <w:color w:val="000000"/>
                <w:spacing w:val="-2"/>
              </w:rPr>
              <w:t>при</w:t>
            </w:r>
            <w:proofErr w:type="gramEnd"/>
            <w:r w:rsidRPr="003D6538">
              <w:rPr>
                <w:color w:val="000000"/>
                <w:spacing w:val="-2"/>
              </w:rPr>
              <w:t xml:space="preserve"> решение задач; с помощью циркуля и линейки делить отрезок в данном отношении и решать задачи на построение методом подобия; решать прямоугольные треугольники</w:t>
            </w:r>
          </w:p>
        </w:tc>
        <w:tc>
          <w:tcPr>
            <w:tcW w:w="1134" w:type="dxa"/>
            <w:textDirection w:val="btLr"/>
          </w:tcPr>
          <w:p w:rsidR="001F48D7" w:rsidRDefault="008819E0" w:rsidP="008819E0">
            <w:pPr>
              <w:ind w:left="113" w:right="113"/>
            </w:pPr>
            <w:r w:rsidRPr="00AF241A">
              <w:rPr>
                <w:i/>
                <w:sz w:val="16"/>
                <w:szCs w:val="16"/>
              </w:rPr>
              <w:t xml:space="preserve">Учебник Л.С. </w:t>
            </w:r>
            <w:proofErr w:type="spellStart"/>
            <w:r w:rsidRPr="00AF241A">
              <w:rPr>
                <w:i/>
                <w:sz w:val="16"/>
                <w:szCs w:val="16"/>
              </w:rPr>
              <w:t>Атанасяна</w:t>
            </w:r>
            <w:proofErr w:type="spellEnd"/>
            <w:r w:rsidRPr="00AF241A">
              <w:rPr>
                <w:i/>
                <w:sz w:val="16"/>
                <w:szCs w:val="16"/>
              </w:rPr>
              <w:t xml:space="preserve"> и</w:t>
            </w:r>
            <w:r w:rsidRPr="00AF241A"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др</w:t>
            </w:r>
            <w:proofErr w:type="gramStart"/>
            <w:r>
              <w:rPr>
                <w:i/>
                <w:sz w:val="16"/>
                <w:szCs w:val="16"/>
              </w:rPr>
              <w:t>.Г</w:t>
            </w:r>
            <w:proofErr w:type="gramEnd"/>
            <w:r>
              <w:rPr>
                <w:i/>
                <w:sz w:val="16"/>
                <w:szCs w:val="16"/>
              </w:rPr>
              <w:t>еометрия</w:t>
            </w:r>
            <w:proofErr w:type="spellEnd"/>
            <w:r>
              <w:rPr>
                <w:i/>
                <w:sz w:val="16"/>
                <w:szCs w:val="16"/>
              </w:rPr>
              <w:t xml:space="preserve"> 7-9</w:t>
            </w:r>
          </w:p>
        </w:tc>
        <w:tc>
          <w:tcPr>
            <w:tcW w:w="1241" w:type="dxa"/>
          </w:tcPr>
          <w:p w:rsidR="001F48D7" w:rsidRDefault="001F48D7"/>
        </w:tc>
      </w:tr>
      <w:tr w:rsidR="001F48D7" w:rsidTr="008B7295">
        <w:trPr>
          <w:cantSplit/>
          <w:trHeight w:val="1134"/>
        </w:trPr>
        <w:tc>
          <w:tcPr>
            <w:tcW w:w="534" w:type="dxa"/>
          </w:tcPr>
          <w:p w:rsidR="001F48D7" w:rsidRDefault="00F72298">
            <w:r>
              <w:lastRenderedPageBreak/>
              <w:t>4</w:t>
            </w:r>
          </w:p>
        </w:tc>
        <w:tc>
          <w:tcPr>
            <w:tcW w:w="13324" w:type="dxa"/>
            <w:gridSpan w:val="3"/>
          </w:tcPr>
          <w:p w:rsidR="001F48D7" w:rsidRDefault="001A1BFE" w:rsidP="001A1BFE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A1BF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«Окружность»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       </w:t>
            </w:r>
            <w:r w:rsidRPr="001A1BF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17 часов</w:t>
            </w:r>
          </w:p>
          <w:p w:rsidR="001A1BFE" w:rsidRPr="001A1BFE" w:rsidRDefault="001A1BFE" w:rsidP="001A1BF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538">
              <w:t>Основные понятия</w:t>
            </w:r>
            <w:r>
              <w:t>:</w:t>
            </w:r>
            <w:r w:rsidRPr="001A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Касательная к окружности и ее свойства. Центральные и вписанные углы. </w:t>
            </w:r>
            <w:r w:rsidRPr="001A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5B"/>
            </w:r>
            <w:r w:rsidRPr="001A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 замечательные точки треугольника</w:t>
            </w:r>
            <w:r w:rsidRPr="001A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5D"/>
            </w:r>
            <w:r w:rsidRPr="001A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Вписанная и описанная окружности.</w:t>
            </w:r>
          </w:p>
          <w:p w:rsidR="001A1BFE" w:rsidRPr="001A1BFE" w:rsidRDefault="001A1BFE" w:rsidP="001A1BF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B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Основная цель –</w:t>
            </w:r>
            <w:r w:rsidRPr="001A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дать учащимся систематизированные сведения об окружности и ее свойствах, вписанной и описанной окружностях.</w:t>
            </w:r>
          </w:p>
          <w:p w:rsidR="001A1BFE" w:rsidRPr="001A1BFE" w:rsidRDefault="001A1BFE" w:rsidP="001A1BF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Новыми понятиями в данной теме для учащихся будут понятия вписанной и описанной окружностей и вписанного угла. Усвоение этого материала происходит в ходе решения задач и при доказательствах теорем об окружностях, вписанных в треугольник и описанных около него. Материал, связанный с изучением четырех замечательных точек треугольника, можно рассмотреть в ознакомительном плане. Однако свойства биссектрисы угла играют важную роль во всем курсе геометрии – им нужно уделить достаточно внимания. Рассматриваются задачи на построение вписанных и описанных окружностей с помощью циркуля.</w:t>
            </w:r>
          </w:p>
          <w:p w:rsidR="001A1BFE" w:rsidRDefault="001A1BFE" w:rsidP="001A1BFE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1A1BFE" w:rsidRPr="001A1BFE" w:rsidRDefault="001A1BFE" w:rsidP="001A1BFE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extDirection w:val="btLr"/>
          </w:tcPr>
          <w:p w:rsidR="001F48D7" w:rsidRDefault="008819E0" w:rsidP="008819E0">
            <w:pPr>
              <w:ind w:left="113" w:right="113"/>
            </w:pPr>
            <w:r w:rsidRPr="0087704E">
              <w:rPr>
                <w:i/>
                <w:sz w:val="16"/>
                <w:szCs w:val="16"/>
              </w:rPr>
              <w:t>«Задачи и упражнения на готовых чертежах» Рабинович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87704E">
              <w:rPr>
                <w:i/>
                <w:sz w:val="16"/>
                <w:szCs w:val="16"/>
              </w:rPr>
              <w:t>Е.М.</w:t>
            </w:r>
          </w:p>
        </w:tc>
        <w:tc>
          <w:tcPr>
            <w:tcW w:w="1241" w:type="dxa"/>
            <w:textDirection w:val="btLr"/>
          </w:tcPr>
          <w:p w:rsidR="001F48D7" w:rsidRDefault="008B7295" w:rsidP="008B7295">
            <w:pPr>
              <w:ind w:left="113" w:right="113"/>
            </w:pPr>
            <w:r w:rsidRPr="000C64FF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№5 по теме "Окружность"</w:t>
            </w:r>
            <w:bookmarkStart w:id="0" w:name="_GoBack"/>
            <w:bookmarkEnd w:id="0"/>
          </w:p>
        </w:tc>
      </w:tr>
      <w:tr w:rsidR="001F48D7" w:rsidTr="008B7295">
        <w:trPr>
          <w:cantSplit/>
          <w:trHeight w:val="3309"/>
        </w:trPr>
        <w:tc>
          <w:tcPr>
            <w:tcW w:w="534" w:type="dxa"/>
          </w:tcPr>
          <w:p w:rsidR="001F48D7" w:rsidRDefault="001F48D7"/>
        </w:tc>
        <w:tc>
          <w:tcPr>
            <w:tcW w:w="1701" w:type="dxa"/>
            <w:textDirection w:val="btLr"/>
          </w:tcPr>
          <w:p w:rsidR="00F72298" w:rsidRPr="00F72298" w:rsidRDefault="00F72298" w:rsidP="00F72298">
            <w:pPr>
              <w:spacing w:after="200" w:line="276" w:lineRule="auto"/>
              <w:ind w:left="113" w:right="113"/>
              <w:rPr>
                <w:sz w:val="16"/>
                <w:szCs w:val="16"/>
              </w:rPr>
            </w:pPr>
            <w:r w:rsidRPr="00F72298">
              <w:rPr>
                <w:sz w:val="16"/>
                <w:szCs w:val="16"/>
              </w:rPr>
              <w:t>Требование к уровню подготовки учащихся.</w:t>
            </w:r>
          </w:p>
          <w:p w:rsidR="00F72298" w:rsidRPr="00F72298" w:rsidRDefault="00F72298" w:rsidP="00F72298">
            <w:pPr>
              <w:spacing w:after="200" w:line="276" w:lineRule="auto"/>
              <w:ind w:left="113" w:right="113"/>
              <w:rPr>
                <w:sz w:val="16"/>
                <w:szCs w:val="16"/>
              </w:rPr>
            </w:pPr>
            <w:r w:rsidRPr="00F72298">
              <w:rPr>
                <w:sz w:val="16"/>
                <w:szCs w:val="16"/>
              </w:rPr>
              <w:t>Основные знания. Основные умения.</w:t>
            </w:r>
          </w:p>
          <w:p w:rsidR="00F72298" w:rsidRPr="00F72298" w:rsidRDefault="00F72298" w:rsidP="00F72298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7229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 результате изучения темы учащиеся должны:</w:t>
            </w:r>
          </w:p>
          <w:p w:rsidR="001F48D7" w:rsidRDefault="001F48D7" w:rsidP="00F72298">
            <w:pPr>
              <w:ind w:left="113" w:right="113"/>
            </w:pPr>
          </w:p>
        </w:tc>
        <w:tc>
          <w:tcPr>
            <w:tcW w:w="5880" w:type="dxa"/>
          </w:tcPr>
          <w:p w:rsidR="001A1BFE" w:rsidRPr="001A1BFE" w:rsidRDefault="001A1BFE" w:rsidP="001A1BFE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A1BF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Знать определения    основных   понятий;    возможные    случаи   взаимного расположения прямой и окружности; свойство и признак касательной; как определяется</w:t>
            </w:r>
          </w:p>
          <w:p w:rsidR="001A1BFE" w:rsidRPr="001A1BFE" w:rsidRDefault="001A1BFE" w:rsidP="001A1BFE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A1BF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градусная мера дуги; теоремы о вписанном угле, о произведении отрезков пересекающихся</w:t>
            </w:r>
          </w:p>
          <w:p w:rsidR="001A1BFE" w:rsidRPr="001A1BFE" w:rsidRDefault="001A1BFE" w:rsidP="001A1BFE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A1BF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хорд,    об   окружности,    вписанной   в   треугольник   и   окружности,    описанной   около</w:t>
            </w:r>
          </w:p>
          <w:p w:rsidR="001F48D7" w:rsidRDefault="001A1BFE" w:rsidP="001A1BFE">
            <w:r w:rsidRPr="001A1BF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треугольника</w:t>
            </w:r>
          </w:p>
        </w:tc>
        <w:tc>
          <w:tcPr>
            <w:tcW w:w="5743" w:type="dxa"/>
          </w:tcPr>
          <w:p w:rsidR="001A1BFE" w:rsidRPr="001A1BFE" w:rsidRDefault="001A1BFE" w:rsidP="001A1BFE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A1BF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Уметь доказывать свойство и признак касательной; теоремы о вписанном угле, о произведении отрезков пересекающихся хорд, об окружности, вписанной в треугольник и</w:t>
            </w:r>
          </w:p>
          <w:p w:rsidR="001F48D7" w:rsidRDefault="001A1BFE" w:rsidP="001A1BFE">
            <w:r w:rsidRPr="001A1BF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окружности, описанной около треугольника и применять их при решении задач</w:t>
            </w:r>
          </w:p>
        </w:tc>
        <w:tc>
          <w:tcPr>
            <w:tcW w:w="1134" w:type="dxa"/>
            <w:textDirection w:val="btLr"/>
          </w:tcPr>
          <w:p w:rsidR="001F48D7" w:rsidRDefault="008819E0" w:rsidP="008819E0">
            <w:pPr>
              <w:ind w:left="113" w:right="113"/>
              <w:rPr>
                <w:i/>
                <w:sz w:val="16"/>
                <w:szCs w:val="16"/>
              </w:rPr>
            </w:pPr>
            <w:r w:rsidRPr="0087704E">
              <w:rPr>
                <w:i/>
                <w:sz w:val="16"/>
                <w:szCs w:val="16"/>
              </w:rPr>
              <w:t>«Задачи и упражнения на готовых чертежах» Рабинович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87704E">
              <w:rPr>
                <w:i/>
                <w:sz w:val="16"/>
                <w:szCs w:val="16"/>
              </w:rPr>
              <w:t>Е.М.</w:t>
            </w:r>
          </w:p>
          <w:p w:rsidR="008819E0" w:rsidRDefault="008819E0" w:rsidP="008819E0">
            <w:pPr>
              <w:ind w:left="113" w:right="113"/>
            </w:pPr>
            <w:r w:rsidRPr="00AF241A">
              <w:rPr>
                <w:i/>
                <w:sz w:val="16"/>
                <w:szCs w:val="16"/>
              </w:rPr>
              <w:t xml:space="preserve">Учебник Л.С. </w:t>
            </w:r>
            <w:proofErr w:type="spellStart"/>
            <w:r w:rsidRPr="00AF241A">
              <w:rPr>
                <w:i/>
                <w:sz w:val="16"/>
                <w:szCs w:val="16"/>
              </w:rPr>
              <w:t>Атанасяна</w:t>
            </w:r>
            <w:proofErr w:type="spellEnd"/>
            <w:r w:rsidRPr="00AF241A">
              <w:rPr>
                <w:i/>
                <w:sz w:val="16"/>
                <w:szCs w:val="16"/>
              </w:rPr>
              <w:t xml:space="preserve"> и</w:t>
            </w:r>
            <w:r w:rsidRPr="00AF241A"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др</w:t>
            </w:r>
            <w:proofErr w:type="gramStart"/>
            <w:r>
              <w:rPr>
                <w:i/>
                <w:sz w:val="16"/>
                <w:szCs w:val="16"/>
              </w:rPr>
              <w:t>.Г</w:t>
            </w:r>
            <w:proofErr w:type="gramEnd"/>
            <w:r>
              <w:rPr>
                <w:i/>
                <w:sz w:val="16"/>
                <w:szCs w:val="16"/>
              </w:rPr>
              <w:t>еометрия</w:t>
            </w:r>
            <w:proofErr w:type="spellEnd"/>
            <w:r>
              <w:rPr>
                <w:i/>
                <w:sz w:val="16"/>
                <w:szCs w:val="16"/>
              </w:rPr>
              <w:t xml:space="preserve"> 7-9</w:t>
            </w:r>
          </w:p>
        </w:tc>
        <w:tc>
          <w:tcPr>
            <w:tcW w:w="1241" w:type="dxa"/>
            <w:textDirection w:val="btLr"/>
          </w:tcPr>
          <w:p w:rsidR="001F48D7" w:rsidRDefault="008B7295" w:rsidP="008B7295">
            <w:pPr>
              <w:ind w:left="113" w:right="113"/>
            </w:pPr>
            <w:r w:rsidRPr="00FC3A4C">
              <w:rPr>
                <w:i/>
                <w:sz w:val="18"/>
                <w:szCs w:val="18"/>
              </w:rPr>
              <w:t>Самостоятельная работа</w:t>
            </w:r>
            <w:r>
              <w:t>.</w:t>
            </w:r>
          </w:p>
        </w:tc>
      </w:tr>
      <w:tr w:rsidR="001A1BFE" w:rsidTr="008A753A">
        <w:tc>
          <w:tcPr>
            <w:tcW w:w="534" w:type="dxa"/>
          </w:tcPr>
          <w:p w:rsidR="001A1BFE" w:rsidRDefault="00F72298">
            <w:r>
              <w:t>5</w:t>
            </w:r>
          </w:p>
        </w:tc>
        <w:tc>
          <w:tcPr>
            <w:tcW w:w="13324" w:type="dxa"/>
            <w:gridSpan w:val="3"/>
          </w:tcPr>
          <w:p w:rsidR="001A1BFE" w:rsidRDefault="001A1BFE" w:rsidP="001A1BFE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A1BF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Повторение. 6 часов.</w:t>
            </w:r>
          </w:p>
          <w:p w:rsidR="001A1BFE" w:rsidRPr="001A1BFE" w:rsidRDefault="001A1BFE" w:rsidP="001A1BF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1A1BFE" w:rsidRDefault="001A1BFE" w:rsidP="001A1BFE">
            <w:r w:rsidRPr="001A1BF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Повторение и систематизация учебного материала за курс 8 класса.</w:t>
            </w:r>
          </w:p>
        </w:tc>
        <w:tc>
          <w:tcPr>
            <w:tcW w:w="1134" w:type="dxa"/>
          </w:tcPr>
          <w:p w:rsidR="001A1BFE" w:rsidRDefault="001A1BFE"/>
        </w:tc>
        <w:tc>
          <w:tcPr>
            <w:tcW w:w="1241" w:type="dxa"/>
          </w:tcPr>
          <w:p w:rsidR="001A1BFE" w:rsidRDefault="001A1BFE"/>
        </w:tc>
      </w:tr>
      <w:tr w:rsidR="001F48D7" w:rsidTr="008819E0">
        <w:trPr>
          <w:cantSplit/>
          <w:trHeight w:val="2669"/>
        </w:trPr>
        <w:tc>
          <w:tcPr>
            <w:tcW w:w="534" w:type="dxa"/>
          </w:tcPr>
          <w:p w:rsidR="001F48D7" w:rsidRDefault="001F48D7"/>
        </w:tc>
        <w:tc>
          <w:tcPr>
            <w:tcW w:w="1701" w:type="dxa"/>
          </w:tcPr>
          <w:p w:rsidR="001F48D7" w:rsidRDefault="001F48D7"/>
        </w:tc>
        <w:tc>
          <w:tcPr>
            <w:tcW w:w="5880" w:type="dxa"/>
          </w:tcPr>
          <w:p w:rsidR="001F48D7" w:rsidRDefault="001A1BFE">
            <w:r>
              <w:t>Знать основной теоретический материал за курс 8 класса.</w:t>
            </w:r>
          </w:p>
        </w:tc>
        <w:tc>
          <w:tcPr>
            <w:tcW w:w="5743" w:type="dxa"/>
          </w:tcPr>
          <w:p w:rsidR="001F48D7" w:rsidRDefault="001A1BFE">
            <w:r>
              <w:t>Уметь применять теоритический материал при решении задач. Совершенствовать навыки решения задач</w:t>
            </w:r>
          </w:p>
        </w:tc>
        <w:tc>
          <w:tcPr>
            <w:tcW w:w="1134" w:type="dxa"/>
            <w:textDirection w:val="btLr"/>
          </w:tcPr>
          <w:p w:rsidR="001F48D7" w:rsidRDefault="008819E0" w:rsidP="008819E0">
            <w:pPr>
              <w:ind w:left="113" w:right="113"/>
            </w:pPr>
            <w:r w:rsidRPr="00AF241A">
              <w:rPr>
                <w:i/>
                <w:sz w:val="16"/>
                <w:szCs w:val="16"/>
              </w:rPr>
              <w:t xml:space="preserve">Учебник Л.С. </w:t>
            </w:r>
            <w:proofErr w:type="spellStart"/>
            <w:r w:rsidRPr="00AF241A">
              <w:rPr>
                <w:i/>
                <w:sz w:val="16"/>
                <w:szCs w:val="16"/>
              </w:rPr>
              <w:t>Атанасяна</w:t>
            </w:r>
            <w:proofErr w:type="spellEnd"/>
            <w:r w:rsidRPr="00AF241A">
              <w:rPr>
                <w:i/>
                <w:sz w:val="16"/>
                <w:szCs w:val="16"/>
              </w:rPr>
              <w:t xml:space="preserve"> и</w:t>
            </w:r>
            <w:r w:rsidRPr="00AF241A"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др</w:t>
            </w:r>
            <w:proofErr w:type="gramStart"/>
            <w:r>
              <w:rPr>
                <w:i/>
                <w:sz w:val="16"/>
                <w:szCs w:val="16"/>
              </w:rPr>
              <w:t>.Г</w:t>
            </w:r>
            <w:proofErr w:type="gramEnd"/>
            <w:r>
              <w:rPr>
                <w:i/>
                <w:sz w:val="16"/>
                <w:szCs w:val="16"/>
              </w:rPr>
              <w:t>еометрия</w:t>
            </w:r>
            <w:proofErr w:type="spellEnd"/>
            <w:r>
              <w:rPr>
                <w:i/>
                <w:sz w:val="16"/>
                <w:szCs w:val="16"/>
              </w:rPr>
              <w:t xml:space="preserve"> 7-9</w:t>
            </w:r>
          </w:p>
        </w:tc>
        <w:tc>
          <w:tcPr>
            <w:tcW w:w="1241" w:type="dxa"/>
          </w:tcPr>
          <w:p w:rsidR="001F48D7" w:rsidRDefault="001F48D7"/>
        </w:tc>
      </w:tr>
      <w:tr w:rsidR="001F48D7" w:rsidTr="001F48D7">
        <w:tc>
          <w:tcPr>
            <w:tcW w:w="534" w:type="dxa"/>
          </w:tcPr>
          <w:p w:rsidR="001F48D7" w:rsidRDefault="001F48D7"/>
        </w:tc>
        <w:tc>
          <w:tcPr>
            <w:tcW w:w="1701" w:type="dxa"/>
          </w:tcPr>
          <w:p w:rsidR="001F48D7" w:rsidRDefault="001F48D7"/>
        </w:tc>
        <w:tc>
          <w:tcPr>
            <w:tcW w:w="5880" w:type="dxa"/>
          </w:tcPr>
          <w:p w:rsidR="001F48D7" w:rsidRDefault="001F48D7"/>
        </w:tc>
        <w:tc>
          <w:tcPr>
            <w:tcW w:w="5743" w:type="dxa"/>
          </w:tcPr>
          <w:p w:rsidR="001F48D7" w:rsidRDefault="001F48D7"/>
        </w:tc>
        <w:tc>
          <w:tcPr>
            <w:tcW w:w="1134" w:type="dxa"/>
          </w:tcPr>
          <w:p w:rsidR="001F48D7" w:rsidRDefault="001F48D7"/>
        </w:tc>
        <w:tc>
          <w:tcPr>
            <w:tcW w:w="1241" w:type="dxa"/>
          </w:tcPr>
          <w:p w:rsidR="001F48D7" w:rsidRDefault="001F48D7"/>
        </w:tc>
      </w:tr>
      <w:tr w:rsidR="001F48D7" w:rsidTr="001F48D7">
        <w:tc>
          <w:tcPr>
            <w:tcW w:w="534" w:type="dxa"/>
          </w:tcPr>
          <w:p w:rsidR="001F48D7" w:rsidRDefault="001F48D7"/>
        </w:tc>
        <w:tc>
          <w:tcPr>
            <w:tcW w:w="1701" w:type="dxa"/>
          </w:tcPr>
          <w:p w:rsidR="001F48D7" w:rsidRDefault="001F48D7"/>
        </w:tc>
        <w:tc>
          <w:tcPr>
            <w:tcW w:w="5880" w:type="dxa"/>
          </w:tcPr>
          <w:p w:rsidR="001F48D7" w:rsidRDefault="001F48D7"/>
        </w:tc>
        <w:tc>
          <w:tcPr>
            <w:tcW w:w="5743" w:type="dxa"/>
          </w:tcPr>
          <w:p w:rsidR="001F48D7" w:rsidRDefault="001F48D7"/>
        </w:tc>
        <w:tc>
          <w:tcPr>
            <w:tcW w:w="1134" w:type="dxa"/>
          </w:tcPr>
          <w:p w:rsidR="001F48D7" w:rsidRDefault="001F48D7"/>
        </w:tc>
        <w:tc>
          <w:tcPr>
            <w:tcW w:w="1241" w:type="dxa"/>
          </w:tcPr>
          <w:p w:rsidR="001F48D7" w:rsidRDefault="001F48D7"/>
        </w:tc>
      </w:tr>
      <w:tr w:rsidR="001F48D7" w:rsidTr="001F48D7">
        <w:tc>
          <w:tcPr>
            <w:tcW w:w="534" w:type="dxa"/>
          </w:tcPr>
          <w:p w:rsidR="001F48D7" w:rsidRDefault="001F48D7"/>
        </w:tc>
        <w:tc>
          <w:tcPr>
            <w:tcW w:w="1701" w:type="dxa"/>
          </w:tcPr>
          <w:p w:rsidR="001F48D7" w:rsidRDefault="001F48D7"/>
        </w:tc>
        <w:tc>
          <w:tcPr>
            <w:tcW w:w="5880" w:type="dxa"/>
          </w:tcPr>
          <w:p w:rsidR="001F48D7" w:rsidRDefault="001F48D7"/>
        </w:tc>
        <w:tc>
          <w:tcPr>
            <w:tcW w:w="5743" w:type="dxa"/>
          </w:tcPr>
          <w:p w:rsidR="001F48D7" w:rsidRDefault="001F48D7"/>
        </w:tc>
        <w:tc>
          <w:tcPr>
            <w:tcW w:w="1134" w:type="dxa"/>
          </w:tcPr>
          <w:p w:rsidR="001F48D7" w:rsidRDefault="001F48D7"/>
        </w:tc>
        <w:tc>
          <w:tcPr>
            <w:tcW w:w="1241" w:type="dxa"/>
          </w:tcPr>
          <w:p w:rsidR="001F48D7" w:rsidRDefault="001F48D7"/>
        </w:tc>
      </w:tr>
      <w:tr w:rsidR="001F48D7" w:rsidTr="001F48D7">
        <w:tc>
          <w:tcPr>
            <w:tcW w:w="534" w:type="dxa"/>
          </w:tcPr>
          <w:p w:rsidR="001F48D7" w:rsidRDefault="001F48D7"/>
        </w:tc>
        <w:tc>
          <w:tcPr>
            <w:tcW w:w="1701" w:type="dxa"/>
          </w:tcPr>
          <w:p w:rsidR="001F48D7" w:rsidRDefault="001F48D7"/>
        </w:tc>
        <w:tc>
          <w:tcPr>
            <w:tcW w:w="5880" w:type="dxa"/>
          </w:tcPr>
          <w:p w:rsidR="001F48D7" w:rsidRDefault="001F48D7"/>
        </w:tc>
        <w:tc>
          <w:tcPr>
            <w:tcW w:w="5743" w:type="dxa"/>
          </w:tcPr>
          <w:p w:rsidR="001F48D7" w:rsidRDefault="001F48D7"/>
        </w:tc>
        <w:tc>
          <w:tcPr>
            <w:tcW w:w="1134" w:type="dxa"/>
          </w:tcPr>
          <w:p w:rsidR="001F48D7" w:rsidRDefault="001F48D7"/>
        </w:tc>
        <w:tc>
          <w:tcPr>
            <w:tcW w:w="1241" w:type="dxa"/>
          </w:tcPr>
          <w:p w:rsidR="001F48D7" w:rsidRDefault="001F48D7"/>
        </w:tc>
      </w:tr>
      <w:tr w:rsidR="001F48D7" w:rsidTr="001F48D7">
        <w:tc>
          <w:tcPr>
            <w:tcW w:w="534" w:type="dxa"/>
          </w:tcPr>
          <w:p w:rsidR="001F48D7" w:rsidRDefault="001F48D7"/>
        </w:tc>
        <w:tc>
          <w:tcPr>
            <w:tcW w:w="1701" w:type="dxa"/>
          </w:tcPr>
          <w:p w:rsidR="001F48D7" w:rsidRDefault="001F48D7"/>
        </w:tc>
        <w:tc>
          <w:tcPr>
            <w:tcW w:w="5880" w:type="dxa"/>
          </w:tcPr>
          <w:p w:rsidR="001F48D7" w:rsidRDefault="001F48D7"/>
        </w:tc>
        <w:tc>
          <w:tcPr>
            <w:tcW w:w="5743" w:type="dxa"/>
          </w:tcPr>
          <w:p w:rsidR="001F48D7" w:rsidRDefault="001F48D7"/>
        </w:tc>
        <w:tc>
          <w:tcPr>
            <w:tcW w:w="1134" w:type="dxa"/>
          </w:tcPr>
          <w:p w:rsidR="001F48D7" w:rsidRDefault="001F48D7"/>
        </w:tc>
        <w:tc>
          <w:tcPr>
            <w:tcW w:w="1241" w:type="dxa"/>
          </w:tcPr>
          <w:p w:rsidR="001F48D7" w:rsidRDefault="001F48D7"/>
        </w:tc>
      </w:tr>
      <w:tr w:rsidR="001F48D7" w:rsidTr="001F48D7">
        <w:tc>
          <w:tcPr>
            <w:tcW w:w="534" w:type="dxa"/>
          </w:tcPr>
          <w:p w:rsidR="001F48D7" w:rsidRDefault="001F48D7"/>
        </w:tc>
        <w:tc>
          <w:tcPr>
            <w:tcW w:w="1701" w:type="dxa"/>
          </w:tcPr>
          <w:p w:rsidR="001F48D7" w:rsidRDefault="001F48D7"/>
        </w:tc>
        <w:tc>
          <w:tcPr>
            <w:tcW w:w="5880" w:type="dxa"/>
          </w:tcPr>
          <w:p w:rsidR="001F48D7" w:rsidRDefault="001F48D7"/>
        </w:tc>
        <w:tc>
          <w:tcPr>
            <w:tcW w:w="5743" w:type="dxa"/>
          </w:tcPr>
          <w:p w:rsidR="001F48D7" w:rsidRDefault="001F48D7"/>
        </w:tc>
        <w:tc>
          <w:tcPr>
            <w:tcW w:w="1134" w:type="dxa"/>
          </w:tcPr>
          <w:p w:rsidR="001F48D7" w:rsidRDefault="001F48D7"/>
        </w:tc>
        <w:tc>
          <w:tcPr>
            <w:tcW w:w="1241" w:type="dxa"/>
          </w:tcPr>
          <w:p w:rsidR="001F48D7" w:rsidRDefault="001F48D7"/>
        </w:tc>
      </w:tr>
      <w:tr w:rsidR="001F48D7" w:rsidTr="001F48D7">
        <w:tc>
          <w:tcPr>
            <w:tcW w:w="534" w:type="dxa"/>
          </w:tcPr>
          <w:p w:rsidR="001F48D7" w:rsidRDefault="001F48D7"/>
        </w:tc>
        <w:tc>
          <w:tcPr>
            <w:tcW w:w="1701" w:type="dxa"/>
          </w:tcPr>
          <w:p w:rsidR="001F48D7" w:rsidRDefault="001F48D7"/>
        </w:tc>
        <w:tc>
          <w:tcPr>
            <w:tcW w:w="5880" w:type="dxa"/>
          </w:tcPr>
          <w:p w:rsidR="001F48D7" w:rsidRDefault="001F48D7"/>
        </w:tc>
        <w:tc>
          <w:tcPr>
            <w:tcW w:w="5743" w:type="dxa"/>
          </w:tcPr>
          <w:p w:rsidR="001F48D7" w:rsidRDefault="001F48D7"/>
        </w:tc>
        <w:tc>
          <w:tcPr>
            <w:tcW w:w="1134" w:type="dxa"/>
          </w:tcPr>
          <w:p w:rsidR="001F48D7" w:rsidRDefault="001F48D7"/>
        </w:tc>
        <w:tc>
          <w:tcPr>
            <w:tcW w:w="1241" w:type="dxa"/>
          </w:tcPr>
          <w:p w:rsidR="001F48D7" w:rsidRDefault="001F48D7"/>
        </w:tc>
      </w:tr>
      <w:tr w:rsidR="001F48D7" w:rsidTr="001F48D7">
        <w:tc>
          <w:tcPr>
            <w:tcW w:w="534" w:type="dxa"/>
          </w:tcPr>
          <w:p w:rsidR="001F48D7" w:rsidRDefault="001F48D7"/>
        </w:tc>
        <w:tc>
          <w:tcPr>
            <w:tcW w:w="1701" w:type="dxa"/>
          </w:tcPr>
          <w:p w:rsidR="001F48D7" w:rsidRDefault="001F48D7"/>
        </w:tc>
        <w:tc>
          <w:tcPr>
            <w:tcW w:w="5880" w:type="dxa"/>
          </w:tcPr>
          <w:p w:rsidR="001F48D7" w:rsidRDefault="001F48D7"/>
        </w:tc>
        <w:tc>
          <w:tcPr>
            <w:tcW w:w="5743" w:type="dxa"/>
          </w:tcPr>
          <w:p w:rsidR="001F48D7" w:rsidRDefault="001F48D7"/>
        </w:tc>
        <w:tc>
          <w:tcPr>
            <w:tcW w:w="1134" w:type="dxa"/>
          </w:tcPr>
          <w:p w:rsidR="001F48D7" w:rsidRDefault="001F48D7"/>
        </w:tc>
        <w:tc>
          <w:tcPr>
            <w:tcW w:w="1241" w:type="dxa"/>
          </w:tcPr>
          <w:p w:rsidR="001F48D7" w:rsidRDefault="001F48D7"/>
        </w:tc>
      </w:tr>
      <w:tr w:rsidR="001F48D7" w:rsidTr="001F48D7">
        <w:tc>
          <w:tcPr>
            <w:tcW w:w="534" w:type="dxa"/>
          </w:tcPr>
          <w:p w:rsidR="001F48D7" w:rsidRDefault="001F48D7"/>
        </w:tc>
        <w:tc>
          <w:tcPr>
            <w:tcW w:w="1701" w:type="dxa"/>
          </w:tcPr>
          <w:p w:rsidR="001F48D7" w:rsidRDefault="001F48D7"/>
        </w:tc>
        <w:tc>
          <w:tcPr>
            <w:tcW w:w="5880" w:type="dxa"/>
          </w:tcPr>
          <w:p w:rsidR="001F48D7" w:rsidRDefault="001F48D7"/>
        </w:tc>
        <w:tc>
          <w:tcPr>
            <w:tcW w:w="5743" w:type="dxa"/>
          </w:tcPr>
          <w:p w:rsidR="001F48D7" w:rsidRDefault="001F48D7"/>
        </w:tc>
        <w:tc>
          <w:tcPr>
            <w:tcW w:w="1134" w:type="dxa"/>
          </w:tcPr>
          <w:p w:rsidR="001F48D7" w:rsidRDefault="001F48D7"/>
        </w:tc>
        <w:tc>
          <w:tcPr>
            <w:tcW w:w="1241" w:type="dxa"/>
          </w:tcPr>
          <w:p w:rsidR="001F48D7" w:rsidRDefault="001F48D7"/>
        </w:tc>
      </w:tr>
    </w:tbl>
    <w:p w:rsidR="001F48D7" w:rsidRDefault="001F48D7"/>
    <w:sectPr w:rsidR="001F48D7" w:rsidSect="001F48D7">
      <w:pgSz w:w="16838" w:h="11906" w:orient="landscape"/>
      <w:pgMar w:top="851" w:right="395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8D7"/>
    <w:rsid w:val="000044FE"/>
    <w:rsid w:val="001A1BFE"/>
    <w:rsid w:val="001F48D7"/>
    <w:rsid w:val="008819E0"/>
    <w:rsid w:val="008B7295"/>
    <w:rsid w:val="00F22830"/>
    <w:rsid w:val="00F27A39"/>
    <w:rsid w:val="00F7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9D10D-28BC-4B66-A3C5-FA4E28C06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Темур</dc:creator>
  <cp:lastModifiedBy>Темур</cp:lastModifiedBy>
  <cp:revision>1</cp:revision>
  <dcterms:created xsi:type="dcterms:W3CDTF">2014-05-05T18:30:00Z</dcterms:created>
  <dcterms:modified xsi:type="dcterms:W3CDTF">2014-05-05T19:53:00Z</dcterms:modified>
</cp:coreProperties>
</file>