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74" w:rsidRDefault="00623D0D" w:rsidP="00623D0D">
      <w:pPr>
        <w:jc w:val="center"/>
      </w:pPr>
      <w:r>
        <w:t>УРОК  ПО  ГЕОМЕТРИИ В 9 КЛАССЕ  ПО ТЕМЕ:</w:t>
      </w:r>
    </w:p>
    <w:p w:rsidR="00623D0D" w:rsidRDefault="00623D0D" w:rsidP="00623D0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Pr="00623D0D">
        <w:rPr>
          <w:b/>
          <w:sz w:val="24"/>
          <w:szCs w:val="24"/>
          <w:u w:val="single"/>
        </w:rPr>
        <w:t>ПОДГОТОВКА  К ОГЭ</w:t>
      </w:r>
      <w:r>
        <w:rPr>
          <w:b/>
          <w:sz w:val="24"/>
          <w:szCs w:val="24"/>
          <w:u w:val="single"/>
        </w:rPr>
        <w:t>».</w:t>
      </w:r>
      <w:r w:rsidRPr="00623D0D">
        <w:rPr>
          <w:b/>
          <w:sz w:val="24"/>
          <w:szCs w:val="24"/>
          <w:u w:val="single"/>
        </w:rPr>
        <w:t xml:space="preserve">  </w:t>
      </w:r>
    </w:p>
    <w:p w:rsidR="00623D0D" w:rsidRPr="00623D0D" w:rsidRDefault="00623D0D" w:rsidP="00623D0D">
      <w:pPr>
        <w:rPr>
          <w:sz w:val="24"/>
          <w:szCs w:val="24"/>
        </w:rPr>
      </w:pPr>
      <w:r w:rsidRPr="00623D0D">
        <w:rPr>
          <w:b/>
          <w:sz w:val="24"/>
          <w:szCs w:val="24"/>
          <w:u w:val="single"/>
        </w:rPr>
        <w:br/>
      </w:r>
      <w:r w:rsidRPr="00623D0D">
        <w:rPr>
          <w:sz w:val="24"/>
          <w:szCs w:val="24"/>
        </w:rPr>
        <w:t xml:space="preserve">Цели урока </w:t>
      </w:r>
      <w:proofErr w:type="gramStart"/>
      <w:r w:rsidRPr="00623D0D">
        <w:rPr>
          <w:sz w:val="24"/>
          <w:szCs w:val="24"/>
        </w:rPr>
        <w:t>:с</w:t>
      </w:r>
      <w:proofErr w:type="gramEnd"/>
      <w:r w:rsidRPr="00623D0D">
        <w:rPr>
          <w:sz w:val="24"/>
          <w:szCs w:val="24"/>
        </w:rPr>
        <w:t>истематизировать теоретические знания по геометрии;</w:t>
      </w:r>
    </w:p>
    <w:p w:rsidR="00623D0D" w:rsidRPr="00623D0D" w:rsidRDefault="00623D0D" w:rsidP="00623D0D">
      <w:pPr>
        <w:rPr>
          <w:sz w:val="24"/>
          <w:szCs w:val="24"/>
        </w:rPr>
      </w:pPr>
      <w:r w:rsidRPr="00623D0D">
        <w:rPr>
          <w:sz w:val="24"/>
          <w:szCs w:val="24"/>
        </w:rPr>
        <w:t>Совершенствовать навыки решения задач из открытого банка  ОГЭ по геометрии.</w:t>
      </w:r>
    </w:p>
    <w:p w:rsidR="00623D0D" w:rsidRDefault="00623D0D" w:rsidP="00623D0D">
      <w:pPr>
        <w:jc w:val="center"/>
      </w:pPr>
      <w:r>
        <w:t>ХОД УРОКА.</w:t>
      </w:r>
    </w:p>
    <w:p w:rsidR="00623D0D" w:rsidRDefault="00623D0D" w:rsidP="00623D0D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623D0D" w:rsidRDefault="00623D0D" w:rsidP="00623D0D">
      <w:pPr>
        <w:pStyle w:val="a3"/>
        <w:numPr>
          <w:ilvl w:val="0"/>
          <w:numId w:val="1"/>
        </w:numPr>
      </w:pPr>
      <w:r>
        <w:t xml:space="preserve">Проверка домашнего задания. </w:t>
      </w:r>
      <w:r w:rsidR="00995E4E">
        <w:t>На доске обучающимися сделаны чертежи к домашним задачам. Выходят к доске и рассказывают решение задачи. На местах обучающиеся задают вопросы и исправляют решения</w:t>
      </w:r>
      <w:proofErr w:type="gramStart"/>
      <w:r w:rsidR="00995E4E">
        <w:t xml:space="preserve"> .</w:t>
      </w:r>
      <w:proofErr w:type="gramEnd"/>
    </w:p>
    <w:p w:rsidR="00995E4E" w:rsidRDefault="00995E4E" w:rsidP="00995E4E">
      <w:pPr>
        <w:ind w:left="360"/>
      </w:pPr>
      <w:r>
        <w:t>Домашние задачи</w:t>
      </w:r>
      <w:r w:rsidR="00BF2700">
        <w:t xml:space="preserve"> </w:t>
      </w:r>
      <w:proofErr w:type="gramStart"/>
      <w:r>
        <w:t xml:space="preserve">( </w:t>
      </w:r>
      <w:proofErr w:type="gramEnd"/>
      <w:r>
        <w:t>из открытого банка ОГЭ):</w:t>
      </w:r>
    </w:p>
    <w:p w:rsidR="00995E4E" w:rsidRDefault="000B0C3D" w:rsidP="00BF2700">
      <w:pPr>
        <w:ind w:left="360"/>
      </w:pPr>
      <w:r>
        <w:t>1.</w:t>
      </w:r>
      <w:r w:rsidR="00995E4E">
        <w:t>Около трапеции, один из углов которой равен 49°, описана окружность. Найдите остальные углы трапеции.</w:t>
      </w:r>
    </w:p>
    <w:p w:rsidR="000B0C3D" w:rsidRDefault="000B0C3D" w:rsidP="000B0C3D">
      <w:pPr>
        <w:ind w:left="360"/>
      </w:pPr>
      <w:r>
        <w:t>2.Катеты прямоугольного треугольника равны 1 и √15  . Найдите синус наименьшего угла этого треугольника.</w:t>
      </w:r>
    </w:p>
    <w:p w:rsidR="000B0C3D" w:rsidRDefault="000B0C3D" w:rsidP="000B0C3D">
      <w:pPr>
        <w:ind w:left="360"/>
      </w:pPr>
      <w:r>
        <w:t xml:space="preserve">3. Окружность, вписанная в треугольник ABC, касается его сторон в точках М, </w:t>
      </w:r>
      <w:proofErr w:type="gramStart"/>
      <w:r>
        <w:t>К</w:t>
      </w:r>
      <w:proofErr w:type="gramEnd"/>
      <w:r>
        <w:t xml:space="preserve"> и Р.</w:t>
      </w:r>
      <w:r w:rsidRPr="000B0C3D">
        <w:t xml:space="preserve"> </w:t>
      </w:r>
      <w:r>
        <w:t>Найдите углы треугольника ABC, если углы треугольника МКР равны 44°, 71°, 65°.</w:t>
      </w:r>
    </w:p>
    <w:p w:rsidR="00BF2700" w:rsidRDefault="00BF2700" w:rsidP="00BF2700">
      <w:pPr>
        <w:ind w:left="360"/>
      </w:pPr>
      <w:r>
        <w:t>4.Вершины треугольника делят описанную около него окружность на три дуги, длины которых относятся как 3:4:11. Найдите радиус окружности, если меньшая из сторон равна 14.</w:t>
      </w:r>
    </w:p>
    <w:p w:rsidR="000B0C3D" w:rsidRDefault="00BF2700" w:rsidP="000B0C3D">
      <w:pPr>
        <w:ind w:left="360"/>
      </w:pPr>
      <w:r>
        <w:t>Ответы:1) 49, 131, 131.</w:t>
      </w:r>
    </w:p>
    <w:p w:rsidR="00BF2700" w:rsidRDefault="00BF2700" w:rsidP="000B0C3D">
      <w:pPr>
        <w:ind w:left="360"/>
      </w:pPr>
      <w:r>
        <w:t xml:space="preserve">                2)0,25</w:t>
      </w:r>
    </w:p>
    <w:p w:rsidR="00BF2700" w:rsidRDefault="00BF2700" w:rsidP="000B0C3D">
      <w:pPr>
        <w:ind w:left="360"/>
      </w:pPr>
      <w:r>
        <w:t xml:space="preserve">                3)92, 50, 38.</w:t>
      </w:r>
    </w:p>
    <w:p w:rsidR="00BF2700" w:rsidRDefault="00BF2700" w:rsidP="000B0C3D">
      <w:pPr>
        <w:ind w:left="360"/>
      </w:pPr>
      <w:r>
        <w:t xml:space="preserve">                4) 14/</w:t>
      </w:r>
      <m:oMath>
        <m:r>
          <w:rPr>
            <w:rFonts w:ascii="Cambria Math" w:hAnsi="Cambria Math"/>
          </w:rPr>
          <m:t>√3</m:t>
        </m:r>
      </m:oMath>
    </w:p>
    <w:p w:rsidR="00BF2700" w:rsidRDefault="00BF2700" w:rsidP="000B0C3D">
      <w:pPr>
        <w:ind w:left="360"/>
      </w:pPr>
      <w:r>
        <w:t>3.</w:t>
      </w:r>
      <w:r w:rsidR="00D2326D">
        <w:t xml:space="preserve"> Работа в парах</w:t>
      </w:r>
      <w:proofErr w:type="gramStart"/>
      <w:r w:rsidR="00D2326D">
        <w:t xml:space="preserve"> .</w:t>
      </w:r>
      <w:proofErr w:type="gramEnd"/>
      <w:r w:rsidR="00D2326D">
        <w:t xml:space="preserve"> На экране написаны понятия и названия теорем, которые обучающиеся формулируют друг другу по очереди, используя тетрадь с опорными конспектами.</w:t>
      </w:r>
    </w:p>
    <w:p w:rsidR="00D2326D" w:rsidRDefault="00D2326D" w:rsidP="000B0C3D">
      <w:pPr>
        <w:ind w:left="360"/>
      </w:pPr>
      <w:r>
        <w:t xml:space="preserve">  </w:t>
      </w:r>
      <w:r w:rsidR="00FA44DA">
        <w:t xml:space="preserve">        А). Теорема косинусов.</w:t>
      </w:r>
    </w:p>
    <w:p w:rsidR="00FA44DA" w:rsidRDefault="00FA44DA" w:rsidP="000B0C3D">
      <w:pPr>
        <w:ind w:left="360"/>
      </w:pPr>
      <w:r>
        <w:t xml:space="preserve">          Б). Теорема синусов.</w:t>
      </w:r>
    </w:p>
    <w:p w:rsidR="00FA44DA" w:rsidRDefault="00FA44DA" w:rsidP="000B0C3D">
      <w:pPr>
        <w:ind w:left="360"/>
      </w:pPr>
      <w:r>
        <w:t xml:space="preserve">          В). Центральный угол.</w:t>
      </w:r>
    </w:p>
    <w:p w:rsidR="00FA44DA" w:rsidRDefault="00FA44DA" w:rsidP="000B0C3D">
      <w:pPr>
        <w:ind w:left="360"/>
      </w:pPr>
      <w:r>
        <w:t xml:space="preserve">           Г). Вписанный угол</w:t>
      </w:r>
      <w:proofErr w:type="gramStart"/>
      <w:r>
        <w:t xml:space="preserve"> ,</w:t>
      </w:r>
      <w:proofErr w:type="gramEnd"/>
      <w:r>
        <w:t xml:space="preserve"> его свойства.</w:t>
      </w:r>
    </w:p>
    <w:p w:rsidR="00FA44DA" w:rsidRDefault="00FA44DA" w:rsidP="000B0C3D">
      <w:pPr>
        <w:ind w:left="360"/>
      </w:pPr>
      <w:r>
        <w:t xml:space="preserve">           Д). Треугольник вписан в окружность.</w:t>
      </w:r>
    </w:p>
    <w:p w:rsidR="00FA44DA" w:rsidRDefault="00FA44DA" w:rsidP="000B0C3D">
      <w:pPr>
        <w:ind w:left="360"/>
      </w:pPr>
      <w:r>
        <w:t xml:space="preserve">           Е). Треугольник описан около окружности.</w:t>
      </w:r>
    </w:p>
    <w:p w:rsidR="00FA44DA" w:rsidRDefault="00FA44DA" w:rsidP="000B0C3D">
      <w:pPr>
        <w:ind w:left="360"/>
      </w:pPr>
      <w:r>
        <w:t xml:space="preserve">           Ж). Четырехугольник вписан в окружность.</w:t>
      </w:r>
    </w:p>
    <w:p w:rsidR="00FA44DA" w:rsidRDefault="00FA44DA" w:rsidP="000B0C3D">
      <w:pPr>
        <w:ind w:left="360"/>
      </w:pPr>
      <w:r>
        <w:lastRenderedPageBreak/>
        <w:t xml:space="preserve">          З). Четырехугольник описан около окружности.</w:t>
      </w:r>
    </w:p>
    <w:p w:rsidR="00FA44DA" w:rsidRDefault="00FA44DA" w:rsidP="000B0C3D">
      <w:pPr>
        <w:ind w:left="360"/>
      </w:pPr>
      <w:r>
        <w:t xml:space="preserve">          И). Синус угла.</w:t>
      </w:r>
    </w:p>
    <w:p w:rsidR="00FA44DA" w:rsidRDefault="00FA44DA" w:rsidP="000B0C3D">
      <w:pPr>
        <w:ind w:left="360"/>
      </w:pPr>
      <w:r>
        <w:t xml:space="preserve">          К). Косинус угла.</w:t>
      </w:r>
    </w:p>
    <w:p w:rsidR="00FA44DA" w:rsidRDefault="00FA44DA" w:rsidP="000B0C3D">
      <w:pPr>
        <w:ind w:left="360"/>
      </w:pPr>
      <w:r>
        <w:t xml:space="preserve">          Л). Тангенс угла.</w:t>
      </w:r>
    </w:p>
    <w:p w:rsidR="0011159B" w:rsidRDefault="00FA44DA" w:rsidP="000B0C3D">
      <w:pPr>
        <w:ind w:left="360"/>
      </w:pPr>
      <w:r>
        <w:t xml:space="preserve">          М). Котангенс угла.</w:t>
      </w:r>
    </w:p>
    <w:p w:rsidR="0011159B" w:rsidRDefault="0011159B" w:rsidP="000B0C3D">
      <w:pPr>
        <w:ind w:left="360"/>
      </w:pPr>
      <w:r>
        <w:t>4. Каждому обучающемуся выданы карточки с утверждениями, напротив каждого они должны поставить знак «+»</w:t>
      </w:r>
      <w:proofErr w:type="gramStart"/>
      <w:r>
        <w:t xml:space="preserve"> ,</w:t>
      </w:r>
      <w:proofErr w:type="gramEnd"/>
      <w:r>
        <w:t xml:space="preserve"> если оно верно, и «- «, если ложно.</w:t>
      </w:r>
    </w:p>
    <w:p w:rsidR="0011159B" w:rsidRPr="00D12804" w:rsidRDefault="0011159B" w:rsidP="0011159B">
      <w:pPr>
        <w:jc w:val="center"/>
        <w:rPr>
          <w:b/>
        </w:rPr>
      </w:pPr>
      <w:r>
        <w:t xml:space="preserve"> </w:t>
      </w:r>
      <w:r w:rsidR="00FA44DA">
        <w:t xml:space="preserve"> </w:t>
      </w:r>
      <w:r w:rsidRPr="00D12804">
        <w:rPr>
          <w:b/>
        </w:rPr>
        <w:t>Какие из данных утверждений верны?</w:t>
      </w:r>
    </w:p>
    <w:p w:rsidR="0011159B" w:rsidRDefault="0011159B" w:rsidP="0011159B">
      <w:r>
        <w:t>1) Через две различные точки на плоскости проходит единственная прямая.</w:t>
      </w:r>
    </w:p>
    <w:p w:rsidR="0011159B" w:rsidRDefault="0011159B" w:rsidP="0011159B">
      <w:r>
        <w:t>2) Если три угла одного треугольника соответственно равны трём углам другого треугольника, то такие треугольники подобны.</w:t>
      </w:r>
    </w:p>
    <w:p w:rsidR="0011159B" w:rsidRDefault="0011159B" w:rsidP="0011159B">
      <w:r>
        <w:t>3) В любом прямоугольнике диагонали взаимно перпендикулярны.</w:t>
      </w:r>
    </w:p>
    <w:p w:rsidR="0011159B" w:rsidRDefault="0011159B" w:rsidP="0011159B">
      <w:r>
        <w:t>4) Медиана равнобедренного треугольника, проведённая из вершины, противолежащей основанию, перпендикулярна основанию.</w:t>
      </w:r>
    </w:p>
    <w:p w:rsidR="0011159B" w:rsidRDefault="0011159B" w:rsidP="0011159B">
      <w:r>
        <w:t xml:space="preserve">5) Диагонали любого прямоугольника делят его на 4 </w:t>
      </w:r>
      <w:proofErr w:type="gramStart"/>
      <w:r>
        <w:t>равных</w:t>
      </w:r>
      <w:proofErr w:type="gramEnd"/>
      <w:r>
        <w:t xml:space="preserve"> треугольника.</w:t>
      </w:r>
    </w:p>
    <w:p w:rsidR="0011159B" w:rsidRDefault="0011159B" w:rsidP="0011159B">
      <w:r>
        <w:t>6)На плоскости существует единственная точка, равноудалённая от концов отрезка.</w:t>
      </w:r>
    </w:p>
    <w:p w:rsidR="0011159B" w:rsidRDefault="0011159B" w:rsidP="0011159B">
      <w:r>
        <w:t>7)В любой треугольник можно вписать окружность.</w:t>
      </w:r>
    </w:p>
    <w:p w:rsidR="0011159B" w:rsidRDefault="0011159B" w:rsidP="0011159B">
      <w:r>
        <w:t>8) Если в параллелограмме две смежные стороны равны, то такой параллелограмм является ромбом.</w:t>
      </w:r>
    </w:p>
    <w:p w:rsidR="0011159B" w:rsidRDefault="0011159B" w:rsidP="0011159B">
      <w:r>
        <w:t>9) Если в треугольнике есть один острый угол, то этот треугольник остроугольный.</w:t>
      </w:r>
    </w:p>
    <w:p w:rsidR="0011159B" w:rsidRDefault="0011159B" w:rsidP="0011159B">
      <w:r>
        <w:t>10) Если точка лежит на биссектрисе угла, то она равноудалена от сторон этого угла</w:t>
      </w:r>
    </w:p>
    <w:p w:rsidR="0011159B" w:rsidRDefault="0011159B" w:rsidP="0011159B">
      <w:r>
        <w:t>Работают самостоятельно. Вместе проверяем</w:t>
      </w:r>
      <w:proofErr w:type="gramStart"/>
      <w:r>
        <w:t>.С</w:t>
      </w:r>
      <w:proofErr w:type="gramEnd"/>
      <w:r>
        <w:t>амопроверка и самооценка.</w:t>
      </w:r>
    </w:p>
    <w:p w:rsidR="00FA44DA" w:rsidRDefault="0011159B" w:rsidP="000B0C3D">
      <w:pPr>
        <w:ind w:left="360"/>
      </w:pPr>
      <w:r>
        <w:t>5. На парты выданы тексты задач. Обучающиеся начинают их решать. Потом все обсуждаем ход решения, выслушиваем идеи</w:t>
      </w:r>
      <w:r w:rsidR="00155B8B">
        <w:t xml:space="preserve"> и выбираем рациональный способ решения, который показываем на доске.</w:t>
      </w:r>
    </w:p>
    <w:p w:rsidR="00155B8B" w:rsidRPr="00EE1309" w:rsidRDefault="00155B8B" w:rsidP="00155B8B">
      <w:pPr>
        <w:pStyle w:val="a3"/>
        <w:rPr>
          <w:b/>
          <w:sz w:val="24"/>
          <w:szCs w:val="24"/>
        </w:rPr>
      </w:pPr>
      <w:r w:rsidRPr="00EE1309">
        <w:rPr>
          <w:b/>
          <w:sz w:val="24"/>
          <w:szCs w:val="24"/>
        </w:rPr>
        <w:t>Решить задачи.</w:t>
      </w:r>
    </w:p>
    <w:p w:rsidR="00155B8B" w:rsidRPr="00EE1309" w:rsidRDefault="00155B8B" w:rsidP="00155B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EE1309">
        <w:rPr>
          <w:sz w:val="24"/>
          <w:szCs w:val="24"/>
        </w:rPr>
        <w:t>Основания равнобедренной трапеции равны 25 и 39, боковая сторона 25. Найдите длину диагонали трапеции.</w:t>
      </w:r>
    </w:p>
    <w:p w:rsidR="00155B8B" w:rsidRPr="00EE1309" w:rsidRDefault="00155B8B" w:rsidP="00155B8B">
      <w:pPr>
        <w:pStyle w:val="a3"/>
        <w:rPr>
          <w:sz w:val="24"/>
          <w:szCs w:val="24"/>
        </w:rPr>
      </w:pPr>
    </w:p>
    <w:p w:rsidR="00155B8B" w:rsidRPr="00EE1309" w:rsidRDefault="00155B8B" w:rsidP="00155B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EE130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393700</wp:posOffset>
            </wp:positionV>
            <wp:extent cx="1088390" cy="1255395"/>
            <wp:effectExtent l="19050" t="0" r="0" b="0"/>
            <wp:wrapSquare wrapText="bothSides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309">
        <w:rPr>
          <w:sz w:val="24"/>
          <w:szCs w:val="24"/>
        </w:rPr>
        <w:t>Середина M  стороны AD  выпуклого четырехугольника равноудалена от всех его вершин. Найдите AD , если BC=8 , а углы B  и C  четырёхугольника равны соответственно 92</w:t>
      </w:r>
      <w:r w:rsidRPr="00EE1309">
        <w:rPr>
          <w:rFonts w:cstheme="minorHAnsi"/>
          <w:sz w:val="24"/>
          <w:szCs w:val="24"/>
        </w:rPr>
        <w:t>°</w:t>
      </w:r>
      <w:r w:rsidRPr="00EE1309">
        <w:rPr>
          <w:sz w:val="24"/>
          <w:szCs w:val="24"/>
        </w:rPr>
        <w:t xml:space="preserve">  и 148</w:t>
      </w:r>
      <w:r w:rsidRPr="00EE1309">
        <w:rPr>
          <w:rFonts w:cstheme="minorHAnsi"/>
          <w:sz w:val="24"/>
          <w:szCs w:val="24"/>
        </w:rPr>
        <w:t>°</w:t>
      </w:r>
      <w:r w:rsidRPr="00EE1309">
        <w:rPr>
          <w:sz w:val="24"/>
          <w:szCs w:val="24"/>
        </w:rPr>
        <w:t>.</w:t>
      </w:r>
    </w:p>
    <w:p w:rsidR="00155B8B" w:rsidRPr="00EE1309" w:rsidRDefault="00155B8B" w:rsidP="00155B8B">
      <w:pPr>
        <w:pStyle w:val="a3"/>
        <w:rPr>
          <w:sz w:val="24"/>
          <w:szCs w:val="24"/>
        </w:rPr>
      </w:pPr>
    </w:p>
    <w:p w:rsidR="00155B8B" w:rsidRPr="00EE1309" w:rsidRDefault="00155B8B" w:rsidP="00155B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EE1309">
        <w:rPr>
          <w:sz w:val="24"/>
          <w:szCs w:val="24"/>
        </w:rPr>
        <w:lastRenderedPageBreak/>
        <w:t xml:space="preserve">В равностороннем треугольнике ABC точки M, N, K — середины сторон АВ, </w:t>
      </w:r>
      <w:proofErr w:type="gramStart"/>
      <w:r w:rsidRPr="00EE1309">
        <w:rPr>
          <w:sz w:val="24"/>
          <w:szCs w:val="24"/>
        </w:rPr>
        <w:t>ВС</w:t>
      </w:r>
      <w:proofErr w:type="gramEnd"/>
      <w:r w:rsidRPr="00EE1309">
        <w:rPr>
          <w:sz w:val="24"/>
          <w:szCs w:val="24"/>
        </w:rPr>
        <w:t>, СА соответственно. Докажите, что треугольник MNK — равносторонний.</w:t>
      </w:r>
    </w:p>
    <w:p w:rsidR="00155B8B" w:rsidRPr="00EE1309" w:rsidRDefault="00155B8B" w:rsidP="00155B8B">
      <w:pPr>
        <w:pStyle w:val="a3"/>
        <w:rPr>
          <w:sz w:val="24"/>
          <w:szCs w:val="24"/>
        </w:rPr>
      </w:pPr>
    </w:p>
    <w:p w:rsidR="00155B8B" w:rsidRPr="00EE1309" w:rsidRDefault="00155B8B" w:rsidP="00155B8B">
      <w:pPr>
        <w:pStyle w:val="a3"/>
        <w:numPr>
          <w:ilvl w:val="0"/>
          <w:numId w:val="2"/>
        </w:numPr>
        <w:rPr>
          <w:sz w:val="24"/>
          <w:szCs w:val="24"/>
        </w:rPr>
      </w:pPr>
      <w:r w:rsidRPr="00EE1309">
        <w:rPr>
          <w:sz w:val="24"/>
          <w:szCs w:val="24"/>
        </w:rPr>
        <w:t>Одна из биссектрис треугольника делится точкой пересечения биссектрис в отношении 26:1, считая от вершины. Найдите периметр треугольника, если длина стороны треугольника, к которой эта биссектриса проведена, равна 7.</w:t>
      </w:r>
    </w:p>
    <w:p w:rsidR="00155B8B" w:rsidRPr="00EE1309" w:rsidRDefault="00155B8B" w:rsidP="00155B8B">
      <w:pPr>
        <w:pStyle w:val="a3"/>
        <w:rPr>
          <w:b/>
          <w:sz w:val="24"/>
          <w:szCs w:val="24"/>
        </w:rPr>
      </w:pPr>
    </w:p>
    <w:p w:rsidR="000B0C3D" w:rsidRDefault="00155B8B" w:rsidP="00155B8B">
      <w:proofErr w:type="gramStart"/>
      <w:r>
        <w:t>( Ответы и комментарии:</w:t>
      </w:r>
      <w:proofErr w:type="gramEnd"/>
    </w:p>
    <w:p w:rsidR="00155B8B" w:rsidRDefault="00155B8B" w:rsidP="00155B8B">
      <w:r>
        <w:t>1). Используется теорема Пифагора. Ответ 40.</w:t>
      </w:r>
    </w:p>
    <w:p w:rsidR="00561AA2" w:rsidRDefault="00155B8B" w:rsidP="00155B8B">
      <w:r>
        <w:t>2). М</w:t>
      </w:r>
      <w:r w:rsidR="00561AA2">
        <w:t xml:space="preserve"> </w:t>
      </w:r>
      <w:r>
        <w:t xml:space="preserve">- центр описанной окружности около четырехугольника </w:t>
      </w:r>
      <w:r w:rsidR="00561AA2">
        <w:t>АВСД, А</w:t>
      </w:r>
      <w:proofErr w:type="gramStart"/>
      <w:r w:rsidR="00561AA2">
        <w:t>Д-</w:t>
      </w:r>
      <w:proofErr w:type="gramEnd"/>
      <w:r w:rsidR="00561AA2">
        <w:t xml:space="preserve"> диаметр окружности. Провести радиусы МВ и МС и рассмотреть равнобедренные треугольники, использовать вписанные  углы. Ответ: 16</w:t>
      </w:r>
    </w:p>
    <w:p w:rsidR="00561AA2" w:rsidRDefault="00561AA2" w:rsidP="00155B8B">
      <w:r>
        <w:t>3). Рассмотреть различные способы доказательства.</w:t>
      </w:r>
    </w:p>
    <w:p w:rsidR="00EA1C5F" w:rsidRDefault="00561AA2" w:rsidP="00155B8B">
      <w:r>
        <w:t xml:space="preserve">4). Используется свойство биссектрисы угла треугольника и алгебраический аппарат. Можно ввести несколько переменных. </w:t>
      </w:r>
      <w:proofErr w:type="gramStart"/>
      <w:r w:rsidR="00EA1C5F">
        <w:t>Ответ: 189.)</w:t>
      </w:r>
      <w:proofErr w:type="gramEnd"/>
    </w:p>
    <w:p w:rsidR="00155B8B" w:rsidRDefault="00EA1C5F" w:rsidP="00155B8B">
      <w:r>
        <w:t xml:space="preserve">  6).Домашнее задание. Решить </w:t>
      </w:r>
      <w:r w:rsidR="00561AA2">
        <w:t xml:space="preserve"> </w:t>
      </w:r>
      <w:r>
        <w:t>задачи с карточки.</w:t>
      </w:r>
    </w:p>
    <w:p w:rsidR="00EA1C5F" w:rsidRPr="00246E39" w:rsidRDefault="00EA1C5F" w:rsidP="00EA1C5F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-5715</wp:posOffset>
            </wp:positionV>
            <wp:extent cx="1133475" cy="708025"/>
            <wp:effectExtent l="19050" t="0" r="9525" b="0"/>
            <wp:wrapTight wrapText="bothSides">
              <wp:wrapPolygon edited="0">
                <wp:start x="5082" y="0"/>
                <wp:lineTo x="3993" y="9299"/>
                <wp:lineTo x="-363" y="18597"/>
                <wp:lineTo x="0" y="20341"/>
                <wp:lineTo x="1452" y="20341"/>
                <wp:lineTo x="21782" y="20341"/>
                <wp:lineTo x="21782" y="16854"/>
                <wp:lineTo x="16336" y="9299"/>
                <wp:lineTo x="14158" y="0"/>
                <wp:lineTo x="5082" y="0"/>
              </wp:wrapPolygon>
            </wp:wrapTight>
            <wp:docPr id="4" name="Рисунок 4" descr="C:\Users\user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6E39">
        <w:rPr>
          <w:b/>
        </w:rPr>
        <w:t>Домашнее задание.</w:t>
      </w:r>
    </w:p>
    <w:p w:rsidR="00EA1C5F" w:rsidRDefault="00EA1C5F" w:rsidP="00EA1C5F">
      <w:pPr>
        <w:pStyle w:val="a3"/>
        <w:numPr>
          <w:ilvl w:val="0"/>
          <w:numId w:val="3"/>
        </w:numPr>
      </w:pPr>
      <w:r w:rsidRPr="008A2545">
        <w:t>В трапеции ABCD   AD=4 , BC=1 , а её площадь равна 35. Найдите площадь треугольника ABC .</w:t>
      </w:r>
    </w:p>
    <w:p w:rsidR="00EA1C5F" w:rsidRDefault="00EA1C5F" w:rsidP="00EA1C5F">
      <w:pPr>
        <w:pStyle w:val="a3"/>
        <w:numPr>
          <w:ilvl w:val="0"/>
          <w:numId w:val="3"/>
        </w:numPr>
      </w:pPr>
      <w:r>
        <w:t xml:space="preserve">Площадь прямоугольного треугольника равна 50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. Один из острых углов равен 60</w:t>
      </w:r>
      <w:r>
        <w:rPr>
          <w:rFonts w:cstheme="minorHAnsi"/>
        </w:rPr>
        <w:t>°</w:t>
      </w:r>
      <w:r>
        <w:t>. Найдите длину катета, прилежащего к этому углу.</w:t>
      </w:r>
    </w:p>
    <w:p w:rsidR="00EA1C5F" w:rsidRDefault="00EA1C5F" w:rsidP="00EA1C5F">
      <w:pPr>
        <w:pStyle w:val="a3"/>
        <w:numPr>
          <w:ilvl w:val="0"/>
          <w:numId w:val="3"/>
        </w:num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335280</wp:posOffset>
            </wp:positionV>
            <wp:extent cx="1455420" cy="1454785"/>
            <wp:effectExtent l="19050" t="0" r="0" b="0"/>
            <wp:wrapTight wrapText="bothSides">
              <wp:wrapPolygon edited="0">
                <wp:start x="-283" y="0"/>
                <wp:lineTo x="-283" y="21213"/>
                <wp:lineTo x="21487" y="21213"/>
                <wp:lineTo x="21487" y="0"/>
                <wp:lineTo x="-283" y="0"/>
              </wp:wrapPolygon>
            </wp:wrapTight>
            <wp:docPr id="5" name="Рисунок 5" descr="C:\Users\user\Desktop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Катеты прямоугольного треугольника равны 3</w:t>
      </w:r>
      <m:oMath>
        <m:r>
          <w:rPr>
            <w:rFonts w:ascii="Cambria Math" w:hAnsi="Cambria Math"/>
          </w:rPr>
          <m:t>√</m:t>
        </m:r>
      </m:oMath>
      <w:r>
        <w:t>3  и 3 . Найдите синус наименьшего угла этого треугольника.</w:t>
      </w:r>
    </w:p>
    <w:p w:rsidR="00EA1C5F" w:rsidRDefault="00EA1C5F" w:rsidP="00EA1C5F">
      <w:pPr>
        <w:pStyle w:val="a3"/>
        <w:numPr>
          <w:ilvl w:val="0"/>
          <w:numId w:val="3"/>
        </w:numPr>
      </w:pPr>
      <w:r w:rsidRPr="008A2545">
        <w:t>Найдите угол ABC . Ответ дайте в градусах.</w:t>
      </w:r>
    </w:p>
    <w:p w:rsidR="00EA1C5F" w:rsidRDefault="00EA1C5F" w:rsidP="00EA1C5F"/>
    <w:p w:rsidR="00EA1C5F" w:rsidRDefault="00EA1C5F" w:rsidP="00EA1C5F"/>
    <w:p w:rsidR="00EA1C5F" w:rsidRDefault="00EA1C5F" w:rsidP="00155B8B"/>
    <w:p w:rsidR="00EA1C5F" w:rsidRDefault="00EA1C5F" w:rsidP="00155B8B">
      <w:r>
        <w:t xml:space="preserve">  7). Подведение итогов урока.</w:t>
      </w:r>
    </w:p>
    <w:p w:rsidR="000B0C3D" w:rsidRDefault="000B0C3D" w:rsidP="000B0C3D">
      <w:pPr>
        <w:ind w:left="360"/>
      </w:pPr>
      <w:r>
        <w:t xml:space="preserve"> </w:t>
      </w:r>
    </w:p>
    <w:p w:rsidR="000B0C3D" w:rsidRDefault="000B0C3D" w:rsidP="000B0C3D">
      <w:pPr>
        <w:ind w:left="360"/>
      </w:pPr>
    </w:p>
    <w:p w:rsidR="000B0C3D" w:rsidRDefault="000B0C3D" w:rsidP="000B0C3D">
      <w:pPr>
        <w:ind w:left="360"/>
      </w:pPr>
      <w:r>
        <w:t xml:space="preserve"> </w:t>
      </w:r>
    </w:p>
    <w:p w:rsidR="000B0C3D" w:rsidRDefault="000B0C3D" w:rsidP="000B0C3D">
      <w:pPr>
        <w:ind w:left="360"/>
      </w:pPr>
    </w:p>
    <w:p w:rsidR="00623D0D" w:rsidRPr="00623D0D" w:rsidRDefault="000B0C3D" w:rsidP="00A037AB">
      <w:pPr>
        <w:ind w:left="360"/>
      </w:pPr>
      <w:r>
        <w:t xml:space="preserve"> </w:t>
      </w:r>
    </w:p>
    <w:sectPr w:rsidR="00623D0D" w:rsidRPr="00623D0D" w:rsidSect="00C3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98E"/>
    <w:multiLevelType w:val="hybridMultilevel"/>
    <w:tmpl w:val="9050B9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50243C"/>
    <w:multiLevelType w:val="hybridMultilevel"/>
    <w:tmpl w:val="BC90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5E97"/>
    <w:multiLevelType w:val="hybridMultilevel"/>
    <w:tmpl w:val="00B6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D0D"/>
    <w:rsid w:val="000B0C3D"/>
    <w:rsid w:val="0011159B"/>
    <w:rsid w:val="00155B8B"/>
    <w:rsid w:val="00334FB5"/>
    <w:rsid w:val="00561AA2"/>
    <w:rsid w:val="00623D0D"/>
    <w:rsid w:val="00995E4E"/>
    <w:rsid w:val="00A037AB"/>
    <w:rsid w:val="00BF2700"/>
    <w:rsid w:val="00C36874"/>
    <w:rsid w:val="00D2326D"/>
    <w:rsid w:val="00EA1C5F"/>
    <w:rsid w:val="00FA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F27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F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2014-10-19T06:35:00Z</dcterms:created>
  <dcterms:modified xsi:type="dcterms:W3CDTF">2014-10-19T06:37:00Z</dcterms:modified>
</cp:coreProperties>
</file>