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850"/>
        <w:gridCol w:w="5670"/>
        <w:gridCol w:w="4536"/>
        <w:gridCol w:w="2629"/>
      </w:tblGrid>
      <w:tr w:rsidR="00E760EF" w:rsidTr="00E760EF">
        <w:trPr>
          <w:trHeight w:val="703"/>
        </w:trPr>
        <w:tc>
          <w:tcPr>
            <w:tcW w:w="1101" w:type="dxa"/>
          </w:tcPr>
          <w:p w:rsidR="00E760EF" w:rsidRDefault="00E760EF">
            <w:r>
              <w:t>Дата</w:t>
            </w:r>
          </w:p>
        </w:tc>
        <w:tc>
          <w:tcPr>
            <w:tcW w:w="850" w:type="dxa"/>
          </w:tcPr>
          <w:p w:rsidR="00E760EF" w:rsidRDefault="00E760EF">
            <w:r>
              <w:t>№ урока</w:t>
            </w:r>
          </w:p>
        </w:tc>
        <w:tc>
          <w:tcPr>
            <w:tcW w:w="5670" w:type="dxa"/>
          </w:tcPr>
          <w:p w:rsidR="00E760EF" w:rsidRDefault="00E760EF" w:rsidP="00E760EF">
            <w:pPr>
              <w:jc w:val="center"/>
            </w:pPr>
            <w:r>
              <w:t xml:space="preserve">Раздел программы, </w:t>
            </w:r>
            <w:proofErr w:type="spellStart"/>
            <w:r>
              <w:t>кол</w:t>
            </w:r>
            <w:proofErr w:type="gramStart"/>
            <w:r>
              <w:t>.ч</w:t>
            </w:r>
            <w:proofErr w:type="spellEnd"/>
            <w:proofErr w:type="gramEnd"/>
            <w:r>
              <w:t>.</w:t>
            </w:r>
          </w:p>
          <w:p w:rsidR="00E760EF" w:rsidRDefault="00E760EF" w:rsidP="00E760EF">
            <w:pPr>
              <w:jc w:val="center"/>
            </w:pPr>
            <w:r>
              <w:t>Содержание программы (элемент обязательного содержания, элемент дополнительного содержания)</w:t>
            </w:r>
          </w:p>
          <w:p w:rsidR="00E760EF" w:rsidRDefault="00E760EF" w:rsidP="00E760EF">
            <w:pPr>
              <w:jc w:val="center"/>
            </w:pPr>
            <w:r>
              <w:t>Тема урока. Тип (вид урока)</w:t>
            </w:r>
          </w:p>
        </w:tc>
        <w:tc>
          <w:tcPr>
            <w:tcW w:w="4536" w:type="dxa"/>
          </w:tcPr>
          <w:p w:rsidR="00E760EF" w:rsidRDefault="00E760EF">
            <w:r>
              <w:t>Планируемые знания, умения, навыки (Ученик должен знать -</w:t>
            </w:r>
            <w:proofErr w:type="gramStart"/>
            <w:r>
              <w:t xml:space="preserve"> .</w:t>
            </w:r>
            <w:proofErr w:type="gramEnd"/>
            <w:r>
              <w:t>. уметь - …) ОУУН</w:t>
            </w:r>
          </w:p>
        </w:tc>
        <w:tc>
          <w:tcPr>
            <w:tcW w:w="2629" w:type="dxa"/>
          </w:tcPr>
          <w:p w:rsidR="00E760EF" w:rsidRDefault="00E760EF" w:rsidP="00E760EF">
            <w:pPr>
              <w:jc w:val="center"/>
            </w:pPr>
            <w:r>
              <w:t>Виды контроля и обратная связь</w:t>
            </w:r>
          </w:p>
        </w:tc>
      </w:tr>
      <w:tr w:rsidR="00E760EF" w:rsidTr="00E760EF">
        <w:tc>
          <w:tcPr>
            <w:tcW w:w="1101" w:type="dxa"/>
          </w:tcPr>
          <w:p w:rsidR="00E760EF" w:rsidRDefault="00E760EF" w:rsidP="00E760EF">
            <w:pPr>
              <w:jc w:val="center"/>
            </w:pPr>
            <w:r>
              <w:t>2.1</w:t>
            </w:r>
          </w:p>
        </w:tc>
        <w:tc>
          <w:tcPr>
            <w:tcW w:w="850" w:type="dxa"/>
          </w:tcPr>
          <w:p w:rsidR="00E760EF" w:rsidRDefault="00E760EF" w:rsidP="00E760EF">
            <w:pPr>
              <w:jc w:val="center"/>
            </w:pPr>
            <w:r>
              <w:t>2.2</w:t>
            </w:r>
          </w:p>
        </w:tc>
        <w:tc>
          <w:tcPr>
            <w:tcW w:w="5670" w:type="dxa"/>
          </w:tcPr>
          <w:p w:rsidR="00E760EF" w:rsidRDefault="00E760EF" w:rsidP="00E760EF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E760EF" w:rsidRDefault="00E760EF" w:rsidP="00E760EF">
            <w:pPr>
              <w:jc w:val="center"/>
            </w:pPr>
            <w:r>
              <w:t>2.4</w:t>
            </w:r>
          </w:p>
        </w:tc>
        <w:tc>
          <w:tcPr>
            <w:tcW w:w="2629" w:type="dxa"/>
          </w:tcPr>
          <w:p w:rsidR="00E760EF" w:rsidRDefault="00E760EF" w:rsidP="00E760EF">
            <w:pPr>
              <w:jc w:val="center"/>
            </w:pPr>
            <w:r>
              <w:t>2.5</w:t>
            </w:r>
          </w:p>
        </w:tc>
      </w:tr>
      <w:tr w:rsidR="00E760EF" w:rsidTr="00E760EF">
        <w:tc>
          <w:tcPr>
            <w:tcW w:w="1101" w:type="dxa"/>
          </w:tcPr>
          <w:p w:rsidR="00E760EF" w:rsidRDefault="00E760EF"/>
        </w:tc>
        <w:tc>
          <w:tcPr>
            <w:tcW w:w="850" w:type="dxa"/>
          </w:tcPr>
          <w:p w:rsidR="00E760EF" w:rsidRDefault="00E760EF">
            <w:r>
              <w:t>1</w:t>
            </w:r>
          </w:p>
        </w:tc>
        <w:tc>
          <w:tcPr>
            <w:tcW w:w="5670" w:type="dxa"/>
          </w:tcPr>
          <w:p w:rsidR="00E760EF" w:rsidRDefault="00E760EF" w:rsidP="00800C15">
            <w:pPr>
              <w:jc w:val="center"/>
            </w:pPr>
            <w:r w:rsidRPr="00E760EF">
              <w:t>Введение: факторы определяющие своеобразие русской цивилизации</w:t>
            </w:r>
          </w:p>
          <w:p w:rsidR="00E760EF" w:rsidRDefault="00E760EF" w:rsidP="00800C15">
            <w:pPr>
              <w:jc w:val="center"/>
            </w:pPr>
            <w:r>
              <w:t>1 час</w:t>
            </w:r>
          </w:p>
          <w:p w:rsidR="00E760EF" w:rsidRDefault="00E760EF" w:rsidP="00800C15">
            <w:pPr>
              <w:jc w:val="center"/>
            </w:pPr>
            <w:r w:rsidRPr="00E760EF">
              <w:t>Особенности становления и развития российской цивилизации. Роль и место России в мировом развитии: история и современность. Источники по истории Отечества</w:t>
            </w:r>
          </w:p>
          <w:p w:rsidR="00E760EF" w:rsidRDefault="00E760EF" w:rsidP="00800C15">
            <w:pPr>
              <w:jc w:val="center"/>
            </w:pPr>
            <w:r w:rsidRPr="00E760EF">
              <w:t>Урок актуализации знаний</w:t>
            </w:r>
          </w:p>
        </w:tc>
        <w:tc>
          <w:tcPr>
            <w:tcW w:w="4536" w:type="dxa"/>
          </w:tcPr>
          <w:p w:rsidR="00166DE5" w:rsidRDefault="00166DE5" w:rsidP="00800C15">
            <w:pPr>
              <w:jc w:val="center"/>
            </w:pPr>
            <w:r>
              <w:t>Ученик должен уметь -  Выделить общее и своеобразное в истории России;</w:t>
            </w:r>
          </w:p>
          <w:p w:rsidR="00E760EF" w:rsidRDefault="00166DE5" w:rsidP="00800C15">
            <w:pPr>
              <w:jc w:val="center"/>
            </w:pPr>
            <w:r>
              <w:t>Выделить и раскрыть природные особенности и их влияние на ход истории России.</w:t>
            </w:r>
          </w:p>
        </w:tc>
        <w:tc>
          <w:tcPr>
            <w:tcW w:w="2629" w:type="dxa"/>
          </w:tcPr>
          <w:p w:rsidR="00E760EF" w:rsidRDefault="00166DE5">
            <w:r>
              <w:t>Беседа</w:t>
            </w:r>
          </w:p>
        </w:tc>
      </w:tr>
      <w:tr w:rsidR="00800C15" w:rsidTr="001A664A">
        <w:tc>
          <w:tcPr>
            <w:tcW w:w="14786" w:type="dxa"/>
            <w:gridSpan w:val="5"/>
          </w:tcPr>
          <w:p w:rsidR="00800C15" w:rsidRDefault="00800C15" w:rsidP="00800C15">
            <w:pPr>
              <w:jc w:val="center"/>
            </w:pPr>
            <w:r w:rsidRPr="00800C15">
              <w:t xml:space="preserve">Раздел 1. Т е </w:t>
            </w:r>
            <w:proofErr w:type="gramStart"/>
            <w:r w:rsidRPr="00800C15">
              <w:t>м</w:t>
            </w:r>
            <w:proofErr w:type="gramEnd"/>
            <w:r w:rsidRPr="00800C15">
              <w:t xml:space="preserve"> а  1. Древнерусское государство в IX—XIII вв.</w:t>
            </w:r>
            <w:r w:rsidR="00015667">
              <w:t xml:space="preserve"> (</w:t>
            </w:r>
            <w:r w:rsidR="008F60FD">
              <w:t>7</w:t>
            </w:r>
            <w:r w:rsidR="00015667">
              <w:t xml:space="preserve"> ч)</w:t>
            </w:r>
          </w:p>
        </w:tc>
      </w:tr>
      <w:tr w:rsidR="00166DE5" w:rsidTr="00E760EF">
        <w:tc>
          <w:tcPr>
            <w:tcW w:w="1101" w:type="dxa"/>
          </w:tcPr>
          <w:p w:rsidR="00166DE5" w:rsidRDefault="00166DE5"/>
        </w:tc>
        <w:tc>
          <w:tcPr>
            <w:tcW w:w="850" w:type="dxa"/>
          </w:tcPr>
          <w:p w:rsidR="00166DE5" w:rsidRDefault="00800C15">
            <w:r>
              <w:t>2</w:t>
            </w:r>
          </w:p>
        </w:tc>
        <w:tc>
          <w:tcPr>
            <w:tcW w:w="5670" w:type="dxa"/>
          </w:tcPr>
          <w:p w:rsidR="00800C15" w:rsidRDefault="00800C15" w:rsidP="00800C15">
            <w:r>
              <w:t>Восточные славяне в VI-IX вв.</w:t>
            </w:r>
          </w:p>
          <w:p w:rsidR="00166DE5" w:rsidRDefault="00800C15" w:rsidP="00800C15">
            <w:r>
              <w:t>Образование Древнерусского государства</w:t>
            </w:r>
          </w:p>
          <w:p w:rsidR="00800C15" w:rsidRDefault="00800C15" w:rsidP="00800C15">
            <w:r>
              <w:t>1 час</w:t>
            </w:r>
          </w:p>
          <w:p w:rsidR="00800C15" w:rsidRDefault="00800C15" w:rsidP="00800C15">
            <w:r w:rsidRPr="00800C15">
              <w:t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</w:t>
            </w:r>
          </w:p>
          <w:p w:rsidR="001C6B90" w:rsidRDefault="001C6B90" w:rsidP="00800C15">
            <w:r>
              <w:t>Комбинированный урок</w:t>
            </w:r>
          </w:p>
        </w:tc>
        <w:tc>
          <w:tcPr>
            <w:tcW w:w="4536" w:type="dxa"/>
          </w:tcPr>
          <w:p w:rsidR="00CF3528" w:rsidRDefault="00CF3528" w:rsidP="00CF3528">
            <w:r>
              <w:t>Ученик должен уметь  работать с картой;</w:t>
            </w:r>
          </w:p>
          <w:p w:rsidR="00CF3528" w:rsidRDefault="00CF3528" w:rsidP="00CF3528">
            <w:r>
              <w:t>Ученик должен знать  сравнительную характеристику этапов развития древнего человека; знать занятия, общественный    строй, религию восточных славян</w:t>
            </w:r>
          </w:p>
          <w:p w:rsidR="00CF3528" w:rsidRDefault="00CF3528" w:rsidP="00CF3528">
            <w:r>
              <w:t>Выявить предпосылки образования древнерусского государства.</w:t>
            </w:r>
          </w:p>
          <w:p w:rsidR="00CF3528" w:rsidRDefault="00CF3528" w:rsidP="00CF3528">
            <w:r>
              <w:t xml:space="preserve">Давать оценки деятельности первых </w:t>
            </w:r>
            <w:proofErr w:type="spellStart"/>
            <w:proofErr w:type="gramStart"/>
            <w:r>
              <w:t>рус-ских</w:t>
            </w:r>
            <w:proofErr w:type="spellEnd"/>
            <w:proofErr w:type="gramEnd"/>
            <w:r>
              <w:t xml:space="preserve"> князей.</w:t>
            </w:r>
          </w:p>
          <w:p w:rsidR="00CF3528" w:rsidRDefault="00CF3528" w:rsidP="00CF3528">
            <w:r>
              <w:t>Выявить причины и значение принятия христианства, причины распада Киевской Руси.</w:t>
            </w:r>
          </w:p>
          <w:p w:rsidR="00CF3528" w:rsidRDefault="00CF3528" w:rsidP="00CF3528">
            <w:r>
              <w:t>Уметь анализировать «Русскую Правду».</w:t>
            </w:r>
          </w:p>
          <w:p w:rsidR="00CF3528" w:rsidRDefault="00CF3528" w:rsidP="00CF3528">
            <w:r>
              <w:t>Понимать и доказывать, что в первой половине9в. феодальные отношения окончательно установились.</w:t>
            </w:r>
          </w:p>
        </w:tc>
        <w:tc>
          <w:tcPr>
            <w:tcW w:w="2629" w:type="dxa"/>
          </w:tcPr>
          <w:p w:rsidR="00166DE5" w:rsidRDefault="00890DD2">
            <w:r>
              <w:t>Устный опрос</w:t>
            </w:r>
          </w:p>
        </w:tc>
      </w:tr>
      <w:tr w:rsidR="00166DE5" w:rsidTr="00E760EF">
        <w:tc>
          <w:tcPr>
            <w:tcW w:w="1101" w:type="dxa"/>
          </w:tcPr>
          <w:p w:rsidR="00166DE5" w:rsidRDefault="00166DE5"/>
        </w:tc>
        <w:tc>
          <w:tcPr>
            <w:tcW w:w="850" w:type="dxa"/>
          </w:tcPr>
          <w:p w:rsidR="00166DE5" w:rsidRDefault="00BB57DB">
            <w:r>
              <w:t>3</w:t>
            </w:r>
          </w:p>
        </w:tc>
        <w:tc>
          <w:tcPr>
            <w:tcW w:w="5670" w:type="dxa"/>
          </w:tcPr>
          <w:p w:rsidR="00166DE5" w:rsidRDefault="00BB57DB">
            <w:r w:rsidRPr="00BB57DB">
              <w:t>Киевская Русь</w:t>
            </w:r>
          </w:p>
          <w:p w:rsidR="00BB57DB" w:rsidRDefault="00BB57DB">
            <w:r>
              <w:t>1 час</w:t>
            </w:r>
          </w:p>
          <w:p w:rsidR="00BB57DB" w:rsidRDefault="00BB57DB">
            <w:r w:rsidRPr="00BB57DB">
              <w:t>Торговый путь «</w:t>
            </w:r>
            <w:proofErr w:type="gramStart"/>
            <w:r w:rsidRPr="00BB57DB">
              <w:t>из</w:t>
            </w:r>
            <w:proofErr w:type="gramEnd"/>
            <w:r w:rsidRPr="00BB57DB">
              <w:t xml:space="preserve"> варяг в греки». Походы на Византию. Принятие христианства. Развитие норм права на Руси. Категории населения. Княжеские усобицы.</w:t>
            </w:r>
          </w:p>
          <w:p w:rsidR="00BB57DB" w:rsidRDefault="001C6B90">
            <w:r>
              <w:t>Комбинированный урок</w:t>
            </w:r>
          </w:p>
        </w:tc>
        <w:tc>
          <w:tcPr>
            <w:tcW w:w="4536" w:type="dxa"/>
          </w:tcPr>
          <w:p w:rsidR="00BB57DB" w:rsidRDefault="00890DD2" w:rsidP="00BB57DB">
            <w:r>
              <w:t xml:space="preserve">Ученик должен знать </w:t>
            </w:r>
            <w:r w:rsidR="00BB57DB">
              <w:t>причины и значение принятия христианства, причины распада Киевской Руси.</w:t>
            </w:r>
          </w:p>
          <w:p w:rsidR="00BB57DB" w:rsidRDefault="00890DD2" w:rsidP="00BB57DB">
            <w:r>
              <w:t>У</w:t>
            </w:r>
            <w:r w:rsidR="00BB57DB">
              <w:t>меть анализировать «Русскую Правду».</w:t>
            </w:r>
          </w:p>
          <w:p w:rsidR="00166DE5" w:rsidRDefault="00BB57DB" w:rsidP="00BB57DB">
            <w:r>
              <w:t>Понимать и доказывать, что в первой половине9в. феодальные отношения окончательно установились.</w:t>
            </w:r>
          </w:p>
          <w:p w:rsidR="00890DD2" w:rsidRDefault="00890DD2" w:rsidP="00BB57DB"/>
        </w:tc>
        <w:tc>
          <w:tcPr>
            <w:tcW w:w="2629" w:type="dxa"/>
          </w:tcPr>
          <w:p w:rsidR="00166DE5" w:rsidRDefault="00890DD2">
            <w:r>
              <w:t>Таблица</w:t>
            </w:r>
          </w:p>
        </w:tc>
      </w:tr>
      <w:tr w:rsidR="00166DE5" w:rsidTr="00E760EF">
        <w:tc>
          <w:tcPr>
            <w:tcW w:w="1101" w:type="dxa"/>
          </w:tcPr>
          <w:p w:rsidR="00166DE5" w:rsidRDefault="00890DD2">
            <w:r>
              <w:lastRenderedPageBreak/>
              <w:t>2.1</w:t>
            </w:r>
          </w:p>
        </w:tc>
        <w:tc>
          <w:tcPr>
            <w:tcW w:w="850" w:type="dxa"/>
          </w:tcPr>
          <w:p w:rsidR="00166DE5" w:rsidRDefault="00890DD2">
            <w:r>
              <w:t>2.2</w:t>
            </w:r>
          </w:p>
        </w:tc>
        <w:tc>
          <w:tcPr>
            <w:tcW w:w="5670" w:type="dxa"/>
          </w:tcPr>
          <w:p w:rsidR="00166DE5" w:rsidRDefault="00890DD2">
            <w:r>
              <w:t>2.3</w:t>
            </w:r>
          </w:p>
        </w:tc>
        <w:tc>
          <w:tcPr>
            <w:tcW w:w="4536" w:type="dxa"/>
          </w:tcPr>
          <w:p w:rsidR="00166DE5" w:rsidRDefault="00890DD2">
            <w:r>
              <w:t>2.4</w:t>
            </w:r>
          </w:p>
        </w:tc>
        <w:tc>
          <w:tcPr>
            <w:tcW w:w="2629" w:type="dxa"/>
          </w:tcPr>
          <w:p w:rsidR="00166DE5" w:rsidRDefault="00890DD2">
            <w:r>
              <w:t>2.5</w:t>
            </w:r>
          </w:p>
        </w:tc>
      </w:tr>
      <w:tr w:rsidR="00166DE5" w:rsidTr="00E760EF">
        <w:tc>
          <w:tcPr>
            <w:tcW w:w="1101" w:type="dxa"/>
          </w:tcPr>
          <w:p w:rsidR="00166DE5" w:rsidRDefault="00166DE5"/>
        </w:tc>
        <w:tc>
          <w:tcPr>
            <w:tcW w:w="850" w:type="dxa"/>
          </w:tcPr>
          <w:p w:rsidR="00166DE5" w:rsidRDefault="00890DD2">
            <w:r>
              <w:t>4</w:t>
            </w:r>
          </w:p>
        </w:tc>
        <w:tc>
          <w:tcPr>
            <w:tcW w:w="5670" w:type="dxa"/>
          </w:tcPr>
          <w:p w:rsidR="00166DE5" w:rsidRDefault="00890DD2">
            <w:r w:rsidRPr="00890DD2">
              <w:t>Культура Киевской Руси</w:t>
            </w:r>
          </w:p>
          <w:p w:rsidR="00890DD2" w:rsidRDefault="00890DD2">
            <w:r>
              <w:t>1 час</w:t>
            </w:r>
          </w:p>
          <w:p w:rsidR="00890DD2" w:rsidRDefault="00890DD2">
            <w:r w:rsidRPr="00890DD2">
              <w:t>Христианская культура и языческие традиции Руси. Контакты с культурами Запада и Востока. Влиян</w:t>
            </w:r>
            <w:r>
              <w:t>ие Византии. Монастырское строи</w:t>
            </w:r>
            <w:r w:rsidRPr="00890DD2">
              <w:t xml:space="preserve">тельство. Культура Древней Руси как один из факторов </w:t>
            </w:r>
            <w:r>
              <w:t>образования древнерусской народ</w:t>
            </w:r>
            <w:r w:rsidRPr="00890DD2">
              <w:t>ности.</w:t>
            </w:r>
          </w:p>
          <w:p w:rsidR="001C6B90" w:rsidRDefault="001C6B90">
            <w:r>
              <w:t>Урок изучения нового материала</w:t>
            </w:r>
          </w:p>
        </w:tc>
        <w:tc>
          <w:tcPr>
            <w:tcW w:w="4536" w:type="dxa"/>
          </w:tcPr>
          <w:p w:rsidR="00166DE5" w:rsidRDefault="00890DD2">
            <w:r>
              <w:t>Уметь выявлять</w:t>
            </w:r>
            <w:r w:rsidRPr="00890DD2">
              <w:t xml:space="preserve"> специфические особенности и основные этапы культурно-исторического развития России.</w:t>
            </w:r>
          </w:p>
        </w:tc>
        <w:tc>
          <w:tcPr>
            <w:tcW w:w="2629" w:type="dxa"/>
          </w:tcPr>
          <w:p w:rsidR="00166DE5" w:rsidRDefault="00890DD2">
            <w:r>
              <w:t>Тест</w:t>
            </w:r>
          </w:p>
        </w:tc>
      </w:tr>
      <w:tr w:rsidR="00890DD2" w:rsidTr="00E760EF">
        <w:tc>
          <w:tcPr>
            <w:tcW w:w="1101" w:type="dxa"/>
          </w:tcPr>
          <w:p w:rsidR="00890DD2" w:rsidRDefault="00890DD2"/>
        </w:tc>
        <w:tc>
          <w:tcPr>
            <w:tcW w:w="850" w:type="dxa"/>
          </w:tcPr>
          <w:p w:rsidR="00890DD2" w:rsidRDefault="00890DD2">
            <w:r>
              <w:t xml:space="preserve">5 </w:t>
            </w:r>
          </w:p>
        </w:tc>
        <w:tc>
          <w:tcPr>
            <w:tcW w:w="5670" w:type="dxa"/>
          </w:tcPr>
          <w:p w:rsidR="00890DD2" w:rsidRDefault="00890DD2" w:rsidP="00890DD2">
            <w:r>
              <w:t>Русские земли в XII – начала XIII в.</w:t>
            </w:r>
          </w:p>
          <w:p w:rsidR="00890DD2" w:rsidRDefault="00890DD2" w:rsidP="00890DD2">
            <w:r>
              <w:t>Наследники киевской Руси</w:t>
            </w:r>
          </w:p>
          <w:p w:rsidR="00890DD2" w:rsidRDefault="00890DD2" w:rsidP="00890DD2">
            <w:r>
              <w:t>2 часа</w:t>
            </w:r>
          </w:p>
          <w:p w:rsidR="00890DD2" w:rsidRPr="00890DD2" w:rsidRDefault="00AF621E" w:rsidP="00890DD2">
            <w:r w:rsidRPr="00AF621E">
              <w:t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XII – начале XIII вв. Монархии и республики. Православная Церковь и идея единства Русской земли. Русь и Степь</w:t>
            </w:r>
          </w:p>
        </w:tc>
        <w:tc>
          <w:tcPr>
            <w:tcW w:w="4536" w:type="dxa"/>
          </w:tcPr>
          <w:p w:rsidR="00AF621E" w:rsidRDefault="00890DD2" w:rsidP="00AF621E">
            <w:r>
              <w:t xml:space="preserve">Ученик </w:t>
            </w:r>
            <w:r w:rsidR="00AF621E">
              <w:t>должен знать характеристику центрам феодальной раздробленности. Уметь выявлять причины и последствия феодальной раздробленности, положительные и отрицательные стороны.</w:t>
            </w:r>
          </w:p>
          <w:p w:rsidR="00890DD2" w:rsidRDefault="00890DD2" w:rsidP="00AF621E"/>
        </w:tc>
        <w:tc>
          <w:tcPr>
            <w:tcW w:w="2629" w:type="dxa"/>
          </w:tcPr>
          <w:p w:rsidR="00890DD2" w:rsidRDefault="00AF621E">
            <w:r>
              <w:t>Опрос</w:t>
            </w:r>
          </w:p>
        </w:tc>
      </w:tr>
      <w:tr w:rsidR="00890DD2" w:rsidTr="00E760EF">
        <w:tc>
          <w:tcPr>
            <w:tcW w:w="1101" w:type="dxa"/>
          </w:tcPr>
          <w:p w:rsidR="00890DD2" w:rsidRDefault="00890DD2"/>
        </w:tc>
        <w:tc>
          <w:tcPr>
            <w:tcW w:w="850" w:type="dxa"/>
          </w:tcPr>
          <w:p w:rsidR="00890DD2" w:rsidRDefault="00AF621E">
            <w:r>
              <w:t>6</w:t>
            </w:r>
          </w:p>
        </w:tc>
        <w:tc>
          <w:tcPr>
            <w:tcW w:w="5670" w:type="dxa"/>
          </w:tcPr>
          <w:p w:rsidR="00890DD2" w:rsidRDefault="00AF621E">
            <w:r w:rsidRPr="00AF621E">
              <w:t xml:space="preserve">Культура Руси XII – начала XIII </w:t>
            </w:r>
            <w:proofErr w:type="gramStart"/>
            <w:r w:rsidRPr="00AF621E">
              <w:t>в</w:t>
            </w:r>
            <w:proofErr w:type="gramEnd"/>
          </w:p>
          <w:p w:rsidR="00AF621E" w:rsidRDefault="00AF621E">
            <w:r>
              <w:t>1 час</w:t>
            </w:r>
          </w:p>
          <w:p w:rsidR="00AF621E" w:rsidRDefault="00AF621E">
            <w:r w:rsidRPr="00AF621E">
              <w:t xml:space="preserve">Расцвет культуры </w:t>
            </w:r>
            <w:proofErr w:type="spellStart"/>
            <w:r w:rsidRPr="00AF621E">
              <w:t>домонгольской</w:t>
            </w:r>
            <w:proofErr w:type="spellEnd"/>
            <w:r w:rsidRPr="00AF621E">
              <w:t xml:space="preserve"> Руси.</w:t>
            </w:r>
          </w:p>
          <w:p w:rsidR="001C6B90" w:rsidRPr="00890DD2" w:rsidRDefault="001C6B90">
            <w:r>
              <w:t>Комбинированный урок</w:t>
            </w:r>
          </w:p>
        </w:tc>
        <w:tc>
          <w:tcPr>
            <w:tcW w:w="4536" w:type="dxa"/>
          </w:tcPr>
          <w:p w:rsidR="00890DD2" w:rsidRDefault="00AF621E">
            <w:r>
              <w:t>Ученик должен  уметь выявля</w:t>
            </w:r>
            <w:r w:rsidRPr="00AF621E">
              <w:t xml:space="preserve">ть специфические особенности и основные этапы культурно-исторического развития России.              </w:t>
            </w:r>
          </w:p>
        </w:tc>
        <w:tc>
          <w:tcPr>
            <w:tcW w:w="2629" w:type="dxa"/>
          </w:tcPr>
          <w:p w:rsidR="00890DD2" w:rsidRDefault="00AF621E">
            <w:r>
              <w:t>Работа с документами</w:t>
            </w:r>
          </w:p>
        </w:tc>
      </w:tr>
      <w:tr w:rsidR="00890DD2" w:rsidTr="00E760EF">
        <w:tc>
          <w:tcPr>
            <w:tcW w:w="1101" w:type="dxa"/>
          </w:tcPr>
          <w:p w:rsidR="00890DD2" w:rsidRDefault="00890DD2"/>
        </w:tc>
        <w:tc>
          <w:tcPr>
            <w:tcW w:w="850" w:type="dxa"/>
          </w:tcPr>
          <w:p w:rsidR="00890DD2" w:rsidRDefault="00AF621E">
            <w:r>
              <w:t>7</w:t>
            </w:r>
          </w:p>
        </w:tc>
        <w:tc>
          <w:tcPr>
            <w:tcW w:w="5670" w:type="dxa"/>
          </w:tcPr>
          <w:p w:rsidR="00890DD2" w:rsidRDefault="00626CE3">
            <w:r>
              <w:t>Монгольское наше</w:t>
            </w:r>
            <w:r w:rsidRPr="00626CE3">
              <w:t>ствие. Русские земли под властью  Золотой Орды</w:t>
            </w:r>
          </w:p>
          <w:p w:rsidR="00626CE3" w:rsidRDefault="00626CE3">
            <w:r>
              <w:t>1 час</w:t>
            </w:r>
          </w:p>
          <w:p w:rsidR="00626CE3" w:rsidRDefault="00626CE3">
            <w:r w:rsidRPr="00626CE3">
              <w:t>Образование Монгольского государства. Нашестви</w:t>
            </w:r>
            <w:r>
              <w:t>е на Русь. Включение русских зе</w:t>
            </w:r>
            <w:r w:rsidRPr="00626CE3">
              <w:t>мель в монг</w:t>
            </w:r>
            <w:r>
              <w:t>ольскую систему управления заво</w:t>
            </w:r>
            <w:r w:rsidRPr="00626CE3">
              <w:t>еванными землями. Золотая Орда. Принятие Ордой ислама. Роль монгольского завоевания в истории Руси. Экспансия с Запада. Борьба с крестоносно</w:t>
            </w:r>
            <w:r>
              <w:t>й агрессией. Русские земли в со</w:t>
            </w:r>
            <w:r w:rsidRPr="00626CE3">
              <w:t>ставе Великого княжества Литовского.</w:t>
            </w:r>
          </w:p>
          <w:p w:rsidR="001C6B90" w:rsidRPr="00890DD2" w:rsidRDefault="001C6B90">
            <w:r>
              <w:t>Урок изучения нового материала</w:t>
            </w:r>
          </w:p>
        </w:tc>
        <w:tc>
          <w:tcPr>
            <w:tcW w:w="4536" w:type="dxa"/>
          </w:tcPr>
          <w:p w:rsidR="00626CE3" w:rsidRDefault="00626CE3" w:rsidP="00626CE3">
            <w:r>
              <w:t>Ученик должен знать аспекты противостояния земледельцев и кочевников.</w:t>
            </w:r>
          </w:p>
          <w:p w:rsidR="00626CE3" w:rsidRDefault="00626CE3" w:rsidP="00626CE3">
            <w:r>
              <w:t>Уметь раскрыть милитаристский характер действий монголо-татар.</w:t>
            </w:r>
          </w:p>
          <w:p w:rsidR="00890DD2" w:rsidRDefault="00890DD2" w:rsidP="00626CE3"/>
        </w:tc>
        <w:tc>
          <w:tcPr>
            <w:tcW w:w="2629" w:type="dxa"/>
          </w:tcPr>
          <w:p w:rsidR="00890DD2" w:rsidRDefault="00A06E9F">
            <w:r>
              <w:t xml:space="preserve">Опрос </w:t>
            </w:r>
          </w:p>
        </w:tc>
      </w:tr>
      <w:tr w:rsidR="00890DD2" w:rsidTr="00E760EF">
        <w:tc>
          <w:tcPr>
            <w:tcW w:w="1101" w:type="dxa"/>
          </w:tcPr>
          <w:p w:rsidR="00890DD2" w:rsidRDefault="00890DD2"/>
        </w:tc>
        <w:tc>
          <w:tcPr>
            <w:tcW w:w="850" w:type="dxa"/>
          </w:tcPr>
          <w:p w:rsidR="00890DD2" w:rsidRDefault="00626CE3">
            <w:r>
              <w:t>8</w:t>
            </w:r>
          </w:p>
        </w:tc>
        <w:tc>
          <w:tcPr>
            <w:tcW w:w="5670" w:type="dxa"/>
          </w:tcPr>
          <w:p w:rsidR="00890DD2" w:rsidRPr="00890DD2" w:rsidRDefault="00626CE3">
            <w:r>
              <w:t xml:space="preserve">Контрольно-обобщающий урок. </w:t>
            </w:r>
            <w:r w:rsidRPr="00626CE3">
              <w:t>Древнерусское государство в IX—XIII вв.</w:t>
            </w:r>
          </w:p>
        </w:tc>
        <w:tc>
          <w:tcPr>
            <w:tcW w:w="4536" w:type="dxa"/>
          </w:tcPr>
          <w:p w:rsidR="00890DD2" w:rsidRDefault="00890DD2"/>
        </w:tc>
        <w:tc>
          <w:tcPr>
            <w:tcW w:w="2629" w:type="dxa"/>
          </w:tcPr>
          <w:p w:rsidR="00890DD2" w:rsidRDefault="00626CE3">
            <w:r>
              <w:t>Контрольная работа</w:t>
            </w:r>
          </w:p>
        </w:tc>
      </w:tr>
    </w:tbl>
    <w:p w:rsidR="001C6B90" w:rsidRDefault="001C6B90"/>
    <w:p w:rsidR="001C6B90" w:rsidRDefault="001C6B90">
      <w:r>
        <w:br w:type="page"/>
      </w:r>
    </w:p>
    <w:tbl>
      <w:tblPr>
        <w:tblStyle w:val="a3"/>
        <w:tblW w:w="0" w:type="auto"/>
        <w:tblLook w:val="04A0"/>
      </w:tblPr>
      <w:tblGrid>
        <w:gridCol w:w="1101"/>
        <w:gridCol w:w="850"/>
        <w:gridCol w:w="5670"/>
        <w:gridCol w:w="4536"/>
        <w:gridCol w:w="2629"/>
      </w:tblGrid>
      <w:tr w:rsidR="001C6B90" w:rsidTr="001C6B90">
        <w:tc>
          <w:tcPr>
            <w:tcW w:w="1101" w:type="dxa"/>
          </w:tcPr>
          <w:p w:rsidR="001C6B90" w:rsidRDefault="001C6B90">
            <w:r>
              <w:lastRenderedPageBreak/>
              <w:t>2.1</w:t>
            </w:r>
          </w:p>
        </w:tc>
        <w:tc>
          <w:tcPr>
            <w:tcW w:w="850" w:type="dxa"/>
          </w:tcPr>
          <w:p w:rsidR="001C6B90" w:rsidRDefault="001C6B90">
            <w:r>
              <w:t>2.2.</w:t>
            </w:r>
          </w:p>
        </w:tc>
        <w:tc>
          <w:tcPr>
            <w:tcW w:w="5670" w:type="dxa"/>
          </w:tcPr>
          <w:p w:rsidR="001C6B90" w:rsidRDefault="001C6B90">
            <w:r>
              <w:t>2.3</w:t>
            </w:r>
          </w:p>
        </w:tc>
        <w:tc>
          <w:tcPr>
            <w:tcW w:w="4536" w:type="dxa"/>
          </w:tcPr>
          <w:p w:rsidR="001C6B90" w:rsidRDefault="001C6B90">
            <w:r>
              <w:t>2.4</w:t>
            </w:r>
          </w:p>
        </w:tc>
        <w:tc>
          <w:tcPr>
            <w:tcW w:w="2629" w:type="dxa"/>
          </w:tcPr>
          <w:p w:rsidR="001C6B90" w:rsidRDefault="001C6B90">
            <w:r>
              <w:t>2.5</w:t>
            </w:r>
          </w:p>
        </w:tc>
      </w:tr>
      <w:tr w:rsidR="00A06E9F" w:rsidTr="006B38C0">
        <w:tc>
          <w:tcPr>
            <w:tcW w:w="14786" w:type="dxa"/>
            <w:gridSpan w:val="5"/>
          </w:tcPr>
          <w:p w:rsidR="00A06E9F" w:rsidRPr="00A06E9F" w:rsidRDefault="00015667" w:rsidP="00A06E9F">
            <w:pPr>
              <w:jc w:val="center"/>
            </w:pPr>
            <w:r>
              <w:t>Тема</w:t>
            </w:r>
            <w:r w:rsidR="00A06E9F">
              <w:t xml:space="preserve"> </w:t>
            </w:r>
            <w:r w:rsidR="00A06E9F">
              <w:rPr>
                <w:lang w:val="en-US"/>
              </w:rPr>
              <w:t>II</w:t>
            </w:r>
            <w:r w:rsidR="00A06E9F">
              <w:t xml:space="preserve">. Образование единого русского государства в </w:t>
            </w:r>
            <w:r w:rsidR="00A06E9F">
              <w:rPr>
                <w:lang w:val="en-US"/>
              </w:rPr>
              <w:t>XIV</w:t>
            </w:r>
            <w:r w:rsidR="00A06E9F" w:rsidRPr="00A06E9F">
              <w:t>-</w:t>
            </w:r>
            <w:r w:rsidR="00A06E9F">
              <w:rPr>
                <w:lang w:val="en-US"/>
              </w:rPr>
              <w:t>XV</w:t>
            </w:r>
            <w:r w:rsidR="00A06E9F" w:rsidRPr="00A06E9F">
              <w:t xml:space="preserve"> </w:t>
            </w:r>
            <w:r w:rsidR="00A06E9F">
              <w:t xml:space="preserve"> в.в.</w:t>
            </w:r>
            <w:r>
              <w:t xml:space="preserve"> (3 ч)</w:t>
            </w:r>
          </w:p>
        </w:tc>
      </w:tr>
      <w:tr w:rsidR="001C6B90" w:rsidTr="001C6B90">
        <w:tc>
          <w:tcPr>
            <w:tcW w:w="1101" w:type="dxa"/>
          </w:tcPr>
          <w:p w:rsidR="001C6B90" w:rsidRDefault="001C6B90"/>
        </w:tc>
        <w:tc>
          <w:tcPr>
            <w:tcW w:w="850" w:type="dxa"/>
          </w:tcPr>
          <w:p w:rsidR="001C6B90" w:rsidRDefault="001C6B90">
            <w:r>
              <w:t>9</w:t>
            </w:r>
          </w:p>
        </w:tc>
        <w:tc>
          <w:tcPr>
            <w:tcW w:w="5670" w:type="dxa"/>
          </w:tcPr>
          <w:p w:rsidR="001C6B90" w:rsidRDefault="001C6B90">
            <w:r>
              <w:t xml:space="preserve">Усиление Московского княжества в </w:t>
            </w:r>
            <w:r>
              <w:rPr>
                <w:lang w:val="en-US"/>
              </w:rPr>
              <w:t>XIV</w:t>
            </w:r>
            <w:r w:rsidRPr="001C6B90">
              <w:t xml:space="preserve"> </w:t>
            </w:r>
            <w:r>
              <w:t xml:space="preserve">– первой половине </w:t>
            </w:r>
            <w:r>
              <w:rPr>
                <w:lang w:val="en-US"/>
              </w:rPr>
              <w:t>XV</w:t>
            </w:r>
            <w:r w:rsidRPr="001C6B90">
              <w:t xml:space="preserve"> </w:t>
            </w:r>
            <w:r>
              <w:t>в.в.</w:t>
            </w:r>
            <w:r w:rsidR="00015667">
              <w:t xml:space="preserve"> Завершающий этап  создания единого Русского государства (вторая половина </w:t>
            </w:r>
            <w:r w:rsidR="00015667">
              <w:rPr>
                <w:lang w:val="en-US"/>
              </w:rPr>
              <w:t>XV</w:t>
            </w:r>
            <w:r w:rsidR="00015667">
              <w:t xml:space="preserve"> – начало </w:t>
            </w:r>
            <w:r w:rsidR="00015667">
              <w:rPr>
                <w:lang w:val="en-US"/>
              </w:rPr>
              <w:t>XVI</w:t>
            </w:r>
            <w:r w:rsidR="00015667">
              <w:t xml:space="preserve"> в</w:t>
            </w:r>
            <w:proofErr w:type="gramStart"/>
            <w:r w:rsidR="00015667">
              <w:t>.в</w:t>
            </w:r>
            <w:proofErr w:type="gramEnd"/>
            <w:r w:rsidR="00015667">
              <w:t>)</w:t>
            </w:r>
          </w:p>
          <w:p w:rsidR="001C6B90" w:rsidRDefault="001C6B90">
            <w:r>
              <w:t xml:space="preserve">1 час </w:t>
            </w:r>
          </w:p>
          <w:p w:rsidR="001C6B90" w:rsidRDefault="001C6B90">
            <w:r>
              <w:t>Борьба за политическую гегемонию Северо-Восточной Руси. Политические социальные, территориально-географические причины превращения Москвы в центр объединения русских земель</w:t>
            </w:r>
            <w:r w:rsidR="00015667">
              <w:t>. Взаимосвязь процессов объединения русских земель и освобождения  от ордынского владычества. Единое Русское государство. Причины создания крепостной системы</w:t>
            </w:r>
          </w:p>
          <w:p w:rsidR="00A06E9F" w:rsidRPr="001C6B90" w:rsidRDefault="00A06E9F">
            <w:r>
              <w:t>Комбинированный урок</w:t>
            </w:r>
          </w:p>
        </w:tc>
        <w:tc>
          <w:tcPr>
            <w:tcW w:w="4536" w:type="dxa"/>
          </w:tcPr>
          <w:p w:rsidR="001C6B90" w:rsidRDefault="001C6B90" w:rsidP="001C6B90">
            <w:r>
              <w:t xml:space="preserve">Ученик должен знать причины усиления Москвы; знать о борьбе московских князей за первенство среди русских князей, политике отношений с Ордой. Уметь давать характеристику деятельности московских князей. </w:t>
            </w:r>
          </w:p>
        </w:tc>
        <w:tc>
          <w:tcPr>
            <w:tcW w:w="2629" w:type="dxa"/>
          </w:tcPr>
          <w:p w:rsidR="001C6B90" w:rsidRDefault="001C6B90">
            <w:r>
              <w:t>Опрос</w:t>
            </w:r>
          </w:p>
        </w:tc>
      </w:tr>
      <w:tr w:rsidR="001C6B90" w:rsidTr="001C6B90">
        <w:tc>
          <w:tcPr>
            <w:tcW w:w="1101" w:type="dxa"/>
          </w:tcPr>
          <w:p w:rsidR="001C6B90" w:rsidRDefault="001C6B90"/>
        </w:tc>
        <w:tc>
          <w:tcPr>
            <w:tcW w:w="850" w:type="dxa"/>
          </w:tcPr>
          <w:p w:rsidR="001C6B90" w:rsidRDefault="00015667">
            <w:r>
              <w:t>10</w:t>
            </w:r>
          </w:p>
        </w:tc>
        <w:tc>
          <w:tcPr>
            <w:tcW w:w="5670" w:type="dxa"/>
          </w:tcPr>
          <w:p w:rsidR="001C6B90" w:rsidRDefault="00A14543">
            <w:r>
              <w:t xml:space="preserve">Культура Руси в </w:t>
            </w:r>
            <w:r>
              <w:rPr>
                <w:lang w:val="en-US"/>
              </w:rPr>
              <w:t>XIV</w:t>
            </w:r>
            <w:r w:rsidRPr="00A14543">
              <w:t xml:space="preserve"> – </w:t>
            </w:r>
            <w:r>
              <w:rPr>
                <w:lang w:val="en-US"/>
              </w:rPr>
              <w:t>XV</w:t>
            </w:r>
            <w:r w:rsidRPr="00A14543">
              <w:t xml:space="preserve"> </w:t>
            </w:r>
            <w:proofErr w:type="gramStart"/>
            <w:r>
              <w:t>в</w:t>
            </w:r>
            <w:proofErr w:type="gramEnd"/>
            <w:r>
              <w:t>.в.</w:t>
            </w:r>
          </w:p>
          <w:p w:rsidR="00A14543" w:rsidRDefault="00A14543">
            <w:r>
              <w:t>1 час</w:t>
            </w:r>
          </w:p>
          <w:p w:rsidR="00A14543" w:rsidRDefault="00A14543">
            <w:r>
              <w:t>Культурное развитие русских земель и княжеств. Влияние внешних факторов на развитие культуры. Москва как центр развития культуры. Расцвет древнерусской иконописи</w:t>
            </w:r>
          </w:p>
          <w:p w:rsidR="00A14543" w:rsidRPr="00A14543" w:rsidRDefault="00A14543">
            <w:r>
              <w:t>Урок - семинар</w:t>
            </w:r>
          </w:p>
        </w:tc>
        <w:tc>
          <w:tcPr>
            <w:tcW w:w="4536" w:type="dxa"/>
          </w:tcPr>
          <w:p w:rsidR="001C6B90" w:rsidRDefault="00A14543">
            <w:r>
              <w:t>Ученик должен знать особенности русской культуры изучаемого периода. Уметь характеризовать главные ее достижения</w:t>
            </w:r>
          </w:p>
        </w:tc>
        <w:tc>
          <w:tcPr>
            <w:tcW w:w="2629" w:type="dxa"/>
          </w:tcPr>
          <w:p w:rsidR="001C6B90" w:rsidRDefault="00A14543">
            <w:r>
              <w:t>Сообщения</w:t>
            </w:r>
          </w:p>
        </w:tc>
      </w:tr>
      <w:tr w:rsidR="001C6B90" w:rsidTr="001C6B90">
        <w:tc>
          <w:tcPr>
            <w:tcW w:w="1101" w:type="dxa"/>
          </w:tcPr>
          <w:p w:rsidR="001C6B90" w:rsidRDefault="001C6B90"/>
        </w:tc>
        <w:tc>
          <w:tcPr>
            <w:tcW w:w="850" w:type="dxa"/>
          </w:tcPr>
          <w:p w:rsidR="001C6B90" w:rsidRDefault="00015667">
            <w:r>
              <w:t>11</w:t>
            </w:r>
          </w:p>
        </w:tc>
        <w:tc>
          <w:tcPr>
            <w:tcW w:w="5670" w:type="dxa"/>
          </w:tcPr>
          <w:p w:rsidR="001C6B90" w:rsidRDefault="00A14543">
            <w:r>
              <w:t xml:space="preserve">Образование единого русского государства в </w:t>
            </w:r>
            <w:r>
              <w:rPr>
                <w:lang w:val="en-US"/>
              </w:rPr>
              <w:t>XIV</w:t>
            </w:r>
            <w:r w:rsidRPr="00A06E9F">
              <w:t>-</w:t>
            </w:r>
            <w:r>
              <w:rPr>
                <w:lang w:val="en-US"/>
              </w:rPr>
              <w:t>XV</w:t>
            </w:r>
            <w:r w:rsidRPr="00A06E9F">
              <w:t xml:space="preserve"> 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.в.</w:t>
            </w:r>
          </w:p>
          <w:p w:rsidR="00A14543" w:rsidRDefault="00A14543">
            <w:r>
              <w:t>1 час</w:t>
            </w:r>
          </w:p>
          <w:p w:rsidR="00A14543" w:rsidRDefault="001C5DA1">
            <w:r>
              <w:t>Контрольно-обобщающий урок</w:t>
            </w:r>
          </w:p>
        </w:tc>
        <w:tc>
          <w:tcPr>
            <w:tcW w:w="4536" w:type="dxa"/>
          </w:tcPr>
          <w:p w:rsidR="001C6B90" w:rsidRDefault="001C6B90"/>
        </w:tc>
        <w:tc>
          <w:tcPr>
            <w:tcW w:w="2629" w:type="dxa"/>
          </w:tcPr>
          <w:p w:rsidR="001C6B90" w:rsidRDefault="00A14543">
            <w:r>
              <w:t>Тест</w:t>
            </w:r>
          </w:p>
        </w:tc>
      </w:tr>
      <w:tr w:rsidR="00A14543" w:rsidTr="00611DAD">
        <w:tc>
          <w:tcPr>
            <w:tcW w:w="14786" w:type="dxa"/>
            <w:gridSpan w:val="5"/>
          </w:tcPr>
          <w:p w:rsidR="00A14543" w:rsidRPr="00A14543" w:rsidRDefault="00015667" w:rsidP="00015667">
            <w:pPr>
              <w:jc w:val="center"/>
            </w:pPr>
            <w:r>
              <w:t>Тема</w:t>
            </w:r>
            <w:r w:rsidR="00A14543">
              <w:t xml:space="preserve"> </w:t>
            </w:r>
            <w:r w:rsidR="00A14543">
              <w:rPr>
                <w:lang w:val="en-US"/>
              </w:rPr>
              <w:t>III</w:t>
            </w:r>
            <w:r w:rsidR="00A14543">
              <w:t xml:space="preserve">. Россия в </w:t>
            </w:r>
            <w:r w:rsidR="00A14543">
              <w:rPr>
                <w:lang w:val="en-US"/>
              </w:rPr>
              <w:t>X</w:t>
            </w:r>
            <w:r w:rsidR="00A14543" w:rsidRPr="00A14543">
              <w:t xml:space="preserve"> </w:t>
            </w:r>
            <w:r w:rsidR="00A14543">
              <w:rPr>
                <w:lang w:val="en-US"/>
              </w:rPr>
              <w:t>VI</w:t>
            </w:r>
            <w:r w:rsidR="00A14543" w:rsidRPr="00A14543">
              <w:t xml:space="preserve"> – </w:t>
            </w:r>
            <w:r w:rsidR="00A14543">
              <w:rPr>
                <w:lang w:val="en-US"/>
              </w:rPr>
              <w:t>XVII</w:t>
            </w:r>
            <w:r w:rsidR="00A14543" w:rsidRPr="00A14543">
              <w:t xml:space="preserve"> </w:t>
            </w:r>
            <w:r w:rsidR="00A14543">
              <w:t>в.в.</w:t>
            </w:r>
            <w:r>
              <w:t xml:space="preserve"> (6 ч.)</w:t>
            </w:r>
          </w:p>
        </w:tc>
      </w:tr>
      <w:tr w:rsidR="001C6B90" w:rsidTr="001C6B90">
        <w:tc>
          <w:tcPr>
            <w:tcW w:w="1101" w:type="dxa"/>
          </w:tcPr>
          <w:p w:rsidR="001C6B90" w:rsidRDefault="001C6B90"/>
        </w:tc>
        <w:tc>
          <w:tcPr>
            <w:tcW w:w="850" w:type="dxa"/>
          </w:tcPr>
          <w:p w:rsidR="001C6B90" w:rsidRDefault="00015667">
            <w:r>
              <w:t>12</w:t>
            </w:r>
          </w:p>
        </w:tc>
        <w:tc>
          <w:tcPr>
            <w:tcW w:w="5670" w:type="dxa"/>
          </w:tcPr>
          <w:p w:rsidR="001C6B90" w:rsidRDefault="00A14543">
            <w:pPr>
              <w:rPr>
                <w:rFonts w:ascii="Verdana" w:eastAsia="Calibri" w:hAnsi="Verdana"/>
                <w:sz w:val="18"/>
                <w:szCs w:val="18"/>
              </w:rPr>
            </w:pP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Россия в </w:t>
            </w:r>
            <w:r w:rsidRPr="00FF0FFC">
              <w:rPr>
                <w:rFonts w:ascii="Verdana" w:eastAsia="Calibri" w:hAnsi="Verdana"/>
                <w:sz w:val="18"/>
                <w:szCs w:val="18"/>
                <w:lang w:val="en-US"/>
              </w:rPr>
              <w:t>XVI</w:t>
            </w: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 в.: экономика, общество и власть.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FF0FFC">
              <w:rPr>
                <w:rFonts w:ascii="Verdana" w:eastAsia="Calibri" w:hAnsi="Verdana"/>
                <w:sz w:val="18"/>
                <w:szCs w:val="18"/>
              </w:rPr>
              <w:t>Иван  Грозный.</w:t>
            </w:r>
          </w:p>
          <w:p w:rsidR="00A14543" w:rsidRDefault="00A14543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1 час</w:t>
            </w:r>
          </w:p>
          <w:p w:rsidR="00A14543" w:rsidRDefault="00A14543">
            <w:pPr>
              <w:rPr>
                <w:rFonts w:ascii="Verdana" w:eastAsia="Calibri" w:hAnsi="Verdana"/>
                <w:sz w:val="18"/>
                <w:szCs w:val="18"/>
              </w:rPr>
            </w:pP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Установление царской власти. </w:t>
            </w:r>
            <w:r w:rsidRPr="00FF0FFC">
              <w:rPr>
                <w:rFonts w:ascii="Verdana" w:eastAsia="Calibri" w:hAnsi="Verdana"/>
                <w:i/>
                <w:sz w:val="18"/>
                <w:szCs w:val="18"/>
              </w:rPr>
              <w:t>Складывание идеологии самодержавия.</w:t>
            </w: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</w:t>
            </w:r>
            <w:r w:rsidRPr="00FF0FFC">
              <w:rPr>
                <w:rFonts w:ascii="Verdana" w:eastAsia="Calibri" w:hAnsi="Verdana"/>
                <w:i/>
                <w:sz w:val="18"/>
                <w:szCs w:val="18"/>
              </w:rPr>
              <w:t>Расширение территории России в XVI в. Рост международного авторитета Российского государства.</w:t>
            </w:r>
          </w:p>
          <w:p w:rsidR="00A14543" w:rsidRDefault="00A14543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Комбинированный урок</w:t>
            </w:r>
          </w:p>
          <w:p w:rsidR="00015667" w:rsidRDefault="00015667">
            <w:pPr>
              <w:rPr>
                <w:rFonts w:ascii="Verdana" w:eastAsia="Calibri" w:hAnsi="Verdana"/>
                <w:sz w:val="18"/>
                <w:szCs w:val="18"/>
              </w:rPr>
            </w:pPr>
          </w:p>
          <w:p w:rsidR="00015667" w:rsidRDefault="00015667"/>
        </w:tc>
        <w:tc>
          <w:tcPr>
            <w:tcW w:w="4536" w:type="dxa"/>
          </w:tcPr>
          <w:p w:rsidR="005B6ADA" w:rsidRPr="00FF0FFC" w:rsidRDefault="005B6ADA" w:rsidP="005B6ADA">
            <w:pPr>
              <w:rPr>
                <w:rFonts w:ascii="Verdana" w:hAnsi="Verdana"/>
                <w:sz w:val="18"/>
                <w:szCs w:val="18"/>
              </w:rPr>
            </w:pPr>
            <w:r>
              <w:t xml:space="preserve">Ученик должен знать </w:t>
            </w:r>
            <w:r>
              <w:rPr>
                <w:rFonts w:ascii="Verdana" w:hAnsi="Verdana"/>
                <w:sz w:val="18"/>
                <w:szCs w:val="18"/>
              </w:rPr>
              <w:t>о</w:t>
            </w:r>
            <w:r w:rsidRPr="00FF0FFC">
              <w:rPr>
                <w:rFonts w:ascii="Verdana" w:hAnsi="Verdana"/>
                <w:sz w:val="18"/>
                <w:szCs w:val="18"/>
              </w:rPr>
              <w:t>пределить особенности политического и экономического развития России.</w:t>
            </w:r>
            <w:r>
              <w:rPr>
                <w:rFonts w:ascii="Verdana" w:hAnsi="Verdana"/>
                <w:sz w:val="18"/>
                <w:szCs w:val="18"/>
              </w:rPr>
              <w:t xml:space="preserve"> Уметь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F0FFC">
              <w:rPr>
                <w:rFonts w:ascii="Verdana" w:hAnsi="Verdana"/>
                <w:sz w:val="18"/>
                <w:szCs w:val="18"/>
              </w:rPr>
              <w:t>Д</w:t>
            </w:r>
            <w:proofErr w:type="gramEnd"/>
            <w:r w:rsidRPr="00FF0FFC">
              <w:rPr>
                <w:rFonts w:ascii="Verdana" w:hAnsi="Verdana"/>
                <w:sz w:val="18"/>
                <w:szCs w:val="18"/>
              </w:rPr>
              <w:t>оказать, что политика была направлена на преодоление остатков феодальной раздробленности, укрепление централизованного управления, усиление царской власти и да</w:t>
            </w:r>
            <w:r>
              <w:rPr>
                <w:rFonts w:ascii="Verdana" w:hAnsi="Verdana"/>
                <w:sz w:val="18"/>
                <w:szCs w:val="18"/>
              </w:rPr>
              <w:t>льнейшее закрепощение крестьян.</w:t>
            </w:r>
          </w:p>
          <w:p w:rsidR="001C6B90" w:rsidRDefault="001C6B90"/>
        </w:tc>
        <w:tc>
          <w:tcPr>
            <w:tcW w:w="2629" w:type="dxa"/>
          </w:tcPr>
          <w:p w:rsidR="001C6B90" w:rsidRDefault="005B6ADA">
            <w:r>
              <w:t>Опрос</w:t>
            </w:r>
          </w:p>
        </w:tc>
      </w:tr>
      <w:tr w:rsidR="00607D5A" w:rsidTr="001C6B90">
        <w:tc>
          <w:tcPr>
            <w:tcW w:w="1101" w:type="dxa"/>
          </w:tcPr>
          <w:p w:rsidR="00607D5A" w:rsidRDefault="00607D5A">
            <w:r>
              <w:t>2.1</w:t>
            </w:r>
          </w:p>
        </w:tc>
        <w:tc>
          <w:tcPr>
            <w:tcW w:w="850" w:type="dxa"/>
          </w:tcPr>
          <w:p w:rsidR="00607D5A" w:rsidRDefault="00607D5A">
            <w:r>
              <w:t>2.2</w:t>
            </w:r>
          </w:p>
        </w:tc>
        <w:tc>
          <w:tcPr>
            <w:tcW w:w="5670" w:type="dxa"/>
          </w:tcPr>
          <w:p w:rsidR="00607D5A" w:rsidRPr="00FF0FFC" w:rsidRDefault="00607D5A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2.3</w:t>
            </w:r>
          </w:p>
        </w:tc>
        <w:tc>
          <w:tcPr>
            <w:tcW w:w="4536" w:type="dxa"/>
          </w:tcPr>
          <w:p w:rsidR="00607D5A" w:rsidRDefault="00607D5A">
            <w:r>
              <w:t>2.4</w:t>
            </w:r>
          </w:p>
        </w:tc>
        <w:tc>
          <w:tcPr>
            <w:tcW w:w="2629" w:type="dxa"/>
          </w:tcPr>
          <w:p w:rsidR="00607D5A" w:rsidRDefault="00607D5A">
            <w:r>
              <w:t>2.5</w:t>
            </w:r>
          </w:p>
        </w:tc>
      </w:tr>
      <w:tr w:rsidR="001C6B90" w:rsidTr="001C6B90">
        <w:tc>
          <w:tcPr>
            <w:tcW w:w="1101" w:type="dxa"/>
          </w:tcPr>
          <w:p w:rsidR="001C6B90" w:rsidRDefault="001C6B90"/>
        </w:tc>
        <w:tc>
          <w:tcPr>
            <w:tcW w:w="850" w:type="dxa"/>
          </w:tcPr>
          <w:p w:rsidR="001C6B90" w:rsidRDefault="00015667">
            <w:r>
              <w:t>13</w:t>
            </w:r>
          </w:p>
        </w:tc>
        <w:tc>
          <w:tcPr>
            <w:tcW w:w="5670" w:type="dxa"/>
          </w:tcPr>
          <w:p w:rsidR="001C6B90" w:rsidRDefault="005B6ADA">
            <w:pPr>
              <w:rPr>
                <w:rFonts w:ascii="Verdana" w:eastAsia="Calibri" w:hAnsi="Verdana"/>
                <w:sz w:val="18"/>
                <w:szCs w:val="18"/>
              </w:rPr>
            </w:pP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Русская культура в </w:t>
            </w:r>
            <w:r w:rsidRPr="00FF0FFC">
              <w:rPr>
                <w:rFonts w:ascii="Verdana" w:eastAsia="Calibri" w:hAnsi="Verdana"/>
                <w:sz w:val="18"/>
                <w:szCs w:val="18"/>
                <w:lang w:val="en-US"/>
              </w:rPr>
              <w:t>XVI</w:t>
            </w: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 столетии.</w:t>
            </w:r>
          </w:p>
          <w:p w:rsidR="005B6ADA" w:rsidRDefault="005B6ADA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1 час</w:t>
            </w:r>
          </w:p>
          <w:p w:rsidR="005B6ADA" w:rsidRDefault="005B6ADA">
            <w:pPr>
              <w:rPr>
                <w:rFonts w:ascii="Verdana" w:eastAsia="Calibri" w:hAnsi="Verdana"/>
                <w:sz w:val="18"/>
                <w:szCs w:val="18"/>
              </w:rPr>
            </w:pPr>
            <w:r w:rsidRPr="00FF0FFC">
              <w:rPr>
                <w:rFonts w:ascii="Verdana" w:eastAsia="Calibri" w:hAnsi="Verdana"/>
                <w:sz w:val="18"/>
                <w:szCs w:val="18"/>
              </w:rPr>
              <w:t>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</w:t>
            </w:r>
          </w:p>
          <w:p w:rsidR="005B6ADA" w:rsidRDefault="005B6ADA">
            <w:r>
              <w:rPr>
                <w:rFonts w:ascii="Verdana" w:eastAsia="Calibri" w:hAnsi="Verdana"/>
                <w:sz w:val="18"/>
                <w:szCs w:val="18"/>
              </w:rPr>
              <w:t>Урок практического применения знаний, умений</w:t>
            </w:r>
          </w:p>
        </w:tc>
        <w:tc>
          <w:tcPr>
            <w:tcW w:w="4536" w:type="dxa"/>
          </w:tcPr>
          <w:p w:rsidR="001C6B90" w:rsidRDefault="005B6ADA">
            <w:r>
              <w:t>Ученик должен уметь</w:t>
            </w:r>
            <w:proofErr w:type="gramStart"/>
            <w:r>
              <w:t xml:space="preserve"> </w:t>
            </w:r>
            <w:r w:rsidRPr="00FF0FFC">
              <w:rPr>
                <w:rFonts w:ascii="Verdana" w:hAnsi="Verdana"/>
                <w:sz w:val="18"/>
                <w:szCs w:val="18"/>
              </w:rPr>
              <w:t>В</w:t>
            </w:r>
            <w:proofErr w:type="gramEnd"/>
            <w:r w:rsidRPr="00FF0FFC">
              <w:rPr>
                <w:rFonts w:ascii="Verdana" w:hAnsi="Verdana"/>
                <w:sz w:val="18"/>
                <w:szCs w:val="18"/>
              </w:rPr>
              <w:t>ыявить основные направления развития и хара</w:t>
            </w:r>
            <w:r>
              <w:rPr>
                <w:rFonts w:ascii="Verdana" w:hAnsi="Verdana"/>
                <w:sz w:val="18"/>
                <w:szCs w:val="18"/>
              </w:rPr>
              <w:t xml:space="preserve">ктерные черты культуры России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XVI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F0FFC">
              <w:rPr>
                <w:rFonts w:ascii="Verdana" w:hAnsi="Verdana"/>
                <w:sz w:val="18"/>
                <w:szCs w:val="18"/>
              </w:rPr>
              <w:t>в</w:t>
            </w:r>
          </w:p>
        </w:tc>
        <w:tc>
          <w:tcPr>
            <w:tcW w:w="2629" w:type="dxa"/>
          </w:tcPr>
          <w:p w:rsidR="001C6B90" w:rsidRDefault="005B6ADA">
            <w:r>
              <w:t>Сообщения</w:t>
            </w:r>
          </w:p>
          <w:p w:rsidR="005B6ADA" w:rsidRDefault="005B6ADA"/>
        </w:tc>
      </w:tr>
      <w:tr w:rsidR="005B6ADA" w:rsidTr="001C6B90">
        <w:tc>
          <w:tcPr>
            <w:tcW w:w="1101" w:type="dxa"/>
          </w:tcPr>
          <w:p w:rsidR="005B6ADA" w:rsidRDefault="005B6ADA"/>
        </w:tc>
        <w:tc>
          <w:tcPr>
            <w:tcW w:w="850" w:type="dxa"/>
          </w:tcPr>
          <w:p w:rsidR="005B6ADA" w:rsidRDefault="00015667">
            <w:r>
              <w:t>14</w:t>
            </w:r>
          </w:p>
        </w:tc>
        <w:tc>
          <w:tcPr>
            <w:tcW w:w="5670" w:type="dxa"/>
          </w:tcPr>
          <w:p w:rsidR="005B6ADA" w:rsidRDefault="005B6ADA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Смутное время</w:t>
            </w:r>
          </w:p>
          <w:p w:rsidR="005B6ADA" w:rsidRDefault="005B6ADA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1 час</w:t>
            </w:r>
          </w:p>
          <w:p w:rsidR="005B6ADA" w:rsidRDefault="005B6ADA">
            <w:pPr>
              <w:rPr>
                <w:rFonts w:ascii="Verdana" w:eastAsia="Calibri" w:hAnsi="Verdana"/>
                <w:sz w:val="18"/>
                <w:szCs w:val="18"/>
              </w:rPr>
            </w:pP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Причины и характер Смуты. </w:t>
            </w:r>
            <w:r w:rsidRPr="00FF0FFC">
              <w:rPr>
                <w:rFonts w:ascii="Verdana" w:eastAsia="Calibri" w:hAnsi="Verdana"/>
                <w:i/>
                <w:sz w:val="18"/>
                <w:szCs w:val="18"/>
              </w:rPr>
              <w:t>Пресечение правящей династии. Боярские группировки.</w:t>
            </w: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 Обострение социально-экономических противоречий. Борьба против агрессии Речи </w:t>
            </w:r>
            <w:proofErr w:type="spellStart"/>
            <w:r w:rsidRPr="00FF0FFC">
              <w:rPr>
                <w:rFonts w:ascii="Verdana" w:eastAsia="Calibri" w:hAnsi="Verdana"/>
                <w:sz w:val="18"/>
                <w:szCs w:val="18"/>
              </w:rPr>
              <w:t>Посполитой</w:t>
            </w:r>
            <w:proofErr w:type="spellEnd"/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 и Швеции. </w:t>
            </w:r>
            <w:r w:rsidRPr="00FF0FFC">
              <w:rPr>
                <w:rFonts w:ascii="Verdana" w:eastAsia="Calibri" w:hAnsi="Verdana"/>
                <w:i/>
                <w:sz w:val="18"/>
                <w:szCs w:val="18"/>
              </w:rPr>
              <w:t>Национальный подъем в России.</w:t>
            </w: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 Восстановление независимости страны. </w:t>
            </w:r>
            <w:proofErr w:type="gramStart"/>
            <w:r w:rsidRPr="00FF0FFC">
              <w:rPr>
                <w:rFonts w:ascii="Verdana" w:eastAsia="Calibri" w:hAnsi="Verdana"/>
                <w:sz w:val="18"/>
                <w:szCs w:val="18"/>
              </w:rPr>
              <w:t>Земской</w:t>
            </w:r>
            <w:proofErr w:type="gramEnd"/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 собор 1613 г. и восстановление самодержавия.</w:t>
            </w:r>
          </w:p>
          <w:p w:rsidR="005B6ADA" w:rsidRPr="00FF0FFC" w:rsidRDefault="005B6ADA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Урок-лекция</w:t>
            </w:r>
          </w:p>
        </w:tc>
        <w:tc>
          <w:tcPr>
            <w:tcW w:w="4536" w:type="dxa"/>
          </w:tcPr>
          <w:p w:rsidR="00607D5A" w:rsidRPr="00FF0FFC" w:rsidRDefault="005B6ADA" w:rsidP="00607D5A">
            <w:pPr>
              <w:rPr>
                <w:rFonts w:ascii="Verdana" w:hAnsi="Verdana"/>
                <w:sz w:val="18"/>
                <w:szCs w:val="18"/>
              </w:rPr>
            </w:pPr>
            <w:r>
              <w:t xml:space="preserve">Ученик должен знать </w:t>
            </w:r>
            <w:r w:rsidR="00607D5A" w:rsidRPr="00FF0FFC">
              <w:rPr>
                <w:rFonts w:ascii="Verdana" w:hAnsi="Verdana"/>
                <w:sz w:val="18"/>
                <w:szCs w:val="18"/>
              </w:rPr>
              <w:t>1. Причины Смуты;</w:t>
            </w:r>
          </w:p>
          <w:p w:rsidR="00607D5A" w:rsidRPr="00FF0FFC" w:rsidRDefault="00607D5A" w:rsidP="00607D5A">
            <w:pPr>
              <w:rPr>
                <w:rFonts w:ascii="Verdana" w:hAnsi="Verdana"/>
                <w:sz w:val="18"/>
                <w:szCs w:val="18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t>2. Направления внутренней и внешней политики Бориса Годунова;</w:t>
            </w:r>
          </w:p>
          <w:p w:rsidR="00607D5A" w:rsidRPr="00FF0FFC" w:rsidRDefault="00607D5A" w:rsidP="00607D5A">
            <w:pPr>
              <w:rPr>
                <w:rFonts w:ascii="Verdana" w:hAnsi="Verdana"/>
                <w:sz w:val="18"/>
                <w:szCs w:val="18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t>3. Причины самозванства и народных выступлений;</w:t>
            </w:r>
          </w:p>
          <w:p w:rsidR="005B6ADA" w:rsidRDefault="00607D5A" w:rsidP="00607D5A">
            <w:r w:rsidRPr="00FF0FFC">
              <w:rPr>
                <w:rFonts w:ascii="Verdana" w:hAnsi="Verdana"/>
                <w:sz w:val="18"/>
                <w:szCs w:val="18"/>
              </w:rPr>
              <w:t>4. Значение решения Земского Собора в 1613г.</w:t>
            </w:r>
          </w:p>
        </w:tc>
        <w:tc>
          <w:tcPr>
            <w:tcW w:w="2629" w:type="dxa"/>
          </w:tcPr>
          <w:p w:rsidR="005B6ADA" w:rsidRDefault="00607D5A">
            <w:r>
              <w:t>Опрос</w:t>
            </w:r>
          </w:p>
        </w:tc>
      </w:tr>
      <w:tr w:rsidR="00607D5A" w:rsidTr="001C6B90">
        <w:tc>
          <w:tcPr>
            <w:tcW w:w="1101" w:type="dxa"/>
          </w:tcPr>
          <w:p w:rsidR="00607D5A" w:rsidRDefault="00607D5A"/>
        </w:tc>
        <w:tc>
          <w:tcPr>
            <w:tcW w:w="850" w:type="dxa"/>
          </w:tcPr>
          <w:p w:rsidR="00607D5A" w:rsidRDefault="00015667">
            <w:r>
              <w:t>15</w:t>
            </w:r>
          </w:p>
        </w:tc>
        <w:tc>
          <w:tcPr>
            <w:tcW w:w="5670" w:type="dxa"/>
          </w:tcPr>
          <w:p w:rsidR="00607D5A" w:rsidRDefault="00607D5A">
            <w:pPr>
              <w:rPr>
                <w:rFonts w:ascii="Verdana" w:eastAsia="Calibri" w:hAnsi="Verdana"/>
                <w:sz w:val="18"/>
                <w:szCs w:val="18"/>
              </w:rPr>
            </w:pPr>
            <w:r w:rsidRPr="00FF0FFC">
              <w:rPr>
                <w:rFonts w:ascii="Verdana" w:eastAsia="Calibri" w:hAnsi="Verdana"/>
                <w:sz w:val="18"/>
                <w:szCs w:val="18"/>
              </w:rPr>
              <w:t>Возрождение страны после смуты. Внутренняя политика первых Романовых.</w:t>
            </w:r>
          </w:p>
          <w:p w:rsidR="00607D5A" w:rsidRDefault="00607D5A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1 час</w:t>
            </w:r>
          </w:p>
          <w:p w:rsidR="00607D5A" w:rsidRDefault="00607D5A">
            <w:pPr>
              <w:rPr>
                <w:rFonts w:ascii="Verdana" w:eastAsia="Calibri" w:hAnsi="Verdana"/>
                <w:sz w:val="18"/>
                <w:szCs w:val="18"/>
              </w:rPr>
            </w:pP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Первые Романовы. </w:t>
            </w:r>
            <w:r w:rsidRPr="00FF0FFC">
              <w:rPr>
                <w:rFonts w:ascii="Verdana" w:eastAsia="Calibri" w:hAnsi="Verdana"/>
                <w:i/>
                <w:sz w:val="18"/>
                <w:szCs w:val="18"/>
              </w:rPr>
              <w:t xml:space="preserve">Расширение территории Российского государства в </w:t>
            </w:r>
            <w:r w:rsidRPr="00FF0FFC">
              <w:rPr>
                <w:rFonts w:ascii="Verdana" w:eastAsia="Calibri" w:hAnsi="Verdana"/>
                <w:i/>
                <w:sz w:val="18"/>
                <w:szCs w:val="18"/>
                <w:lang w:val="en-US"/>
              </w:rPr>
              <w:t>XVII</w:t>
            </w:r>
            <w:r w:rsidRPr="00FF0FFC">
              <w:rPr>
                <w:rFonts w:ascii="Verdana" w:eastAsia="Calibri" w:hAnsi="Verdana"/>
                <w:i/>
                <w:sz w:val="18"/>
                <w:szCs w:val="18"/>
              </w:rPr>
              <w:t xml:space="preserve"> </w:t>
            </w:r>
            <w:proofErr w:type="gramStart"/>
            <w:r w:rsidRPr="00FF0FFC">
              <w:rPr>
                <w:rFonts w:ascii="Verdana" w:eastAsia="Calibri" w:hAnsi="Verdana"/>
                <w:i/>
                <w:sz w:val="18"/>
                <w:szCs w:val="18"/>
              </w:rPr>
              <w:t>в</w:t>
            </w:r>
            <w:proofErr w:type="gramEnd"/>
            <w:r w:rsidRPr="00FF0FFC">
              <w:rPr>
                <w:rFonts w:ascii="Verdana" w:eastAsia="Calibri" w:hAnsi="Verdana"/>
                <w:i/>
                <w:sz w:val="18"/>
                <w:szCs w:val="18"/>
              </w:rPr>
              <w:t xml:space="preserve">. </w:t>
            </w: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Вхождение Левобережной Украины в состав России. Освоение Сибири. </w:t>
            </w:r>
            <w:r w:rsidRPr="00FF0FFC">
              <w:rPr>
                <w:rFonts w:ascii="Verdana" w:eastAsia="Calibri" w:hAnsi="Verdana"/>
                <w:i/>
                <w:sz w:val="18"/>
                <w:szCs w:val="18"/>
              </w:rPr>
              <w:t xml:space="preserve">Участие России в войнах в </w:t>
            </w:r>
            <w:r w:rsidRPr="00FF0FFC">
              <w:rPr>
                <w:rFonts w:ascii="Verdana" w:eastAsia="Calibri" w:hAnsi="Verdana"/>
                <w:i/>
                <w:sz w:val="18"/>
                <w:szCs w:val="18"/>
                <w:lang w:val="en-US"/>
              </w:rPr>
              <w:t>XVII</w:t>
            </w:r>
            <w:r w:rsidRPr="00FF0FFC">
              <w:rPr>
                <w:rFonts w:ascii="Verdana" w:eastAsia="Calibri" w:hAnsi="Verdana"/>
                <w:i/>
                <w:sz w:val="18"/>
                <w:szCs w:val="18"/>
              </w:rPr>
              <w:t xml:space="preserve"> в.</w:t>
            </w: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 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</w:t>
            </w:r>
          </w:p>
          <w:p w:rsidR="00607D5A" w:rsidRDefault="00607D5A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Урок-лекция с элементами беседы</w:t>
            </w:r>
          </w:p>
        </w:tc>
        <w:tc>
          <w:tcPr>
            <w:tcW w:w="4536" w:type="dxa"/>
          </w:tcPr>
          <w:p w:rsidR="00607D5A" w:rsidRDefault="00607D5A" w:rsidP="00607D5A">
            <w:r>
              <w:t>Ученик должен знать внутреннюю политику первых Романовых.</w:t>
            </w:r>
            <w:proofErr w:type="gramStart"/>
            <w:r>
              <w:t xml:space="preserve"> .</w:t>
            </w:r>
            <w:proofErr w:type="gramEnd"/>
            <w:r>
              <w:t xml:space="preserve"> Уметь давать характеристику  сословной структуре  российского общества в данный период.</w:t>
            </w:r>
          </w:p>
        </w:tc>
        <w:tc>
          <w:tcPr>
            <w:tcW w:w="2629" w:type="dxa"/>
          </w:tcPr>
          <w:p w:rsidR="00607D5A" w:rsidRDefault="00607D5A">
            <w:r>
              <w:t>Тестирование</w:t>
            </w:r>
          </w:p>
        </w:tc>
      </w:tr>
      <w:tr w:rsidR="00607D5A" w:rsidTr="001C6B90">
        <w:tc>
          <w:tcPr>
            <w:tcW w:w="1101" w:type="dxa"/>
          </w:tcPr>
          <w:p w:rsidR="00607D5A" w:rsidRDefault="00607D5A"/>
        </w:tc>
        <w:tc>
          <w:tcPr>
            <w:tcW w:w="850" w:type="dxa"/>
          </w:tcPr>
          <w:p w:rsidR="00607D5A" w:rsidRDefault="00015667">
            <w:r>
              <w:t>16</w:t>
            </w:r>
          </w:p>
        </w:tc>
        <w:tc>
          <w:tcPr>
            <w:tcW w:w="5670" w:type="dxa"/>
          </w:tcPr>
          <w:p w:rsidR="00607D5A" w:rsidRDefault="00607D5A">
            <w:pPr>
              <w:rPr>
                <w:rFonts w:ascii="Verdana" w:eastAsia="Calibri" w:hAnsi="Verdana"/>
                <w:sz w:val="18"/>
                <w:szCs w:val="18"/>
              </w:rPr>
            </w:pP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Внешняя политика России в </w:t>
            </w:r>
            <w:r w:rsidRPr="00FF0FFC">
              <w:rPr>
                <w:rFonts w:ascii="Verdana" w:eastAsia="Calibri" w:hAnsi="Verdana"/>
                <w:sz w:val="18"/>
                <w:szCs w:val="18"/>
                <w:lang w:val="en-US"/>
              </w:rPr>
              <w:t>XVII</w:t>
            </w: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 в.</w:t>
            </w:r>
          </w:p>
          <w:p w:rsidR="00607D5A" w:rsidRDefault="00607D5A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1 час</w:t>
            </w:r>
          </w:p>
          <w:p w:rsidR="00607D5A" w:rsidRDefault="00607D5A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Расширение территории государства в </w:t>
            </w:r>
            <w:r>
              <w:rPr>
                <w:rFonts w:ascii="Verdana" w:eastAsia="Calibri" w:hAnsi="Verdana"/>
                <w:sz w:val="18"/>
                <w:szCs w:val="18"/>
                <w:lang w:val="en-US"/>
              </w:rPr>
              <w:t>XVII</w:t>
            </w:r>
            <w:r w:rsidRPr="00607D5A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в. В хождение </w:t>
            </w:r>
            <w:r w:rsidR="00382D23">
              <w:rPr>
                <w:rFonts w:ascii="Verdana" w:eastAsia="Calibri" w:hAnsi="Verdana"/>
                <w:sz w:val="18"/>
                <w:szCs w:val="18"/>
              </w:rPr>
              <w:t xml:space="preserve">Левобережной Украины в состав России. Войны России в </w:t>
            </w:r>
            <w:r w:rsidR="00382D23">
              <w:rPr>
                <w:rFonts w:ascii="Verdana" w:eastAsia="Calibri" w:hAnsi="Verdana"/>
                <w:sz w:val="18"/>
                <w:szCs w:val="18"/>
                <w:lang w:val="en-US"/>
              </w:rPr>
              <w:t>XVII</w:t>
            </w:r>
            <w:r w:rsidR="00382D23">
              <w:rPr>
                <w:rFonts w:ascii="Verdana" w:eastAsia="Calibri" w:hAnsi="Verdana"/>
                <w:sz w:val="18"/>
                <w:szCs w:val="18"/>
              </w:rPr>
              <w:t xml:space="preserve"> в.</w:t>
            </w:r>
          </w:p>
          <w:p w:rsidR="00382D23" w:rsidRPr="00607D5A" w:rsidRDefault="00382D23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Урок лекция.</w:t>
            </w:r>
          </w:p>
        </w:tc>
        <w:tc>
          <w:tcPr>
            <w:tcW w:w="4536" w:type="dxa"/>
          </w:tcPr>
          <w:p w:rsidR="00607D5A" w:rsidRPr="00382D23" w:rsidRDefault="00382D23" w:rsidP="00607D5A">
            <w:r>
              <w:t xml:space="preserve"> Ученик должен знать основные направления  и дальнейшие тенденции внешней политики России в </w:t>
            </w:r>
            <w:r>
              <w:rPr>
                <w:lang w:val="en-US"/>
              </w:rPr>
              <w:t>XVII</w:t>
            </w:r>
            <w:r>
              <w:t xml:space="preserve"> в. Уметь оценивать значения присоединения Украины к России. </w:t>
            </w:r>
          </w:p>
        </w:tc>
        <w:tc>
          <w:tcPr>
            <w:tcW w:w="2629" w:type="dxa"/>
          </w:tcPr>
          <w:p w:rsidR="00607D5A" w:rsidRDefault="00382D23">
            <w:r>
              <w:t>Обсуждения вопросов и заданий</w:t>
            </w:r>
          </w:p>
        </w:tc>
      </w:tr>
      <w:tr w:rsidR="00382D23" w:rsidTr="001C6B90">
        <w:tc>
          <w:tcPr>
            <w:tcW w:w="1101" w:type="dxa"/>
          </w:tcPr>
          <w:p w:rsidR="00382D23" w:rsidRDefault="00382D23"/>
        </w:tc>
        <w:tc>
          <w:tcPr>
            <w:tcW w:w="850" w:type="dxa"/>
          </w:tcPr>
          <w:p w:rsidR="00382D23" w:rsidRDefault="00015667">
            <w:r>
              <w:t>17</w:t>
            </w:r>
          </w:p>
        </w:tc>
        <w:tc>
          <w:tcPr>
            <w:tcW w:w="5670" w:type="dxa"/>
          </w:tcPr>
          <w:p w:rsidR="00382D23" w:rsidRDefault="00382D23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Культура России в </w:t>
            </w:r>
            <w:r>
              <w:rPr>
                <w:rFonts w:ascii="Verdana" w:eastAsia="Calibri" w:hAnsi="Verdana"/>
                <w:sz w:val="18"/>
                <w:szCs w:val="18"/>
                <w:lang w:val="en-US"/>
              </w:rPr>
              <w:t>XVII</w:t>
            </w:r>
            <w:proofErr w:type="gramStart"/>
            <w:r>
              <w:rPr>
                <w:rFonts w:ascii="Verdana" w:eastAsia="Calibri" w:hAnsi="Verdana"/>
                <w:sz w:val="18"/>
                <w:szCs w:val="18"/>
              </w:rPr>
              <w:t>в</w:t>
            </w:r>
            <w:proofErr w:type="gramEnd"/>
          </w:p>
          <w:p w:rsidR="00382D23" w:rsidRDefault="00382D23">
            <w:pPr>
              <w:rPr>
                <w:rFonts w:ascii="Verdana" w:eastAsia="Calibri" w:hAnsi="Verdana"/>
                <w:sz w:val="18"/>
                <w:szCs w:val="18"/>
              </w:rPr>
            </w:pP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Славяно-греко-латинская академия. «Домострой»: патриархальные традиции в быте и нравах. </w:t>
            </w:r>
            <w:r w:rsidRPr="00FF0FFC">
              <w:rPr>
                <w:rFonts w:ascii="Verdana" w:eastAsia="Calibri" w:hAnsi="Verdana"/>
                <w:i/>
                <w:sz w:val="18"/>
                <w:szCs w:val="18"/>
              </w:rPr>
              <w:t>Крестьянский и городской быт.</w:t>
            </w:r>
            <w:r w:rsidRPr="00FF0FFC">
              <w:rPr>
                <w:rFonts w:ascii="Verdana" w:eastAsia="Calibri" w:hAnsi="Verdana"/>
                <w:sz w:val="18"/>
                <w:szCs w:val="18"/>
              </w:rPr>
              <w:t xml:space="preserve"> Особенности русской традиционной (средневековой) культуры. Формирование национального самосознания</w:t>
            </w:r>
          </w:p>
          <w:p w:rsidR="00382D23" w:rsidRDefault="00382D23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Урок – семинар</w:t>
            </w:r>
          </w:p>
          <w:p w:rsidR="00382D23" w:rsidRDefault="00382D23">
            <w:pPr>
              <w:rPr>
                <w:rFonts w:ascii="Verdana" w:eastAsia="Calibri" w:hAnsi="Verdana"/>
                <w:sz w:val="18"/>
                <w:szCs w:val="18"/>
              </w:rPr>
            </w:pPr>
          </w:p>
          <w:p w:rsidR="00382D23" w:rsidRPr="00382D23" w:rsidRDefault="00382D23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2D23" w:rsidRDefault="00382D23" w:rsidP="00607D5A">
            <w:r>
              <w:t xml:space="preserve">Ученик должен уметь </w:t>
            </w:r>
            <w:r>
              <w:rPr>
                <w:rFonts w:ascii="Verdana" w:hAnsi="Verdana"/>
                <w:sz w:val="18"/>
                <w:szCs w:val="18"/>
              </w:rPr>
              <w:t>п</w:t>
            </w:r>
            <w:r w:rsidRPr="00FF0FFC">
              <w:rPr>
                <w:rFonts w:ascii="Verdana" w:hAnsi="Verdana"/>
                <w:sz w:val="18"/>
                <w:szCs w:val="18"/>
              </w:rPr>
              <w:t>оказывать и объяснять: связь исторических событий, социально-экономической и политической ситуации в стране с развитием культуры и быта различных исторических периодов.</w:t>
            </w:r>
          </w:p>
        </w:tc>
        <w:tc>
          <w:tcPr>
            <w:tcW w:w="2629" w:type="dxa"/>
          </w:tcPr>
          <w:p w:rsidR="00382D23" w:rsidRDefault="00382D23">
            <w:r>
              <w:t>Сообщения</w:t>
            </w:r>
          </w:p>
        </w:tc>
      </w:tr>
      <w:tr w:rsidR="00382D23" w:rsidTr="001C6B90">
        <w:tc>
          <w:tcPr>
            <w:tcW w:w="1101" w:type="dxa"/>
          </w:tcPr>
          <w:p w:rsidR="00382D23" w:rsidRDefault="00382D23">
            <w:r>
              <w:t>2.1</w:t>
            </w:r>
          </w:p>
        </w:tc>
        <w:tc>
          <w:tcPr>
            <w:tcW w:w="850" w:type="dxa"/>
          </w:tcPr>
          <w:p w:rsidR="00382D23" w:rsidRDefault="00382D23">
            <w:r>
              <w:t>2.2</w:t>
            </w:r>
          </w:p>
        </w:tc>
        <w:tc>
          <w:tcPr>
            <w:tcW w:w="5670" w:type="dxa"/>
          </w:tcPr>
          <w:p w:rsidR="00382D23" w:rsidRDefault="00382D23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2.3</w:t>
            </w:r>
          </w:p>
        </w:tc>
        <w:tc>
          <w:tcPr>
            <w:tcW w:w="4536" w:type="dxa"/>
          </w:tcPr>
          <w:p w:rsidR="00382D23" w:rsidRDefault="00382D23" w:rsidP="00607D5A">
            <w:r>
              <w:t>2.4</w:t>
            </w:r>
          </w:p>
        </w:tc>
        <w:tc>
          <w:tcPr>
            <w:tcW w:w="2629" w:type="dxa"/>
          </w:tcPr>
          <w:p w:rsidR="00382D23" w:rsidRDefault="00382D23">
            <w:r>
              <w:t>2.5</w:t>
            </w:r>
          </w:p>
        </w:tc>
      </w:tr>
      <w:tr w:rsidR="00786020" w:rsidTr="000765A7">
        <w:tc>
          <w:tcPr>
            <w:tcW w:w="14786" w:type="dxa"/>
            <w:gridSpan w:val="5"/>
          </w:tcPr>
          <w:p w:rsidR="00786020" w:rsidRDefault="00015667" w:rsidP="00786020">
            <w:pPr>
              <w:jc w:val="center"/>
            </w:pPr>
            <w:r>
              <w:lastRenderedPageBreak/>
              <w:t>Раздел</w:t>
            </w:r>
            <w:r w:rsidRPr="00015667">
              <w:t xml:space="preserve"> 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. </w:t>
            </w:r>
            <w:r w:rsidR="00786020">
              <w:t xml:space="preserve">История России </w:t>
            </w:r>
            <w:r w:rsidR="00786020">
              <w:rPr>
                <w:lang w:val="en-US"/>
              </w:rPr>
              <w:t>XVIII</w:t>
            </w:r>
            <w:r w:rsidR="00786020" w:rsidRPr="00786020">
              <w:t xml:space="preserve"> – </w:t>
            </w:r>
            <w:r w:rsidR="00786020">
              <w:rPr>
                <w:lang w:val="en-US"/>
              </w:rPr>
              <w:t>XIX</w:t>
            </w:r>
            <w:r w:rsidR="00786020" w:rsidRPr="00786020">
              <w:t xml:space="preserve"> </w:t>
            </w:r>
            <w:r w:rsidR="00786020">
              <w:t>в.</w:t>
            </w:r>
          </w:p>
          <w:p w:rsidR="00786020" w:rsidRPr="00786020" w:rsidRDefault="00015667" w:rsidP="00786020">
            <w:pPr>
              <w:jc w:val="center"/>
            </w:pPr>
            <w:r>
              <w:t>Тема 4</w:t>
            </w:r>
            <w:r w:rsidR="00786020">
              <w:t>. Россия в эпоху Петра Великого</w:t>
            </w:r>
            <w:r>
              <w:t xml:space="preserve"> (2 ч.)</w:t>
            </w:r>
          </w:p>
        </w:tc>
      </w:tr>
      <w:tr w:rsidR="00786020" w:rsidTr="00786020">
        <w:tc>
          <w:tcPr>
            <w:tcW w:w="1101" w:type="dxa"/>
          </w:tcPr>
          <w:p w:rsidR="00786020" w:rsidRDefault="00786020" w:rsidP="00786020">
            <w:pPr>
              <w:jc w:val="center"/>
            </w:pPr>
          </w:p>
        </w:tc>
        <w:tc>
          <w:tcPr>
            <w:tcW w:w="850" w:type="dxa"/>
          </w:tcPr>
          <w:p w:rsidR="00786020" w:rsidRDefault="00015667" w:rsidP="00786020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786020" w:rsidRDefault="00786020" w:rsidP="00786020">
            <w:pPr>
              <w:jc w:val="center"/>
            </w:pPr>
            <w:r>
              <w:t xml:space="preserve">Начало </w:t>
            </w:r>
            <w:r w:rsidR="00DB001E">
              <w:t xml:space="preserve">правления Петра </w:t>
            </w:r>
            <w:r w:rsidR="00DB001E">
              <w:rPr>
                <w:lang w:val="en-US"/>
              </w:rPr>
              <w:t>I</w:t>
            </w:r>
            <w:r w:rsidR="00DB001E">
              <w:t>. Внешняя политика</w:t>
            </w:r>
          </w:p>
          <w:p w:rsidR="00DB001E" w:rsidRDefault="00DB001E" w:rsidP="00786020">
            <w:pPr>
              <w:jc w:val="center"/>
            </w:pPr>
            <w:r>
              <w:t>1 час</w:t>
            </w:r>
          </w:p>
          <w:p w:rsidR="00DB001E" w:rsidRPr="00DB001E" w:rsidRDefault="00DB001E" w:rsidP="00786020">
            <w:pPr>
              <w:jc w:val="center"/>
            </w:pPr>
            <w:r>
              <w:t xml:space="preserve">Борьба за престол. Роль России в развитии системы международных отношений в </w:t>
            </w:r>
            <w:r>
              <w:rPr>
                <w:lang w:val="en-US"/>
              </w:rPr>
              <w:t>XVIII</w:t>
            </w:r>
            <w:r w:rsidRPr="00DB001E">
              <w:t xml:space="preserve"> </w:t>
            </w:r>
            <w:r>
              <w:t>в.  И превращение России в мировую державу. Победа в Северной войне.</w:t>
            </w:r>
          </w:p>
          <w:p w:rsidR="00DB001E" w:rsidRPr="00DB001E" w:rsidRDefault="00DB001E" w:rsidP="00786020">
            <w:pPr>
              <w:jc w:val="center"/>
            </w:pPr>
            <w:r>
              <w:t>Урок практического применения знаний, умений.</w:t>
            </w:r>
          </w:p>
        </w:tc>
        <w:tc>
          <w:tcPr>
            <w:tcW w:w="4536" w:type="dxa"/>
          </w:tcPr>
          <w:p w:rsidR="00786020" w:rsidRDefault="00DB001E" w:rsidP="00786020">
            <w:pPr>
              <w:jc w:val="center"/>
            </w:pPr>
            <w:r>
              <w:t>Ученик должен уметь определять альтернативы исторического развития, характеризовать причины стрелецких бунтов. Знать причины Северной войны и превращение России в европейскую державу</w:t>
            </w:r>
          </w:p>
        </w:tc>
        <w:tc>
          <w:tcPr>
            <w:tcW w:w="2629" w:type="dxa"/>
          </w:tcPr>
          <w:p w:rsidR="00786020" w:rsidRDefault="00DB001E" w:rsidP="00786020">
            <w:pPr>
              <w:jc w:val="center"/>
            </w:pPr>
            <w:r>
              <w:t>Работа с картой. Опрос</w:t>
            </w:r>
          </w:p>
        </w:tc>
      </w:tr>
      <w:tr w:rsidR="00DB001E" w:rsidTr="00786020">
        <w:tc>
          <w:tcPr>
            <w:tcW w:w="1101" w:type="dxa"/>
          </w:tcPr>
          <w:p w:rsidR="00DB001E" w:rsidRDefault="00DB001E" w:rsidP="00786020">
            <w:pPr>
              <w:jc w:val="center"/>
            </w:pPr>
          </w:p>
        </w:tc>
        <w:tc>
          <w:tcPr>
            <w:tcW w:w="850" w:type="dxa"/>
          </w:tcPr>
          <w:p w:rsidR="00DB001E" w:rsidRDefault="00015667" w:rsidP="00786020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DB001E" w:rsidRPr="00015667" w:rsidRDefault="00DB001E" w:rsidP="00786020">
            <w:pPr>
              <w:jc w:val="center"/>
            </w:pPr>
            <w:r>
              <w:t xml:space="preserve">Реформы Петра </w:t>
            </w:r>
            <w:r>
              <w:rPr>
                <w:lang w:val="en-US"/>
              </w:rPr>
              <w:t>I</w:t>
            </w:r>
          </w:p>
          <w:p w:rsidR="00DB001E" w:rsidRDefault="00DB001E" w:rsidP="00DB001E">
            <w:pPr>
              <w:jc w:val="center"/>
            </w:pPr>
            <w:r w:rsidRPr="00015667">
              <w:t xml:space="preserve">1 </w:t>
            </w:r>
            <w:r>
              <w:t>час</w:t>
            </w:r>
          </w:p>
          <w:p w:rsidR="00DB001E" w:rsidRDefault="00DB001E" w:rsidP="00DB001E">
            <w:pPr>
              <w:jc w:val="center"/>
            </w:pPr>
            <w:r>
              <w:t>Петровские преобразования. Создание заводской  промышленности. Новая система государственной власти и управления. Реформы армии и флота</w:t>
            </w:r>
            <w:r w:rsidR="009604C9">
              <w:t>.</w:t>
            </w:r>
          </w:p>
          <w:p w:rsidR="00DB001E" w:rsidRPr="00DB001E" w:rsidRDefault="00DB001E" w:rsidP="00DB001E">
            <w:pPr>
              <w:jc w:val="center"/>
            </w:pPr>
            <w:r>
              <w:t>Урок-конференция</w:t>
            </w:r>
          </w:p>
        </w:tc>
        <w:tc>
          <w:tcPr>
            <w:tcW w:w="4536" w:type="dxa"/>
          </w:tcPr>
          <w:p w:rsidR="00DB001E" w:rsidRDefault="009604C9" w:rsidP="00786020">
            <w:pPr>
              <w:jc w:val="center"/>
            </w:pPr>
            <w:r>
              <w:t>Ученик должен уметь характеризовать причины, содержание, результаты и исторические последствия реформ.</w:t>
            </w:r>
          </w:p>
        </w:tc>
        <w:tc>
          <w:tcPr>
            <w:tcW w:w="2629" w:type="dxa"/>
          </w:tcPr>
          <w:p w:rsidR="00DB001E" w:rsidRDefault="009604C9" w:rsidP="00786020">
            <w:pPr>
              <w:jc w:val="center"/>
            </w:pPr>
            <w:r>
              <w:t>Тестирование</w:t>
            </w:r>
          </w:p>
        </w:tc>
      </w:tr>
      <w:tr w:rsidR="009604C9" w:rsidTr="00A81FD9">
        <w:tc>
          <w:tcPr>
            <w:tcW w:w="14786" w:type="dxa"/>
            <w:gridSpan w:val="5"/>
          </w:tcPr>
          <w:p w:rsidR="009604C9" w:rsidRPr="009604C9" w:rsidRDefault="00015667" w:rsidP="00786020">
            <w:pPr>
              <w:jc w:val="center"/>
            </w:pPr>
            <w:r>
              <w:t>Тема 5</w:t>
            </w:r>
            <w:r w:rsidR="009604C9">
              <w:t xml:space="preserve">. Россия в середине и во второй половине </w:t>
            </w:r>
            <w:r w:rsidR="009604C9">
              <w:rPr>
                <w:lang w:val="en-US"/>
              </w:rPr>
              <w:t>XVIII</w:t>
            </w:r>
            <w:r w:rsidR="009604C9">
              <w:t xml:space="preserve"> века.</w:t>
            </w:r>
            <w:r>
              <w:t xml:space="preserve"> (6 ч.)</w:t>
            </w:r>
          </w:p>
        </w:tc>
      </w:tr>
      <w:tr w:rsidR="009604C9" w:rsidTr="00786020">
        <w:tc>
          <w:tcPr>
            <w:tcW w:w="1101" w:type="dxa"/>
          </w:tcPr>
          <w:p w:rsidR="009604C9" w:rsidRDefault="009604C9" w:rsidP="00786020">
            <w:pPr>
              <w:jc w:val="center"/>
            </w:pPr>
          </w:p>
        </w:tc>
        <w:tc>
          <w:tcPr>
            <w:tcW w:w="850" w:type="dxa"/>
          </w:tcPr>
          <w:p w:rsidR="009604C9" w:rsidRDefault="00015667" w:rsidP="00786020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9604C9" w:rsidRDefault="009604C9" w:rsidP="00786020">
            <w:pPr>
              <w:jc w:val="center"/>
            </w:pPr>
            <w:r>
              <w:t>Эпоха Дворцовых переворотов.</w:t>
            </w:r>
          </w:p>
          <w:p w:rsidR="009604C9" w:rsidRDefault="009604C9" w:rsidP="00786020">
            <w:pPr>
              <w:jc w:val="center"/>
            </w:pPr>
            <w:r>
              <w:t>1 час</w:t>
            </w:r>
          </w:p>
          <w:p w:rsidR="009604C9" w:rsidRDefault="009604C9" w:rsidP="00786020">
            <w:pPr>
              <w:jc w:val="center"/>
            </w:pPr>
            <w:r w:rsidRPr="009604C9">
              <w:t>Рос</w:t>
            </w:r>
            <w:r>
              <w:t>сия в период дворцовых переворо</w:t>
            </w:r>
            <w:r w:rsidRPr="009604C9">
              <w:t>тов. Расширение прав и привилегий дворянства. Просвещенный абсолютизм. Законодательное оформление сословного строя.</w:t>
            </w:r>
          </w:p>
          <w:p w:rsidR="009604C9" w:rsidRDefault="009604C9" w:rsidP="00786020">
            <w:pPr>
              <w:jc w:val="center"/>
            </w:pPr>
            <w:r>
              <w:t>Урок-лекция</w:t>
            </w:r>
          </w:p>
        </w:tc>
        <w:tc>
          <w:tcPr>
            <w:tcW w:w="4536" w:type="dxa"/>
          </w:tcPr>
          <w:p w:rsidR="009604C9" w:rsidRDefault="009604C9" w:rsidP="009604C9">
            <w:pPr>
              <w:jc w:val="center"/>
            </w:pPr>
            <w:r>
              <w:t xml:space="preserve">Ученик должен знать причины </w:t>
            </w:r>
          </w:p>
          <w:p w:rsidR="009604C9" w:rsidRDefault="009604C9" w:rsidP="009604C9">
            <w:pPr>
              <w:jc w:val="center"/>
            </w:pPr>
            <w:r>
              <w:t xml:space="preserve">дворцовых переворотов;  </w:t>
            </w:r>
          </w:p>
          <w:p w:rsidR="009604C9" w:rsidRDefault="009604C9" w:rsidP="009604C9">
            <w:pPr>
              <w:jc w:val="center"/>
            </w:pPr>
            <w:r>
              <w:t>Уметь характеризовать основные направления внутренней и внешней политики правителей в период 1725 – 1762 гг.</w:t>
            </w:r>
          </w:p>
        </w:tc>
        <w:tc>
          <w:tcPr>
            <w:tcW w:w="2629" w:type="dxa"/>
          </w:tcPr>
          <w:p w:rsidR="009604C9" w:rsidRDefault="009604C9" w:rsidP="00786020">
            <w:pPr>
              <w:jc w:val="center"/>
            </w:pPr>
            <w:r>
              <w:t>Таблица</w:t>
            </w:r>
          </w:p>
        </w:tc>
      </w:tr>
      <w:tr w:rsidR="009604C9" w:rsidTr="00786020">
        <w:tc>
          <w:tcPr>
            <w:tcW w:w="1101" w:type="dxa"/>
          </w:tcPr>
          <w:p w:rsidR="009604C9" w:rsidRDefault="009604C9" w:rsidP="00786020">
            <w:pPr>
              <w:jc w:val="center"/>
            </w:pPr>
          </w:p>
        </w:tc>
        <w:tc>
          <w:tcPr>
            <w:tcW w:w="850" w:type="dxa"/>
          </w:tcPr>
          <w:p w:rsidR="009604C9" w:rsidRDefault="00015667" w:rsidP="00786020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9604C9" w:rsidRDefault="009604C9" w:rsidP="00786020">
            <w:pPr>
              <w:jc w:val="center"/>
            </w:pPr>
            <w:r>
              <w:t>«Просвещённый абсо</w:t>
            </w:r>
            <w:r w:rsidRPr="009604C9">
              <w:t>лютизм» Екатерины II.</w:t>
            </w:r>
            <w:r>
              <w:t xml:space="preserve"> </w:t>
            </w:r>
            <w:r w:rsidRPr="009604C9">
              <w:t>Социал</w:t>
            </w:r>
            <w:r>
              <w:t>ьная политика Екатерины II. Кре</w:t>
            </w:r>
            <w:r w:rsidRPr="009604C9">
              <w:t>стьянская война.</w:t>
            </w:r>
          </w:p>
          <w:p w:rsidR="009604C9" w:rsidRDefault="009604C9" w:rsidP="00786020">
            <w:pPr>
              <w:jc w:val="center"/>
            </w:pPr>
            <w:r>
              <w:t>1 час</w:t>
            </w:r>
          </w:p>
          <w:p w:rsidR="009604C9" w:rsidRDefault="009604C9" w:rsidP="00786020">
            <w:pPr>
              <w:jc w:val="center"/>
            </w:pPr>
            <w:r w:rsidRPr="009604C9">
              <w:t>Просвещенный абсолютизм. Законодательное оформление сословного строя. Особенности экономического развития России в XVIII в. Начало промышленного переворота. Формирование единого внутреннего рынка</w:t>
            </w:r>
          </w:p>
          <w:p w:rsidR="009604C9" w:rsidRDefault="009604C9" w:rsidP="00786020">
            <w:pPr>
              <w:jc w:val="center"/>
            </w:pPr>
            <w:r>
              <w:t>Комбинированный урок</w:t>
            </w:r>
          </w:p>
        </w:tc>
        <w:tc>
          <w:tcPr>
            <w:tcW w:w="4536" w:type="dxa"/>
          </w:tcPr>
          <w:p w:rsidR="009604C9" w:rsidRDefault="009604C9" w:rsidP="00786020">
            <w:pPr>
              <w:jc w:val="center"/>
            </w:pPr>
            <w:r>
              <w:t xml:space="preserve">Ученик должен уметь </w:t>
            </w:r>
            <w:r w:rsidRPr="009604C9">
              <w:t>характериз</w:t>
            </w:r>
            <w:r>
              <w:t>овать политику просвещенного аб</w:t>
            </w:r>
            <w:r w:rsidRPr="009604C9">
              <w:t>солютизма,  процесс разложения крепостного хозяйства и развитие капиталисти</w:t>
            </w:r>
            <w:r>
              <w:t>ческих отно</w:t>
            </w:r>
            <w:r w:rsidRPr="009604C9">
              <w:t>шений.</w:t>
            </w:r>
            <w:r>
              <w:t xml:space="preserve"> Знать причины и события крестьянской войны</w:t>
            </w:r>
          </w:p>
        </w:tc>
        <w:tc>
          <w:tcPr>
            <w:tcW w:w="2629" w:type="dxa"/>
          </w:tcPr>
          <w:p w:rsidR="009604C9" w:rsidRDefault="009604C9" w:rsidP="00786020">
            <w:pPr>
              <w:jc w:val="center"/>
            </w:pPr>
            <w:r>
              <w:t xml:space="preserve">Опрос. </w:t>
            </w:r>
          </w:p>
        </w:tc>
      </w:tr>
      <w:tr w:rsidR="009604C9" w:rsidTr="00786020">
        <w:tc>
          <w:tcPr>
            <w:tcW w:w="1101" w:type="dxa"/>
          </w:tcPr>
          <w:p w:rsidR="009604C9" w:rsidRDefault="009604C9" w:rsidP="00786020">
            <w:pPr>
              <w:jc w:val="center"/>
            </w:pPr>
          </w:p>
        </w:tc>
        <w:tc>
          <w:tcPr>
            <w:tcW w:w="850" w:type="dxa"/>
          </w:tcPr>
          <w:p w:rsidR="009604C9" w:rsidRDefault="00015667" w:rsidP="00786020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9604C9" w:rsidRDefault="009604C9" w:rsidP="00786020">
            <w:pPr>
              <w:jc w:val="center"/>
            </w:pPr>
            <w:r>
              <w:t xml:space="preserve">Внешняя политика России в </w:t>
            </w:r>
            <w:r>
              <w:rPr>
                <w:lang w:val="en-US"/>
              </w:rPr>
              <w:t>XVIII</w:t>
            </w:r>
            <w:r>
              <w:t xml:space="preserve"> в.</w:t>
            </w:r>
          </w:p>
          <w:p w:rsidR="009604C9" w:rsidRDefault="009604C9" w:rsidP="00786020">
            <w:pPr>
              <w:jc w:val="center"/>
            </w:pPr>
            <w:r>
              <w:t>1 час</w:t>
            </w:r>
          </w:p>
          <w:p w:rsidR="009604C9" w:rsidRDefault="009604C9" w:rsidP="00786020">
            <w:pPr>
              <w:jc w:val="center"/>
            </w:pPr>
            <w:r w:rsidRPr="009604C9">
              <w:t>Превращение России в мировую державу. Россия в войнах XVIII в. Имперская внешняя политика. Разделы Польши. Расширение территории государства в XVIII</w:t>
            </w:r>
            <w:r>
              <w:t xml:space="preserve"> в.</w:t>
            </w:r>
          </w:p>
          <w:p w:rsidR="009604C9" w:rsidRDefault="009604C9" w:rsidP="00786020">
            <w:pPr>
              <w:jc w:val="center"/>
            </w:pPr>
            <w:r>
              <w:t>Комбинированный урок</w:t>
            </w:r>
          </w:p>
          <w:p w:rsidR="001F35EC" w:rsidRPr="009604C9" w:rsidRDefault="001F35EC" w:rsidP="00786020">
            <w:pPr>
              <w:jc w:val="center"/>
            </w:pPr>
          </w:p>
        </w:tc>
        <w:tc>
          <w:tcPr>
            <w:tcW w:w="4536" w:type="dxa"/>
          </w:tcPr>
          <w:p w:rsidR="009604C9" w:rsidRDefault="00997709" w:rsidP="00786020">
            <w:pPr>
              <w:jc w:val="center"/>
            </w:pPr>
            <w:r>
              <w:t xml:space="preserve">Ученик должен уметь </w:t>
            </w:r>
            <w:r w:rsidRPr="00997709">
              <w:t>определять: основные направления внешней политики России после Петра 1. Давать оценку результатам внешней политики. Готовить выступления о выдающихся военных деятелях России 18в.</w:t>
            </w:r>
          </w:p>
        </w:tc>
        <w:tc>
          <w:tcPr>
            <w:tcW w:w="2629" w:type="dxa"/>
          </w:tcPr>
          <w:p w:rsidR="009604C9" w:rsidRDefault="00997709" w:rsidP="00786020">
            <w:pPr>
              <w:jc w:val="center"/>
            </w:pPr>
            <w:r>
              <w:t>Работа с картой и заданиями</w:t>
            </w:r>
          </w:p>
        </w:tc>
      </w:tr>
      <w:tr w:rsidR="00A7656D" w:rsidTr="00786020">
        <w:tc>
          <w:tcPr>
            <w:tcW w:w="1101" w:type="dxa"/>
          </w:tcPr>
          <w:p w:rsidR="00A7656D" w:rsidRDefault="00A7656D" w:rsidP="00786020">
            <w:pPr>
              <w:jc w:val="center"/>
            </w:pPr>
            <w:r>
              <w:lastRenderedPageBreak/>
              <w:t>2.1</w:t>
            </w:r>
          </w:p>
        </w:tc>
        <w:tc>
          <w:tcPr>
            <w:tcW w:w="850" w:type="dxa"/>
          </w:tcPr>
          <w:p w:rsidR="00A7656D" w:rsidRDefault="00A7656D" w:rsidP="00786020">
            <w:pPr>
              <w:jc w:val="center"/>
            </w:pPr>
            <w:r>
              <w:t>2.2</w:t>
            </w:r>
          </w:p>
        </w:tc>
        <w:tc>
          <w:tcPr>
            <w:tcW w:w="5670" w:type="dxa"/>
          </w:tcPr>
          <w:p w:rsidR="00A7656D" w:rsidRDefault="00A7656D" w:rsidP="00786020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A7656D" w:rsidRDefault="00A7656D" w:rsidP="00786020">
            <w:pPr>
              <w:jc w:val="center"/>
            </w:pPr>
            <w:r>
              <w:t>2.4</w:t>
            </w:r>
          </w:p>
        </w:tc>
        <w:tc>
          <w:tcPr>
            <w:tcW w:w="2629" w:type="dxa"/>
          </w:tcPr>
          <w:p w:rsidR="00A7656D" w:rsidRDefault="00A7656D" w:rsidP="00786020">
            <w:pPr>
              <w:jc w:val="center"/>
            </w:pPr>
            <w:r>
              <w:t>2.5</w:t>
            </w:r>
          </w:p>
        </w:tc>
      </w:tr>
      <w:tr w:rsidR="00997709" w:rsidTr="00786020">
        <w:tc>
          <w:tcPr>
            <w:tcW w:w="1101" w:type="dxa"/>
          </w:tcPr>
          <w:p w:rsidR="00997709" w:rsidRDefault="00997709" w:rsidP="00786020">
            <w:pPr>
              <w:jc w:val="center"/>
            </w:pPr>
          </w:p>
        </w:tc>
        <w:tc>
          <w:tcPr>
            <w:tcW w:w="850" w:type="dxa"/>
          </w:tcPr>
          <w:p w:rsidR="00997709" w:rsidRDefault="00015667" w:rsidP="00786020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997709" w:rsidRPr="00997709" w:rsidRDefault="00997709" w:rsidP="00786020">
            <w:pPr>
              <w:jc w:val="center"/>
            </w:pPr>
            <w:r>
              <w:t xml:space="preserve">Царствование Павла </w:t>
            </w:r>
            <w:r>
              <w:rPr>
                <w:lang w:val="en-US"/>
              </w:rPr>
              <w:t>I</w:t>
            </w:r>
          </w:p>
          <w:p w:rsidR="00997709" w:rsidRDefault="00997709" w:rsidP="00786020">
            <w:pPr>
              <w:jc w:val="center"/>
            </w:pPr>
            <w:r w:rsidRPr="00997709">
              <w:t xml:space="preserve">1 </w:t>
            </w:r>
            <w:r>
              <w:t>час</w:t>
            </w:r>
          </w:p>
          <w:p w:rsidR="00997709" w:rsidRDefault="00997709" w:rsidP="00786020">
            <w:pPr>
              <w:jc w:val="center"/>
            </w:pPr>
            <w:r>
              <w:t>Приход к власти. Внешняя политика. Заговор и убийство</w:t>
            </w:r>
          </w:p>
          <w:p w:rsidR="00997709" w:rsidRPr="00997709" w:rsidRDefault="00997709" w:rsidP="00786020">
            <w:pPr>
              <w:jc w:val="center"/>
            </w:pPr>
            <w:r>
              <w:t>Комбинированный урок</w:t>
            </w:r>
          </w:p>
        </w:tc>
        <w:tc>
          <w:tcPr>
            <w:tcW w:w="4536" w:type="dxa"/>
          </w:tcPr>
          <w:p w:rsidR="00997709" w:rsidRDefault="00997709" w:rsidP="00786020">
            <w:pPr>
              <w:jc w:val="center"/>
            </w:pPr>
            <w:r>
              <w:t xml:space="preserve">Ученик должен уметь давать </w:t>
            </w:r>
            <w:r w:rsidRPr="00997709">
              <w:t>характеристику Павлу</w:t>
            </w:r>
            <w:r>
              <w:t xml:space="preserve"> </w:t>
            </w:r>
            <w:r w:rsidRPr="00997709">
              <w:t>1 как личности. Определять основные направления внутренней и внешней политики России под управлением Павла</w:t>
            </w:r>
            <w:r>
              <w:t xml:space="preserve">  </w:t>
            </w:r>
            <w:r>
              <w:rPr>
                <w:lang w:val="en-US"/>
              </w:rPr>
              <w:t>I</w:t>
            </w:r>
            <w:r w:rsidRPr="00997709">
              <w:t>, давать им оценку.</w:t>
            </w:r>
          </w:p>
        </w:tc>
        <w:tc>
          <w:tcPr>
            <w:tcW w:w="2629" w:type="dxa"/>
          </w:tcPr>
          <w:p w:rsidR="00997709" w:rsidRDefault="00997709" w:rsidP="00786020">
            <w:pPr>
              <w:jc w:val="center"/>
            </w:pPr>
            <w:r>
              <w:t xml:space="preserve">Обсуждения вопросы и задания </w:t>
            </w:r>
          </w:p>
        </w:tc>
      </w:tr>
      <w:tr w:rsidR="00997709" w:rsidTr="00786020">
        <w:tc>
          <w:tcPr>
            <w:tcW w:w="1101" w:type="dxa"/>
          </w:tcPr>
          <w:p w:rsidR="00997709" w:rsidRDefault="00997709" w:rsidP="00786020">
            <w:pPr>
              <w:jc w:val="center"/>
            </w:pPr>
          </w:p>
        </w:tc>
        <w:tc>
          <w:tcPr>
            <w:tcW w:w="850" w:type="dxa"/>
          </w:tcPr>
          <w:p w:rsidR="00997709" w:rsidRDefault="00015667" w:rsidP="00786020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997709" w:rsidRDefault="00997709" w:rsidP="00786020">
            <w:pPr>
              <w:jc w:val="center"/>
            </w:pPr>
            <w:r>
              <w:t xml:space="preserve">Русская культура в </w:t>
            </w:r>
            <w:r>
              <w:rPr>
                <w:lang w:val="en-US"/>
              </w:rPr>
              <w:t>XVIII</w:t>
            </w:r>
            <w:r>
              <w:t xml:space="preserve"> в.</w:t>
            </w:r>
          </w:p>
          <w:p w:rsidR="00997709" w:rsidRDefault="00997709" w:rsidP="00786020">
            <w:pPr>
              <w:jc w:val="center"/>
            </w:pPr>
            <w:r>
              <w:t>1 час</w:t>
            </w:r>
          </w:p>
          <w:p w:rsidR="00997709" w:rsidRDefault="00997709" w:rsidP="00786020">
            <w:pPr>
              <w:jc w:val="center"/>
            </w:pPr>
            <w:r w:rsidRPr="00997709">
              <w:t>Особенности русского Просвещения. Научно-техническая мысль и научные экспедиции. Основание Академии наук и Московского университета. Ученые общества.</w:t>
            </w:r>
          </w:p>
          <w:p w:rsidR="00997709" w:rsidRPr="00997709" w:rsidRDefault="00997709" w:rsidP="00786020">
            <w:pPr>
              <w:jc w:val="center"/>
            </w:pPr>
            <w:r>
              <w:t>Урок практического применения знаний, умений.</w:t>
            </w:r>
          </w:p>
        </w:tc>
        <w:tc>
          <w:tcPr>
            <w:tcW w:w="4536" w:type="dxa"/>
          </w:tcPr>
          <w:p w:rsidR="00997709" w:rsidRDefault="00997709" w:rsidP="00997709">
            <w:pPr>
              <w:jc w:val="center"/>
            </w:pPr>
            <w:r>
              <w:t xml:space="preserve">Ученик должен знать </w:t>
            </w:r>
            <w:r w:rsidRPr="00997709">
              <w:t>основные направления развития и характерные черты культуры России 18</w:t>
            </w:r>
            <w:r w:rsidR="00185203">
              <w:t xml:space="preserve"> </w:t>
            </w:r>
            <w:r w:rsidRPr="00997709">
              <w:t>в. Давать сравнительный анализ культуры 17 и 18вв. Сравнивать вз</w:t>
            </w:r>
            <w:r w:rsidR="00185203">
              <w:t>гляды Н.И. Новикова, М.М. Щерба</w:t>
            </w:r>
            <w:r w:rsidRPr="00997709">
              <w:t>това и А.Н.</w:t>
            </w:r>
            <w:r w:rsidR="00185203">
              <w:t xml:space="preserve"> Радищева на российскую действи</w:t>
            </w:r>
            <w:r w:rsidRPr="00997709">
              <w:t>тельность.</w:t>
            </w:r>
          </w:p>
        </w:tc>
        <w:tc>
          <w:tcPr>
            <w:tcW w:w="2629" w:type="dxa"/>
          </w:tcPr>
          <w:p w:rsidR="00997709" w:rsidRDefault="00185203" w:rsidP="00786020">
            <w:pPr>
              <w:jc w:val="center"/>
            </w:pPr>
            <w:r>
              <w:t>Таблица</w:t>
            </w:r>
          </w:p>
        </w:tc>
      </w:tr>
      <w:tr w:rsidR="00185203" w:rsidTr="00786020">
        <w:tc>
          <w:tcPr>
            <w:tcW w:w="1101" w:type="dxa"/>
          </w:tcPr>
          <w:p w:rsidR="00185203" w:rsidRDefault="00185203" w:rsidP="00786020">
            <w:pPr>
              <w:jc w:val="center"/>
            </w:pPr>
          </w:p>
        </w:tc>
        <w:tc>
          <w:tcPr>
            <w:tcW w:w="850" w:type="dxa"/>
          </w:tcPr>
          <w:p w:rsidR="00185203" w:rsidRDefault="00015667" w:rsidP="00786020">
            <w:pPr>
              <w:jc w:val="center"/>
            </w:pPr>
            <w:r>
              <w:t>25</w:t>
            </w:r>
          </w:p>
        </w:tc>
        <w:tc>
          <w:tcPr>
            <w:tcW w:w="5670" w:type="dxa"/>
          </w:tcPr>
          <w:p w:rsidR="00185203" w:rsidRDefault="00185203" w:rsidP="00786020">
            <w:pPr>
              <w:jc w:val="center"/>
            </w:pPr>
            <w:r>
              <w:t xml:space="preserve">Россия в </w:t>
            </w:r>
            <w:r>
              <w:rPr>
                <w:lang w:val="en-US"/>
              </w:rPr>
              <w:t>XVIII</w:t>
            </w:r>
            <w:r w:rsidRPr="00185203">
              <w:t xml:space="preserve"> </w:t>
            </w:r>
            <w:r>
              <w:t>в.</w:t>
            </w:r>
          </w:p>
          <w:p w:rsidR="00185203" w:rsidRDefault="00185203" w:rsidP="00786020">
            <w:pPr>
              <w:jc w:val="center"/>
            </w:pPr>
            <w:r>
              <w:t>Систематизироваться знания по изученному периоду</w:t>
            </w:r>
          </w:p>
          <w:p w:rsidR="00185203" w:rsidRDefault="00185203" w:rsidP="00786020">
            <w:pPr>
              <w:jc w:val="center"/>
            </w:pPr>
            <w:r>
              <w:t xml:space="preserve">1 час </w:t>
            </w:r>
          </w:p>
          <w:p w:rsidR="00185203" w:rsidRPr="00185203" w:rsidRDefault="00185203" w:rsidP="00786020">
            <w:pPr>
              <w:jc w:val="center"/>
            </w:pPr>
            <w:r>
              <w:t>Контрольно-обобщающий урок</w:t>
            </w:r>
          </w:p>
        </w:tc>
        <w:tc>
          <w:tcPr>
            <w:tcW w:w="4536" w:type="dxa"/>
          </w:tcPr>
          <w:p w:rsidR="00185203" w:rsidRDefault="00185203" w:rsidP="00997709">
            <w:pPr>
              <w:jc w:val="center"/>
            </w:pPr>
          </w:p>
        </w:tc>
        <w:tc>
          <w:tcPr>
            <w:tcW w:w="2629" w:type="dxa"/>
          </w:tcPr>
          <w:p w:rsidR="00185203" w:rsidRDefault="00185203" w:rsidP="00786020">
            <w:pPr>
              <w:jc w:val="center"/>
            </w:pPr>
            <w:r>
              <w:t>Контрольная работа</w:t>
            </w:r>
          </w:p>
        </w:tc>
      </w:tr>
      <w:tr w:rsidR="003070FC" w:rsidTr="009673DC">
        <w:tc>
          <w:tcPr>
            <w:tcW w:w="14786" w:type="dxa"/>
            <w:gridSpan w:val="5"/>
          </w:tcPr>
          <w:p w:rsidR="003070FC" w:rsidRPr="003070FC" w:rsidRDefault="00015667" w:rsidP="00786020">
            <w:pPr>
              <w:jc w:val="center"/>
            </w:pPr>
            <w:r>
              <w:t>Тема 6</w:t>
            </w:r>
            <w:r w:rsidR="003070FC">
              <w:t xml:space="preserve">. Россия в первой половине </w:t>
            </w:r>
            <w:r w:rsidR="003070FC">
              <w:rPr>
                <w:lang w:val="en-US"/>
              </w:rPr>
              <w:t>XIX</w:t>
            </w:r>
            <w:r w:rsidR="003070FC">
              <w:t xml:space="preserve"> века</w:t>
            </w:r>
            <w:r>
              <w:t xml:space="preserve"> (5 ч)</w:t>
            </w:r>
          </w:p>
        </w:tc>
      </w:tr>
      <w:tr w:rsidR="00185203" w:rsidTr="00786020">
        <w:tc>
          <w:tcPr>
            <w:tcW w:w="1101" w:type="dxa"/>
          </w:tcPr>
          <w:p w:rsidR="00185203" w:rsidRDefault="00185203" w:rsidP="00786020">
            <w:pPr>
              <w:jc w:val="center"/>
            </w:pPr>
          </w:p>
        </w:tc>
        <w:tc>
          <w:tcPr>
            <w:tcW w:w="850" w:type="dxa"/>
          </w:tcPr>
          <w:p w:rsidR="00185203" w:rsidRDefault="00015667" w:rsidP="00786020">
            <w:pPr>
              <w:jc w:val="center"/>
            </w:pPr>
            <w:r>
              <w:t>26</w:t>
            </w:r>
          </w:p>
        </w:tc>
        <w:tc>
          <w:tcPr>
            <w:tcW w:w="5670" w:type="dxa"/>
          </w:tcPr>
          <w:p w:rsidR="00185203" w:rsidRDefault="003070FC" w:rsidP="00786020">
            <w:pPr>
              <w:jc w:val="center"/>
            </w:pPr>
            <w:r>
              <w:t>Экономическое раз</w:t>
            </w:r>
            <w:r w:rsidRPr="003070FC">
              <w:t>витие в конце XVIII -  первой половине XIX в.</w:t>
            </w:r>
          </w:p>
          <w:p w:rsidR="003070FC" w:rsidRDefault="003070FC" w:rsidP="00786020">
            <w:pPr>
              <w:jc w:val="center"/>
            </w:pPr>
            <w:r>
              <w:t>1 час</w:t>
            </w:r>
          </w:p>
          <w:p w:rsidR="003070FC" w:rsidRDefault="003070FC" w:rsidP="00786020">
            <w:pPr>
              <w:jc w:val="center"/>
            </w:pPr>
            <w:r w:rsidRPr="003070FC">
              <w:t>Формирование единого внутреннего рынк</w:t>
            </w:r>
            <w:r>
              <w:t>а. Изменение социальной структу</w:t>
            </w:r>
            <w:r w:rsidRPr="003070FC">
              <w:t>ры российского общества.  Сохранение крепостничества в условиях развертывания модернизации.</w:t>
            </w:r>
          </w:p>
          <w:p w:rsidR="003070FC" w:rsidRDefault="003070FC" w:rsidP="00786020">
            <w:pPr>
              <w:jc w:val="center"/>
            </w:pPr>
            <w:r>
              <w:t>Комбинированный урок</w:t>
            </w:r>
          </w:p>
          <w:p w:rsidR="003070FC" w:rsidRDefault="003070FC" w:rsidP="00786020">
            <w:pPr>
              <w:jc w:val="center"/>
            </w:pPr>
          </w:p>
        </w:tc>
        <w:tc>
          <w:tcPr>
            <w:tcW w:w="4536" w:type="dxa"/>
          </w:tcPr>
          <w:p w:rsidR="00185203" w:rsidRDefault="003070FC" w:rsidP="003070FC">
            <w:pPr>
              <w:jc w:val="center"/>
            </w:pPr>
            <w:r>
              <w:t>Ученик должен уметь с</w:t>
            </w:r>
            <w:r w:rsidRPr="003070FC">
              <w:t xml:space="preserve">равнивать </w:t>
            </w:r>
            <w:r>
              <w:t>крепостную и вольнонаемную ману</w:t>
            </w:r>
            <w:r w:rsidRPr="003070FC">
              <w:t>фактуры. Резу</w:t>
            </w:r>
            <w:r>
              <w:t>льтаты анализа оформлять в табл</w:t>
            </w:r>
            <w:r w:rsidRPr="003070FC">
              <w:t>ицу. На осно</w:t>
            </w:r>
            <w:r>
              <w:t>ве статистических данных опреде</w:t>
            </w:r>
            <w:r w:rsidRPr="003070FC">
              <w:t>лять основ</w:t>
            </w:r>
            <w:r>
              <w:t>ные тенденции в развитии промыш</w:t>
            </w:r>
            <w:r w:rsidRPr="003070FC">
              <w:t>ленности и торговли.</w:t>
            </w:r>
            <w:r>
              <w:t xml:space="preserve"> Знать</w:t>
            </w:r>
            <w:r w:rsidRPr="003070FC">
              <w:t xml:space="preserve"> уровень развития сельского хозяйства и противоречия в развитии: стабильность крепостного хозяйства  и застой.</w:t>
            </w:r>
          </w:p>
        </w:tc>
        <w:tc>
          <w:tcPr>
            <w:tcW w:w="2629" w:type="dxa"/>
          </w:tcPr>
          <w:p w:rsidR="00185203" w:rsidRDefault="003070FC" w:rsidP="00786020">
            <w:pPr>
              <w:jc w:val="center"/>
            </w:pPr>
            <w:r>
              <w:t>Решение исторических задач</w:t>
            </w:r>
          </w:p>
        </w:tc>
      </w:tr>
      <w:tr w:rsidR="003070FC" w:rsidTr="00786020">
        <w:tc>
          <w:tcPr>
            <w:tcW w:w="1101" w:type="dxa"/>
          </w:tcPr>
          <w:p w:rsidR="003070FC" w:rsidRDefault="003070FC" w:rsidP="00786020">
            <w:pPr>
              <w:jc w:val="center"/>
            </w:pPr>
          </w:p>
        </w:tc>
        <w:tc>
          <w:tcPr>
            <w:tcW w:w="850" w:type="dxa"/>
          </w:tcPr>
          <w:p w:rsidR="003070FC" w:rsidRDefault="00015667" w:rsidP="00786020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3070FC" w:rsidRDefault="003070FC" w:rsidP="00786020">
            <w:pPr>
              <w:jc w:val="center"/>
            </w:pPr>
            <w:r w:rsidRPr="003070FC">
              <w:t>Реформы Александра I.</w:t>
            </w:r>
          </w:p>
          <w:p w:rsidR="003070FC" w:rsidRDefault="003070FC" w:rsidP="00786020">
            <w:pPr>
              <w:jc w:val="center"/>
            </w:pPr>
            <w:r>
              <w:t>1 час</w:t>
            </w:r>
          </w:p>
          <w:p w:rsidR="003070FC" w:rsidRDefault="003070FC" w:rsidP="00786020">
            <w:pPr>
              <w:jc w:val="center"/>
            </w:pPr>
            <w:r w:rsidRPr="003070FC">
              <w:t>Попытки укрепления абсолютизма в первой половине XIX в. Реформы системы государственного управления.</w:t>
            </w:r>
          </w:p>
          <w:p w:rsidR="003070FC" w:rsidRDefault="003070FC" w:rsidP="00786020">
            <w:pPr>
              <w:jc w:val="center"/>
            </w:pPr>
            <w:r>
              <w:t>Урок - семинар</w:t>
            </w:r>
          </w:p>
        </w:tc>
        <w:tc>
          <w:tcPr>
            <w:tcW w:w="4536" w:type="dxa"/>
          </w:tcPr>
          <w:p w:rsidR="003070FC" w:rsidRDefault="003070FC" w:rsidP="00A7656D">
            <w:pPr>
              <w:jc w:val="center"/>
            </w:pPr>
            <w:r>
              <w:t>Ученик должен уметь д</w:t>
            </w:r>
            <w:r w:rsidRPr="003070FC">
              <w:t>авать сравнительный анализ проектам М.М. Сперанского и</w:t>
            </w:r>
            <w:r>
              <w:t xml:space="preserve"> Н.М. Карамзина на реформу госу</w:t>
            </w:r>
            <w:r w:rsidRPr="003070FC">
              <w:t>дарственного управления Сравнивать планы Александра</w:t>
            </w:r>
            <w:r>
              <w:t xml:space="preserve"> </w:t>
            </w:r>
            <w:r>
              <w:rPr>
                <w:lang w:val="en-US"/>
              </w:rPr>
              <w:t>I</w:t>
            </w:r>
            <w:r w:rsidRPr="003070FC">
              <w:t xml:space="preserve"> и его реформаторскую деятельность.</w:t>
            </w:r>
          </w:p>
        </w:tc>
        <w:tc>
          <w:tcPr>
            <w:tcW w:w="2629" w:type="dxa"/>
          </w:tcPr>
          <w:p w:rsidR="003070FC" w:rsidRDefault="003070FC" w:rsidP="00786020">
            <w:pPr>
              <w:jc w:val="center"/>
            </w:pPr>
            <w:r>
              <w:t>Опрос</w:t>
            </w:r>
          </w:p>
        </w:tc>
      </w:tr>
      <w:tr w:rsidR="003070FC" w:rsidTr="00786020">
        <w:tc>
          <w:tcPr>
            <w:tcW w:w="1101" w:type="dxa"/>
          </w:tcPr>
          <w:p w:rsidR="003070FC" w:rsidRDefault="003070FC" w:rsidP="00786020">
            <w:pPr>
              <w:jc w:val="center"/>
            </w:pPr>
          </w:p>
        </w:tc>
        <w:tc>
          <w:tcPr>
            <w:tcW w:w="850" w:type="dxa"/>
          </w:tcPr>
          <w:p w:rsidR="003070FC" w:rsidRDefault="00015667" w:rsidP="00786020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1F35EC" w:rsidRDefault="003070FC" w:rsidP="003070FC">
            <w:r>
              <w:t>Борьба с Наполео</w:t>
            </w:r>
            <w:r w:rsidRPr="003070FC">
              <w:t>ном.</w:t>
            </w:r>
            <w:r>
              <w:t xml:space="preserve"> </w:t>
            </w:r>
          </w:p>
          <w:p w:rsidR="001F35EC" w:rsidRDefault="003070FC" w:rsidP="003070FC">
            <w:r>
              <w:t xml:space="preserve">1 час </w:t>
            </w:r>
          </w:p>
          <w:p w:rsidR="00FC0EB7" w:rsidRPr="003070FC" w:rsidRDefault="003070FC" w:rsidP="003070FC">
            <w:r w:rsidRPr="003070FC">
              <w:t>Участ</w:t>
            </w:r>
            <w:r>
              <w:t>ие России в антифранцузских коа</w:t>
            </w:r>
            <w:r w:rsidRPr="003070FC">
              <w:t xml:space="preserve">лициях в период революционных и наполеоновских войн. Отечественная война </w:t>
            </w:r>
            <w:r>
              <w:t>1812 г. и заграничный поход рус</w:t>
            </w:r>
            <w:r w:rsidRPr="003070FC">
              <w:t>ской армии. Россия в Священном союзе.</w:t>
            </w:r>
            <w:r>
              <w:t xml:space="preserve"> Урок – лекция</w:t>
            </w:r>
          </w:p>
        </w:tc>
        <w:tc>
          <w:tcPr>
            <w:tcW w:w="4536" w:type="dxa"/>
          </w:tcPr>
          <w:p w:rsidR="003070FC" w:rsidRDefault="003070FC" w:rsidP="003070FC">
            <w:pPr>
              <w:jc w:val="center"/>
            </w:pPr>
            <w:r>
              <w:t>Ученик должен о</w:t>
            </w:r>
            <w:r w:rsidRPr="003070FC">
              <w:t>пределять основные направления внешней политики России, способы р</w:t>
            </w:r>
            <w:r>
              <w:t>еализации. Давать характеристику Оте</w:t>
            </w:r>
            <w:r w:rsidRPr="003070FC">
              <w:t>чественной войны 1812г. Определять задачи в Восточном вопросе.</w:t>
            </w:r>
          </w:p>
          <w:p w:rsidR="00A7656D" w:rsidRDefault="00A7656D" w:rsidP="003070FC">
            <w:pPr>
              <w:jc w:val="center"/>
            </w:pPr>
          </w:p>
          <w:p w:rsidR="00A7656D" w:rsidRDefault="00A7656D" w:rsidP="003070FC">
            <w:pPr>
              <w:jc w:val="center"/>
            </w:pPr>
          </w:p>
        </w:tc>
        <w:tc>
          <w:tcPr>
            <w:tcW w:w="2629" w:type="dxa"/>
          </w:tcPr>
          <w:p w:rsidR="003070FC" w:rsidRDefault="003070FC" w:rsidP="00786020">
            <w:pPr>
              <w:jc w:val="center"/>
            </w:pPr>
            <w:r>
              <w:t>Работа с картой. Таблица</w:t>
            </w:r>
          </w:p>
        </w:tc>
      </w:tr>
      <w:tr w:rsidR="00A7656D" w:rsidTr="00786020">
        <w:tc>
          <w:tcPr>
            <w:tcW w:w="1101" w:type="dxa"/>
          </w:tcPr>
          <w:p w:rsidR="00A7656D" w:rsidRDefault="00A7656D" w:rsidP="00A7656D">
            <w:pPr>
              <w:jc w:val="center"/>
            </w:pPr>
            <w:r>
              <w:lastRenderedPageBreak/>
              <w:t>2.1</w:t>
            </w:r>
          </w:p>
        </w:tc>
        <w:tc>
          <w:tcPr>
            <w:tcW w:w="850" w:type="dxa"/>
          </w:tcPr>
          <w:p w:rsidR="00A7656D" w:rsidRDefault="00A7656D" w:rsidP="00A7656D">
            <w:pPr>
              <w:jc w:val="center"/>
            </w:pPr>
            <w:r>
              <w:t>2.2</w:t>
            </w:r>
          </w:p>
        </w:tc>
        <w:tc>
          <w:tcPr>
            <w:tcW w:w="5670" w:type="dxa"/>
          </w:tcPr>
          <w:p w:rsidR="00A7656D" w:rsidRDefault="00A7656D" w:rsidP="00A7656D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A7656D" w:rsidRDefault="00A7656D" w:rsidP="00A7656D">
            <w:pPr>
              <w:jc w:val="center"/>
            </w:pPr>
            <w:r>
              <w:t>2.4</w:t>
            </w:r>
          </w:p>
        </w:tc>
        <w:tc>
          <w:tcPr>
            <w:tcW w:w="2629" w:type="dxa"/>
          </w:tcPr>
          <w:p w:rsidR="00A7656D" w:rsidRDefault="00A7656D" w:rsidP="00A7656D">
            <w:pPr>
              <w:jc w:val="center"/>
            </w:pPr>
            <w:r>
              <w:t>2.5</w:t>
            </w:r>
          </w:p>
        </w:tc>
      </w:tr>
      <w:tr w:rsidR="00FC0EB7" w:rsidTr="00786020">
        <w:tc>
          <w:tcPr>
            <w:tcW w:w="1101" w:type="dxa"/>
          </w:tcPr>
          <w:p w:rsidR="00FC0EB7" w:rsidRDefault="00FC0EB7" w:rsidP="00786020">
            <w:pPr>
              <w:jc w:val="center"/>
            </w:pPr>
          </w:p>
        </w:tc>
        <w:tc>
          <w:tcPr>
            <w:tcW w:w="850" w:type="dxa"/>
          </w:tcPr>
          <w:p w:rsidR="00FC0EB7" w:rsidRDefault="00015667" w:rsidP="00786020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FC0EB7" w:rsidRDefault="00FC0EB7" w:rsidP="00FC0EB7">
            <w:r>
              <w:t>Период реакции. Декабристы. Внутренняя политика Николая I.</w:t>
            </w:r>
          </w:p>
          <w:p w:rsidR="00FC0EB7" w:rsidRDefault="00FC0EB7" w:rsidP="00FC0EB7">
            <w:r>
              <w:t>1 час</w:t>
            </w:r>
          </w:p>
          <w:p w:rsidR="00FC0EB7" w:rsidRDefault="00FC0EB7" w:rsidP="00FC0EB7">
            <w:r>
              <w:t xml:space="preserve">Рост оппозиционных настроений в обществе. Внутренняя политика Николая I. Противоречивость внутренней политики Николая I, ее основные направления. Развитие бюрократической системы. Третье отделение и усиление полицейского контроля над общественной жизнью. Реформы в период правления Николая I. Кодификация законодательства (подготовка «Свод законов Российской империи» М.М. Сперанским). Комитеты по разработке проекта крестьянской реформы и отсутствие реальных результатов их деятельности. Реформа государственных крестьян П.Д. Киселева. Денежная реформа Е.Ф. </w:t>
            </w:r>
            <w:proofErr w:type="spellStart"/>
            <w:r>
              <w:t>Канкрина</w:t>
            </w:r>
            <w:proofErr w:type="spellEnd"/>
            <w:r>
              <w:t>.</w:t>
            </w:r>
          </w:p>
          <w:p w:rsidR="00FC0EB7" w:rsidRDefault="00FC0EB7" w:rsidP="00FC0EB7">
            <w:r>
              <w:t>Урок-лекция</w:t>
            </w:r>
          </w:p>
        </w:tc>
        <w:tc>
          <w:tcPr>
            <w:tcW w:w="4536" w:type="dxa"/>
          </w:tcPr>
          <w:p w:rsidR="00FC0EB7" w:rsidRDefault="00FC0EB7" w:rsidP="00FC0EB7">
            <w:pPr>
              <w:jc w:val="center"/>
            </w:pPr>
            <w:r>
              <w:t>Ученик должен уметь с</w:t>
            </w:r>
            <w:r w:rsidRPr="00FC0EB7">
              <w:t>рав</w:t>
            </w:r>
            <w:r>
              <w:t>нивать программы «Южного» и «Се</w:t>
            </w:r>
            <w:r w:rsidRPr="00FC0EB7">
              <w:t>верного» общ</w:t>
            </w:r>
            <w:r>
              <w:t>еств. Давать возможности претво</w:t>
            </w:r>
            <w:r w:rsidRPr="00FC0EB7">
              <w:t>рения декабристских проектов в жизнь. Давать оценку восста</w:t>
            </w:r>
            <w:r>
              <w:t>нию декабристов и его роли в ис</w:t>
            </w:r>
            <w:r w:rsidRPr="00FC0EB7">
              <w:t xml:space="preserve">тории. </w:t>
            </w:r>
            <w:r>
              <w:t xml:space="preserve">Знать </w:t>
            </w:r>
            <w:r w:rsidRPr="00FC0EB7">
              <w:t>основные направления внутренней политики. Давать оценку результатам внутренней политики.</w:t>
            </w:r>
          </w:p>
        </w:tc>
        <w:tc>
          <w:tcPr>
            <w:tcW w:w="2629" w:type="dxa"/>
          </w:tcPr>
          <w:p w:rsidR="00FC0EB7" w:rsidRDefault="00FC0EB7" w:rsidP="00786020">
            <w:pPr>
              <w:jc w:val="center"/>
            </w:pPr>
            <w:r>
              <w:t>Дискуссия</w:t>
            </w:r>
          </w:p>
        </w:tc>
      </w:tr>
      <w:tr w:rsidR="00FC0EB7" w:rsidTr="00786020">
        <w:tc>
          <w:tcPr>
            <w:tcW w:w="1101" w:type="dxa"/>
          </w:tcPr>
          <w:p w:rsidR="00FC0EB7" w:rsidRDefault="00FC0EB7" w:rsidP="00786020">
            <w:pPr>
              <w:jc w:val="center"/>
            </w:pPr>
          </w:p>
        </w:tc>
        <w:tc>
          <w:tcPr>
            <w:tcW w:w="850" w:type="dxa"/>
          </w:tcPr>
          <w:p w:rsidR="00FC0EB7" w:rsidRDefault="00015667" w:rsidP="00786020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FC0EB7" w:rsidRPr="00FC0EB7" w:rsidRDefault="00FC0EB7" w:rsidP="00FC0EB7">
            <w:r>
              <w:t xml:space="preserve">Внешняя политика Николая </w:t>
            </w:r>
            <w:r>
              <w:rPr>
                <w:lang w:val="en-US"/>
              </w:rPr>
              <w:t>I</w:t>
            </w:r>
            <w:r>
              <w:t xml:space="preserve">. Общественные движения в годы царствования Николая </w:t>
            </w:r>
            <w:r>
              <w:rPr>
                <w:lang w:val="en-US"/>
              </w:rPr>
              <w:t>I</w:t>
            </w:r>
          </w:p>
          <w:p w:rsidR="00FC0EB7" w:rsidRDefault="00FC0EB7" w:rsidP="00FC0EB7">
            <w:r w:rsidRPr="00FC0EB7">
              <w:t xml:space="preserve">1 </w:t>
            </w:r>
            <w:r>
              <w:t>час</w:t>
            </w:r>
          </w:p>
          <w:p w:rsidR="00FC0EB7" w:rsidRDefault="00FC0EB7" w:rsidP="00FC0EB7">
            <w:r w:rsidRPr="00FC0EB7">
              <w:t xml:space="preserve">Внешняя политика Николая I. Основные направления внешней политики России. Россия и Священный союз. Участие русской армии в подавлении венгерской революции 1848–1849 гг. Война с Ираном. </w:t>
            </w:r>
            <w:proofErr w:type="spellStart"/>
            <w:r w:rsidRPr="00FC0EB7">
              <w:t>Туркманчайский</w:t>
            </w:r>
            <w:proofErr w:type="spellEnd"/>
            <w:r w:rsidRPr="00FC0EB7">
              <w:t xml:space="preserve"> мир. Утверждение России в Закавказье. Обострение восточного вопроса. Кавказская война.</w:t>
            </w:r>
          </w:p>
          <w:p w:rsidR="00FC0EB7" w:rsidRPr="00FC0EB7" w:rsidRDefault="00FC0EB7" w:rsidP="00FC0EB7">
            <w:r w:rsidRPr="00FC0EB7">
              <w:t>Оф</w:t>
            </w:r>
            <w:r>
              <w:t>ормление российской консерватив</w:t>
            </w:r>
            <w:r w:rsidRPr="00FC0EB7">
              <w:t>ной идеологии. Теория «официальной нар</w:t>
            </w:r>
            <w:r>
              <w:t>одности». Славянофилы и западни</w:t>
            </w:r>
            <w:r w:rsidRPr="00FC0EB7">
              <w:t>ки. Русский утопический социализм.</w:t>
            </w:r>
          </w:p>
        </w:tc>
        <w:tc>
          <w:tcPr>
            <w:tcW w:w="4536" w:type="dxa"/>
          </w:tcPr>
          <w:p w:rsidR="00FC0EB7" w:rsidRDefault="00FC0EB7" w:rsidP="00FC0EB7">
            <w:pPr>
              <w:jc w:val="center"/>
            </w:pPr>
            <w:r>
              <w:t>Ученик должен знать основный события внешней политики данного периода. Уметь п</w:t>
            </w:r>
            <w:r w:rsidRPr="00FC0EB7">
              <w:t>роводить сравнительный анализ различным направлени</w:t>
            </w:r>
            <w:r>
              <w:t>ям общественного движения. Гото</w:t>
            </w:r>
            <w:r w:rsidRPr="00FC0EB7">
              <w:t>вить мини-эссе на тему «Судьба России» от лица сторонников различных движений.</w:t>
            </w:r>
          </w:p>
        </w:tc>
        <w:tc>
          <w:tcPr>
            <w:tcW w:w="2629" w:type="dxa"/>
          </w:tcPr>
          <w:p w:rsidR="00FC0EB7" w:rsidRDefault="00015667" w:rsidP="00786020">
            <w:pPr>
              <w:jc w:val="center"/>
            </w:pPr>
            <w:r>
              <w:t>Тесты</w:t>
            </w:r>
          </w:p>
        </w:tc>
      </w:tr>
      <w:tr w:rsidR="006B15B6" w:rsidTr="00946B81">
        <w:tc>
          <w:tcPr>
            <w:tcW w:w="14786" w:type="dxa"/>
            <w:gridSpan w:val="5"/>
          </w:tcPr>
          <w:p w:rsidR="006B15B6" w:rsidRPr="006B15B6" w:rsidRDefault="00015667" w:rsidP="00786020">
            <w:pPr>
              <w:jc w:val="center"/>
            </w:pPr>
            <w:r>
              <w:t>Тема 7</w:t>
            </w:r>
            <w:r w:rsidR="006B15B6">
              <w:t xml:space="preserve">. Россия во второй половине </w:t>
            </w:r>
            <w:r w:rsidR="006B15B6">
              <w:rPr>
                <w:lang w:val="en-US"/>
              </w:rPr>
              <w:t>XIX</w:t>
            </w:r>
            <w:r w:rsidR="006B15B6" w:rsidRPr="006B15B6">
              <w:t xml:space="preserve"> </w:t>
            </w:r>
            <w:r w:rsidR="006B15B6">
              <w:t>в</w:t>
            </w:r>
            <w:r>
              <w:t xml:space="preserve"> (3 ч)</w:t>
            </w:r>
          </w:p>
        </w:tc>
      </w:tr>
      <w:tr w:rsidR="006B15B6" w:rsidTr="00786020">
        <w:tc>
          <w:tcPr>
            <w:tcW w:w="1101" w:type="dxa"/>
          </w:tcPr>
          <w:p w:rsidR="006B15B6" w:rsidRDefault="006B15B6" w:rsidP="00786020">
            <w:pPr>
              <w:jc w:val="center"/>
            </w:pPr>
          </w:p>
        </w:tc>
        <w:tc>
          <w:tcPr>
            <w:tcW w:w="850" w:type="dxa"/>
          </w:tcPr>
          <w:p w:rsidR="006B15B6" w:rsidRDefault="00015667" w:rsidP="00786020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6B15B6" w:rsidRDefault="006B15B6" w:rsidP="00015667">
            <w:r>
              <w:t>Начало правления Алек</w:t>
            </w:r>
            <w:r w:rsidRPr="006B15B6">
              <w:t xml:space="preserve">сандра II. </w:t>
            </w:r>
            <w:r>
              <w:t>Реформы 1860-1870 г.г.</w:t>
            </w:r>
            <w:r w:rsidR="00386EF3">
              <w:t xml:space="preserve"> </w:t>
            </w:r>
          </w:p>
          <w:p w:rsidR="006B15B6" w:rsidRDefault="006B15B6" w:rsidP="00015667">
            <w:r>
              <w:t>1 час</w:t>
            </w:r>
          </w:p>
          <w:p w:rsidR="006B15B6" w:rsidRDefault="006B15B6" w:rsidP="00015667">
            <w:r w:rsidRPr="006B15B6">
              <w:t>Рефор</w:t>
            </w:r>
            <w:r>
              <w:t>мы 1860-х - 1870-х гг. Особенно</w:t>
            </w:r>
            <w:r w:rsidRPr="006B15B6">
              <w:t>сти</w:t>
            </w:r>
            <w:r>
              <w:t xml:space="preserve"> модернизации пореформенной Рос</w:t>
            </w:r>
            <w:r w:rsidRPr="006B15B6">
              <w:t xml:space="preserve">сии. Изменения в социальной структуре общества. Реформы 60–70-х гг. Земская и городская реформы. Создание местного самоуправления: земства и городские думы. Судебная реформа, введение суда присяжных. Выдающиеся </w:t>
            </w:r>
            <w:r w:rsidRPr="006B15B6">
              <w:lastRenderedPageBreak/>
              <w:t xml:space="preserve">российские юристы. А.Ф. Кони, Ф.Н. Плевако, В.Д. </w:t>
            </w:r>
            <w:proofErr w:type="spellStart"/>
            <w:r w:rsidRPr="006B15B6">
              <w:t>Спасович</w:t>
            </w:r>
            <w:proofErr w:type="spellEnd"/>
            <w:r w:rsidRPr="006B15B6">
              <w:t xml:space="preserve">. Военная реформа, введение всеобщей воинской повинности. Д.А. </w:t>
            </w:r>
            <w:proofErr w:type="spellStart"/>
            <w:r w:rsidRPr="006B15B6">
              <w:t>Милютин</w:t>
            </w:r>
            <w:proofErr w:type="spellEnd"/>
            <w:r w:rsidRPr="006B15B6">
              <w:t>. Изменения в системе образования. Новый университетский устав. Смягчение цензурных правил.</w:t>
            </w:r>
            <w:r>
              <w:t xml:space="preserve"> </w:t>
            </w:r>
            <w:r w:rsidRPr="006B15B6">
              <w:t>Значение реформ 60–70-х гг.</w:t>
            </w:r>
          </w:p>
          <w:p w:rsidR="006B15B6" w:rsidRDefault="006B15B6" w:rsidP="00015667">
            <w:r>
              <w:t>Комбинированный урок</w:t>
            </w:r>
          </w:p>
        </w:tc>
        <w:tc>
          <w:tcPr>
            <w:tcW w:w="4536" w:type="dxa"/>
          </w:tcPr>
          <w:p w:rsidR="006B15B6" w:rsidRDefault="006B15B6" w:rsidP="006B15B6">
            <w:pPr>
              <w:jc w:val="center"/>
            </w:pPr>
            <w:r>
              <w:lastRenderedPageBreak/>
              <w:t>Ученик должен знать причины и результаты реформ. Уметь о</w:t>
            </w:r>
            <w:r w:rsidRPr="006B15B6">
              <w:t>пределять положительные и отрицательные явления  в основных отраслях экономики в пореформенное время</w:t>
            </w:r>
          </w:p>
        </w:tc>
        <w:tc>
          <w:tcPr>
            <w:tcW w:w="2629" w:type="dxa"/>
          </w:tcPr>
          <w:p w:rsidR="006B15B6" w:rsidRDefault="006B15B6" w:rsidP="00786020">
            <w:pPr>
              <w:jc w:val="center"/>
            </w:pPr>
            <w:r>
              <w:t>Опрос. Дискуссия.</w:t>
            </w:r>
          </w:p>
        </w:tc>
      </w:tr>
      <w:tr w:rsidR="006B15B6" w:rsidTr="00786020">
        <w:tc>
          <w:tcPr>
            <w:tcW w:w="1101" w:type="dxa"/>
          </w:tcPr>
          <w:p w:rsidR="006B15B6" w:rsidRDefault="006B15B6" w:rsidP="00786020">
            <w:pPr>
              <w:jc w:val="center"/>
            </w:pPr>
          </w:p>
        </w:tc>
        <w:tc>
          <w:tcPr>
            <w:tcW w:w="850" w:type="dxa"/>
          </w:tcPr>
          <w:p w:rsidR="006B15B6" w:rsidRDefault="00015667" w:rsidP="00786020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6B15B6" w:rsidRDefault="00BA6218" w:rsidP="00015667">
            <w:r>
              <w:t xml:space="preserve">Общественные движения в 50-60 г.г. </w:t>
            </w:r>
            <w:r>
              <w:rPr>
                <w:lang w:val="en-US"/>
              </w:rPr>
              <w:t>XIX</w:t>
            </w:r>
            <w:r w:rsidRPr="00BA6218">
              <w:t xml:space="preserve"> </w:t>
            </w:r>
            <w:r>
              <w:t>в. Противостояние власти и ре</w:t>
            </w:r>
            <w:r w:rsidRPr="00BA6218">
              <w:t xml:space="preserve">волюционеров в 70-х – начале 80-х гг. ХIХ </w:t>
            </w:r>
            <w:proofErr w:type="gramStart"/>
            <w:r w:rsidRPr="00BA6218">
              <w:t>в</w:t>
            </w:r>
            <w:proofErr w:type="gramEnd"/>
            <w:r w:rsidRPr="00BA6218">
              <w:t>.</w:t>
            </w:r>
          </w:p>
          <w:p w:rsidR="00BA6218" w:rsidRDefault="00BA6218" w:rsidP="00015667">
            <w:r>
              <w:t>1 час</w:t>
            </w:r>
          </w:p>
          <w:p w:rsidR="00BA6218" w:rsidRDefault="00BA6218" w:rsidP="00015667">
            <w:r>
              <w:t>Урок лабораторной работы</w:t>
            </w:r>
          </w:p>
          <w:p w:rsidR="00BA6218" w:rsidRDefault="00BA6218" w:rsidP="00015667">
            <w:r>
              <w:t>Консервативные, либеральные, радикальные силы в российском обществе. Народничество. Политический террор.</w:t>
            </w:r>
          </w:p>
          <w:p w:rsidR="00BA6218" w:rsidRPr="00BA6218" w:rsidRDefault="00BA6218" w:rsidP="00015667">
            <w:r>
              <w:t xml:space="preserve"> Политика контрреформ. Рабочее движение. Российская социал-демократия. Народы Российской империи. Польский вопрос.</w:t>
            </w:r>
          </w:p>
        </w:tc>
        <w:tc>
          <w:tcPr>
            <w:tcW w:w="4536" w:type="dxa"/>
          </w:tcPr>
          <w:p w:rsidR="006B15B6" w:rsidRDefault="00BA6218" w:rsidP="006B15B6">
            <w:pPr>
              <w:jc w:val="center"/>
            </w:pPr>
            <w:r>
              <w:t xml:space="preserve">Ученик должен знать </w:t>
            </w:r>
            <w:r w:rsidRPr="00BA6218">
              <w:t xml:space="preserve">причины, раскола общественного движения в конце 50-х – начале 60-х гг., социальные </w:t>
            </w:r>
            <w:proofErr w:type="gramStart"/>
            <w:r w:rsidRPr="00BA6218">
              <w:t>проце</w:t>
            </w:r>
            <w:r>
              <w:t>ссы</w:t>
            </w:r>
            <w:proofErr w:type="gramEnd"/>
            <w:r>
              <w:t xml:space="preserve"> приведшие к появлению разно</w:t>
            </w:r>
            <w:r w:rsidRPr="00BA6218">
              <w:t>чинцев.</w:t>
            </w:r>
            <w:r>
              <w:t xml:space="preserve"> Уметь</w:t>
            </w:r>
            <w:proofErr w:type="gramStart"/>
            <w:r>
              <w:t xml:space="preserve"> </w:t>
            </w:r>
            <w:r w:rsidRPr="00BA6218">
              <w:t>С</w:t>
            </w:r>
            <w:proofErr w:type="gramEnd"/>
            <w:r w:rsidRPr="00BA6218">
              <w:t>ист</w:t>
            </w:r>
            <w:r>
              <w:t>ематизировать информацию о рево</w:t>
            </w:r>
            <w:r w:rsidRPr="00BA6218">
              <w:t>люционных кружках 60-х – 80-х гг. в таблице. Готовить сообщения о народниках-революционерах</w:t>
            </w:r>
          </w:p>
        </w:tc>
        <w:tc>
          <w:tcPr>
            <w:tcW w:w="2629" w:type="dxa"/>
          </w:tcPr>
          <w:p w:rsidR="006B15B6" w:rsidRDefault="00A7656D" w:rsidP="00786020">
            <w:pPr>
              <w:jc w:val="center"/>
            </w:pPr>
            <w:r>
              <w:t xml:space="preserve">Тестирование </w:t>
            </w:r>
          </w:p>
        </w:tc>
      </w:tr>
      <w:tr w:rsidR="00BA6218" w:rsidTr="00786020">
        <w:tc>
          <w:tcPr>
            <w:tcW w:w="1101" w:type="dxa"/>
          </w:tcPr>
          <w:p w:rsidR="00BA6218" w:rsidRDefault="00BA6218" w:rsidP="00786020">
            <w:pPr>
              <w:jc w:val="center"/>
            </w:pPr>
          </w:p>
        </w:tc>
        <w:tc>
          <w:tcPr>
            <w:tcW w:w="850" w:type="dxa"/>
          </w:tcPr>
          <w:p w:rsidR="00BA6218" w:rsidRDefault="00015667" w:rsidP="00786020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BA6218" w:rsidRPr="00A7656D" w:rsidRDefault="00A7656D" w:rsidP="00015667">
            <w:r>
              <w:t xml:space="preserve">Внешняя политика второй половины </w:t>
            </w:r>
            <w:r>
              <w:rPr>
                <w:lang w:val="en-US"/>
              </w:rPr>
              <w:t>XIX</w:t>
            </w:r>
            <w:r w:rsidRPr="00A7656D">
              <w:t xml:space="preserve"> </w:t>
            </w:r>
            <w:r>
              <w:t>в.</w:t>
            </w:r>
          </w:p>
          <w:p w:rsidR="00BA6218" w:rsidRDefault="00BA6218" w:rsidP="00015667">
            <w:r>
              <w:t xml:space="preserve">1 час </w:t>
            </w:r>
          </w:p>
          <w:p w:rsidR="00BA6218" w:rsidRPr="00BA6218" w:rsidRDefault="00BA6218" w:rsidP="00015667">
            <w:r w:rsidRPr="00BA6218">
              <w:t>Завершение промышленного переворота. Российский монополистический капитализм и его особенности</w:t>
            </w:r>
            <w:proofErr w:type="gramStart"/>
            <w:r w:rsidRPr="00BA6218">
              <w:t xml:space="preserve">.. </w:t>
            </w:r>
            <w:proofErr w:type="gramEnd"/>
            <w:r w:rsidRPr="00BA6218">
              <w:t>Реформы С.Ю. Витте.</w:t>
            </w:r>
            <w:r>
              <w:t xml:space="preserve"> </w:t>
            </w:r>
            <w:r w:rsidR="00386EF3" w:rsidRPr="00386EF3">
              <w:t>Внешняя политика России в конце XIX в.</w:t>
            </w:r>
          </w:p>
        </w:tc>
        <w:tc>
          <w:tcPr>
            <w:tcW w:w="4536" w:type="dxa"/>
          </w:tcPr>
          <w:p w:rsidR="00BA6218" w:rsidRPr="00386EF3" w:rsidRDefault="00386EF3" w:rsidP="00A7656D">
            <w:pPr>
              <w:jc w:val="center"/>
            </w:pPr>
            <w:r>
              <w:t xml:space="preserve">Ученик должен знать события </w:t>
            </w:r>
            <w:proofErr w:type="gramStart"/>
            <w:r>
              <w:t>во</w:t>
            </w:r>
            <w:proofErr w:type="gramEnd"/>
            <w:r>
              <w:t xml:space="preserve"> внешней </w:t>
            </w:r>
          </w:p>
        </w:tc>
        <w:tc>
          <w:tcPr>
            <w:tcW w:w="2629" w:type="dxa"/>
          </w:tcPr>
          <w:p w:rsidR="00BA6218" w:rsidRPr="00BA6218" w:rsidRDefault="00A7656D" w:rsidP="00A7656D">
            <w:pPr>
              <w:jc w:val="center"/>
            </w:pPr>
            <w:r w:rsidRPr="00BA6218">
              <w:t>Решение исторических задач</w:t>
            </w:r>
            <w:r>
              <w:t>. Работа с картой.</w:t>
            </w:r>
          </w:p>
        </w:tc>
      </w:tr>
      <w:tr w:rsidR="008F60FD" w:rsidTr="00FC5865">
        <w:tc>
          <w:tcPr>
            <w:tcW w:w="14786" w:type="dxa"/>
            <w:gridSpan w:val="5"/>
          </w:tcPr>
          <w:p w:rsidR="008F60FD" w:rsidRPr="00BA6218" w:rsidRDefault="008F60FD" w:rsidP="00A7656D">
            <w:pPr>
              <w:jc w:val="center"/>
            </w:pPr>
            <w:bookmarkStart w:id="0" w:name="_GoBack"/>
            <w:r>
              <w:t xml:space="preserve">Тема 8. </w:t>
            </w:r>
            <w:r w:rsidRPr="008F60FD">
              <w:t>Культура России в Х</w:t>
            </w:r>
            <w:proofErr w:type="gramStart"/>
            <w:r w:rsidRPr="008F60FD">
              <w:t>I</w:t>
            </w:r>
            <w:proofErr w:type="gramEnd"/>
            <w:r w:rsidRPr="008F60FD">
              <w:t>Х в.</w:t>
            </w:r>
            <w:r>
              <w:t xml:space="preserve"> (1 ч)</w:t>
            </w:r>
            <w:bookmarkEnd w:id="0"/>
          </w:p>
        </w:tc>
      </w:tr>
      <w:tr w:rsidR="00BA6218" w:rsidTr="00786020">
        <w:tc>
          <w:tcPr>
            <w:tcW w:w="1101" w:type="dxa"/>
          </w:tcPr>
          <w:p w:rsidR="00BA6218" w:rsidRDefault="00BA6218" w:rsidP="00786020">
            <w:pPr>
              <w:jc w:val="center"/>
            </w:pPr>
          </w:p>
        </w:tc>
        <w:tc>
          <w:tcPr>
            <w:tcW w:w="850" w:type="dxa"/>
          </w:tcPr>
          <w:p w:rsidR="00BA6218" w:rsidRDefault="00015667" w:rsidP="00786020">
            <w:pPr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BA6218" w:rsidRDefault="00A7656D" w:rsidP="00015667">
            <w:r w:rsidRPr="00A7656D">
              <w:t xml:space="preserve">Культура России </w:t>
            </w:r>
            <w:r w:rsidR="00015667">
              <w:t xml:space="preserve">в </w:t>
            </w:r>
            <w:r w:rsidRPr="00A7656D">
              <w:t xml:space="preserve">ХIХ </w:t>
            </w:r>
            <w:proofErr w:type="gramStart"/>
            <w:r w:rsidRPr="00A7656D">
              <w:t>в</w:t>
            </w:r>
            <w:proofErr w:type="gramEnd"/>
            <w:r w:rsidRPr="00A7656D">
              <w:t>.</w:t>
            </w:r>
          </w:p>
          <w:p w:rsidR="00A7656D" w:rsidRDefault="00A7656D" w:rsidP="00015667">
            <w:r>
              <w:t>1 час</w:t>
            </w:r>
          </w:p>
          <w:p w:rsidR="00A7656D" w:rsidRDefault="00A7656D" w:rsidP="00015667">
            <w:r w:rsidRPr="00A7656D">
              <w:t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XIX в. Новаторские тенденции в развитии художественной культуры.</w:t>
            </w:r>
          </w:p>
        </w:tc>
        <w:tc>
          <w:tcPr>
            <w:tcW w:w="4536" w:type="dxa"/>
          </w:tcPr>
          <w:p w:rsidR="00BA6218" w:rsidRDefault="00A7656D" w:rsidP="006B15B6">
            <w:pPr>
              <w:jc w:val="center"/>
            </w:pPr>
            <w:r>
              <w:t>Ученик должен уметь о</w:t>
            </w:r>
            <w:r w:rsidRPr="00A7656D">
              <w:t xml:space="preserve">пределять основные направления развития и характерные </w:t>
            </w:r>
            <w:r>
              <w:t>черты культуры России второй по</w:t>
            </w:r>
            <w:r w:rsidRPr="00A7656D">
              <w:t>ловины 19в. Определять основные изменения в различных сферах культурной жизни страны, давать им оценку. Знать факты, явления, процессы, теории, гипотезы, характеризующие системность и целостность исторического процесса.</w:t>
            </w:r>
          </w:p>
        </w:tc>
        <w:tc>
          <w:tcPr>
            <w:tcW w:w="2629" w:type="dxa"/>
          </w:tcPr>
          <w:p w:rsidR="00BA6218" w:rsidRPr="00BA6218" w:rsidRDefault="00A7656D" w:rsidP="00786020">
            <w:pPr>
              <w:jc w:val="center"/>
            </w:pPr>
            <w:r>
              <w:t>Работа с историческими источниками</w:t>
            </w:r>
          </w:p>
        </w:tc>
      </w:tr>
    </w:tbl>
    <w:p w:rsidR="00934010" w:rsidRDefault="00934010"/>
    <w:p w:rsidR="00166DE5" w:rsidRDefault="00166DE5"/>
    <w:p w:rsidR="00166DE5" w:rsidRDefault="00166DE5"/>
    <w:sectPr w:rsidR="00166DE5" w:rsidSect="00890D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D5"/>
    <w:rsid w:val="00015667"/>
    <w:rsid w:val="000C3C87"/>
    <w:rsid w:val="00166DE5"/>
    <w:rsid w:val="00185203"/>
    <w:rsid w:val="001C5DA1"/>
    <w:rsid w:val="001C6B90"/>
    <w:rsid w:val="001F0FC0"/>
    <w:rsid w:val="001F35EC"/>
    <w:rsid w:val="003070FC"/>
    <w:rsid w:val="00382D23"/>
    <w:rsid w:val="00386EF3"/>
    <w:rsid w:val="005B6ADA"/>
    <w:rsid w:val="00607D5A"/>
    <w:rsid w:val="00626CE3"/>
    <w:rsid w:val="006B15B6"/>
    <w:rsid w:val="00786020"/>
    <w:rsid w:val="00800C15"/>
    <w:rsid w:val="00890DD2"/>
    <w:rsid w:val="008F60FD"/>
    <w:rsid w:val="00934010"/>
    <w:rsid w:val="00953250"/>
    <w:rsid w:val="009604C9"/>
    <w:rsid w:val="00997709"/>
    <w:rsid w:val="00A06E9F"/>
    <w:rsid w:val="00A13FA4"/>
    <w:rsid w:val="00A14543"/>
    <w:rsid w:val="00A7656D"/>
    <w:rsid w:val="00AF621E"/>
    <w:rsid w:val="00BA6218"/>
    <w:rsid w:val="00BB57DB"/>
    <w:rsid w:val="00C04F38"/>
    <w:rsid w:val="00CF3528"/>
    <w:rsid w:val="00DB001E"/>
    <w:rsid w:val="00E740D5"/>
    <w:rsid w:val="00E760EF"/>
    <w:rsid w:val="00ED5CA0"/>
    <w:rsid w:val="00FC0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A80D-5354-4428-9ECE-F60A3AB3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dcterms:created xsi:type="dcterms:W3CDTF">2014-08-23T16:50:00Z</dcterms:created>
  <dcterms:modified xsi:type="dcterms:W3CDTF">2014-09-07T17:01:00Z</dcterms:modified>
</cp:coreProperties>
</file>