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A" w:rsidRPr="0083421C" w:rsidRDefault="00CB10CA" w:rsidP="00CB10CA">
      <w:pPr>
        <w:pStyle w:val="a3"/>
        <w:spacing w:line="360" w:lineRule="auto"/>
        <w:ind w:firstLine="567"/>
        <w:rPr>
          <w:sz w:val="36"/>
          <w:szCs w:val="36"/>
        </w:rPr>
      </w:pPr>
      <w:r w:rsidRPr="0083421C">
        <w:rPr>
          <w:sz w:val="36"/>
          <w:szCs w:val="36"/>
        </w:rPr>
        <w:t>П</w:t>
      </w:r>
      <w:r>
        <w:rPr>
          <w:sz w:val="36"/>
          <w:szCs w:val="36"/>
        </w:rPr>
        <w:t>рограмма по алгебре для 7 – 9</w:t>
      </w:r>
      <w:r w:rsidRPr="0083421C">
        <w:rPr>
          <w:sz w:val="36"/>
          <w:szCs w:val="36"/>
        </w:rPr>
        <w:t xml:space="preserve"> классов</w:t>
      </w:r>
    </w:p>
    <w:p w:rsidR="00CB10CA" w:rsidRPr="0083421C" w:rsidRDefault="00CB10CA" w:rsidP="00CB10CA">
      <w:pPr>
        <w:pStyle w:val="a3"/>
        <w:spacing w:line="360" w:lineRule="auto"/>
        <w:ind w:firstLine="567"/>
        <w:rPr>
          <w:sz w:val="36"/>
          <w:szCs w:val="36"/>
        </w:rPr>
      </w:pPr>
      <w:r w:rsidRPr="0083421C">
        <w:rPr>
          <w:sz w:val="36"/>
          <w:szCs w:val="36"/>
        </w:rPr>
        <w:t>общеобразовательных учреждений</w:t>
      </w:r>
    </w:p>
    <w:p w:rsidR="00CB10CA" w:rsidRPr="003508C6" w:rsidRDefault="00CB10CA" w:rsidP="00CB10CA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bookmarkStart w:id="0" w:name="_GoBack"/>
      <w:bookmarkEnd w:id="0"/>
      <w:r w:rsidRPr="003508C6">
        <w:rPr>
          <w:sz w:val="28"/>
          <w:szCs w:val="28"/>
        </w:rPr>
        <w:t>Мерзляк А. Г., Полонский В. Б., Рабинович Е. М., Якир М. С.</w:t>
      </w:r>
    </w:p>
    <w:p w:rsidR="00CB10CA" w:rsidRPr="00CB10CA" w:rsidRDefault="00CB10CA" w:rsidP="00CB10CA">
      <w:pPr>
        <w:pStyle w:val="a5"/>
        <w:spacing w:line="360" w:lineRule="auto"/>
        <w:ind w:firstLine="567"/>
        <w:jc w:val="center"/>
        <w:rPr>
          <w:sz w:val="28"/>
          <w:szCs w:val="28"/>
        </w:rPr>
      </w:pPr>
    </w:p>
    <w:p w:rsidR="00CB10CA" w:rsidRPr="0083421C" w:rsidRDefault="00CB10CA" w:rsidP="00CB10CA">
      <w:pPr>
        <w:pStyle w:val="a5"/>
        <w:spacing w:line="360" w:lineRule="auto"/>
        <w:ind w:firstLine="567"/>
        <w:jc w:val="center"/>
        <w:rPr>
          <w:sz w:val="32"/>
          <w:szCs w:val="32"/>
        </w:rPr>
      </w:pPr>
      <w:r w:rsidRPr="0083421C">
        <w:rPr>
          <w:sz w:val="32"/>
          <w:szCs w:val="32"/>
        </w:rPr>
        <w:t>Пояснительная записка</w:t>
      </w:r>
    </w:p>
    <w:p w:rsidR="00CB10CA" w:rsidRPr="0083421C" w:rsidRDefault="00CB10CA" w:rsidP="00CB10C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CB10CA" w:rsidRPr="00F36A1E" w:rsidRDefault="00CB10CA" w:rsidP="00CB10CA">
      <w:pPr>
        <w:spacing w:line="360" w:lineRule="auto"/>
        <w:ind w:firstLine="567"/>
        <w:rPr>
          <w:sz w:val="28"/>
          <w:szCs w:val="28"/>
        </w:rPr>
      </w:pPr>
      <w:r w:rsidRPr="00F36A1E">
        <w:rPr>
          <w:sz w:val="28"/>
          <w:szCs w:val="28"/>
        </w:rPr>
        <w:t>Программа включает четыре раздела:</w:t>
      </w:r>
    </w:p>
    <w:p w:rsidR="00CB10CA" w:rsidRPr="00F36A1E" w:rsidRDefault="00CB10CA" w:rsidP="00CB10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3012">
        <w:rPr>
          <w:b/>
          <w:sz w:val="28"/>
          <w:szCs w:val="28"/>
        </w:rPr>
        <w:t>Пояснительная записка</w:t>
      </w:r>
      <w:r w:rsidRPr="00F36A1E">
        <w:rPr>
          <w:sz w:val="28"/>
          <w:szCs w:val="28"/>
        </w:rPr>
        <w:t xml:space="preserve">, в которой конкретизируются общие цели основного общего образования по </w:t>
      </w:r>
      <w:r>
        <w:rPr>
          <w:sz w:val="28"/>
          <w:szCs w:val="28"/>
        </w:rPr>
        <w:t>алгебре</w:t>
      </w:r>
      <w:r w:rsidRPr="00F36A1E">
        <w:rPr>
          <w:sz w:val="28"/>
          <w:szCs w:val="28"/>
        </w:rPr>
        <w:t xml:space="preserve">, даётся характеристика учебного </w:t>
      </w:r>
      <w:r>
        <w:rPr>
          <w:sz w:val="28"/>
          <w:szCs w:val="28"/>
        </w:rPr>
        <w:t>курса</w:t>
      </w:r>
      <w:r w:rsidRPr="00F36A1E">
        <w:rPr>
          <w:sz w:val="28"/>
          <w:szCs w:val="28"/>
        </w:rPr>
        <w:t xml:space="preserve">, его место в учебном плане, приводятся </w:t>
      </w:r>
      <w:r w:rsidRPr="00876176">
        <w:rPr>
          <w:sz w:val="28"/>
          <w:szCs w:val="28"/>
        </w:rPr>
        <w:t>личностные, метапредметные и предметные результаты освоения учебного курса, планируемые результаты изучения учебного курса.</w:t>
      </w:r>
      <w:r w:rsidRPr="00F36A1E">
        <w:rPr>
          <w:sz w:val="28"/>
          <w:szCs w:val="28"/>
        </w:rPr>
        <w:t xml:space="preserve"> </w:t>
      </w:r>
    </w:p>
    <w:p w:rsidR="00CB10CA" w:rsidRPr="00F36A1E" w:rsidRDefault="00CB10CA" w:rsidP="00CB10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курса  геометрии </w:t>
      </w:r>
      <w:r w:rsidRPr="00BF0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BF03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BF033B">
        <w:rPr>
          <w:b/>
          <w:sz w:val="28"/>
          <w:szCs w:val="28"/>
        </w:rPr>
        <w:t xml:space="preserve"> классов</w:t>
      </w:r>
      <w:r w:rsidRPr="00F36A1E">
        <w:rPr>
          <w:sz w:val="28"/>
          <w:szCs w:val="28"/>
        </w:rPr>
        <w:t>.</w:t>
      </w:r>
    </w:p>
    <w:p w:rsidR="00CB10CA" w:rsidRPr="00F36A1E" w:rsidRDefault="00CB10CA" w:rsidP="00CB10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033B">
        <w:rPr>
          <w:b/>
          <w:sz w:val="28"/>
          <w:szCs w:val="28"/>
        </w:rPr>
        <w:t>Примерное тематическое планирование</w:t>
      </w:r>
      <w:r w:rsidRPr="00F36A1E">
        <w:rPr>
          <w:i/>
          <w:sz w:val="28"/>
          <w:szCs w:val="28"/>
        </w:rPr>
        <w:t xml:space="preserve"> </w:t>
      </w:r>
      <w:r w:rsidRPr="00F36A1E">
        <w:rPr>
          <w:sz w:val="28"/>
          <w:szCs w:val="28"/>
        </w:rPr>
        <w:t>с определением основных видов учебной деятельности обучающихся.</w:t>
      </w:r>
    </w:p>
    <w:p w:rsidR="00CB10CA" w:rsidRPr="00F36A1E" w:rsidRDefault="00CB10CA" w:rsidP="00CB10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033B">
        <w:rPr>
          <w:b/>
          <w:sz w:val="28"/>
          <w:szCs w:val="28"/>
        </w:rPr>
        <w:t>Рекомендации по организации и оснащению учебного процесса</w:t>
      </w:r>
      <w:r w:rsidRPr="00F36A1E">
        <w:rPr>
          <w:sz w:val="28"/>
          <w:szCs w:val="28"/>
        </w:rPr>
        <w:t xml:space="preserve">. </w:t>
      </w:r>
    </w:p>
    <w:p w:rsidR="00CB10CA" w:rsidRDefault="00CB10CA" w:rsidP="00CB10CA">
      <w:pPr>
        <w:pStyle w:val="a5"/>
        <w:spacing w:line="360" w:lineRule="auto"/>
        <w:ind w:firstLine="567"/>
        <w:jc w:val="center"/>
        <w:rPr>
          <w:sz w:val="28"/>
          <w:szCs w:val="28"/>
        </w:rPr>
      </w:pPr>
    </w:p>
    <w:p w:rsidR="00CB10CA" w:rsidRPr="00F36A1E" w:rsidRDefault="00CB10CA" w:rsidP="00CB10CA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 w:rsidR="00CB10CA" w:rsidRDefault="00CB10CA" w:rsidP="00CB10CA">
      <w:pPr>
        <w:spacing w:line="360" w:lineRule="auto"/>
        <w:ind w:firstLine="567"/>
        <w:rPr>
          <w:sz w:val="28"/>
          <w:szCs w:val="28"/>
        </w:rPr>
      </w:pPr>
      <w:r w:rsidRPr="00F36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 математике</w:t>
      </w:r>
      <w:r w:rsidRPr="00F36A1E">
        <w:rPr>
          <w:sz w:val="28"/>
          <w:szCs w:val="28"/>
        </w:rPr>
        <w:t xml:space="preserve"> составлена на основе Фундаментального ядра </w:t>
      </w:r>
      <w:r>
        <w:rPr>
          <w:sz w:val="28"/>
          <w:szCs w:val="28"/>
        </w:rPr>
        <w:t>содержания общего образования, т</w:t>
      </w:r>
      <w:r w:rsidRPr="00F36A1E">
        <w:rPr>
          <w:sz w:val="28"/>
          <w:szCs w:val="28"/>
        </w:rPr>
        <w:t>ребований к результатам освоения образовательной программы основного общего образования, представленных в федеральном государственном стандар</w:t>
      </w:r>
      <w:r>
        <w:rPr>
          <w:sz w:val="28"/>
          <w:szCs w:val="28"/>
        </w:rPr>
        <w:t>те основного общего образования с учётом преемственности с Примерными программами для начального</w:t>
      </w:r>
      <w:r w:rsidRPr="00F36A1E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математике</w:t>
      </w:r>
      <w:r w:rsidRPr="00F36A1E">
        <w:rPr>
          <w:sz w:val="28"/>
          <w:szCs w:val="28"/>
        </w:rPr>
        <w:t xml:space="preserve">. </w:t>
      </w:r>
      <w:r>
        <w:rPr>
          <w:sz w:val="28"/>
          <w:szCs w:val="28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</w:t>
      </w:r>
      <w:r w:rsidRPr="004910E4">
        <w:rPr>
          <w:sz w:val="28"/>
          <w:szCs w:val="28"/>
        </w:rPr>
        <w:t xml:space="preserve"> </w:t>
      </w:r>
      <w:r w:rsidRPr="00F36A1E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Pr="00F36A1E">
        <w:rPr>
          <w:sz w:val="28"/>
          <w:szCs w:val="28"/>
        </w:rPr>
        <w:t xml:space="preserve">т формированию ключевой компетенции – </w:t>
      </w:r>
      <w:r w:rsidRPr="00F36A1E">
        <w:rPr>
          <w:i/>
          <w:sz w:val="28"/>
          <w:szCs w:val="28"/>
        </w:rPr>
        <w:t>умению учиться</w:t>
      </w:r>
      <w:r w:rsidRPr="00F36A1E">
        <w:rPr>
          <w:sz w:val="28"/>
          <w:szCs w:val="28"/>
        </w:rPr>
        <w:t xml:space="preserve">.  </w:t>
      </w:r>
    </w:p>
    <w:p w:rsidR="00CB10CA" w:rsidRDefault="00CB10CA" w:rsidP="00CB10CA">
      <w:pPr>
        <w:spacing w:line="360" w:lineRule="auto"/>
        <w:ind w:left="1069"/>
        <w:outlineLvl w:val="0"/>
        <w:rPr>
          <w:sz w:val="28"/>
          <w:szCs w:val="28"/>
        </w:rPr>
      </w:pPr>
    </w:p>
    <w:p w:rsidR="00CB10CA" w:rsidRPr="00DE5CBC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7-9 классов состоит в том, что предметом её изучения явля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ются пространственные формы и количественные отноше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ния реального мира. В современном обществе математиче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ская подготовка необходима каждому человеку, так как ма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тематика присутствует во всех сферах человеческой дея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CB10CA" w:rsidRPr="00DE5CBC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Геометрия является одним из опорных школьных пред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фия, химия, информатика и др.).</w:t>
      </w:r>
    </w:p>
    <w:p w:rsidR="00CB10CA" w:rsidRDefault="00CB10CA" w:rsidP="00CB10CA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ного мышления. В процессе изучения геометрии формиру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ются логическое и алгоритмическое мышление, а также та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кие качества мышления, как сила и гибкость, конструктив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чающего в себя индукцию и дедукцию, обобщение и конкре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тизацию, анализ и синтез, классификацию и систематиза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цию, абстрагирование и аналогию.</w:t>
      </w:r>
    </w:p>
    <w:p w:rsidR="00CB10CA" w:rsidRPr="00DE5CBC" w:rsidRDefault="00CB10CA" w:rsidP="00CB10CA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Обучение геометрии даёт возможность школьникам на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учиться планировать свою деятельность, критически оце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вать свои взгляды и убеждения.</w:t>
      </w:r>
    </w:p>
    <w:p w:rsidR="00CB10CA" w:rsidRPr="00DE5CBC" w:rsidRDefault="00CB10CA" w:rsidP="00CB10CA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гать свои мысли ясно и исчерпывающе, приобретают навы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CB10CA" w:rsidRPr="00DE5CBC" w:rsidRDefault="00CB10CA" w:rsidP="00CB10CA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ти общечеловеческой культуры.</w:t>
      </w:r>
    </w:p>
    <w:p w:rsidR="00CB10CA" w:rsidRPr="00A66B57" w:rsidRDefault="00CB10CA" w:rsidP="00CB10CA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E5CBC">
        <w:rPr>
          <w:rFonts w:ascii="Times New Roman" w:hAnsi="Times New Roman" w:cs="Times New Roman"/>
          <w:sz w:val="28"/>
          <w:szCs w:val="28"/>
        </w:rPr>
        <w:t>Значительное внимание в изложении теоретического ма</w:t>
      </w:r>
      <w:r w:rsidRPr="00DE5CBC">
        <w:rPr>
          <w:rFonts w:ascii="Times New Roman" w:hAnsi="Times New Roman" w:cs="Times New Roman"/>
          <w:sz w:val="28"/>
          <w:szCs w:val="28"/>
        </w:rPr>
        <w:softHyphen/>
        <w:t xml:space="preserve"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</w:t>
      </w:r>
      <w:r w:rsidRPr="00DE5CBC">
        <w:rPr>
          <w:rFonts w:ascii="Times New Roman" w:hAnsi="Times New Roman" w:cs="Times New Roman"/>
          <w:sz w:val="28"/>
          <w:szCs w:val="28"/>
        </w:rPr>
        <w:lastRenderedPageBreak/>
        <w:t>осо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бенностями изложения теоретического материала и упраж</w:t>
      </w:r>
      <w:r w:rsidRPr="00DE5CBC">
        <w:rPr>
          <w:rFonts w:ascii="Times New Roman" w:hAnsi="Times New Roman" w:cs="Times New Roman"/>
          <w:sz w:val="28"/>
          <w:szCs w:val="28"/>
        </w:rPr>
        <w:softHyphen/>
        <w:t>нениями на сравнение, анализ, выделение главного, установ</w:t>
      </w:r>
      <w:r w:rsidRPr="00DE5CBC">
        <w:rPr>
          <w:rFonts w:ascii="Times New Roman" w:hAnsi="Times New Roman" w:cs="Times New Roman"/>
          <w:sz w:val="28"/>
          <w:szCs w:val="28"/>
        </w:rPr>
        <w:softHyphen/>
        <w:t xml:space="preserve">ление связей, классификацию, доказательство, обобщение и систематизацию. Особо </w:t>
      </w:r>
      <w:r w:rsidRPr="00A66B57">
        <w:rPr>
          <w:rFonts w:ascii="Times New Roman" w:hAnsi="Times New Roman" w:cs="Times New Roman"/>
          <w:sz w:val="28"/>
          <w:szCs w:val="28"/>
        </w:rPr>
        <w:t>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яснения к решению типовых упражнений. Этим раскрыва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CB10CA" w:rsidRDefault="00CB10CA" w:rsidP="00CB10CA">
      <w:pPr>
        <w:spacing w:line="360" w:lineRule="auto"/>
        <w:ind w:firstLine="708"/>
        <w:outlineLvl w:val="0"/>
        <w:rPr>
          <w:sz w:val="28"/>
          <w:szCs w:val="28"/>
        </w:rPr>
      </w:pPr>
    </w:p>
    <w:p w:rsidR="00CB10CA" w:rsidRDefault="00CB10CA" w:rsidP="00CB10CA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курса </w:t>
      </w:r>
    </w:p>
    <w:p w:rsidR="00CB10CA" w:rsidRDefault="00CB10CA" w:rsidP="00CB10CA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геометрии в 7-9 классах</w:t>
      </w:r>
    </w:p>
    <w:p w:rsidR="00CB10CA" w:rsidRPr="00A66B57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курса геометрии в 7-9 классах представлено в виде следующих содержательных разделов: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«Геометриче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CB10CA" w:rsidRPr="00A66B57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«Геометрические фигуры»</w:t>
      </w:r>
      <w:r w:rsidRPr="00A66B57">
        <w:rPr>
          <w:rFonts w:ascii="Times New Roman" w:hAnsi="Times New Roman" w:cs="Times New Roman"/>
          <w:sz w:val="28"/>
          <w:szCs w:val="28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щихся знаний о геометрической фигуре как важнейшей ма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тематической модели для описания реального мира. Глав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ная цель данного раздела — развить у учащихся воображе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A66B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66B57">
        <w:rPr>
          <w:rFonts w:ascii="Times New Roman" w:hAnsi="Times New Roman" w:cs="Times New Roman"/>
          <w:sz w:val="28"/>
          <w:szCs w:val="28"/>
        </w:rPr>
        <w:t>и решении задач вычислительного и конструк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сти с формально-логическим подходом является неотъемле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мой частью геометрических знаний.</w:t>
      </w:r>
    </w:p>
    <w:p w:rsidR="00CB10CA" w:rsidRPr="00A66B57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«Измерение геометрических вели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softHyphen/>
        <w:t>чин»</w:t>
      </w:r>
      <w:r w:rsidRPr="00A66B57">
        <w:rPr>
          <w:rFonts w:ascii="Times New Roman" w:hAnsi="Times New Roman" w:cs="Times New Roman"/>
          <w:sz w:val="28"/>
          <w:szCs w:val="28"/>
        </w:rPr>
        <w:t xml:space="preserve"> расширяет и углубляет представления учащихся об из</w:t>
      </w:r>
      <w:r w:rsidRPr="00A66B57">
        <w:rPr>
          <w:rFonts w:ascii="Times New Roman" w:hAnsi="Times New Roman" w:cs="Times New Roman"/>
          <w:sz w:val="28"/>
          <w:szCs w:val="28"/>
        </w:rPr>
        <w:softHyphen/>
        <w:t xml:space="preserve">мерениях длин, углов и </w:t>
      </w:r>
      <w:r w:rsidRPr="00A66B57">
        <w:rPr>
          <w:rFonts w:ascii="Times New Roman" w:hAnsi="Times New Roman" w:cs="Times New Roman"/>
          <w:sz w:val="28"/>
          <w:szCs w:val="28"/>
        </w:rPr>
        <w:lastRenderedPageBreak/>
        <w:t>площадей фигур, способствует фор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CB10CA" w:rsidRPr="00A66B57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 xml:space="preserve">Содержание разделов 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>«Координаты», «Векторы»</w:t>
      </w:r>
      <w:r w:rsidRPr="00A66B57">
        <w:rPr>
          <w:rFonts w:ascii="Times New Roman" w:hAnsi="Times New Roman" w:cs="Times New Roman"/>
          <w:sz w:val="28"/>
          <w:szCs w:val="28"/>
        </w:rPr>
        <w:t xml:space="preserve"> расши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ряет и углубляет представления учащихся о методе коорди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ных дисциплин.</w:t>
      </w:r>
    </w:p>
    <w:p w:rsidR="00CB10CA" w:rsidRPr="00A66B57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B57">
        <w:rPr>
          <w:rFonts w:ascii="Times New Roman" w:hAnsi="Times New Roman" w:cs="Times New Roman"/>
          <w:sz w:val="28"/>
          <w:szCs w:val="28"/>
        </w:rPr>
        <w:t>Раздел</w:t>
      </w:r>
      <w:r w:rsidRPr="00A66B57">
        <w:rPr>
          <w:rFonts w:ascii="Times New Roman" w:hAnsi="Times New Roman" w:cs="Times New Roman"/>
          <w:b/>
          <w:i/>
          <w:sz w:val="28"/>
          <w:szCs w:val="28"/>
        </w:rPr>
        <w:t xml:space="preserve"> «Геометрия в историческом развитии»,</w:t>
      </w:r>
      <w:r w:rsidRPr="00A66B57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рем, истории их открытия, предназначен для формирова</w:t>
      </w:r>
      <w:r w:rsidRPr="00A66B57">
        <w:rPr>
          <w:rFonts w:ascii="Times New Roman" w:hAnsi="Times New Roman" w:cs="Times New Roman"/>
          <w:sz w:val="28"/>
          <w:szCs w:val="28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B10CA" w:rsidRDefault="00CB10CA" w:rsidP="00CB10C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10CA" w:rsidRDefault="00CB10CA" w:rsidP="00CB10CA">
      <w:pPr>
        <w:pStyle w:val="2"/>
        <w:spacing w:line="360" w:lineRule="auto"/>
        <w:ind w:left="0" w:firstLine="567"/>
        <w:rPr>
          <w:sz w:val="28"/>
          <w:szCs w:val="28"/>
        </w:rPr>
      </w:pPr>
    </w:p>
    <w:p w:rsidR="00CB10CA" w:rsidRDefault="00CB10CA" w:rsidP="00CB10CA">
      <w:pPr>
        <w:spacing w:line="360" w:lineRule="auto"/>
        <w:jc w:val="center"/>
        <w:rPr>
          <w:b/>
          <w:sz w:val="28"/>
          <w:szCs w:val="28"/>
        </w:rPr>
      </w:pPr>
      <w:r w:rsidRPr="00985DF1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,</w:t>
      </w:r>
      <w:r w:rsidRPr="00985DF1">
        <w:rPr>
          <w:b/>
          <w:sz w:val="28"/>
          <w:szCs w:val="28"/>
        </w:rPr>
        <w:t xml:space="preserve"> метапредметны</w:t>
      </w:r>
      <w:r>
        <w:rPr>
          <w:b/>
          <w:sz w:val="28"/>
          <w:szCs w:val="28"/>
        </w:rPr>
        <w:t xml:space="preserve">е </w:t>
      </w:r>
    </w:p>
    <w:p w:rsidR="00CB10CA" w:rsidRDefault="00CB10CA" w:rsidP="00CB10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985DF1">
        <w:rPr>
          <w:b/>
          <w:sz w:val="28"/>
          <w:szCs w:val="28"/>
        </w:rPr>
        <w:t>предметны</w:t>
      </w:r>
      <w:r>
        <w:rPr>
          <w:b/>
          <w:sz w:val="28"/>
          <w:szCs w:val="28"/>
        </w:rPr>
        <w:t xml:space="preserve">е </w:t>
      </w:r>
      <w:r w:rsidRPr="00985DF1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</w:p>
    <w:p w:rsidR="00CB10CA" w:rsidRPr="00985DF1" w:rsidRDefault="00CB10CA" w:rsidP="00CB10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содержания курса математики</w:t>
      </w:r>
    </w:p>
    <w:p w:rsidR="00CB10CA" w:rsidRDefault="00CB10CA" w:rsidP="00CB10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по данной программе  способствует формированию у учащихся  </w:t>
      </w:r>
      <w:r w:rsidRPr="007B1C37"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,  </w:t>
      </w:r>
      <w:r w:rsidRPr="007B1C37">
        <w:rPr>
          <w:b/>
          <w:sz w:val="28"/>
          <w:szCs w:val="28"/>
        </w:rPr>
        <w:t>метапредметных,</w:t>
      </w:r>
      <w:r>
        <w:rPr>
          <w:sz w:val="28"/>
          <w:szCs w:val="28"/>
        </w:rPr>
        <w:t xml:space="preserve">  </w:t>
      </w:r>
      <w:r w:rsidRPr="007B1C37">
        <w:rPr>
          <w:b/>
          <w:sz w:val="28"/>
          <w:szCs w:val="28"/>
        </w:rPr>
        <w:t>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CB10CA" w:rsidRDefault="00CB10CA" w:rsidP="00CB10CA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CB10CA" w:rsidRDefault="00CB10CA" w:rsidP="00CB10CA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1117A4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осознания вклада отечественных учёных в развитие мировой науки;</w:t>
      </w:r>
    </w:p>
    <w:p w:rsidR="00CB10CA" w:rsidRDefault="00CB10CA" w:rsidP="00CB10CA">
      <w:pPr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E02F55">
        <w:rPr>
          <w:rStyle w:val="dash041e005f0431005f044b005f0447005f043d005f044b005f0439005f005fchar1char1"/>
          <w:sz w:val="28"/>
          <w:szCs w:val="28"/>
        </w:rPr>
        <w:t>тветственно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отношени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к учению, готовност</w:t>
      </w:r>
      <w:r>
        <w:rPr>
          <w:rStyle w:val="dash041e005f0431005f044b005f0447005f043d005f044b005f0439005f005fchar1char1"/>
          <w:sz w:val="28"/>
          <w:szCs w:val="28"/>
        </w:rPr>
        <w:t>ь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и </w:t>
      </w:r>
      <w:r>
        <w:rPr>
          <w:rStyle w:val="dash041e005f0431005f044b005f0447005f043d005f044b005f0439005f005fchar1char1"/>
          <w:sz w:val="28"/>
          <w:szCs w:val="28"/>
        </w:rPr>
        <w:t>способность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E02F55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E02F55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  </w:t>
      </w:r>
    </w:p>
    <w:p w:rsidR="00CB10CA" w:rsidRDefault="00CB10CA" w:rsidP="00CB10CA">
      <w:pPr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02F55">
        <w:rPr>
          <w:rStyle w:val="dash041e005f0431005f044b005f0447005f043d005f044b005f0439005f005fchar1char1"/>
          <w:sz w:val="28"/>
          <w:szCs w:val="28"/>
        </w:rPr>
        <w:lastRenderedPageBreak/>
        <w:t>осознанн</w:t>
      </w:r>
      <w:r>
        <w:rPr>
          <w:rStyle w:val="dash041e005f0431005f044b005f0447005f043d005f044b005f0439005f005fchar1char1"/>
          <w:sz w:val="28"/>
          <w:szCs w:val="28"/>
        </w:rPr>
        <w:t>ый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выбор и построени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дальнейшей индивид</w:t>
      </w:r>
      <w:r w:rsidRPr="00E02F55">
        <w:rPr>
          <w:rStyle w:val="dash041e005f0431005f044b005f0447005f043d005f044b005f0439005f005fchar1char1"/>
          <w:sz w:val="28"/>
          <w:szCs w:val="28"/>
        </w:rPr>
        <w:t>у</w:t>
      </w:r>
      <w:r w:rsidRPr="00E02F55">
        <w:rPr>
          <w:rStyle w:val="dash041e005f0431005f044b005f0447005f043d005f044b005f0439005f005fchar1char1"/>
          <w:sz w:val="28"/>
          <w:szCs w:val="28"/>
        </w:rPr>
        <w:t>альной траектории образования на базе ориентировки в мире профессий и профессиональных предпочтений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E02F55">
        <w:rPr>
          <w:rStyle w:val="dash041e005f0431005f044b005f0447005f043d005f044b005f0439005f005fchar1char1"/>
          <w:sz w:val="28"/>
          <w:szCs w:val="28"/>
        </w:rPr>
        <w:t>с учётом устойчивых познавательных интересов, а также на основе формирования уважительного отн</w:t>
      </w:r>
      <w:r w:rsidRPr="00E02F55">
        <w:rPr>
          <w:rStyle w:val="dash041e005f0431005f044b005f0447005f043d005f044b005f0439005f005fchar1char1"/>
          <w:sz w:val="28"/>
          <w:szCs w:val="28"/>
        </w:rPr>
        <w:t>о</w:t>
      </w:r>
      <w:r w:rsidRPr="00E02F55">
        <w:rPr>
          <w:rStyle w:val="dash041e005f0431005f044b005f0447005f043d005f044b005f0439005f005fchar1char1"/>
          <w:sz w:val="28"/>
          <w:szCs w:val="28"/>
        </w:rPr>
        <w:t>шения к труду, развити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опыта участия в социально значимом труде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CB10CA" w:rsidRDefault="00CB10CA" w:rsidP="00CB10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>
        <w:rPr>
          <w:sz w:val="28"/>
          <w:szCs w:val="28"/>
        </w:rPr>
        <w:t xml:space="preserve"> результат учебной и математической деятельности;</w:t>
      </w:r>
    </w:p>
    <w:p w:rsidR="00CB10CA" w:rsidRDefault="00CB10CA" w:rsidP="00CB10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CB10CA" w:rsidRDefault="00CB10CA" w:rsidP="00CB10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:</w:t>
      </w:r>
    </w:p>
    <w:p w:rsidR="00CB10CA" w:rsidRPr="000B3C65" w:rsidRDefault="00CB10CA" w:rsidP="00CB10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B3C65">
        <w:rPr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учёбе, ра</w:t>
      </w:r>
      <w:r w:rsidRPr="000B3C65">
        <w:rPr>
          <w:sz w:val="28"/>
          <w:szCs w:val="28"/>
        </w:rPr>
        <w:t>з</w:t>
      </w:r>
      <w:r w:rsidRPr="000B3C65">
        <w:rPr>
          <w:sz w:val="28"/>
          <w:szCs w:val="28"/>
        </w:rPr>
        <w:t>вивать мотивы и интересы св</w:t>
      </w:r>
      <w:r>
        <w:rPr>
          <w:sz w:val="28"/>
          <w:szCs w:val="28"/>
        </w:rPr>
        <w:t>оей познавательной деятельности;</w:t>
      </w:r>
    </w:p>
    <w:p w:rsidR="00CB10CA" w:rsidRPr="00446284" w:rsidRDefault="00CB10CA" w:rsidP="00CB10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 соотносить свои действия с планируемыми результатами,</w:t>
      </w:r>
    </w:p>
    <w:p w:rsidR="00CB10CA" w:rsidRPr="00446284" w:rsidRDefault="00CB10CA" w:rsidP="00CB10CA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осуществлять контроль своей деятельности в процессе достижения</w:t>
      </w:r>
    </w:p>
    <w:p w:rsidR="00CB10CA" w:rsidRPr="00446284" w:rsidRDefault="00CB10CA" w:rsidP="00CB10CA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рез</w:t>
      </w:r>
      <w:r>
        <w:rPr>
          <w:rFonts w:eastAsia="HiddenHorzOCR"/>
          <w:sz w:val="28"/>
          <w:szCs w:val="28"/>
        </w:rPr>
        <w:t>ультата,</w:t>
      </w:r>
      <w:r w:rsidRPr="00446284">
        <w:rPr>
          <w:rFonts w:eastAsia="HiddenHorzOCR"/>
          <w:sz w:val="28"/>
          <w:szCs w:val="28"/>
        </w:rPr>
        <w:t xml:space="preserve"> определять способы действий в рамках предложенных условий и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 xml:space="preserve">требований, корректировать свои действия в соответствии с </w:t>
      </w:r>
      <w:proofErr w:type="gramStart"/>
      <w:r w:rsidRPr="00446284">
        <w:rPr>
          <w:rFonts w:eastAsia="HiddenHorzOCR"/>
          <w:sz w:val="28"/>
          <w:szCs w:val="28"/>
        </w:rPr>
        <w:t>изменяющейся</w:t>
      </w:r>
      <w:proofErr w:type="gramEnd"/>
    </w:p>
    <w:p w:rsidR="00CB10CA" w:rsidRDefault="00CB10CA" w:rsidP="00CB10CA">
      <w:pPr>
        <w:spacing w:line="360" w:lineRule="auto"/>
        <w:jc w:val="both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ситуацией</w:t>
      </w:r>
      <w:r>
        <w:rPr>
          <w:rFonts w:eastAsia="HiddenHorzOCR"/>
          <w:sz w:val="28"/>
          <w:szCs w:val="28"/>
        </w:rPr>
        <w:t>;</w:t>
      </w:r>
    </w:p>
    <w:p w:rsidR="00CB10CA" w:rsidRDefault="00CB10CA" w:rsidP="00CB10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 определять понятия, создавать обобщения, устана</w:t>
      </w:r>
      <w:r>
        <w:rPr>
          <w:rFonts w:eastAsia="HiddenHorzOCR"/>
          <w:sz w:val="28"/>
          <w:szCs w:val="28"/>
        </w:rPr>
        <w:t>вл</w:t>
      </w:r>
      <w:r w:rsidRPr="00446284">
        <w:rPr>
          <w:rFonts w:eastAsia="HiddenHorzOCR"/>
          <w:sz w:val="28"/>
          <w:szCs w:val="28"/>
        </w:rPr>
        <w:t>ивать</w:t>
      </w:r>
    </w:p>
    <w:p w:rsidR="00CB10CA" w:rsidRPr="00446284" w:rsidRDefault="00CB10CA" w:rsidP="00CB10CA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аналогии, классифицировать, самостоятельно выбирать основания и</w:t>
      </w:r>
    </w:p>
    <w:p w:rsidR="00CB10CA" w:rsidRDefault="00CB10CA" w:rsidP="00CB10CA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критерии для классификации;</w:t>
      </w:r>
    </w:p>
    <w:p w:rsidR="00CB10CA" w:rsidRDefault="00CB10CA" w:rsidP="00CB10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умение </w:t>
      </w:r>
      <w:r w:rsidRPr="00446284">
        <w:rPr>
          <w:rFonts w:eastAsia="HiddenHorzOCR"/>
          <w:sz w:val="28"/>
          <w:szCs w:val="28"/>
        </w:rPr>
        <w:t>устанавливать причинно-следственные связи,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 xml:space="preserve">строить </w:t>
      </w:r>
      <w:proofErr w:type="gramStart"/>
      <w:r w:rsidRPr="00446284">
        <w:rPr>
          <w:rFonts w:eastAsia="HiddenHorzOCR"/>
          <w:sz w:val="28"/>
          <w:szCs w:val="28"/>
        </w:rPr>
        <w:t>логическое рассуждение</w:t>
      </w:r>
      <w:proofErr w:type="gramEnd"/>
      <w:r w:rsidRPr="00446284">
        <w:rPr>
          <w:rFonts w:eastAsia="HiddenHorzOCR"/>
          <w:sz w:val="28"/>
          <w:szCs w:val="28"/>
        </w:rPr>
        <w:t>, умозаключение (индуктивное,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дедуктивное и по аналогии) и делать выводы</w:t>
      </w:r>
      <w:r>
        <w:rPr>
          <w:rFonts w:eastAsia="HiddenHorzOCR"/>
          <w:sz w:val="28"/>
          <w:szCs w:val="28"/>
        </w:rPr>
        <w:t>;</w:t>
      </w:r>
    </w:p>
    <w:p w:rsidR="00CB10CA" w:rsidRDefault="00CB10CA" w:rsidP="00CB10C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CB10CA" w:rsidRDefault="00CB10CA" w:rsidP="00CB10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компетентность</w:t>
      </w:r>
      <w:r w:rsidRPr="003509E4">
        <w:rPr>
          <w:sz w:val="28"/>
          <w:szCs w:val="28"/>
        </w:rPr>
        <w:t xml:space="preserve"> в области использования информацио</w:t>
      </w:r>
      <w:r>
        <w:rPr>
          <w:sz w:val="28"/>
          <w:szCs w:val="28"/>
        </w:rPr>
        <w:t>нно-коммуникационных технологий;</w:t>
      </w:r>
    </w:p>
    <w:p w:rsidR="00CB10CA" w:rsidRDefault="00CB10CA" w:rsidP="00CB10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CB10CA" w:rsidRDefault="00CB10CA" w:rsidP="00CB10CA">
      <w:pPr>
        <w:numPr>
          <w:ilvl w:val="0"/>
          <w:numId w:val="3"/>
        </w:numPr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</w:t>
      </w:r>
      <w:r>
        <w:rPr>
          <w:rFonts w:eastAsia="HiddenHorzOCR"/>
          <w:sz w:val="28"/>
          <w:szCs w:val="28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CB10CA" w:rsidRDefault="00CB10CA" w:rsidP="00CB10CA">
      <w:pPr>
        <w:numPr>
          <w:ilvl w:val="0"/>
          <w:numId w:val="3"/>
        </w:numPr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</w:t>
      </w:r>
      <w:r>
        <w:rPr>
          <w:rFonts w:eastAsia="HiddenHorzOCR"/>
          <w:sz w:val="28"/>
          <w:szCs w:val="28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B76F6A">
        <w:rPr>
          <w:sz w:val="28"/>
          <w:szCs w:val="28"/>
        </w:rPr>
        <w:t>избыточной</w:t>
      </w:r>
      <w:r>
        <w:rPr>
          <w:sz w:val="28"/>
          <w:szCs w:val="28"/>
        </w:rPr>
        <w:t xml:space="preserve">, точной или вероятностной </w:t>
      </w:r>
      <w:r>
        <w:rPr>
          <w:rFonts w:eastAsia="HiddenHorzOCR"/>
          <w:sz w:val="28"/>
          <w:szCs w:val="28"/>
        </w:rPr>
        <w:t>информации;</w:t>
      </w:r>
    </w:p>
    <w:p w:rsidR="00CB10CA" w:rsidRDefault="00CB10CA" w:rsidP="00CB10CA">
      <w:pPr>
        <w:numPr>
          <w:ilvl w:val="0"/>
          <w:numId w:val="3"/>
        </w:numPr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CB10CA" w:rsidRDefault="00CB10CA" w:rsidP="00CB10CA">
      <w:pPr>
        <w:numPr>
          <w:ilvl w:val="0"/>
          <w:numId w:val="3"/>
        </w:numPr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CB10CA" w:rsidRPr="003509E4" w:rsidRDefault="00CB10CA" w:rsidP="00CB10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B10CA" w:rsidRDefault="00CB10CA" w:rsidP="00CB10CA">
      <w:pPr>
        <w:spacing w:line="360" w:lineRule="auto"/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CB10CA" w:rsidRPr="00744DC7" w:rsidRDefault="00CB10CA" w:rsidP="00CB10CA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674">
        <w:rPr>
          <w:sz w:val="28"/>
          <w:szCs w:val="28"/>
        </w:rPr>
        <w:t>1)</w:t>
      </w:r>
      <w:r w:rsidRPr="00BF3674"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осознание значения геометрии для повседневной жизни человека;</w:t>
      </w:r>
    </w:p>
    <w:p w:rsidR="00CB10CA" w:rsidRPr="00744DC7" w:rsidRDefault="00CB10CA" w:rsidP="00CB10CA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CB10CA" w:rsidRPr="00744DC7" w:rsidRDefault="00CB10CA" w:rsidP="00CB10CA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CB10CA" w:rsidRPr="00744DC7" w:rsidRDefault="00CB10CA" w:rsidP="00CB10CA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CB10CA" w:rsidRPr="00744DC7" w:rsidRDefault="00CB10CA" w:rsidP="00CB10CA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систематические знания о фигурах и их свойствах;</w:t>
      </w:r>
    </w:p>
    <w:p w:rsidR="00CB10CA" w:rsidRPr="00744DC7" w:rsidRDefault="00CB10CA" w:rsidP="00CB10CA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4D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C7">
        <w:rPr>
          <w:rFonts w:ascii="Times New Roman" w:hAnsi="Times New Roman" w:cs="Times New Roman"/>
          <w:sz w:val="28"/>
          <w:szCs w:val="28"/>
        </w:rPr>
        <w:t>практически значимые геометрические умения и навы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lastRenderedPageBreak/>
        <w:t>изображать фигуры на плоскости;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 w:rsidRPr="00744DC7"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CB10CA" w:rsidRPr="00744DC7" w:rsidRDefault="00CB10CA" w:rsidP="00CB10CA">
      <w:pPr>
        <w:pStyle w:val="4"/>
        <w:numPr>
          <w:ilvl w:val="0"/>
          <w:numId w:val="4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DC7"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CB10CA" w:rsidRDefault="00CB10CA" w:rsidP="00CB10CA">
      <w:pPr>
        <w:pStyle w:val="12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0CA" w:rsidRPr="00F36A1E" w:rsidRDefault="00CB10CA" w:rsidP="00CB10CA">
      <w:pPr>
        <w:pStyle w:val="1"/>
        <w:spacing w:line="360" w:lineRule="auto"/>
        <w:ind w:firstLine="567"/>
        <w:jc w:val="center"/>
        <w:rPr>
          <w:sz w:val="28"/>
          <w:szCs w:val="28"/>
        </w:rPr>
      </w:pPr>
      <w:r w:rsidRPr="00F36A1E">
        <w:rPr>
          <w:iCs/>
          <w:sz w:val="28"/>
          <w:szCs w:val="28"/>
        </w:rPr>
        <w:t xml:space="preserve">Место курса </w:t>
      </w:r>
      <w:r>
        <w:rPr>
          <w:iCs/>
          <w:sz w:val="28"/>
          <w:szCs w:val="28"/>
        </w:rPr>
        <w:t>геометрии</w:t>
      </w:r>
      <w:r w:rsidRPr="00F36A1E">
        <w:rPr>
          <w:iCs/>
          <w:sz w:val="28"/>
          <w:szCs w:val="28"/>
        </w:rPr>
        <w:t xml:space="preserve"> в учебном плане</w:t>
      </w:r>
    </w:p>
    <w:p w:rsidR="00CB10CA" w:rsidRDefault="00CB10CA" w:rsidP="00CB10CA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геометрии  в   7-9 классах основной школы отводит 3 учебных часов в неделю в течение каждого года обучения, всего 204</w:t>
      </w:r>
      <w:r w:rsidRPr="000529F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 Учебное время может быть увеличено до 3 часов в неделю за счёт вариативной части базисного плана.</w:t>
      </w:r>
    </w:p>
    <w:p w:rsidR="00CB10CA" w:rsidRDefault="00CB10CA" w:rsidP="00CB10CA">
      <w:pPr>
        <w:spacing w:line="360" w:lineRule="auto"/>
        <w:ind w:firstLine="708"/>
        <w:outlineLvl w:val="0"/>
        <w:rPr>
          <w:sz w:val="28"/>
          <w:szCs w:val="28"/>
        </w:rPr>
      </w:pPr>
    </w:p>
    <w:p w:rsidR="00CB10CA" w:rsidRDefault="00CB10CA" w:rsidP="00CB10CA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365DE5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 xml:space="preserve">обучения </w:t>
      </w:r>
    </w:p>
    <w:p w:rsidR="00CB10CA" w:rsidRPr="006353C1" w:rsidRDefault="00CB10CA" w:rsidP="00CB10CA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геометрии в 7-9 классах</w:t>
      </w:r>
    </w:p>
    <w:p w:rsidR="00CB10CA" w:rsidRPr="00C5121F" w:rsidRDefault="00CB10CA" w:rsidP="00CB10C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Геометрические фигуры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Выпускник научится: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CB10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классифицировать геометрические фигуры;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lastRenderedPageBreak/>
        <w:t>• находить значения длин линейных элементов фигур и их отношения, градусную меру углов от 0</w:t>
      </w:r>
      <w:r w:rsidRPr="00C5121F">
        <w:rPr>
          <w:sz w:val="28"/>
          <w:szCs w:val="28"/>
        </w:rPr>
        <w:sym w:font="Symbol" w:char="00B0"/>
      </w:r>
      <w:r w:rsidRPr="00C5121F">
        <w:rPr>
          <w:sz w:val="28"/>
          <w:szCs w:val="28"/>
        </w:rPr>
        <w:t xml:space="preserve"> до 180</w:t>
      </w:r>
      <w:r w:rsidRPr="00C5121F">
        <w:rPr>
          <w:sz w:val="28"/>
          <w:szCs w:val="28"/>
        </w:rPr>
        <w:sym w:font="Symbol" w:char="00B0"/>
      </w:r>
      <w:r w:rsidRPr="00C5121F">
        <w:rPr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B10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доказывать теоремы;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простейшие планиметрические задачи в пространстве.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 получит возможность</w:t>
      </w:r>
      <w:r w:rsidRPr="00C5121F">
        <w:rPr>
          <w:sz w:val="28"/>
          <w:szCs w:val="28"/>
        </w:rPr>
        <w:t>: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овладеть методами решения задач</w:t>
      </w:r>
      <w:r w:rsidRPr="00C5121F">
        <w:rPr>
          <w:i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B10CA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применения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овладеть традиционной схемой</w:t>
      </w:r>
      <w:r w:rsidRPr="00C5121F">
        <w:rPr>
          <w:i/>
          <w:iCs/>
          <w:sz w:val="28"/>
          <w:szCs w:val="28"/>
        </w:rPr>
        <w:t xml:space="preserve"> решения задач на построение с помощью циркуля и линейки: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анализ, построение</w:t>
      </w:r>
      <w:r w:rsidRPr="00C5121F">
        <w:rPr>
          <w:sz w:val="28"/>
          <w:szCs w:val="28"/>
        </w:rPr>
        <w:t xml:space="preserve">, </w:t>
      </w:r>
      <w:r w:rsidRPr="00C5121F">
        <w:rPr>
          <w:i/>
          <w:iCs/>
          <w:sz w:val="28"/>
          <w:szCs w:val="28"/>
        </w:rPr>
        <w:t>доказательство и исследование;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научиться решать задачи</w:t>
      </w:r>
      <w:r w:rsidRPr="00C5121F">
        <w:rPr>
          <w:i/>
          <w:iCs/>
          <w:sz w:val="28"/>
          <w:szCs w:val="28"/>
        </w:rPr>
        <w:t xml:space="preserve"> на построение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методом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геометрического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места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точек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sz w:val="28"/>
          <w:szCs w:val="28"/>
        </w:rPr>
        <w:t>и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методом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подобия;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исследования свой</w:t>
      </w:r>
      <w:proofErr w:type="gramStart"/>
      <w:r w:rsidRPr="00C5121F">
        <w:rPr>
          <w:i/>
          <w:sz w:val="28"/>
          <w:szCs w:val="28"/>
        </w:rPr>
        <w:t>ств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пл</w:t>
      </w:r>
      <w:proofErr w:type="gramEnd"/>
      <w:r w:rsidRPr="00C5121F">
        <w:rPr>
          <w:i/>
          <w:iCs/>
          <w:sz w:val="28"/>
          <w:szCs w:val="28"/>
        </w:rPr>
        <w:t>аниметрических фигур с помощью компьютерных программ</w:t>
      </w:r>
      <w:r w:rsidRPr="00C5121F">
        <w:rPr>
          <w:sz w:val="28"/>
          <w:szCs w:val="28"/>
        </w:rPr>
        <w:t>;</w:t>
      </w:r>
    </w:p>
    <w:p w:rsidR="00CB10CA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выполнения проектов</w:t>
      </w:r>
      <w:r w:rsidRPr="00C5121F">
        <w:rPr>
          <w:i/>
          <w:iCs/>
          <w:sz w:val="28"/>
          <w:szCs w:val="28"/>
        </w:rPr>
        <w:t>.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CB10CA" w:rsidRPr="00C5121F" w:rsidRDefault="00CB10CA" w:rsidP="00CB10C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Измерение геометрических величин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lastRenderedPageBreak/>
        <w:t>Выпускник научится: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 xml:space="preserve">• вычислять площади треугольников, </w:t>
      </w:r>
      <w:r>
        <w:rPr>
          <w:sz w:val="28"/>
          <w:szCs w:val="28"/>
        </w:rPr>
        <w:t>прямоугольников, параллелограм</w:t>
      </w:r>
      <w:r w:rsidRPr="00C5121F">
        <w:rPr>
          <w:sz w:val="28"/>
          <w:szCs w:val="28"/>
        </w:rPr>
        <w:t>мов, трапеций, кругов и секторов;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 xml:space="preserve">• вычислять </w:t>
      </w:r>
      <w:r w:rsidRPr="00C5121F">
        <w:rPr>
          <w:iCs/>
          <w:sz w:val="28"/>
          <w:szCs w:val="28"/>
        </w:rPr>
        <w:t>длину окружности, длину дуги окружности;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 получит возможность научиться: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C5121F">
        <w:rPr>
          <w:bCs/>
          <w:i/>
          <w:iCs/>
          <w:sz w:val="28"/>
          <w:szCs w:val="28"/>
        </w:rPr>
        <w:t>равновеликости и равносоставленности;</w:t>
      </w:r>
    </w:p>
    <w:p w:rsidR="00CB10CA" w:rsidRPr="00C5121F" w:rsidRDefault="00CB10CA" w:rsidP="00CB10CA">
      <w:pPr>
        <w:pStyle w:val="ad"/>
        <w:ind w:firstLine="709"/>
        <w:rPr>
          <w:i/>
        </w:rPr>
      </w:pPr>
      <w:r w:rsidRPr="00C5121F">
        <w:t>• </w:t>
      </w:r>
      <w:r w:rsidRPr="00C5121F">
        <w:rPr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CB10CA" w:rsidRDefault="00CB10CA" w:rsidP="00CB10C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CB10CA" w:rsidRPr="00C5121F" w:rsidRDefault="00CB10CA" w:rsidP="00CB10C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Координаты</w:t>
      </w:r>
    </w:p>
    <w:p w:rsidR="00CB10CA" w:rsidRPr="00C5121F" w:rsidRDefault="00CB10CA" w:rsidP="00CB10CA">
      <w:pPr>
        <w:pStyle w:val="a7"/>
        <w:spacing w:line="360" w:lineRule="auto"/>
        <w:ind w:firstLine="709"/>
        <w:rPr>
          <w:sz w:val="28"/>
          <w:szCs w:val="28"/>
        </w:rPr>
      </w:pPr>
      <w:r w:rsidRPr="00C5121F">
        <w:rPr>
          <w:sz w:val="28"/>
          <w:szCs w:val="28"/>
        </w:rPr>
        <w:t>Выпускник научится:</w:t>
      </w:r>
    </w:p>
    <w:p w:rsidR="00CB10CA" w:rsidRPr="00C5121F" w:rsidRDefault="00CB10CA" w:rsidP="00CB10CA">
      <w:pPr>
        <w:pStyle w:val="a7"/>
        <w:spacing w:line="360" w:lineRule="auto"/>
        <w:ind w:firstLine="709"/>
        <w:rPr>
          <w:sz w:val="28"/>
          <w:szCs w:val="28"/>
        </w:rPr>
      </w:pPr>
      <w:r w:rsidRPr="00C5121F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использовать координатный метод для изучения свой</w:t>
      </w:r>
      <w:proofErr w:type="gramStart"/>
      <w:r w:rsidRPr="00C5121F">
        <w:rPr>
          <w:sz w:val="28"/>
          <w:szCs w:val="28"/>
        </w:rPr>
        <w:t>ств пр</w:t>
      </w:r>
      <w:proofErr w:type="gramEnd"/>
      <w:r w:rsidRPr="00C5121F">
        <w:rPr>
          <w:sz w:val="28"/>
          <w:szCs w:val="28"/>
        </w:rPr>
        <w:t>ямых и окружностей.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получит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возможность</w:t>
      </w:r>
      <w:r w:rsidRPr="00C5121F">
        <w:rPr>
          <w:sz w:val="28"/>
          <w:szCs w:val="28"/>
        </w:rPr>
        <w:t xml:space="preserve">: </w:t>
      </w:r>
    </w:p>
    <w:p w:rsidR="00CB10CA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lastRenderedPageBreak/>
        <w:t>• </w:t>
      </w:r>
      <w:r w:rsidRPr="00C5121F">
        <w:rPr>
          <w:i/>
          <w:sz w:val="28"/>
          <w:szCs w:val="28"/>
        </w:rPr>
        <w:t>овладеть координатным методом решения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задач на вычисления и доказательств</w:t>
      </w:r>
      <w:r>
        <w:rPr>
          <w:i/>
          <w:iCs/>
          <w:sz w:val="28"/>
          <w:szCs w:val="28"/>
        </w:rPr>
        <w:t>о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sz w:val="28"/>
          <w:szCs w:val="28"/>
        </w:rPr>
        <w:t>выполнения проектов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на тему</w:t>
      </w:r>
      <w:r w:rsidRPr="00C5121F">
        <w:rPr>
          <w:sz w:val="28"/>
          <w:szCs w:val="28"/>
        </w:rPr>
        <w:t xml:space="preserve"> «</w:t>
      </w:r>
      <w:r w:rsidRPr="00C5121F">
        <w:rPr>
          <w:i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C5121F">
        <w:rPr>
          <w:sz w:val="28"/>
          <w:szCs w:val="28"/>
        </w:rPr>
        <w:t>».</w:t>
      </w:r>
    </w:p>
    <w:p w:rsidR="00CB10CA" w:rsidRDefault="00CB10CA" w:rsidP="00CB10C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CB10CA" w:rsidRPr="00C5121F" w:rsidRDefault="00CB10CA" w:rsidP="00CB10C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C5121F">
        <w:rPr>
          <w:b/>
          <w:bCs/>
          <w:sz w:val="28"/>
          <w:szCs w:val="28"/>
        </w:rPr>
        <w:t>Векторы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 xml:space="preserve">Выпускник научится: 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вычислять скалярное произведение векторов, находить угол между векторами</w:t>
      </w:r>
      <w:r w:rsidRPr="00C5121F">
        <w:rPr>
          <w:bCs/>
          <w:sz w:val="28"/>
          <w:szCs w:val="28"/>
        </w:rPr>
        <w:t>, у</w:t>
      </w:r>
      <w:r w:rsidRPr="00C5121F">
        <w:rPr>
          <w:sz w:val="28"/>
          <w:szCs w:val="28"/>
        </w:rPr>
        <w:t>ста</w:t>
      </w:r>
      <w:r w:rsidRPr="00C5121F">
        <w:rPr>
          <w:bCs/>
          <w:sz w:val="28"/>
          <w:szCs w:val="28"/>
        </w:rPr>
        <w:t>н</w:t>
      </w:r>
      <w:r w:rsidRPr="00C5121F">
        <w:rPr>
          <w:sz w:val="28"/>
          <w:szCs w:val="28"/>
        </w:rPr>
        <w:t>авливать перпендикулярность прямых.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i/>
          <w:iCs/>
          <w:sz w:val="28"/>
          <w:szCs w:val="28"/>
        </w:rPr>
        <w:t>Выпускник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получит</w:t>
      </w:r>
      <w:r w:rsidRPr="00C5121F">
        <w:rPr>
          <w:sz w:val="28"/>
          <w:szCs w:val="28"/>
        </w:rPr>
        <w:t xml:space="preserve"> </w:t>
      </w:r>
      <w:r w:rsidRPr="00C5121F">
        <w:rPr>
          <w:i/>
          <w:iCs/>
          <w:sz w:val="28"/>
          <w:szCs w:val="28"/>
        </w:rPr>
        <w:t>возможность</w:t>
      </w:r>
      <w:r w:rsidRPr="00C5121F">
        <w:rPr>
          <w:sz w:val="28"/>
          <w:szCs w:val="28"/>
        </w:rPr>
        <w:t>: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 xml:space="preserve">овладеть </w:t>
      </w:r>
      <w:r w:rsidRPr="00C5121F">
        <w:rPr>
          <w:i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C5121F">
        <w:rPr>
          <w:sz w:val="28"/>
          <w:szCs w:val="28"/>
        </w:rPr>
        <w:t>;</w:t>
      </w:r>
    </w:p>
    <w:p w:rsidR="00CB10CA" w:rsidRDefault="00CB10CA" w:rsidP="00CB10C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5121F">
        <w:rPr>
          <w:sz w:val="28"/>
          <w:szCs w:val="28"/>
        </w:rPr>
        <w:t>• </w:t>
      </w:r>
      <w:r w:rsidRPr="00C5121F">
        <w:rPr>
          <w:i/>
          <w:sz w:val="28"/>
          <w:szCs w:val="28"/>
        </w:rPr>
        <w:t>приобрести опыт выполнения проекто</w:t>
      </w:r>
      <w:r>
        <w:rPr>
          <w:i/>
          <w:sz w:val="28"/>
          <w:szCs w:val="28"/>
        </w:rPr>
        <w:t>в.</w:t>
      </w:r>
    </w:p>
    <w:p w:rsidR="00CB10CA" w:rsidRPr="00C5121F" w:rsidRDefault="00CB10CA" w:rsidP="00CB10C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CB10CA" w:rsidRPr="00D91A24" w:rsidRDefault="00CB10CA" w:rsidP="00CB10C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курса геометрии 7-9</w:t>
      </w:r>
      <w:r w:rsidRPr="00D91A24">
        <w:rPr>
          <w:sz w:val="36"/>
          <w:szCs w:val="36"/>
        </w:rPr>
        <w:t xml:space="preserve"> классов.</w:t>
      </w:r>
    </w:p>
    <w:p w:rsidR="00CB10CA" w:rsidRDefault="00CB10CA" w:rsidP="00CB10CA">
      <w:pPr>
        <w:rPr>
          <w:spacing w:val="20"/>
        </w:rPr>
      </w:pPr>
    </w:p>
    <w:p w:rsidR="00CB10CA" w:rsidRPr="002913EC" w:rsidRDefault="00CB10CA" w:rsidP="00CB10CA">
      <w:pPr>
        <w:pStyle w:val="70"/>
        <w:keepNext/>
        <w:keepLines/>
        <w:shd w:val="clear" w:color="auto" w:fill="auto"/>
        <w:tabs>
          <w:tab w:val="left" w:leader="hyphen" w:pos="460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1" w:name="bookmark29"/>
      <w:r w:rsidRPr="002913EC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1"/>
    </w:p>
    <w:p w:rsidR="00CB10CA" w:rsidRPr="00AC77B3" w:rsidRDefault="00CB10CA" w:rsidP="00CB10CA">
      <w:pPr>
        <w:pStyle w:val="70"/>
        <w:keepNext/>
        <w:keepLines/>
        <w:shd w:val="clear" w:color="auto" w:fill="auto"/>
        <w:tabs>
          <w:tab w:val="left" w:leader="hyphen" w:pos="460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AC77B3">
        <w:rPr>
          <w:rFonts w:ascii="Times New Roman" w:hAnsi="Times New Roman" w:cs="Times New Roman"/>
          <w:sz w:val="28"/>
          <w:szCs w:val="28"/>
        </w:rPr>
        <w:softHyphen/>
        <w:t xml:space="preserve">лярные прямые. </w:t>
      </w:r>
      <w:r w:rsidRPr="00AC77B3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параллельности 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>. Свой</w:t>
      </w:r>
      <w:r w:rsidRPr="00AC77B3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 xml:space="preserve"> прямых. Перпендикуляр и наклонная 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30"/>
    </w:p>
    <w:p w:rsidR="00CB10CA" w:rsidRPr="002913EC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2"/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ц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CB10CA" w:rsidRPr="002913EC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 xml:space="preserve">сти. Описанная и вписанная окружности </w:t>
      </w:r>
      <w:r w:rsidRPr="00AC77B3">
        <w:rPr>
          <w:rFonts w:ascii="Times New Roman" w:hAnsi="Times New Roman" w:cs="Times New Roman"/>
          <w:sz w:val="28"/>
          <w:szCs w:val="28"/>
        </w:rPr>
        <w:lastRenderedPageBreak/>
        <w:t>треугольника. Вписанные и описанные четырёхугольники, их свойства и признаки. Вписанные и описанные многоугольники.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AC77B3">
        <w:rPr>
          <w:rFonts w:ascii="Times New Roman" w:hAnsi="Times New Roman" w:cs="Times New Roman"/>
          <w:sz w:val="28"/>
          <w:szCs w:val="28"/>
        </w:rPr>
        <w:softHyphen/>
        <w:t xml:space="preserve">ные задачи на построение: построение угла, равного 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данно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>, построение серединного перпендикуляра данного отрез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0CA" w:rsidRPr="002913EC" w:rsidRDefault="00CB10CA" w:rsidP="00CB10CA">
      <w:pPr>
        <w:pStyle w:val="70"/>
        <w:keepNext/>
        <w:keepLines/>
        <w:shd w:val="clear" w:color="auto" w:fill="auto"/>
        <w:tabs>
          <w:tab w:val="left" w:leader="hyphen" w:pos="461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3" w:name="bookmark35"/>
      <w:r w:rsidRPr="002913EC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3"/>
    </w:p>
    <w:p w:rsidR="00CB10CA" w:rsidRPr="00AC77B3" w:rsidRDefault="00CB10CA" w:rsidP="00CB10CA">
      <w:pPr>
        <w:pStyle w:val="70"/>
        <w:keepNext/>
        <w:keepLines/>
        <w:shd w:val="clear" w:color="auto" w:fill="auto"/>
        <w:tabs>
          <w:tab w:val="left" w:leader="hyphen" w:pos="461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AC77B3">
        <w:rPr>
          <w:rFonts w:ascii="Times New Roman" w:hAnsi="Times New Roman" w:cs="Times New Roman"/>
          <w:sz w:val="28"/>
          <w:szCs w:val="28"/>
        </w:rPr>
        <w:softHyphen/>
        <w:t xml:space="preserve">стояние от точки 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AC77B3">
        <w:rPr>
          <w:rFonts w:ascii="Times New Roman" w:hAnsi="Times New Roman" w:cs="Times New Roman"/>
          <w:sz w:val="28"/>
          <w:szCs w:val="28"/>
        </w:rPr>
        <w:t>параллель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gramEnd"/>
      <w:r w:rsidRPr="00AC77B3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CB10CA" w:rsidRPr="00AC77B3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AC77B3">
        <w:rPr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CB10CA" w:rsidRPr="00AC77B3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</w:p>
    <w:p w:rsidR="00CB10CA" w:rsidRPr="002913EC" w:rsidRDefault="00CB10CA" w:rsidP="00CB10CA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4" w:name="bookmark38"/>
      <w:r w:rsidRPr="002913EC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4"/>
    </w:p>
    <w:p w:rsidR="00CB10CA" w:rsidRPr="00AC77B3" w:rsidRDefault="00CB10CA" w:rsidP="00CB10CA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40"/>
    </w:p>
    <w:p w:rsidR="00CB10CA" w:rsidRPr="002913EC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5"/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CB10CA" w:rsidRPr="002913EC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42"/>
      <w:r w:rsidRPr="002913EC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6"/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AC77B3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7B3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</w:t>
      </w:r>
      <w:r w:rsidRPr="00AC77B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C77B3">
        <w:rPr>
          <w:rFonts w:ascii="Times New Roman" w:hAnsi="Times New Roman" w:cs="Times New Roman"/>
          <w:sz w:val="28"/>
          <w:szCs w:val="28"/>
        </w:rPr>
        <w:t>фигуры: параллельный перенос, осевая симметрия, центральная симметрия, поворот. Равные фи</w:t>
      </w:r>
      <w:r w:rsidRPr="00AC77B3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43"/>
    </w:p>
    <w:p w:rsidR="00CB10CA" w:rsidRPr="002913EC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EC">
        <w:rPr>
          <w:rFonts w:ascii="Times New Roman" w:hAnsi="Times New Roman" w:cs="Times New Roman"/>
          <w:b/>
          <w:sz w:val="28"/>
          <w:szCs w:val="28"/>
        </w:rPr>
        <w:t>Элементы логики</w:t>
      </w:r>
      <w:bookmarkEnd w:id="7"/>
    </w:p>
    <w:p w:rsidR="00CB10CA" w:rsidRPr="00AC77B3" w:rsidRDefault="00CB10CA" w:rsidP="00CB10CA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B10CA" w:rsidRPr="0081320C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81320C">
        <w:rPr>
          <w:rFonts w:ascii="Times New Roman" w:hAnsi="Times New Roman" w:cs="Times New Roman"/>
          <w:sz w:val="28"/>
          <w:szCs w:val="28"/>
        </w:rPr>
        <w:softHyphen/>
        <w:t xml:space="preserve">казательство от противного. Теорема, обратная </w:t>
      </w:r>
      <w:proofErr w:type="gramStart"/>
      <w:r w:rsidRPr="0081320C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81320C">
        <w:rPr>
          <w:rFonts w:ascii="Times New Roman" w:hAnsi="Times New Roman" w:cs="Times New Roman"/>
          <w:sz w:val="28"/>
          <w:szCs w:val="28"/>
        </w:rPr>
        <w:t>. Не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proofErr w:type="gramStart"/>
      <w:r w:rsidRPr="0081320C">
        <w:rPr>
          <w:rFonts w:ascii="Times New Roman" w:hAnsi="Times New Roman" w:cs="Times New Roman"/>
          <w:sz w:val="28"/>
          <w:szCs w:val="28"/>
        </w:rPr>
        <w:t>связок</w:t>
      </w:r>
      <w:proofErr w:type="gramEnd"/>
      <w:r w:rsidRPr="0081320C">
        <w:rPr>
          <w:rFonts w:ascii="Times New Roman" w:hAnsi="Times New Roman" w:cs="Times New Roman"/>
          <w:sz w:val="28"/>
          <w:szCs w:val="28"/>
        </w:rPr>
        <w:t xml:space="preserve"> </w:t>
      </w:r>
      <w:r w:rsidRPr="0081320C">
        <w:rPr>
          <w:rStyle w:val="af"/>
          <w:rFonts w:ascii="Times New Roman" w:hAnsi="Times New Roman" w:cs="Times New Roman"/>
          <w:sz w:val="28"/>
          <w:szCs w:val="28"/>
        </w:rPr>
        <w:t>если...,  то ..., тогда и только тогда.</w:t>
      </w:r>
    </w:p>
    <w:p w:rsidR="00CB10CA" w:rsidRPr="0081320C" w:rsidRDefault="00CB10CA" w:rsidP="00CB10CA">
      <w:pPr>
        <w:tabs>
          <w:tab w:val="left" w:leader="underscore" w:pos="1211"/>
          <w:tab w:val="left" w:leader="underscore" w:pos="170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10CA" w:rsidRPr="002913EC" w:rsidRDefault="00CB10CA" w:rsidP="00CB10CA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44"/>
      <w:r w:rsidRPr="002913EC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9" w:name="bookmark45"/>
      <w:bookmarkEnd w:id="8"/>
      <w:r w:rsidRPr="002913EC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9"/>
    </w:p>
    <w:p w:rsidR="00CB10CA" w:rsidRPr="0081320C" w:rsidRDefault="00CB10CA" w:rsidP="00CB10CA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A" w:rsidRPr="0081320C" w:rsidRDefault="00CB10CA" w:rsidP="00CB10C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того постулата Евклида. Тригонометрия — наука об измере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81320C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CB10CA" w:rsidRPr="0081320C" w:rsidRDefault="00CB10CA" w:rsidP="00CB10CA">
      <w:pPr>
        <w:pStyle w:val="4"/>
        <w:shd w:val="clear" w:color="auto" w:fill="auto"/>
        <w:tabs>
          <w:tab w:val="left" w:pos="11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20C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CB10CA" w:rsidRDefault="00CB10CA" w:rsidP="00CB10CA">
      <w:pPr>
        <w:spacing w:line="360" w:lineRule="auto"/>
        <w:rPr>
          <w:spacing w:val="20"/>
        </w:rPr>
      </w:pPr>
    </w:p>
    <w:p w:rsidR="00CB10CA" w:rsidRDefault="00CB10CA" w:rsidP="00CB10CA">
      <w:pPr>
        <w:spacing w:line="360" w:lineRule="auto"/>
        <w:ind w:firstLine="708"/>
        <w:outlineLvl w:val="0"/>
        <w:rPr>
          <w:sz w:val="28"/>
          <w:szCs w:val="28"/>
        </w:rPr>
        <w:sectPr w:rsidR="00CB10CA" w:rsidSect="00885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0CA" w:rsidRPr="00F20495" w:rsidRDefault="00CB10CA" w:rsidP="00CB10CA">
      <w:pPr>
        <w:jc w:val="center"/>
        <w:rPr>
          <w:sz w:val="28"/>
          <w:szCs w:val="28"/>
        </w:rPr>
      </w:pPr>
      <w:r w:rsidRPr="00F20495">
        <w:rPr>
          <w:b/>
          <w:sz w:val="28"/>
          <w:szCs w:val="28"/>
        </w:rPr>
        <w:lastRenderedPageBreak/>
        <w:t>Примерное тематическое планирование. Геометрия. 7 класс</w:t>
      </w:r>
      <w:r w:rsidRPr="00F20495">
        <w:rPr>
          <w:b/>
          <w:sz w:val="28"/>
          <w:szCs w:val="28"/>
        </w:rPr>
        <w:cr/>
      </w:r>
      <w:r>
        <w:rPr>
          <w:sz w:val="28"/>
          <w:szCs w:val="28"/>
        </w:rPr>
        <w:t>(2 часа в неделю, всего 68</w:t>
      </w:r>
      <w:r w:rsidRPr="00F20495">
        <w:rPr>
          <w:sz w:val="28"/>
          <w:szCs w:val="28"/>
        </w:rPr>
        <w:t xml:space="preserve"> часов)</w:t>
      </w:r>
      <w:r w:rsidRPr="00F20495">
        <w:rPr>
          <w:sz w:val="28"/>
          <w:szCs w:val="28"/>
        </w:rPr>
        <w:cr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24"/>
        <w:gridCol w:w="1713"/>
        <w:gridCol w:w="8967"/>
      </w:tblGrid>
      <w:tr w:rsidR="00CB10CA" w:rsidRPr="00F20495" w:rsidTr="00F01F55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shd w:val="clear" w:color="auto" w:fill="auto"/>
            <w:textDirection w:val="btLr"/>
          </w:tcPr>
          <w:p w:rsidR="00CB10CA" w:rsidRPr="00AF2342" w:rsidRDefault="00CB10CA" w:rsidP="00F01F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Номер</w:t>
            </w:r>
          </w:p>
          <w:p w:rsidR="00CB10CA" w:rsidRPr="00AF2342" w:rsidRDefault="00CB10CA" w:rsidP="00F01F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24" w:type="dxa"/>
            <w:tcBorders>
              <w:bottom w:val="nil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Содержание учебного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6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1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cr/>
            </w:r>
            <w:r w:rsidRPr="00AF2342">
              <w:rPr>
                <w:rFonts w:eastAsia="Times New Roman"/>
                <w:b/>
                <w:sz w:val="28"/>
                <w:szCs w:val="28"/>
              </w:rPr>
              <w:t>Простейшие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геометрические фигуры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8967" w:type="dxa"/>
            <w:tcBorders>
              <w:top w:val="single" w:sz="4" w:space="0" w:color="auto"/>
            </w:tcBorders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Точки и прямые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Приводить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примеры геометрических фигур.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Описывать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точку, прямую, отрезок, луч, угол.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 xml:space="preserve">определения: </w:t>
            </w:r>
            <w:r w:rsidRPr="00AF2342">
              <w:rPr>
                <w:rFonts w:eastAsia="Times New Roman"/>
                <w:sz w:val="28"/>
                <w:szCs w:val="28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</w:t>
            </w:r>
            <w:r w:rsidRPr="00AF2342">
              <w:rPr>
                <w:rFonts w:eastAsia="Times New Roman"/>
                <w:sz w:val="28"/>
                <w:szCs w:val="28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Классифицировать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углы.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 xml:space="preserve">Доказывать: </w:t>
            </w:r>
            <w:r w:rsidRPr="00AF2342">
              <w:rPr>
                <w:rFonts w:eastAsia="Times New Roman"/>
                <w:sz w:val="28"/>
                <w:szCs w:val="28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AF2342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t xml:space="preserve"> данной прямой).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Находить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длину отрезка, градусную меру угла, используя свойства их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измерений.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Изображать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Пояснять</w:t>
            </w:r>
            <w:r w:rsidRPr="00AF2342">
              <w:rPr>
                <w:rFonts w:eastAsia="Times New Roman"/>
                <w:sz w:val="28"/>
                <w:szCs w:val="28"/>
              </w:rPr>
              <w:t>, что такое аксиома, определение.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Решать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Аксиомы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ind w:right="-177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>Глава 2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7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Описывать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смысл понятия «равные фигуры». Приводить примеры равных фигур.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Изображать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Классифицировать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треугольники по сторонам и углам.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i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 xml:space="preserve">определения: </w:t>
            </w:r>
            <w:r w:rsidRPr="00AF2342">
              <w:rPr>
                <w:rFonts w:eastAsia="Times New Roman"/>
                <w:sz w:val="28"/>
                <w:szCs w:val="28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lastRenderedPageBreak/>
              <w:t>признаки: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равенства треугольников, равнобедренного треугольника.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>Доказывать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Разъяснять</w:t>
            </w:r>
            <w:r w:rsidRPr="00AF2342">
              <w:rPr>
                <w:rFonts w:eastAsia="Times New Roman"/>
                <w:sz w:val="28"/>
                <w:szCs w:val="28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Решать задачи на вычисление и доказательство</w:t>
            </w: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Признаки равнобедренного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треугольника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Теоремы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3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8967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Распознавать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на чертежах </w:t>
            </w:r>
            <w:proofErr w:type="gramStart"/>
            <w:r w:rsidRPr="00AF2342">
              <w:rPr>
                <w:rFonts w:eastAsia="Times New Roman"/>
                <w:sz w:val="28"/>
                <w:szCs w:val="28"/>
              </w:rPr>
              <w:t>параллельные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t xml:space="preserve"> прямые.</w:t>
            </w:r>
            <w:r w:rsidRPr="00AF2342">
              <w:rPr>
                <w:rFonts w:eastAsia="Times New Roman"/>
                <w:sz w:val="28"/>
                <w:szCs w:val="28"/>
              </w:rPr>
              <w:cr/>
              <w:t>Изображать с помощью линейки и угольника параллельные прямые.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Описывать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углы, образованные при пересечении двух прямых секущей.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признаки: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параллельности прямых, равенства прямоугольных треугольников.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Решать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задачи на вычисление и доказательство</w:t>
            </w: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AF2342">
              <w:rPr>
                <w:rFonts w:eastAsia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Свойства </w:t>
            </w:r>
            <w:proofErr w:type="gramStart"/>
            <w:r w:rsidRPr="00AF2342">
              <w:rPr>
                <w:rFonts w:eastAsia="Times New Roman"/>
                <w:sz w:val="28"/>
                <w:szCs w:val="28"/>
              </w:rPr>
              <w:t>параллельных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ind w:right="-177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4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cr/>
            </w:r>
            <w:r w:rsidRPr="00AF2342">
              <w:rPr>
                <w:rFonts w:eastAsia="Times New Roman"/>
                <w:b/>
                <w:sz w:val="28"/>
                <w:szCs w:val="28"/>
              </w:rPr>
              <w:t>Окружность и круг.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8967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19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Пояснять</w:t>
            </w:r>
            <w:r w:rsidRPr="00AF2342">
              <w:rPr>
                <w:rFonts w:eastAsia="Times New Roman"/>
                <w:sz w:val="28"/>
                <w:szCs w:val="28"/>
              </w:rPr>
              <w:t>, что такое задача на построение; геометрическое место точек (ГМТ). Приводить примеры ГМТ.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Изображать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i/>
                <w:sz w:val="28"/>
                <w:szCs w:val="28"/>
              </w:rPr>
              <w:cr/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окружности, круга, их элементов; касательной к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окружности; окружности, описанной около треугольника, и окружности, вписанной в треугольник;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</w:t>
            </w:r>
            <w:r w:rsidRPr="00AF2342">
              <w:rPr>
                <w:rFonts w:eastAsia="Times New Roman"/>
                <w:sz w:val="28"/>
                <w:szCs w:val="28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признаки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касательной.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теоремы о серединном перпендикуляре и биссектрисе угла как ГМТ;</w:t>
            </w:r>
            <w:r w:rsidRPr="00AF2342">
              <w:rPr>
                <w:rFonts w:eastAsia="Times New Roman"/>
                <w:sz w:val="28"/>
                <w:szCs w:val="28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Решать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AF2342">
              <w:rPr>
                <w:rFonts w:eastAsia="Times New Roman"/>
                <w:sz w:val="28"/>
                <w:szCs w:val="28"/>
              </w:rPr>
              <w:cr/>
              <w:t>Решать задачи на построение методом ГМТ.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Строить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треугольник по трём сторонам.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Решать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задачи на вычисление, доказательство и построение</w:t>
            </w: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21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Описанная и вписанная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окружности треугольника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23</w:t>
            </w: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84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CB10CA" w:rsidRPr="00AF2342" w:rsidRDefault="00CB10CA" w:rsidP="00F01F55">
            <w:pPr>
              <w:ind w:right="-177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Обобщение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и систематизация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967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lastRenderedPageBreak/>
              <w:t>Упражнения для повторения курса 7 класса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4008" w:type="dxa"/>
            <w:gridSpan w:val="2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B10CA" w:rsidRPr="00F20495" w:rsidRDefault="00CB10CA" w:rsidP="00CB10CA">
      <w:pPr>
        <w:rPr>
          <w:sz w:val="28"/>
          <w:szCs w:val="28"/>
        </w:rPr>
      </w:pPr>
    </w:p>
    <w:p w:rsidR="00CB10CA" w:rsidRPr="00F20495" w:rsidRDefault="00CB10CA" w:rsidP="00CB10CA">
      <w:pPr>
        <w:jc w:val="center"/>
        <w:rPr>
          <w:sz w:val="28"/>
          <w:szCs w:val="28"/>
        </w:rPr>
      </w:pPr>
      <w:r w:rsidRPr="00F20495">
        <w:rPr>
          <w:sz w:val="28"/>
          <w:szCs w:val="28"/>
        </w:rPr>
        <w:br w:type="column"/>
      </w:r>
      <w:r w:rsidRPr="00F20495">
        <w:rPr>
          <w:b/>
          <w:sz w:val="28"/>
          <w:szCs w:val="28"/>
        </w:rPr>
        <w:lastRenderedPageBreak/>
        <w:t>Примерное тематическое планирование. Геометрия. 8 класс</w:t>
      </w:r>
      <w:r w:rsidRPr="00F20495">
        <w:rPr>
          <w:b/>
          <w:sz w:val="28"/>
          <w:szCs w:val="28"/>
        </w:rPr>
        <w:cr/>
      </w:r>
      <w:r>
        <w:rPr>
          <w:sz w:val="28"/>
          <w:szCs w:val="28"/>
        </w:rPr>
        <w:t>(2 часа в неделю, всего 68</w:t>
      </w:r>
      <w:r w:rsidRPr="00F20495">
        <w:rPr>
          <w:sz w:val="28"/>
          <w:szCs w:val="28"/>
        </w:rPr>
        <w:t xml:space="preserve"> часов)</w:t>
      </w:r>
      <w:r w:rsidRPr="00F20495">
        <w:rPr>
          <w:sz w:val="28"/>
          <w:szCs w:val="28"/>
        </w:rPr>
        <w:cr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63"/>
        <w:gridCol w:w="1713"/>
        <w:gridCol w:w="8928"/>
      </w:tblGrid>
      <w:tr w:rsidR="00CB10CA" w:rsidRPr="00F20495" w:rsidTr="00F01F55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shd w:val="clear" w:color="auto" w:fill="auto"/>
            <w:textDirection w:val="btLr"/>
          </w:tcPr>
          <w:p w:rsidR="00CB10CA" w:rsidRPr="00AF2342" w:rsidRDefault="00CB10CA" w:rsidP="00F01F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Номер</w:t>
            </w:r>
          </w:p>
          <w:p w:rsidR="00CB10CA" w:rsidRPr="00AF2342" w:rsidRDefault="00CB10CA" w:rsidP="00F01F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Содержание учебного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 xml:space="preserve">Глава 1 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Пояснять</w:t>
            </w:r>
            <w:r w:rsidRPr="00AF2342">
              <w:rPr>
                <w:rFonts w:eastAsia="Times New Roman"/>
                <w:sz w:val="28"/>
                <w:szCs w:val="28"/>
              </w:rPr>
              <w:t>, что такое четырёхугольник. Описывать элементы четырёхугольника.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Распознавать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выпуклые и невыпуклые четырёхугольники.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Изображать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находить на рисунках четырёхугольники разных видов и их элементы.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i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 xml:space="preserve">признаки: </w:t>
            </w:r>
            <w:r w:rsidRPr="00AF2342">
              <w:rPr>
                <w:rFonts w:eastAsia="Times New Roman"/>
                <w:sz w:val="28"/>
                <w:szCs w:val="28"/>
              </w:rPr>
              <w:t>параллелограмма, прямоугольника, ромба, вписанного и описанного четырёхугольника.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прямоугольника, ромба, вписанного и описанного четырёхугольника.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Прямоугольник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Ромб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Квадрат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Трапеция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2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i/>
                <w:sz w:val="28"/>
                <w:szCs w:val="28"/>
              </w:rPr>
              <w:cr/>
              <w:t>определение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подобных треугольников;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признаки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подобия треугольников.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Доказывать:</w:t>
            </w:r>
            <w:r w:rsidRPr="00AF2342">
              <w:rPr>
                <w:rFonts w:eastAsia="Times New Roman"/>
                <w:i/>
                <w:sz w:val="28"/>
                <w:szCs w:val="28"/>
              </w:rPr>
              <w:cr/>
              <w:t>теоремы: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пересекающихся хорд, касательной и секущей;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признаки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подобия треугольников.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>Глава 3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Решение прямоугольных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Метрические соотношения в прямоугольном треугольнике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i/>
                <w:sz w:val="28"/>
                <w:szCs w:val="28"/>
              </w:rPr>
              <w:cr/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синуса, косинуса, тангенса, котангенса острого угла прямоугольного треугольника;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Записывать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Решать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прямоугольные треугольники.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теорему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о метрических соотношениях в прямоугольном треугольнике, теорему Пифагора;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формулы</w:t>
            </w:r>
            <w:r w:rsidRPr="00AF2342">
              <w:rPr>
                <w:rFonts w:eastAsia="Times New Roman"/>
                <w:sz w:val="28"/>
                <w:szCs w:val="28"/>
              </w:rPr>
              <w:t>, связывающие синус, косинус, тангенс, котангенс одного и того же острого угла.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Выводить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4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Многоугольники.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9F4B81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i/>
                <w:sz w:val="26"/>
                <w:szCs w:val="26"/>
              </w:rPr>
              <w:t>Пояснять</w:t>
            </w:r>
            <w:r w:rsidRPr="00AF2342">
              <w:rPr>
                <w:rFonts w:eastAsia="Times New Roman"/>
                <w:sz w:val="26"/>
                <w:szCs w:val="26"/>
              </w:rPr>
              <w:t>, что такое площадь многоугольника.</w:t>
            </w:r>
            <w:r w:rsidRPr="00AF2342">
              <w:rPr>
                <w:rFonts w:eastAsia="Times New Roman"/>
                <w:sz w:val="26"/>
                <w:szCs w:val="26"/>
              </w:rPr>
              <w:cr/>
              <w:t>Описывать многоугольник, его элементы; выпуклые и невыпуклые многоугольники.</w:t>
            </w:r>
            <w:r w:rsidRPr="00AF2342">
              <w:rPr>
                <w:rFonts w:eastAsia="Times New Roman"/>
                <w:sz w:val="26"/>
                <w:szCs w:val="26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AF2342">
              <w:rPr>
                <w:rFonts w:eastAsia="Times New Roman"/>
                <w:sz w:val="26"/>
                <w:szCs w:val="26"/>
              </w:rPr>
              <w:cr/>
            </w:r>
            <w:r w:rsidRPr="00AF2342">
              <w:rPr>
                <w:rFonts w:eastAsia="Times New Roman"/>
                <w:i/>
                <w:sz w:val="26"/>
                <w:szCs w:val="26"/>
              </w:rPr>
              <w:t>Формулировать:</w:t>
            </w:r>
            <w:r w:rsidRPr="00AF2342">
              <w:rPr>
                <w:rFonts w:eastAsia="Times New Roman"/>
                <w:sz w:val="26"/>
                <w:szCs w:val="26"/>
              </w:rPr>
              <w:cr/>
            </w:r>
            <w:r w:rsidRPr="00AF2342">
              <w:rPr>
                <w:rFonts w:eastAsia="Times New Roman"/>
                <w:i/>
                <w:sz w:val="26"/>
                <w:szCs w:val="26"/>
              </w:rPr>
              <w:t>определения:</w:t>
            </w:r>
            <w:r w:rsidRPr="00AF2342">
              <w:rPr>
                <w:rFonts w:eastAsia="Times New Roman"/>
                <w:sz w:val="26"/>
                <w:szCs w:val="26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AF2342">
              <w:rPr>
                <w:rFonts w:eastAsia="Times New Roman"/>
                <w:sz w:val="26"/>
                <w:szCs w:val="26"/>
              </w:rPr>
              <w:cr/>
            </w:r>
            <w:r w:rsidRPr="00AF2342">
              <w:rPr>
                <w:rFonts w:eastAsia="Times New Roman"/>
                <w:i/>
                <w:sz w:val="26"/>
                <w:szCs w:val="26"/>
              </w:rPr>
              <w:t>основные свойства</w:t>
            </w:r>
            <w:r w:rsidRPr="00AF2342">
              <w:rPr>
                <w:rFonts w:eastAsia="Times New Roman"/>
                <w:sz w:val="26"/>
                <w:szCs w:val="26"/>
              </w:rPr>
              <w:t xml:space="preserve"> площади многоугольника.</w:t>
            </w:r>
            <w:r w:rsidRPr="00AF2342">
              <w:rPr>
                <w:rFonts w:eastAsia="Times New Roman"/>
                <w:sz w:val="26"/>
                <w:szCs w:val="26"/>
              </w:rPr>
              <w:cr/>
            </w:r>
            <w:r w:rsidRPr="00AF2342">
              <w:rPr>
                <w:rFonts w:eastAsia="Times New Roman"/>
                <w:i/>
                <w:sz w:val="26"/>
                <w:szCs w:val="26"/>
              </w:rPr>
              <w:t>Доказывать:</w:t>
            </w:r>
            <w:r w:rsidRPr="00AF2342">
              <w:rPr>
                <w:rFonts w:eastAsia="Times New Roman"/>
                <w:sz w:val="26"/>
                <w:szCs w:val="26"/>
              </w:rPr>
              <w:t xml:space="preserve"> теоремы о сумме углов выпуклого </w:t>
            </w:r>
            <w:r w:rsidRPr="00AF2342">
              <w:rPr>
                <w:rFonts w:eastAsia="Times New Roman"/>
                <w:i/>
                <w:sz w:val="26"/>
                <w:szCs w:val="26"/>
              </w:rPr>
              <w:t>n</w:t>
            </w:r>
            <w:r w:rsidRPr="00AF2342">
              <w:rPr>
                <w:rFonts w:eastAsia="Times New Roman"/>
                <w:sz w:val="26"/>
                <w:szCs w:val="26"/>
              </w:rPr>
              <w:t>-угольника, площади прямоугольника, площади треугольника, площади трапеции.</w:t>
            </w:r>
          </w:p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i/>
                <w:sz w:val="26"/>
                <w:szCs w:val="26"/>
              </w:rPr>
              <w:t>Применять</w:t>
            </w:r>
            <w:r w:rsidRPr="00AF2342">
              <w:rPr>
                <w:rFonts w:eastAsia="Times New Roman"/>
                <w:sz w:val="26"/>
                <w:szCs w:val="26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9F4B81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 xml:space="preserve">Понятие площади </w:t>
            </w:r>
            <w:r w:rsidRPr="00AF2342">
              <w:rPr>
                <w:rFonts w:eastAsia="Times New Roman"/>
                <w:sz w:val="26"/>
                <w:szCs w:val="26"/>
              </w:rPr>
              <w:cr/>
              <w:t xml:space="preserve">многоугольника. </w:t>
            </w:r>
          </w:p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B10CA" w:rsidRPr="009F4B81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B10CA" w:rsidRPr="009F4B81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B10CA" w:rsidRPr="009F4B81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B10CA" w:rsidRPr="009F4B81" w:rsidTr="00F01F55">
        <w:trPr>
          <w:trHeight w:val="945"/>
        </w:trPr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ind w:right="-138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Контрольная работа № 6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B10CA" w:rsidRPr="00F20495" w:rsidTr="00F01F55">
        <w:trPr>
          <w:trHeight w:val="819"/>
        </w:trPr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Повторение</w:t>
            </w:r>
            <w:r w:rsidRPr="00AF2342">
              <w:rPr>
                <w:rFonts w:eastAsia="Times New Roman"/>
                <w:b/>
                <w:sz w:val="26"/>
                <w:szCs w:val="26"/>
              </w:rPr>
              <w:cr/>
              <w:t>и систематизация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F2342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Упражнения для повторения курса 8 класса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rPr>
          <w:trHeight w:val="156"/>
        </w:trPr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Контрольная работа № 7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F234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B10CA" w:rsidRPr="00F20495" w:rsidRDefault="00CB10CA" w:rsidP="00CB10CA">
      <w:pPr>
        <w:jc w:val="center"/>
        <w:rPr>
          <w:sz w:val="28"/>
          <w:szCs w:val="28"/>
        </w:rPr>
      </w:pPr>
    </w:p>
    <w:p w:rsidR="00CB10CA" w:rsidRPr="00F20495" w:rsidRDefault="00CB10CA" w:rsidP="00CB10CA">
      <w:pPr>
        <w:jc w:val="center"/>
        <w:rPr>
          <w:sz w:val="28"/>
          <w:szCs w:val="28"/>
        </w:rPr>
      </w:pPr>
      <w:r w:rsidRPr="00F20495">
        <w:rPr>
          <w:sz w:val="28"/>
          <w:szCs w:val="28"/>
        </w:rPr>
        <w:br w:type="column"/>
      </w:r>
      <w:r w:rsidRPr="00F20495">
        <w:rPr>
          <w:b/>
          <w:sz w:val="28"/>
          <w:szCs w:val="28"/>
        </w:rPr>
        <w:lastRenderedPageBreak/>
        <w:t>Примерное тематическое планирование. Геометрия. 9 класс</w:t>
      </w:r>
      <w:r w:rsidRPr="00F20495">
        <w:rPr>
          <w:b/>
          <w:sz w:val="28"/>
          <w:szCs w:val="28"/>
        </w:rPr>
        <w:cr/>
      </w:r>
      <w:r>
        <w:rPr>
          <w:sz w:val="28"/>
          <w:szCs w:val="28"/>
        </w:rPr>
        <w:t>(2 часа в неделю, всего 68</w:t>
      </w:r>
      <w:r w:rsidRPr="00F20495">
        <w:rPr>
          <w:sz w:val="28"/>
          <w:szCs w:val="28"/>
        </w:rPr>
        <w:t xml:space="preserve"> часов)</w:t>
      </w:r>
      <w:r w:rsidRPr="00F20495">
        <w:rPr>
          <w:sz w:val="28"/>
          <w:szCs w:val="28"/>
        </w:rPr>
        <w:cr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44"/>
        <w:gridCol w:w="1713"/>
        <w:gridCol w:w="8947"/>
      </w:tblGrid>
      <w:tr w:rsidR="00CB10CA" w:rsidRPr="00F20495" w:rsidTr="00F01F55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shd w:val="clear" w:color="auto" w:fill="auto"/>
            <w:textDirection w:val="btLr"/>
          </w:tcPr>
          <w:p w:rsidR="00CB10CA" w:rsidRPr="00AF2342" w:rsidRDefault="00CB10CA" w:rsidP="00F01F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Номер</w:t>
            </w:r>
          </w:p>
          <w:p w:rsidR="00CB10CA" w:rsidRPr="00AF2342" w:rsidRDefault="00CB10CA" w:rsidP="00F01F55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Содержание учебного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AF2342">
              <w:rPr>
                <w:rFonts w:eastAsia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1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9192" w:type="dxa"/>
            <w:tcBorders>
              <w:top w:val="single" w:sz="4" w:space="0" w:color="auto"/>
            </w:tcBorders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Синус, косинус, тангенс и котангенс угла от 0</w:t>
            </w:r>
            <w:r w:rsidRPr="00AF2342">
              <w:rPr>
                <w:rFonts w:eastAsia="Times New Roman"/>
                <w:sz w:val="28"/>
                <w:szCs w:val="28"/>
                <w:vertAlign w:val="superscript"/>
              </w:rPr>
              <w:t>°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до 180</w:t>
            </w:r>
            <w:r w:rsidRPr="00AF2342">
              <w:rPr>
                <w:rFonts w:eastAsia="Times New Roman"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синуса, косинуса, тангенса, котангенса угла от 0</w:t>
            </w:r>
            <w:r w:rsidRPr="00AF2342">
              <w:rPr>
                <w:rFonts w:eastAsia="Times New Roman"/>
                <w:sz w:val="28"/>
                <w:szCs w:val="28"/>
                <w:vertAlign w:val="superscript"/>
              </w:rPr>
              <w:t>°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до 180</w:t>
            </w:r>
            <w:r w:rsidRPr="00AF2342">
              <w:rPr>
                <w:rFonts w:eastAsia="Times New Roman"/>
                <w:sz w:val="28"/>
                <w:szCs w:val="28"/>
                <w:vertAlign w:val="superscript"/>
              </w:rPr>
              <w:t>°</w:t>
            </w:r>
            <w:r w:rsidRPr="00AF2342">
              <w:rPr>
                <w:rFonts w:eastAsia="Times New Roman"/>
                <w:sz w:val="28"/>
                <w:szCs w:val="28"/>
              </w:rPr>
              <w:t>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свойство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связи длин диагоналей и сторон параллелограмма.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Записывать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2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br/>
            </w:r>
            <w:r w:rsidRPr="00AF2342">
              <w:rPr>
                <w:rFonts w:eastAsia="Times New Roman"/>
                <w:b/>
                <w:sz w:val="28"/>
                <w:szCs w:val="28"/>
              </w:rPr>
              <w:t>Правильные  многоугольники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Пояснять</w:t>
            </w:r>
            <w:r w:rsidRPr="00AF2342">
              <w:rPr>
                <w:rFonts w:eastAsia="Times New Roman"/>
                <w:sz w:val="28"/>
                <w:szCs w:val="28"/>
              </w:rPr>
              <w:t>, что такое центр и центральный угол правильного многоугольника, сектор и сегмент круга.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определение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правильного многоугольника;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правильного многоугольника.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свойства правильных многоугольников.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Записывать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разъяснять формулы длины окружности, площади круга.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Записывать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Строить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2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3</w:t>
            </w:r>
            <w:r w:rsidRPr="00AF2342">
              <w:rPr>
                <w:rFonts w:eastAsia="Times New Roman"/>
                <w:b/>
                <w:i/>
                <w:sz w:val="28"/>
                <w:szCs w:val="28"/>
              </w:rPr>
              <w:cr/>
            </w:r>
            <w:r w:rsidRPr="00AF2342">
              <w:rPr>
                <w:rFonts w:eastAsia="Times New Roman"/>
                <w:b/>
                <w:sz w:val="28"/>
                <w:szCs w:val="28"/>
              </w:rPr>
              <w:t>Декартовы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Расстояние между двумя точками с заданными координатами. Координаты середины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отрезка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Описывать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прямоугольную систему координат.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Записывать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 доказывать формулы расстояния между двумя точками, координат середины отрезка.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lastRenderedPageBreak/>
              <w:t>Выводить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необходимое и достаточное условие параллельности двух прямых.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Уравнение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фигуры. Уравнение окружности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 xml:space="preserve">Уравнение </w:t>
            </w:r>
            <w:proofErr w:type="gramStart"/>
            <w:r w:rsidRPr="00AF2342">
              <w:rPr>
                <w:rFonts w:eastAsia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3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t>Глава 4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Векторы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 xml:space="preserve">Описывать </w:t>
            </w:r>
            <w:r w:rsidRPr="00AF2342">
              <w:rPr>
                <w:rFonts w:eastAsia="Times New Roman"/>
                <w:sz w:val="28"/>
                <w:szCs w:val="28"/>
              </w:rPr>
              <w:t>понятия векторных и скалярных величин. Иллюстрировать понятие вектора.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</w:t>
            </w:r>
            <w:r w:rsidRPr="00AF2342">
              <w:rPr>
                <w:rFonts w:eastAsia="Times New Roman"/>
                <w:sz w:val="28"/>
                <w:szCs w:val="28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lastRenderedPageBreak/>
              <w:t>Доказывать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AF2342">
              <w:rPr>
                <w:rFonts w:eastAsia="Times New Roman"/>
                <w:sz w:val="28"/>
                <w:szCs w:val="28"/>
              </w:rPr>
              <w:t>коллинеарности</w:t>
            </w:r>
            <w:proofErr w:type="spellEnd"/>
            <w:r w:rsidRPr="00AF2342">
              <w:rPr>
                <w:rFonts w:eastAsia="Times New Roman"/>
                <w:sz w:val="28"/>
                <w:szCs w:val="28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Находить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косинус угла между двумя векторами.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Координаты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вектора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 xml:space="preserve">работа №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>Глава 5</w:t>
            </w:r>
            <w:r w:rsidRPr="00AF2342">
              <w:rPr>
                <w:rFonts w:eastAsia="Times New Roman"/>
                <w:b/>
                <w:sz w:val="28"/>
                <w:szCs w:val="28"/>
              </w:rPr>
              <w:cr/>
              <w:t>Геометрические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Приводить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примеры преобразования фигур.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Формулировать: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proofErr w:type="gramStart"/>
            <w:r w:rsidRPr="00AF2342">
              <w:rPr>
                <w:rFonts w:eastAsia="Times New Roman"/>
                <w:i/>
                <w:sz w:val="28"/>
                <w:szCs w:val="28"/>
              </w:rPr>
              <w:t>определения: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свойства: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proofErr w:type="gramEnd"/>
            <w:r w:rsidRPr="00AF2342">
              <w:rPr>
                <w:rFonts w:eastAsia="Times New Roman"/>
                <w:sz w:val="28"/>
                <w:szCs w:val="28"/>
              </w:rPr>
              <w:cr/>
            </w:r>
            <w:r w:rsidRPr="00AF2342">
              <w:rPr>
                <w:rFonts w:eastAsia="Times New Roman"/>
                <w:i/>
                <w:sz w:val="28"/>
                <w:szCs w:val="28"/>
              </w:rPr>
              <w:t>Доказывать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теоремы: о свойствах параллельного переноса, осевой симметрии, центральной симметрии, поворота, гомотетии, об </w:t>
            </w:r>
            <w:r w:rsidRPr="00AF2342">
              <w:rPr>
                <w:rFonts w:eastAsia="Times New Roman"/>
                <w:sz w:val="28"/>
                <w:szCs w:val="28"/>
              </w:rPr>
              <w:lastRenderedPageBreak/>
              <w:t>отношении площадей подобных треугольников.</w:t>
            </w:r>
          </w:p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i/>
                <w:sz w:val="28"/>
                <w:szCs w:val="28"/>
              </w:rPr>
              <w:t>Применять</w:t>
            </w:r>
            <w:r w:rsidRPr="00AF2342">
              <w:rPr>
                <w:rFonts w:eastAsia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Осевая и центральная симметрии. Поворот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Гомотетия.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Подобие фигур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815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5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lastRenderedPageBreak/>
              <w:t>Повторение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и систематизация</w:t>
            </w:r>
          </w:p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F234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192" w:type="dxa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Упражнения для повторения курса 9 класса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192" w:type="dxa"/>
            <w:vMerge w:val="restart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B10CA" w:rsidRPr="00F20495" w:rsidTr="00F01F55">
        <w:tc>
          <w:tcPr>
            <w:tcW w:w="3997" w:type="dxa"/>
            <w:gridSpan w:val="2"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  <w:r w:rsidRPr="00AF2342">
              <w:rPr>
                <w:rFonts w:eastAsia="Times New Roman"/>
                <w:sz w:val="28"/>
                <w:szCs w:val="28"/>
              </w:rPr>
              <w:t>Контрольная</w:t>
            </w:r>
            <w:r w:rsidRPr="00AF234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F2342">
              <w:rPr>
                <w:rFonts w:eastAsia="Times New Roman"/>
                <w:sz w:val="28"/>
                <w:szCs w:val="28"/>
              </w:rPr>
              <w:t>работа № 6</w:t>
            </w:r>
          </w:p>
        </w:tc>
        <w:tc>
          <w:tcPr>
            <w:tcW w:w="1499" w:type="dxa"/>
            <w:shd w:val="clear" w:color="auto" w:fill="auto"/>
          </w:tcPr>
          <w:p w:rsidR="00CB10CA" w:rsidRPr="00AF2342" w:rsidRDefault="00CB10CA" w:rsidP="00F01F55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F234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  <w:shd w:val="clear" w:color="auto" w:fill="auto"/>
          </w:tcPr>
          <w:p w:rsidR="00CB10CA" w:rsidRPr="00AF2342" w:rsidRDefault="00CB10CA" w:rsidP="00F01F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B10CA" w:rsidRDefault="00CB10CA" w:rsidP="00CB10CA">
      <w:pPr>
        <w:ind w:firstLine="709"/>
        <w:jc w:val="center"/>
        <w:rPr>
          <w:b/>
          <w:sz w:val="28"/>
          <w:szCs w:val="28"/>
        </w:rPr>
      </w:pPr>
    </w:p>
    <w:p w:rsidR="00CB10CA" w:rsidRDefault="00CB10CA" w:rsidP="00CB10CA">
      <w:pPr>
        <w:spacing w:line="360" w:lineRule="auto"/>
        <w:ind w:firstLine="708"/>
        <w:outlineLvl w:val="0"/>
        <w:rPr>
          <w:sz w:val="28"/>
          <w:szCs w:val="28"/>
        </w:rPr>
        <w:sectPr w:rsidR="00CB10CA" w:rsidSect="002B71A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B10CA" w:rsidRDefault="00CB10CA" w:rsidP="00CB10C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</w:t>
      </w:r>
      <w:r w:rsidRPr="00F34E6D">
        <w:rPr>
          <w:b/>
          <w:sz w:val="32"/>
          <w:szCs w:val="32"/>
        </w:rPr>
        <w:t>екомендации по оснащению учебного процесса</w:t>
      </w:r>
    </w:p>
    <w:p w:rsidR="00CB10CA" w:rsidRPr="00F34E6D" w:rsidRDefault="00CB10CA" w:rsidP="00CB10CA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B10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F34E6D">
        <w:rPr>
          <w:sz w:val="28"/>
          <w:szCs w:val="28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CB10CA" w:rsidRPr="00F34E6D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</w:p>
    <w:p w:rsidR="00CB10CA" w:rsidRPr="00F34E6D" w:rsidRDefault="00CB10CA" w:rsidP="00CB10CA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34E6D">
        <w:rPr>
          <w:rFonts w:ascii="Times New Roman" w:hAnsi="Times New Roman"/>
          <w:b/>
          <w:sz w:val="28"/>
          <w:szCs w:val="28"/>
        </w:rPr>
        <w:t>Библиотечный фонд</w:t>
      </w:r>
    </w:p>
    <w:p w:rsidR="00CB10CA" w:rsidRPr="00F34E6D" w:rsidRDefault="00CB10CA" w:rsidP="00CB10CA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10CA" w:rsidRPr="00F34E6D" w:rsidRDefault="00CB10CA" w:rsidP="00CB10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4E6D">
        <w:rPr>
          <w:b/>
          <w:sz w:val="28"/>
          <w:szCs w:val="28"/>
        </w:rPr>
        <w:t>Нормативные документы</w:t>
      </w:r>
    </w:p>
    <w:p w:rsidR="00CB10CA" w:rsidRPr="00F34E6D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F34E6D">
        <w:rPr>
          <w:sz w:val="28"/>
          <w:szCs w:val="28"/>
        </w:rPr>
        <w:t>1. Федеральный государственный образовательный стандарт основного общего образования.</w:t>
      </w:r>
    </w:p>
    <w:p w:rsidR="00CB10CA" w:rsidRPr="00F34E6D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F34E6D">
        <w:rPr>
          <w:sz w:val="28"/>
          <w:szCs w:val="28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CB10CA" w:rsidRPr="00F34E6D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F34E6D">
        <w:rPr>
          <w:sz w:val="28"/>
          <w:szCs w:val="28"/>
        </w:rPr>
        <w:t xml:space="preserve">3. Формирование универсальных учебных действий в основной школе. Система заданий / А. Г. </w:t>
      </w:r>
      <w:proofErr w:type="spellStart"/>
      <w:r w:rsidRPr="00F34E6D">
        <w:rPr>
          <w:sz w:val="28"/>
          <w:szCs w:val="28"/>
        </w:rPr>
        <w:t>Асмолов</w:t>
      </w:r>
      <w:proofErr w:type="spellEnd"/>
      <w:r w:rsidRPr="00F34E6D">
        <w:rPr>
          <w:sz w:val="28"/>
          <w:szCs w:val="28"/>
        </w:rPr>
        <w:t>, О. А. Карабанова. −  М.: Просвещение. 2010.</w:t>
      </w:r>
    </w:p>
    <w:p w:rsidR="00CB10CA" w:rsidRPr="00F34E6D" w:rsidRDefault="00CB10CA" w:rsidP="00CB10C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методический комплект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52CA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Геометрия: 7 класс</w:t>
      </w:r>
      <w:r w:rsidRPr="00CD52CA">
        <w:rPr>
          <w:sz w:val="28"/>
          <w:szCs w:val="28"/>
        </w:rPr>
        <w:t xml:space="preserve">: учебник для учащихся </w:t>
      </w:r>
      <w:r>
        <w:rPr>
          <w:sz w:val="28"/>
          <w:szCs w:val="28"/>
        </w:rPr>
        <w:t>общеобразо</w:t>
      </w:r>
      <w:r>
        <w:rPr>
          <w:sz w:val="28"/>
          <w:szCs w:val="28"/>
        </w:rPr>
        <w:softHyphen/>
        <w:t>вательных учреждений</w:t>
      </w:r>
      <w:r w:rsidRPr="00CD52CA">
        <w:rPr>
          <w:sz w:val="28"/>
          <w:szCs w:val="28"/>
        </w:rPr>
        <w:t xml:space="preserve">/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>-Граф, 2012.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52CA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Геометрия: 7 класс: дидактические материалы</w:t>
      </w:r>
      <w:r w:rsidRPr="00CD52CA">
        <w:rPr>
          <w:sz w:val="28"/>
          <w:szCs w:val="28"/>
        </w:rPr>
        <w:t>: сб</w:t>
      </w:r>
      <w:r>
        <w:rPr>
          <w:sz w:val="28"/>
          <w:szCs w:val="28"/>
        </w:rPr>
        <w:t>орник задач и контрольных работ</w:t>
      </w:r>
      <w:r w:rsidRPr="00CD52CA">
        <w:rPr>
          <w:sz w:val="28"/>
          <w:szCs w:val="28"/>
        </w:rPr>
        <w:t xml:space="preserve">/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</w:t>
      </w:r>
      <w:r w:rsidRPr="00CD52CA">
        <w:rPr>
          <w:sz w:val="28"/>
          <w:szCs w:val="28"/>
        </w:rPr>
        <w:softHyphen/>
        <w:t>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>-Граф,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52CA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Геометрия: 7 класс</w:t>
      </w:r>
      <w:r w:rsidRPr="00CD52CA">
        <w:rPr>
          <w:sz w:val="28"/>
          <w:szCs w:val="28"/>
        </w:rPr>
        <w:t xml:space="preserve">: рабочие тетради </w:t>
      </w:r>
      <w:r w:rsidRPr="00CD52CA">
        <w:rPr>
          <w:rStyle w:val="1pt"/>
          <w:sz w:val="28"/>
          <w:szCs w:val="28"/>
        </w:rPr>
        <w:t>№1,2/</w:t>
      </w:r>
      <w:r w:rsidRPr="00CD52CA">
        <w:rPr>
          <w:sz w:val="28"/>
          <w:szCs w:val="28"/>
        </w:rPr>
        <w:t xml:space="preserve">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>-Граф,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D52CA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Геометрия: 7 класс: методическое пособие</w:t>
      </w:r>
      <w:r w:rsidRPr="00CD52CA">
        <w:rPr>
          <w:sz w:val="28"/>
          <w:szCs w:val="28"/>
        </w:rPr>
        <w:t xml:space="preserve">/ Е.В. Буцко,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</w:t>
      </w:r>
      <w:r w:rsidRPr="00CD52CA">
        <w:rPr>
          <w:sz w:val="28"/>
          <w:szCs w:val="28"/>
        </w:rPr>
        <w:softHyphen/>
        <w:t>на-Граф</w:t>
      </w:r>
      <w:proofErr w:type="spellEnd"/>
      <w:r w:rsidRPr="00CD52CA">
        <w:rPr>
          <w:sz w:val="28"/>
          <w:szCs w:val="28"/>
        </w:rPr>
        <w:t>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CD52CA">
        <w:rPr>
          <w:sz w:val="28"/>
          <w:szCs w:val="28"/>
        </w:rPr>
        <w:t>Геоме</w:t>
      </w:r>
      <w:r>
        <w:rPr>
          <w:sz w:val="28"/>
          <w:szCs w:val="28"/>
        </w:rPr>
        <w:t>трия: 8 класс</w:t>
      </w:r>
      <w:r w:rsidRPr="00CD52CA">
        <w:rPr>
          <w:sz w:val="28"/>
          <w:szCs w:val="28"/>
        </w:rPr>
        <w:t xml:space="preserve">: учебник для учащихся </w:t>
      </w:r>
      <w:r>
        <w:rPr>
          <w:sz w:val="28"/>
          <w:szCs w:val="28"/>
        </w:rPr>
        <w:t>общеобразо</w:t>
      </w:r>
      <w:r>
        <w:rPr>
          <w:sz w:val="28"/>
          <w:szCs w:val="28"/>
        </w:rPr>
        <w:softHyphen/>
        <w:t>вательных учреждений</w:t>
      </w:r>
      <w:r w:rsidRPr="00CD52CA">
        <w:rPr>
          <w:sz w:val="28"/>
          <w:szCs w:val="28"/>
        </w:rPr>
        <w:t xml:space="preserve">/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>-Граф,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52CA">
        <w:rPr>
          <w:sz w:val="28"/>
          <w:szCs w:val="28"/>
        </w:rPr>
        <w:t xml:space="preserve">. </w:t>
      </w:r>
      <w:r>
        <w:rPr>
          <w:sz w:val="28"/>
          <w:szCs w:val="28"/>
        </w:rPr>
        <w:t>Геометрия: 8 класс: дидактические материалы</w:t>
      </w:r>
      <w:r w:rsidRPr="00CD52CA">
        <w:rPr>
          <w:sz w:val="28"/>
          <w:szCs w:val="28"/>
        </w:rPr>
        <w:t xml:space="preserve">: сборник задач и контрольных работ /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</w:t>
      </w:r>
      <w:r w:rsidRPr="00CD52CA">
        <w:rPr>
          <w:sz w:val="28"/>
          <w:szCs w:val="28"/>
        </w:rPr>
        <w:softHyphen/>
        <w:t>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>-Граф,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52CA">
        <w:rPr>
          <w:sz w:val="28"/>
          <w:szCs w:val="28"/>
        </w:rPr>
        <w:t xml:space="preserve">. </w:t>
      </w:r>
      <w:r>
        <w:rPr>
          <w:sz w:val="28"/>
          <w:szCs w:val="28"/>
        </w:rPr>
        <w:t>Геометрия: 8 класс</w:t>
      </w:r>
      <w:r w:rsidRPr="00CD52CA">
        <w:rPr>
          <w:sz w:val="28"/>
          <w:szCs w:val="28"/>
        </w:rPr>
        <w:t xml:space="preserve">: рабочие тетради </w:t>
      </w:r>
      <w:r w:rsidRPr="00CD52CA">
        <w:rPr>
          <w:rStyle w:val="1pt"/>
          <w:sz w:val="28"/>
          <w:szCs w:val="28"/>
        </w:rPr>
        <w:t>№1,2/</w:t>
      </w:r>
      <w:r w:rsidRPr="00CD52CA">
        <w:rPr>
          <w:sz w:val="28"/>
          <w:szCs w:val="28"/>
        </w:rPr>
        <w:t xml:space="preserve">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>-Граф,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D52CA">
        <w:rPr>
          <w:sz w:val="28"/>
          <w:szCs w:val="28"/>
        </w:rPr>
        <w:t xml:space="preserve">. </w:t>
      </w:r>
      <w:r>
        <w:rPr>
          <w:sz w:val="28"/>
          <w:szCs w:val="28"/>
        </w:rPr>
        <w:t>Геометрия: 8 класс</w:t>
      </w:r>
      <w:r w:rsidRPr="00CD52CA">
        <w:rPr>
          <w:sz w:val="28"/>
          <w:szCs w:val="28"/>
        </w:rPr>
        <w:t>: методическое пособие</w:t>
      </w:r>
      <w:r w:rsidRPr="00CD52CA">
        <w:rPr>
          <w:rStyle w:val="1pt"/>
          <w:sz w:val="28"/>
          <w:szCs w:val="28"/>
        </w:rPr>
        <w:t>/Е.В.</w:t>
      </w:r>
      <w:r w:rsidRPr="00CD52CA">
        <w:rPr>
          <w:sz w:val="28"/>
          <w:szCs w:val="28"/>
        </w:rPr>
        <w:t xml:space="preserve"> Буцко,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</w:t>
      </w:r>
      <w:r w:rsidRPr="00CD52CA">
        <w:rPr>
          <w:sz w:val="28"/>
          <w:szCs w:val="28"/>
        </w:rPr>
        <w:softHyphen/>
        <w:t>на-Граф</w:t>
      </w:r>
      <w:proofErr w:type="spellEnd"/>
      <w:r w:rsidRPr="00CD52CA">
        <w:rPr>
          <w:sz w:val="28"/>
          <w:szCs w:val="28"/>
        </w:rPr>
        <w:t>, 2013.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52CA">
        <w:rPr>
          <w:sz w:val="28"/>
          <w:szCs w:val="28"/>
        </w:rPr>
        <w:t>. Геометрия</w:t>
      </w:r>
      <w:r>
        <w:rPr>
          <w:sz w:val="28"/>
          <w:szCs w:val="28"/>
        </w:rPr>
        <w:t>: 9 класс</w:t>
      </w:r>
      <w:r w:rsidRPr="00CD52CA">
        <w:rPr>
          <w:sz w:val="28"/>
          <w:szCs w:val="28"/>
        </w:rPr>
        <w:t xml:space="preserve">: учебник для учащихся </w:t>
      </w:r>
      <w:r>
        <w:rPr>
          <w:sz w:val="28"/>
          <w:szCs w:val="28"/>
        </w:rPr>
        <w:t>общеобразо</w:t>
      </w:r>
      <w:r>
        <w:rPr>
          <w:sz w:val="28"/>
          <w:szCs w:val="28"/>
        </w:rPr>
        <w:softHyphen/>
        <w:t>вательных учреждений</w:t>
      </w:r>
      <w:r w:rsidRPr="00CD52CA">
        <w:rPr>
          <w:sz w:val="28"/>
          <w:szCs w:val="28"/>
        </w:rPr>
        <w:t xml:space="preserve">/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Полонский, М</w:t>
      </w:r>
      <w:r>
        <w:rPr>
          <w:sz w:val="28"/>
          <w:szCs w:val="28"/>
        </w:rPr>
        <w:t>.С. Якир.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-Граф. </w:t>
      </w:r>
      <w:r w:rsidRPr="00CD52CA">
        <w:rPr>
          <w:sz w:val="28"/>
          <w:szCs w:val="28"/>
        </w:rPr>
        <w:t xml:space="preserve"> </w:t>
      </w:r>
      <w:r>
        <w:rPr>
          <w:sz w:val="28"/>
          <w:szCs w:val="28"/>
        </w:rPr>
        <w:t>(Готовится к выпуску в 2014 г.)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D52C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52CA">
        <w:rPr>
          <w:sz w:val="28"/>
          <w:szCs w:val="28"/>
        </w:rPr>
        <w:t>. Геометри</w:t>
      </w:r>
      <w:r>
        <w:rPr>
          <w:sz w:val="28"/>
          <w:szCs w:val="28"/>
        </w:rPr>
        <w:t>я</w:t>
      </w:r>
      <w:r w:rsidRPr="00CD52CA">
        <w:rPr>
          <w:sz w:val="28"/>
          <w:szCs w:val="28"/>
        </w:rPr>
        <w:t xml:space="preserve">: 9 </w:t>
      </w: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дидактические материалы</w:t>
      </w:r>
      <w:r w:rsidRPr="00CD52CA">
        <w:rPr>
          <w:sz w:val="28"/>
          <w:szCs w:val="28"/>
        </w:rPr>
        <w:t>: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softHyphen/>
        <w:t>ник задач и контрольных работ</w:t>
      </w:r>
      <w:r w:rsidRPr="00CD52CA">
        <w:rPr>
          <w:sz w:val="28"/>
          <w:szCs w:val="28"/>
        </w:rPr>
        <w:t>/ А.Г. Мерзляк, В.Б. По</w:t>
      </w:r>
      <w:r w:rsidRPr="00CD52CA">
        <w:rPr>
          <w:sz w:val="28"/>
          <w:szCs w:val="28"/>
        </w:rPr>
        <w:softHyphen/>
        <w:t>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 xml:space="preserve">-Граф. </w:t>
      </w:r>
      <w:r>
        <w:rPr>
          <w:sz w:val="28"/>
          <w:szCs w:val="28"/>
        </w:rPr>
        <w:t>(Готовится к выпуску в 2014 г.)</w:t>
      </w:r>
    </w:p>
    <w:p w:rsidR="00CB10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D52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D52CA">
        <w:rPr>
          <w:sz w:val="28"/>
          <w:szCs w:val="28"/>
        </w:rPr>
        <w:t xml:space="preserve">. </w:t>
      </w:r>
      <w:r>
        <w:rPr>
          <w:sz w:val="28"/>
          <w:szCs w:val="28"/>
        </w:rPr>
        <w:t>Геометрия: 9 класс: рабочие тетради № 1, 2</w:t>
      </w:r>
      <w:r w:rsidRPr="00CD52CA">
        <w:rPr>
          <w:sz w:val="28"/>
          <w:szCs w:val="28"/>
        </w:rPr>
        <w:t xml:space="preserve">/ А.Г. </w:t>
      </w:r>
      <w:proofErr w:type="gramStart"/>
      <w:r w:rsidRPr="00CD52CA">
        <w:rPr>
          <w:sz w:val="28"/>
          <w:szCs w:val="28"/>
        </w:rPr>
        <w:t>Мерз</w:t>
      </w:r>
      <w:r w:rsidRPr="00CD52CA">
        <w:rPr>
          <w:sz w:val="28"/>
          <w:szCs w:val="28"/>
        </w:rPr>
        <w:softHyphen/>
        <w:t>ляк</w:t>
      </w:r>
      <w:proofErr w:type="gramEnd"/>
      <w:r w:rsidRPr="00CD52CA">
        <w:rPr>
          <w:sz w:val="28"/>
          <w:szCs w:val="28"/>
        </w:rPr>
        <w:t>, В.Б. Полонский, М.С. Якир. — М.</w:t>
      </w:r>
      <w:proofErr w:type="gramStart"/>
      <w:r w:rsidRPr="00CD52CA">
        <w:rPr>
          <w:sz w:val="28"/>
          <w:szCs w:val="28"/>
        </w:rPr>
        <w:t xml:space="preserve"> :</w:t>
      </w:r>
      <w:proofErr w:type="gramEnd"/>
      <w:r w:rsidRPr="00CD52CA">
        <w:rPr>
          <w:sz w:val="28"/>
          <w:szCs w:val="28"/>
        </w:rPr>
        <w:t xml:space="preserve"> </w:t>
      </w:r>
      <w:proofErr w:type="spellStart"/>
      <w:r w:rsidRPr="00CD52CA">
        <w:rPr>
          <w:sz w:val="28"/>
          <w:szCs w:val="28"/>
        </w:rPr>
        <w:t>Вентана</w:t>
      </w:r>
      <w:proofErr w:type="spellEnd"/>
      <w:r w:rsidRPr="00CD52CA">
        <w:rPr>
          <w:sz w:val="28"/>
          <w:szCs w:val="28"/>
        </w:rPr>
        <w:t xml:space="preserve">-Граф. </w:t>
      </w:r>
      <w:r>
        <w:rPr>
          <w:sz w:val="28"/>
          <w:szCs w:val="28"/>
        </w:rPr>
        <w:t>(Готовится к выпуску в 2014 г.)</w:t>
      </w:r>
    </w:p>
    <w:p w:rsidR="00CB10CA" w:rsidRPr="00CD52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  <w:r w:rsidRPr="00CD52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D52CA">
        <w:rPr>
          <w:sz w:val="28"/>
          <w:szCs w:val="28"/>
        </w:rPr>
        <w:t xml:space="preserve">. </w:t>
      </w:r>
      <w:r>
        <w:rPr>
          <w:sz w:val="28"/>
          <w:szCs w:val="28"/>
        </w:rPr>
        <w:t>Геометрия: 9 класс</w:t>
      </w:r>
      <w:r w:rsidRPr="00CD52CA">
        <w:rPr>
          <w:sz w:val="28"/>
          <w:szCs w:val="28"/>
        </w:rPr>
        <w:t>: методическое пособие</w:t>
      </w:r>
      <w:r w:rsidRPr="00CD52CA">
        <w:rPr>
          <w:rStyle w:val="21"/>
          <w:sz w:val="28"/>
          <w:szCs w:val="28"/>
        </w:rPr>
        <w:t>/Е.В.</w:t>
      </w:r>
      <w:r w:rsidRPr="00CD52CA">
        <w:rPr>
          <w:sz w:val="28"/>
          <w:szCs w:val="28"/>
        </w:rPr>
        <w:t xml:space="preserve"> Буцко, А.Г. </w:t>
      </w:r>
      <w:proofErr w:type="gramStart"/>
      <w:r w:rsidRPr="00CD52CA">
        <w:rPr>
          <w:sz w:val="28"/>
          <w:szCs w:val="28"/>
        </w:rPr>
        <w:t>Мерзляк</w:t>
      </w:r>
      <w:proofErr w:type="gramEnd"/>
      <w:r w:rsidRPr="00CD52CA">
        <w:rPr>
          <w:sz w:val="28"/>
          <w:szCs w:val="28"/>
        </w:rPr>
        <w:t>, В.Б. Пол</w:t>
      </w:r>
      <w:r>
        <w:rPr>
          <w:sz w:val="28"/>
          <w:szCs w:val="28"/>
        </w:rPr>
        <w:t>онский, М.С. Якир.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</w:t>
      </w:r>
      <w:r w:rsidRPr="00CD52CA">
        <w:rPr>
          <w:sz w:val="28"/>
          <w:szCs w:val="28"/>
        </w:rPr>
        <w:t>на</w:t>
      </w:r>
      <w:proofErr w:type="spellEnd"/>
      <w:r w:rsidRPr="00CD52CA">
        <w:rPr>
          <w:sz w:val="28"/>
          <w:szCs w:val="28"/>
        </w:rPr>
        <w:t xml:space="preserve">-Граф. </w:t>
      </w:r>
      <w:r>
        <w:rPr>
          <w:sz w:val="28"/>
          <w:szCs w:val="28"/>
        </w:rPr>
        <w:t>(Готовится к выпуску в 2014 г.)</w:t>
      </w:r>
    </w:p>
    <w:p w:rsidR="00CB10CA" w:rsidRDefault="00CB10CA" w:rsidP="00CB10CA">
      <w:pPr>
        <w:spacing w:line="360" w:lineRule="auto"/>
        <w:ind w:firstLine="709"/>
        <w:jc w:val="both"/>
        <w:rPr>
          <w:sz w:val="28"/>
          <w:szCs w:val="28"/>
        </w:rPr>
      </w:pPr>
    </w:p>
    <w:p w:rsidR="00CB10CA" w:rsidRDefault="00CB10CA" w:rsidP="00CB10C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Справочные пособия, научно – </w:t>
      </w:r>
      <w:proofErr w:type="gramStart"/>
      <w:r>
        <w:rPr>
          <w:b/>
          <w:i/>
          <w:sz w:val="28"/>
          <w:szCs w:val="28"/>
        </w:rPr>
        <w:t>популярная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CB10CA" w:rsidRDefault="00CB10CA" w:rsidP="00CB10C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историческая литература</w:t>
      </w:r>
      <w:r w:rsidRPr="009A0567">
        <w:rPr>
          <w:b/>
          <w:i/>
          <w:sz w:val="28"/>
          <w:szCs w:val="28"/>
        </w:rPr>
        <w:t xml:space="preserve"> 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Агаханов</w:t>
      </w:r>
      <w:proofErr w:type="spellEnd"/>
      <w:r>
        <w:rPr>
          <w:sz w:val="28"/>
          <w:szCs w:val="28"/>
        </w:rPr>
        <w:t xml:space="preserve"> Н.Х., </w:t>
      </w:r>
      <w:proofErr w:type="spellStart"/>
      <w:r>
        <w:rPr>
          <w:sz w:val="28"/>
          <w:szCs w:val="28"/>
        </w:rPr>
        <w:t>Подлипский</w:t>
      </w:r>
      <w:proofErr w:type="spellEnd"/>
      <w:r>
        <w:rPr>
          <w:sz w:val="28"/>
          <w:szCs w:val="28"/>
        </w:rPr>
        <w:t xml:space="preserve"> О.К. Математика: районные олимпиады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6-11 классы. – М.: Просвещение,1990.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Гаврилова Т.Д. Занимательная математика:5-11 классы. – Волгоград: Учитель, 2008.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Левитас</w:t>
      </w:r>
      <w:proofErr w:type="spellEnd"/>
      <w:r>
        <w:rPr>
          <w:sz w:val="28"/>
          <w:szCs w:val="28"/>
        </w:rPr>
        <w:t xml:space="preserve"> Г.Г. Нестандартные задачи по математике.-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2007.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Екимова М.А, Кукин Г.П. Задачи на разрезание. – М.: МЦНМО,2002 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Перли</w:t>
      </w:r>
      <w:proofErr w:type="gramEnd"/>
      <w:r>
        <w:rPr>
          <w:sz w:val="28"/>
          <w:szCs w:val="28"/>
        </w:rPr>
        <w:t xml:space="preserve"> С.С., Перли Б.С. Страницы русской истории на уроках математики.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Педагогика-Пресс,1994.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Пичугин Л.Ф. За станицами учебника алгебры. – М.: Просвещение, 2010.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Пойа Дж. Как решать задачу? – М.: Просвещение,1975. 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Произволов В.В. Задачи на вырост.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МИРОС, 1995.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Шарыгин.И.Ф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Ерганжиева</w:t>
      </w:r>
      <w:proofErr w:type="spellEnd"/>
      <w:r>
        <w:rPr>
          <w:sz w:val="28"/>
          <w:szCs w:val="28"/>
        </w:rPr>
        <w:t xml:space="preserve"> Л.Н. Наглядная геометрия.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МИРОС,1995. 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Математические олимпиады в школе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5-11 классы. М.: Айрис-Пресс, 2005.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Энциклопедия для детей. Т.11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Математика. – М.: Аванта+,2003. </w:t>
      </w:r>
    </w:p>
    <w:p w:rsidR="00CB10CA" w:rsidRDefault="00CB10CA" w:rsidP="00CB10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hyperlink r:id="rId6" w:history="1">
        <w:r w:rsidRPr="00976BF1">
          <w:rPr>
            <w:rStyle w:val="ab"/>
            <w:sz w:val="28"/>
            <w:szCs w:val="28"/>
            <w:lang w:val="en-US"/>
          </w:rPr>
          <w:t>http</w:t>
        </w:r>
        <w:r w:rsidRPr="00D95E1D">
          <w:rPr>
            <w:rStyle w:val="ab"/>
            <w:sz w:val="28"/>
            <w:szCs w:val="28"/>
          </w:rPr>
          <w:t>://</w:t>
        </w:r>
        <w:r w:rsidRPr="00976BF1">
          <w:rPr>
            <w:rStyle w:val="ab"/>
            <w:sz w:val="28"/>
            <w:szCs w:val="28"/>
            <w:lang w:val="en-US"/>
          </w:rPr>
          <w:t>www</w:t>
        </w:r>
        <w:r w:rsidRPr="00D95E1D">
          <w:rPr>
            <w:rStyle w:val="ab"/>
            <w:sz w:val="28"/>
            <w:szCs w:val="28"/>
          </w:rPr>
          <w:t>.</w:t>
        </w:r>
        <w:proofErr w:type="spellStart"/>
        <w:r w:rsidRPr="00976BF1">
          <w:rPr>
            <w:rStyle w:val="ab"/>
            <w:sz w:val="28"/>
            <w:szCs w:val="28"/>
            <w:lang w:val="en-US"/>
          </w:rPr>
          <w:t>kuant</w:t>
        </w:r>
        <w:proofErr w:type="spellEnd"/>
        <w:r w:rsidRPr="00D95E1D">
          <w:rPr>
            <w:rStyle w:val="ab"/>
            <w:sz w:val="28"/>
            <w:szCs w:val="28"/>
          </w:rPr>
          <w:t>.</w:t>
        </w:r>
        <w:r w:rsidRPr="00976BF1">
          <w:rPr>
            <w:rStyle w:val="ab"/>
            <w:sz w:val="28"/>
            <w:szCs w:val="28"/>
            <w:lang w:val="en-US"/>
          </w:rPr>
          <w:t>info</w:t>
        </w:r>
        <w:r w:rsidRPr="00D95E1D">
          <w:rPr>
            <w:rStyle w:val="ab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Научно – популярный физико-математический журнал для школьников и студентов «Квант».</w:t>
      </w:r>
    </w:p>
    <w:p w:rsidR="00CB10CA" w:rsidRPr="002E29A1" w:rsidRDefault="00CB10CA" w:rsidP="00CB10CA">
      <w:pPr>
        <w:spacing w:line="360" w:lineRule="auto"/>
        <w:ind w:left="720"/>
        <w:rPr>
          <w:sz w:val="28"/>
          <w:szCs w:val="28"/>
        </w:rPr>
      </w:pPr>
    </w:p>
    <w:p w:rsidR="00CB10CA" w:rsidRDefault="00CB10CA" w:rsidP="00CB10C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Печатные пособия</w:t>
      </w:r>
    </w:p>
    <w:p w:rsidR="00CB10CA" w:rsidRDefault="00CB10CA" w:rsidP="00CB10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Таблицы по геометрии  для 7− 9 классов.</w:t>
      </w:r>
    </w:p>
    <w:p w:rsidR="00CB10CA" w:rsidRDefault="00CB10CA" w:rsidP="00CB10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Портреты выдающихся деятелей математики.</w:t>
      </w:r>
    </w:p>
    <w:p w:rsidR="00CB10CA" w:rsidRPr="00302F85" w:rsidRDefault="00CB10CA" w:rsidP="00CB10CA">
      <w:pPr>
        <w:spacing w:line="360" w:lineRule="auto"/>
        <w:ind w:left="360"/>
        <w:rPr>
          <w:sz w:val="28"/>
          <w:szCs w:val="28"/>
        </w:rPr>
      </w:pPr>
      <w:r w:rsidRPr="005F026B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Технические средства обучения</w:t>
      </w:r>
    </w:p>
    <w:p w:rsidR="00CB10CA" w:rsidRPr="005F026B" w:rsidRDefault="00CB10CA" w:rsidP="00CB10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5F026B">
        <w:rPr>
          <w:sz w:val="28"/>
          <w:szCs w:val="28"/>
        </w:rPr>
        <w:t>Ко</w:t>
      </w:r>
      <w:r>
        <w:rPr>
          <w:sz w:val="28"/>
          <w:szCs w:val="28"/>
        </w:rPr>
        <w:t>мпьютер.</w:t>
      </w:r>
    </w:p>
    <w:p w:rsidR="00CB10CA" w:rsidRDefault="00CB10CA" w:rsidP="00CB10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CB10CA" w:rsidRDefault="00CB10CA" w:rsidP="00CB10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Экран (на штативе или навесной).</w:t>
      </w:r>
    </w:p>
    <w:p w:rsidR="00CB10CA" w:rsidRDefault="00CB10CA" w:rsidP="00CB10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 Интерактивная доска.</w:t>
      </w:r>
    </w:p>
    <w:p w:rsidR="00CB10CA" w:rsidRPr="005F026B" w:rsidRDefault="00CB10CA" w:rsidP="00CB10C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F026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5F02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Учебно-практическая и учебно-лабораторное оборудование</w:t>
      </w:r>
    </w:p>
    <w:p w:rsidR="00CB10CA" w:rsidRDefault="00CB10CA" w:rsidP="00CB10C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Доска магнитная с координатной сеткой.</w:t>
      </w:r>
    </w:p>
    <w:p w:rsidR="00CB10CA" w:rsidRDefault="00CB10CA" w:rsidP="00CB10C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Набор геометрических фигур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демонстрационный и раздаточный).</w:t>
      </w:r>
    </w:p>
    <w:p w:rsidR="00CB10CA" w:rsidRDefault="00CB10CA" w:rsidP="00CB10C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Набор геометрических 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демонстрационный и раздаточный).</w:t>
      </w:r>
    </w:p>
    <w:p w:rsidR="00CB10CA" w:rsidRDefault="00CB10CA" w:rsidP="00CB10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980ACA">
        <w:rPr>
          <w:sz w:val="28"/>
          <w:szCs w:val="28"/>
        </w:rPr>
        <w:t>. Комплект чертёжных инструментов (классных и раздаточных): линейка, транспортир, угольник (30</w:t>
      </w:r>
      <w:r w:rsidRPr="00980ACA">
        <w:rPr>
          <w:sz w:val="28"/>
          <w:szCs w:val="28"/>
        </w:rPr>
        <w:sym w:font="Symbol" w:char="F0B0"/>
      </w:r>
      <w:r w:rsidRPr="00980ACA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980ACA">
        <w:rPr>
          <w:sz w:val="28"/>
          <w:szCs w:val="28"/>
        </w:rPr>
        <w:t>0</w:t>
      </w:r>
      <w:r w:rsidRPr="00980ACA"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),  </w:t>
      </w:r>
      <w:r w:rsidRPr="00980ACA">
        <w:rPr>
          <w:sz w:val="28"/>
          <w:szCs w:val="28"/>
        </w:rPr>
        <w:t>угольник (</w:t>
      </w:r>
      <w:r>
        <w:rPr>
          <w:sz w:val="28"/>
          <w:szCs w:val="28"/>
        </w:rPr>
        <w:t>45</w:t>
      </w:r>
      <w:r w:rsidRPr="00980ACA">
        <w:rPr>
          <w:sz w:val="28"/>
          <w:szCs w:val="28"/>
        </w:rPr>
        <w:sym w:font="Symbol" w:char="F0B0"/>
      </w:r>
      <w:r w:rsidRPr="00980ACA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980ACA">
        <w:rPr>
          <w:sz w:val="28"/>
          <w:szCs w:val="28"/>
        </w:rPr>
        <w:sym w:font="Symbol" w:char="F0B0"/>
      </w:r>
      <w:r>
        <w:rPr>
          <w:sz w:val="28"/>
          <w:szCs w:val="28"/>
        </w:rPr>
        <w:t>), циркуль.</w:t>
      </w:r>
    </w:p>
    <w:p w:rsidR="00CB10CA" w:rsidRPr="009A4ABA" w:rsidRDefault="00CB10CA" w:rsidP="00CB10CA">
      <w:pPr>
        <w:tabs>
          <w:tab w:val="left" w:pos="1140"/>
        </w:tabs>
        <w:spacing w:line="360" w:lineRule="auto"/>
        <w:ind w:firstLine="708"/>
        <w:outlineLvl w:val="0"/>
        <w:rPr>
          <w:b/>
          <w:sz w:val="28"/>
          <w:szCs w:val="28"/>
        </w:rPr>
      </w:pPr>
      <w:r w:rsidRPr="00BF3674">
        <w:rPr>
          <w:sz w:val="28"/>
          <w:szCs w:val="28"/>
        </w:rPr>
        <w:br w:type="page"/>
      </w:r>
    </w:p>
    <w:p w:rsidR="00187B00" w:rsidRDefault="00187B00"/>
    <w:sectPr w:rsidR="00187B00" w:rsidSect="002B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F8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CA"/>
    <w:rsid w:val="00187B00"/>
    <w:rsid w:val="00C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B10CA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10CA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B10CA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CB10CA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B10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B1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10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qFormat/>
    <w:rsid w:val="00CB1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1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10CA"/>
    <w:rPr>
      <w:rFonts w:eastAsia="Times New Roman"/>
      <w:lang w:eastAsia="ru-RU"/>
    </w:rPr>
  </w:style>
  <w:style w:type="paragraph" w:styleId="aa">
    <w:name w:val="Normal (Web)"/>
    <w:basedOn w:val="a"/>
    <w:rsid w:val="00CB10CA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b">
    <w:name w:val="Hyperlink"/>
    <w:rsid w:val="00CB10CA"/>
    <w:rPr>
      <w:color w:val="0000FF"/>
      <w:u w:val="single"/>
    </w:rPr>
  </w:style>
  <w:style w:type="character" w:customStyle="1" w:styleId="ac">
    <w:name w:val="Основной текст_"/>
    <w:link w:val="4"/>
    <w:rsid w:val="00CB10C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c"/>
    <w:rsid w:val="00CB10CA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CB10CA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CB10CA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CB10CA"/>
    <w:rPr>
      <w:rFonts w:eastAsia="Times New Roman"/>
      <w:lang w:eastAsia="ru-RU"/>
    </w:rPr>
  </w:style>
  <w:style w:type="paragraph" w:customStyle="1" w:styleId="ad">
    <w:name w:val="А_основной"/>
    <w:basedOn w:val="a"/>
    <w:link w:val="ae"/>
    <w:qFormat/>
    <w:rsid w:val="00CB10C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link w:val="ad"/>
    <w:rsid w:val="00CB10CA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+ Курсив"/>
    <w:rsid w:val="00CB10C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CB10CA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CB10CA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B10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CB10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B10CA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10CA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B10CA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B10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CB10CA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B10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B1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10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qFormat/>
    <w:rsid w:val="00CB1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1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10CA"/>
    <w:rPr>
      <w:rFonts w:eastAsia="Times New Roman"/>
      <w:lang w:eastAsia="ru-RU"/>
    </w:rPr>
  </w:style>
  <w:style w:type="paragraph" w:styleId="aa">
    <w:name w:val="Normal (Web)"/>
    <w:basedOn w:val="a"/>
    <w:rsid w:val="00CB10CA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b">
    <w:name w:val="Hyperlink"/>
    <w:rsid w:val="00CB10CA"/>
    <w:rPr>
      <w:color w:val="0000FF"/>
      <w:u w:val="single"/>
    </w:rPr>
  </w:style>
  <w:style w:type="character" w:customStyle="1" w:styleId="ac">
    <w:name w:val="Основной текст_"/>
    <w:link w:val="4"/>
    <w:rsid w:val="00CB10C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c"/>
    <w:rsid w:val="00CB10CA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CB10CA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CB10CA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CB10CA"/>
    <w:rPr>
      <w:rFonts w:eastAsia="Times New Roman"/>
      <w:lang w:eastAsia="ru-RU"/>
    </w:rPr>
  </w:style>
  <w:style w:type="paragraph" w:customStyle="1" w:styleId="ad">
    <w:name w:val="А_основной"/>
    <w:basedOn w:val="a"/>
    <w:link w:val="ae"/>
    <w:qFormat/>
    <w:rsid w:val="00CB10C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link w:val="ad"/>
    <w:rsid w:val="00CB10CA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+ Курсив"/>
    <w:rsid w:val="00CB10C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CB10CA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CB10CA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CB10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CB10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an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5693</Words>
  <Characters>32451</Characters>
  <Application>Microsoft Office Word</Application>
  <DocSecurity>0</DocSecurity>
  <Lines>270</Lines>
  <Paragraphs>76</Paragraphs>
  <ScaleCrop>false</ScaleCrop>
  <Company>Home</Company>
  <LinksUpToDate>false</LinksUpToDate>
  <CharactersWithSpaces>38068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2014-10-10T15:57:00Z</dcterms:created>
  <dcterms:modified xsi:type="dcterms:W3CDTF">2014-10-10T15:57:00Z</dcterms:modified>
</cp:coreProperties>
</file>