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2" w:rsidRDefault="00EC6352" w:rsidP="00EC6352">
      <w:pPr>
        <w:jc w:val="center"/>
      </w:pPr>
      <w:r>
        <w:rPr>
          <w:rFonts w:ascii="Times New Roman" w:hAnsi="Times New Roman"/>
          <w:b/>
        </w:rPr>
        <w:t>МКОУ ЧЕРЧЕТСКАЯ СОШ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EC6352" w:rsidRPr="007B75C1" w:rsidTr="007B7C5C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1151" w:type="dxa"/>
              <w:tblLook w:val="04A0"/>
            </w:tblPr>
            <w:tblGrid>
              <w:gridCol w:w="5954"/>
              <w:gridCol w:w="5197"/>
            </w:tblGrid>
            <w:tr w:rsidR="00EC6352" w:rsidRPr="007B75C1" w:rsidTr="007B7C5C">
              <w:tc>
                <w:tcPr>
                  <w:tcW w:w="5954" w:type="dxa"/>
                </w:tcPr>
                <w:p w:rsidR="00EC6352" w:rsidRPr="00FC697C" w:rsidRDefault="00EC6352" w:rsidP="007B7C5C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b/>
                    </w:rPr>
                  </w:pPr>
                  <w:r w:rsidRPr="00FC697C">
                    <w:rPr>
                      <w:rFonts w:ascii="Times New Roman" w:eastAsia="Times New Roman" w:hAnsi="Times New Roman"/>
                      <w:b/>
                    </w:rPr>
                    <w:t>УТВЕРЖДАЮ</w:t>
                  </w:r>
                </w:p>
                <w:p w:rsidR="00EC6352" w:rsidRDefault="00EC6352" w:rsidP="007B7C5C">
                  <w:pPr>
                    <w:spacing w:before="100" w:beforeAutospacing="1" w:after="0"/>
                    <w:rPr>
                      <w:rFonts w:ascii="Times New Roman" w:eastAsia="Times New Roman" w:hAnsi="Times New Roman"/>
                    </w:rPr>
                  </w:pPr>
                  <w:r w:rsidRPr="00FC697C">
                    <w:rPr>
                      <w:rFonts w:ascii="Times New Roman" w:eastAsia="Times New Roman" w:hAnsi="Times New Roman"/>
                    </w:rPr>
                    <w:t>Директор М</w:t>
                  </w:r>
                  <w:r>
                    <w:rPr>
                      <w:rFonts w:ascii="Times New Roman" w:eastAsia="Times New Roman" w:hAnsi="Times New Roman"/>
                    </w:rPr>
                    <w:t xml:space="preserve">КОУ ЧЕРЧЕТСКАЯ  СОШ </w:t>
                  </w:r>
                </w:p>
                <w:p w:rsidR="00EC6352" w:rsidRDefault="00EC6352" w:rsidP="007B7C5C">
                  <w:pPr>
                    <w:spacing w:before="100" w:beforeAutospacing="1" w:after="0"/>
                    <w:rPr>
                      <w:rFonts w:ascii="Times New Roman" w:hAnsi="Times New Roman"/>
                    </w:rPr>
                  </w:pPr>
                  <w:r w:rsidRPr="00FC697C">
                    <w:rPr>
                      <w:rFonts w:ascii="Times New Roman" w:eastAsia="Times New Roman" w:hAnsi="Times New Roman"/>
                    </w:rPr>
                    <w:t xml:space="preserve"> _____________</w:t>
                  </w:r>
                  <w:r>
                    <w:rPr>
                      <w:rFonts w:ascii="Times New Roman" w:hAnsi="Times New Roman"/>
                    </w:rPr>
                    <w:t xml:space="preserve">  Г.И. Огородникова</w:t>
                  </w:r>
                </w:p>
                <w:p w:rsidR="00EC6352" w:rsidRPr="007B75C1" w:rsidRDefault="00EC6352" w:rsidP="007B7C5C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 xml:space="preserve"> «___»_____________2014</w:t>
                  </w:r>
                  <w:r w:rsidRPr="00FC697C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  <w:tc>
                <w:tcPr>
                  <w:tcW w:w="5197" w:type="dxa"/>
                </w:tcPr>
                <w:p w:rsidR="00EC6352" w:rsidRPr="00FC697C" w:rsidRDefault="00EC6352" w:rsidP="007B7C5C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b/>
                    </w:rPr>
                  </w:pPr>
                  <w:r w:rsidRPr="00FC697C">
                    <w:rPr>
                      <w:rFonts w:ascii="Times New Roman" w:eastAsia="Times New Roman" w:hAnsi="Times New Roman"/>
                      <w:b/>
                    </w:rPr>
                    <w:t>СОГЛАСОВАНО</w:t>
                  </w:r>
                </w:p>
                <w:p w:rsidR="00EC6352" w:rsidRPr="00FC697C" w:rsidRDefault="00EC6352" w:rsidP="007B7C5C">
                  <w:pPr>
                    <w:spacing w:before="100" w:beforeAutospacing="1" w:after="0"/>
                    <w:rPr>
                      <w:rFonts w:ascii="Times New Roman" w:eastAsia="Times New Roman" w:hAnsi="Times New Roman"/>
                    </w:rPr>
                  </w:pPr>
                  <w:r w:rsidRPr="00FC697C">
                    <w:rPr>
                      <w:rFonts w:ascii="Times New Roman" w:eastAsia="Times New Roman" w:hAnsi="Times New Roman"/>
                    </w:rPr>
                    <w:t>Зам. директора по УВР__________</w:t>
                  </w:r>
                </w:p>
                <w:p w:rsidR="00EC6352" w:rsidRPr="00FC697C" w:rsidRDefault="00EC6352" w:rsidP="007B7C5C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FC697C">
                    <w:rPr>
                      <w:rFonts w:ascii="Times New Roman" w:eastAsia="Times New Roman" w:hAnsi="Times New Roman"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/>
                    </w:rPr>
                    <w:t>С.М.Живаева</w:t>
                  </w:r>
                </w:p>
                <w:p w:rsidR="00EC6352" w:rsidRPr="007B75C1" w:rsidRDefault="00EC6352" w:rsidP="007B7C5C">
                  <w:r>
                    <w:rPr>
                      <w:rFonts w:ascii="Times New Roman" w:hAnsi="Times New Roman"/>
                    </w:rPr>
                    <w:t>«____» _______________ 2014</w:t>
                  </w:r>
                  <w:r w:rsidRPr="00FC697C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</w:tbl>
          <w:p w:rsidR="00EC6352" w:rsidRPr="007B75C1" w:rsidRDefault="00EC6352" w:rsidP="007B7C5C"/>
          <w:tbl>
            <w:tblPr>
              <w:tblW w:w="104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27"/>
              <w:gridCol w:w="282"/>
            </w:tblGrid>
            <w:tr w:rsidR="00EC6352" w:rsidRPr="007B75C1" w:rsidTr="007B7C5C">
              <w:tc>
                <w:tcPr>
                  <w:tcW w:w="10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6352" w:rsidRDefault="00EC6352" w:rsidP="007B7C5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C6352" w:rsidRDefault="00EC6352" w:rsidP="007B7C5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C6352" w:rsidRDefault="00EC6352" w:rsidP="007B7C5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48"/>
                      <w:lang w:eastAsia="ru-RU"/>
                    </w:rPr>
                    <w:t>План самообразования</w:t>
                  </w: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учителя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истории и обществознания</w:t>
                  </w: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Шнитовой Ульяны Миркосимовны</w:t>
                  </w: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10 </w:t>
                  </w: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15</w:t>
                  </w: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гг.</w:t>
                  </w:r>
                </w:p>
                <w:p w:rsidR="00EC6352" w:rsidRDefault="00EC6352" w:rsidP="007B7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ЛИЧНАЯ КАРТА УЧИТЕЛЯ</w:t>
                  </w: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7"/>
                    <w:gridCol w:w="120"/>
                    <w:gridCol w:w="810"/>
                    <w:gridCol w:w="120"/>
                    <w:gridCol w:w="585"/>
                    <w:gridCol w:w="465"/>
                    <w:gridCol w:w="420"/>
                    <w:gridCol w:w="165"/>
                    <w:gridCol w:w="1275"/>
                    <w:gridCol w:w="240"/>
                    <w:gridCol w:w="180"/>
                    <w:gridCol w:w="990"/>
                    <w:gridCol w:w="300"/>
                    <w:gridCol w:w="1650"/>
                  </w:tblGrid>
                  <w:tr w:rsidR="00EC6352" w:rsidRPr="007B75C1" w:rsidTr="007B7C5C">
                    <w:tc>
                      <w:tcPr>
                        <w:tcW w:w="238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Ф.И.О. учителя: </w:t>
                        </w:r>
                      </w:p>
                    </w:tc>
                    <w:tc>
                      <w:tcPr>
                        <w:tcW w:w="425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Шнитова Ульяна Миркосимовна</w:t>
                        </w:r>
                      </w:p>
                    </w:tc>
                    <w:tc>
                      <w:tcPr>
                        <w:tcW w:w="29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7B75C1" w:rsidTr="007B7C5C">
                    <w:tc>
                      <w:tcPr>
                        <w:tcW w:w="238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Дата рождения:</w:t>
                        </w:r>
                      </w:p>
                    </w:tc>
                    <w:tc>
                      <w:tcPr>
                        <w:tcW w:w="425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12.03.1954 г. </w:t>
                        </w:r>
                      </w:p>
                    </w:tc>
                    <w:tc>
                      <w:tcPr>
                        <w:tcW w:w="29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7B75C1" w:rsidTr="007B7C5C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Образование (когда и какое учебное заведение окончил):</w:t>
                        </w:r>
                      </w:p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Иркутский  государственный педагогический институт   13 мая        1988 г.</w:t>
                        </w:r>
                      </w:p>
                    </w:tc>
                  </w:tr>
                  <w:tr w:rsidR="00EC6352" w:rsidRPr="007B75C1" w:rsidTr="007B7C5C">
                    <w:tc>
                      <w:tcPr>
                        <w:tcW w:w="9571" w:type="dxa"/>
                        <w:gridSpan w:val="1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7B75C1" w:rsidTr="007B7C5C">
                    <w:tc>
                      <w:tcPr>
                        <w:tcW w:w="389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Специальность по диплому:</w:t>
                        </w:r>
                      </w:p>
                    </w:tc>
                    <w:tc>
                      <w:tcPr>
                        <w:tcW w:w="5678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история</w:t>
                        </w:r>
                      </w:p>
                    </w:tc>
                  </w:tr>
                  <w:tr w:rsidR="00EC6352" w:rsidRPr="007B75C1" w:rsidTr="007B7C5C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Место работы:</w:t>
                        </w:r>
                      </w:p>
                    </w:tc>
                    <w:tc>
                      <w:tcPr>
                        <w:tcW w:w="7304" w:type="dxa"/>
                        <w:gridSpan w:val="1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7B75C1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МКОУ Черчетская СОШ</w:t>
                        </w:r>
                      </w:p>
                    </w:tc>
                  </w:tr>
                  <w:tr w:rsidR="00EC6352" w:rsidRPr="007B75C1" w:rsidTr="007B7C5C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304" w:type="dxa"/>
                        <w:gridSpan w:val="1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7B75C1" w:rsidTr="007B7C5C">
                    <w:tc>
                      <w:tcPr>
                        <w:tcW w:w="3313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Занимаемая должность:</w:t>
                        </w:r>
                      </w:p>
                    </w:tc>
                    <w:tc>
                      <w:tcPr>
                        <w:tcW w:w="4606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Учитель истории и обществознания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7B75C1" w:rsidTr="007B7C5C">
                    <w:tc>
                      <w:tcPr>
                        <w:tcW w:w="4358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Дата назначения на должность:</w:t>
                        </w:r>
                      </w:p>
                    </w:tc>
                    <w:tc>
                      <w:tcPr>
                        <w:tcW w:w="3265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16. </w:t>
                        </w:r>
                        <w:smartTag w:uri="urn:schemas-microsoft-com:office:smarttags" w:element="metricconverter">
                          <w:smartTagPr>
                            <w:attr w:name="ProductID" w:val="08.1995 г"/>
                          </w:smartTag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08.1995 г</w:t>
                          </w:r>
                        </w:smartTag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7B75C1" w:rsidTr="007B7C5C">
                    <w:tc>
                      <w:tcPr>
                        <w:tcW w:w="4939" w:type="dxa"/>
                        <w:gridSpan w:val="8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Общий стаж трудовой деятельности: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40 год</w:t>
                        </w:r>
                      </w:p>
                    </w:tc>
                    <w:tc>
                      <w:tcPr>
                        <w:tcW w:w="31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7B75C1" w:rsidTr="007B7C5C">
                    <w:tc>
                      <w:tcPr>
                        <w:tcW w:w="3197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Педагогический стаж:</w:t>
                        </w:r>
                      </w:p>
                    </w:tc>
                    <w:tc>
                      <w:tcPr>
                        <w:tcW w:w="158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48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6352" w:rsidRPr="007B75C1" w:rsidTr="007B7C5C">
                    <w:tc>
                      <w:tcPr>
                        <w:tcW w:w="6217" w:type="dxa"/>
                        <w:gridSpan w:val="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5245B3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Квалификационная категория, дата присвоения:</w:t>
                        </w:r>
                      </w:p>
                    </w:tc>
                    <w:tc>
                      <w:tcPr>
                        <w:tcW w:w="335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Первая  20. 01 2010 г. приказ № 32</w:t>
                        </w:r>
                      </w:p>
                    </w:tc>
                  </w:tr>
                  <w:tr w:rsidR="00EC6352" w:rsidRPr="007B75C1" w:rsidTr="007B7C5C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Курсы повышения квалификации: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ИПКРО – курсы учителей  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истории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Составляющие ИКТ – компетентности в профессиональной деятельности педагогического работника   (16.12.2013 г),  </w:t>
                        </w:r>
                      </w:p>
                    </w:tc>
                  </w:tr>
                  <w:tr w:rsidR="00EC6352" w:rsidRPr="007B75C1" w:rsidTr="007B7C5C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7B75C1" w:rsidTr="007B7C5C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7B75C1" w:rsidTr="007B7C5C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6352" w:rsidRPr="007B75C1" w:rsidRDefault="00EC6352" w:rsidP="007B7C5C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7B75C1" w:rsidTr="007B7C5C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6352" w:rsidRPr="007B75C1" w:rsidRDefault="00EC6352" w:rsidP="007B7C5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 </w:t>
                  </w:r>
                </w:p>
                <w:p w:rsidR="00EC6352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C6352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C6352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C6352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C6352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ПЛАН САМООБРАЗОВАНИЯ</w:t>
                  </w: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Школа работает над проблемой</w:t>
                  </w:r>
                  <w:r w:rsidRPr="007B75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Освоение новой модели образования в процессе подготовки и перехода к внедрению ФГОС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Тема самообразования: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Проектная деятельность, как средство формирования УУД.</w:t>
                  </w:r>
                </w:p>
                <w:p w:rsidR="00EC6352" w:rsidRPr="007B75C1" w:rsidRDefault="00EC6352" w:rsidP="007B7C5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Цель:</w:t>
                  </w:r>
                  <w:r w:rsidRPr="007B75C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способствовать формированию УУД через внедрение технологии проектной деятельности в рамках реализации ФГОС</w:t>
                  </w:r>
                </w:p>
                <w:p w:rsidR="00EC6352" w:rsidRDefault="00EC6352" w:rsidP="007B7C5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</w:t>
                  </w:r>
                  <w:r w:rsidRPr="007B75C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EC6352" w:rsidRDefault="00EC6352" w:rsidP="007B7C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воспитание патриотических чувств, приобщение к национальной культуре и традициям, воспитание нравственных и духовных качеств личности;</w:t>
                  </w:r>
                </w:p>
                <w:p w:rsidR="00EC6352" w:rsidRDefault="00EC6352" w:rsidP="007B7C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использование технологии проектной деятельности с целью формирования УУД, академических знаний, умений, навыков;</w:t>
                  </w:r>
                </w:p>
                <w:p w:rsidR="00EC6352" w:rsidRDefault="00EC6352" w:rsidP="007B7C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            </w:r>
                </w:p>
                <w:p w:rsidR="00EC6352" w:rsidRDefault="00EC6352" w:rsidP="007B7C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B2563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овышение качества проведения учебных занятий на основе внедрения новых технологий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C6352" w:rsidRPr="00B25633" w:rsidRDefault="00EC6352" w:rsidP="007B7C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563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учебных, научно – методических и дидактических материалов.</w:t>
                  </w:r>
                </w:p>
                <w:p w:rsidR="00EC6352" w:rsidRDefault="00EC6352" w:rsidP="007B7C5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Перечень вопросов по самообразованию: </w:t>
                  </w:r>
                </w:p>
                <w:p w:rsidR="00EC6352" w:rsidRPr="00EE68DE" w:rsidRDefault="00EC6352" w:rsidP="007B7C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68D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изучение психолого-педагогической литературы;</w:t>
                  </w:r>
                </w:p>
                <w:p w:rsidR="00EC6352" w:rsidRPr="00EE68DE" w:rsidRDefault="00EC6352" w:rsidP="007B7C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68D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разработка программно – методического обеспечения учебно-воспитательного процесса;</w:t>
                  </w:r>
                </w:p>
                <w:p w:rsidR="00EC6352" w:rsidRDefault="00EC6352" w:rsidP="007B7C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проектная и исследовательская деятельность;</w:t>
                  </w:r>
                </w:p>
                <w:p w:rsidR="00EC6352" w:rsidRDefault="00EC6352" w:rsidP="007B7C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и оценка результатов своей деятельности и деятельности учащихся;</w:t>
                  </w:r>
                </w:p>
                <w:p w:rsidR="00EC6352" w:rsidRPr="00126C40" w:rsidRDefault="00EC6352" w:rsidP="007B7C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продолжать изучать педагогический опыт других преподавателей;</w:t>
                  </w:r>
                </w:p>
                <w:p w:rsidR="00EC6352" w:rsidRPr="00126C40" w:rsidRDefault="00EC6352" w:rsidP="007B7C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планомерное и систематическое совершенствование методов учебно–воспитательного процесса.</w:t>
                  </w:r>
                </w:p>
                <w:p w:rsidR="00EC6352" w:rsidRDefault="00EC6352" w:rsidP="007B7C5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Предполагаемый результат: </w:t>
                  </w:r>
                </w:p>
                <w:p w:rsidR="00EC6352" w:rsidRPr="00090C12" w:rsidRDefault="00EC6352" w:rsidP="007B7C5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90C1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разработка рабочих программ по предметам в соответствии с ФГОС</w:t>
                  </w:r>
                </w:p>
                <w:p w:rsidR="00EC6352" w:rsidRPr="003955E9" w:rsidRDefault="00EC6352" w:rsidP="007B7C5C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</w:tabs>
                    <w:spacing w:before="100" w:beforeAutospacing="1" w:after="100" w:afterAutospacing="1" w:line="360" w:lineRule="auto"/>
                    <w:ind w:left="79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формирование у ученика </w:t>
                  </w:r>
                  <w:r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в</w:t>
                  </w:r>
                  <w:r w:rsidRPr="005066FA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нутренн</w:t>
                  </w:r>
                  <w:r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ей позиции</w:t>
                  </w:r>
                  <w:r w:rsidRPr="005066FA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 xml:space="preserve"> школьника на уровне положительного </w:t>
                  </w:r>
                  <w:r w:rsidRPr="005066FA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lastRenderedPageBreak/>
                    <w:t>отношения к школе, понимание необходимости учения</w:t>
                  </w:r>
                  <w:r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, с</w:t>
                  </w:r>
                  <w:r w:rsidRPr="005066FA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пособност</w:t>
                  </w:r>
                  <w:r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и</w:t>
                  </w:r>
                  <w:r w:rsidRPr="005066FA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 xml:space="preserve"> к самооценке</w:t>
                  </w:r>
                  <w:r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            </w:r>
                </w:p>
                <w:p w:rsidR="00EC6352" w:rsidRPr="003955E9" w:rsidRDefault="00EC6352" w:rsidP="007B7C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повышение качества преподаваемых предметов;</w:t>
                  </w:r>
                </w:p>
                <w:p w:rsidR="00EC6352" w:rsidRPr="00090C12" w:rsidRDefault="00EC6352" w:rsidP="007B7C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участие в педсоветах,  семинарах, вебинарах, в работе школьного и городского МО учителей начальных классов;</w:t>
                  </w:r>
                </w:p>
                <w:p w:rsidR="00EC6352" w:rsidRPr="007B75C1" w:rsidRDefault="00EC6352" w:rsidP="007B7C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умение оказать практическую помощь коллегам.</w:t>
                  </w:r>
                </w:p>
                <w:p w:rsidR="00EC6352" w:rsidRPr="007B75C1" w:rsidRDefault="00EC6352" w:rsidP="007B7C5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Форма отчета по проделанной работе:</w:t>
                  </w:r>
                  <w:r w:rsidRPr="007B75C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выступление на заседаниях ШМО, РМО,  участие в конкурсах, публикации, разработка авторской программы.</w:t>
                  </w:r>
                </w:p>
                <w:p w:rsidR="00EC6352" w:rsidRPr="00FC66AF" w:rsidRDefault="00EC6352" w:rsidP="007B7C5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Форма самообразования:</w:t>
                  </w:r>
                  <w:r w:rsidRPr="007B75C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(индивидуальная, групповая, коллективная)</w:t>
                  </w:r>
                  <w:r w:rsidRPr="00FC66AF">
                    <w:rPr>
                      <w:rFonts w:ascii="Times New Roman" w:eastAsia="Times New Roman" w:hAnsi="Times New Roman"/>
                      <w:color w:val="004080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24"/>
                    <w:gridCol w:w="3371"/>
                    <w:gridCol w:w="1046"/>
                    <w:gridCol w:w="3460"/>
                  </w:tblGrid>
                  <w:tr w:rsidR="00EC6352" w:rsidRPr="00FC66AF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Этапы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Практическая деятельность</w:t>
                        </w:r>
                      </w:p>
                    </w:tc>
                  </w:tr>
                  <w:tr w:rsidR="00EC6352" w:rsidRPr="00FC66AF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Диагностический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0C1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литературы по проблеме и имеющегося опыта</w:t>
                        </w:r>
                      </w:p>
                      <w:p w:rsidR="00EC6352" w:rsidRPr="00090C1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образовательных технологий (выбор одной или нескольких технологий для получения прогнозируемых результатов)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2014 – 2015 год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115C05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5C0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Курсы повышения  квалификации учителей.</w:t>
                        </w:r>
                      </w:p>
                      <w:p w:rsidR="00EC6352" w:rsidRPr="00090C1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ФГОС начального общего образования.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Изучение 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психолого – педагогической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литературы: «Как проектировать УУД в начальной школе. От действия к мысли» (под редакцией А.Г.Асмолова), «Примерная основная образовательная программа образовательных учреждений».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Создание мини-сайта</w:t>
                        </w:r>
                      </w:p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FC66AF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Прогностический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5C0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Определение целей и задач темы. </w:t>
                        </w:r>
                      </w:p>
                      <w:p w:rsidR="00EC6352" w:rsidRPr="00115C05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5C0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Разработка системы мер, направленных на решение проблемы.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5C0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Прогнозирование результатов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Исследовательская работа в малых группах (внедрение элементов выбранных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технологий, отслеживание результатов работы)</w:t>
                        </w:r>
                        <w:r w:rsidRPr="00115C0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C6352" w:rsidRPr="00115C05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2015– 2016 год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553CDF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Участие в тренинге личностного роста « Работа в команде. Законы установления партнёрских отношений» 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семинарах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для учителей начальных классов.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Выступление на школьной конференции «Проектная деятельность в средней школе»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Работа в группе учителей –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экспериментаторов по теме «Реализация технологии проектной деятельности в средней школе, как средство формирования УУД в рамках ФГОС»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Публикация «Из опыта работы» (статья, доклад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–п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оказать промежуточные результаты ) на сайте</w:t>
                        </w:r>
                      </w:p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FC66AF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Практический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667175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717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Внедрение опыта работы.</w:t>
                        </w:r>
                      </w:p>
                      <w:p w:rsidR="00EC6352" w:rsidRPr="00667175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717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Формирование методического комплекса.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717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Корректировка работы.</w:t>
                        </w:r>
                      </w:p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Исследовательская работа (применение выбранной технологии для работы в экспериментальной группе)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2016 – 2017 год</w:t>
                        </w:r>
                      </w:p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Создание рабочих программ по предметам в соответствии с ФГОС НОО. 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в вебинаре « Достижение планируемых результатов ФГОС НОО средствами курса литературного чтения».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Выступление на педсовете       « Проектная деятельность, как средство формирования УУД».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Выступления на заседаниях ШМО «Технология проектной деятельности» (из опыта работы), «Требования к современному уроку».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в Дне открытых дверей (проведение открытых уроков, круглого стола для родителей).</w:t>
                        </w:r>
                      </w:p>
                      <w:p w:rsidR="00EC6352" w:rsidRPr="000D4E60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в олимпиадах, конкурсах (муниципального – федерального уровней)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Публикация в сборнике методических рекомендаций «Проектная деятельность в средней школе» (проекты «Дела давно минувших дней, преданья старины глубокой»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Открытый урок (муниципальный уровень)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Участие в конкурсах уроков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(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муниципальный-федеральный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уровни)</w:t>
                        </w:r>
                      </w:p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FC66AF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Обобщающий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D9259B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9259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Подведение итогов.</w:t>
                        </w:r>
                      </w:p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9259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Оформление результатов работы.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2017-2018 год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в работе городского МО учителей начальных классов и в проведении городских семинаров.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и результаты в муниципальных, областных и всероссийских конкурсах и олимпиадах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в работе школьного сайта (периодическое обновление персональной страницы)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9259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Консультативная помощь учителям и учащимся.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Творческий отчёт по теме самообразования (муниципальный уровень)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Участие во Всероссийском конкурсе «Мой лучший урок» (проект «Говорят не знавшие войны»).</w:t>
                        </w:r>
                      </w:p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C6352" w:rsidRPr="00FC66AF" w:rsidTr="007B7C5C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Внедренческий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Pr="00D9259B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9259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Распространение опыта работы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2018 -2019 год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Публикации на сайтах «Педсовет» и «Открытый класс».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Публикация в сборнике методических рекомендаций «Проектная деятельность в средней школе»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 итогам экспериментальной работы)</w:t>
                        </w: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6352" w:rsidRPr="005245B3" w:rsidRDefault="00EC6352" w:rsidP="007B7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C6352" w:rsidRPr="007B75C1" w:rsidRDefault="00EC6352" w:rsidP="007B7C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6352" w:rsidRPr="007B75C1" w:rsidRDefault="00EC6352" w:rsidP="007B7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EC6352" w:rsidRPr="007B75C1" w:rsidRDefault="00EC6352" w:rsidP="007B7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6352" w:rsidRDefault="00EC6352" w:rsidP="00EC6352"/>
    <w:p w:rsidR="00EC6352" w:rsidRDefault="00EC6352" w:rsidP="00EC6352"/>
    <w:p w:rsidR="00421FD0" w:rsidRDefault="00421FD0"/>
    <w:sectPr w:rsidR="00421FD0" w:rsidSect="005245B3">
      <w:pgSz w:w="11906" w:h="16838"/>
      <w:pgMar w:top="709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C6352"/>
    <w:rsid w:val="00421FD0"/>
    <w:rsid w:val="00EC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5433</Characters>
  <Application>Microsoft Office Word</Application>
  <DocSecurity>0</DocSecurity>
  <Lines>45</Lines>
  <Paragraphs>12</Paragraphs>
  <ScaleCrop>false</ScaleCrop>
  <Company>Hewlett-Packard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2014-10-28T03:55:00Z</dcterms:created>
  <dcterms:modified xsi:type="dcterms:W3CDTF">2014-10-28T03:55:00Z</dcterms:modified>
</cp:coreProperties>
</file>