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="004775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общеобразовательное учреждение Амбарнская средняя общеобразовательная школа</w:t>
      </w: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урока геометрии в 11 классе </w:t>
      </w:r>
    </w:p>
    <w:p w:rsidR="00DF0162" w:rsidRDefault="00DF0162" w:rsidP="00DF0162">
      <w:pPr>
        <w:jc w:val="center"/>
        <w:rPr>
          <w:b/>
          <w:sz w:val="28"/>
          <w:szCs w:val="28"/>
        </w:rPr>
      </w:pPr>
      <w:r w:rsidRPr="00023164">
        <w:rPr>
          <w:sz w:val="28"/>
          <w:szCs w:val="28"/>
        </w:rPr>
        <w:t>«</w:t>
      </w:r>
      <w:r w:rsidRPr="00CA7AB4">
        <w:rPr>
          <w:b/>
          <w:sz w:val="28"/>
          <w:szCs w:val="28"/>
        </w:rPr>
        <w:t>Вычисление объемов тел вращения и  многогранников методом коэффициентов</w:t>
      </w:r>
      <w:r w:rsidRPr="00023164">
        <w:rPr>
          <w:sz w:val="28"/>
          <w:szCs w:val="28"/>
        </w:rPr>
        <w:t>»</w:t>
      </w: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 и информатики</w:t>
      </w:r>
    </w:p>
    <w:p w:rsidR="00DF0162" w:rsidRDefault="00DF0162" w:rsidP="00DF01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Шабаева</w:t>
      </w:r>
      <w:proofErr w:type="spellEnd"/>
      <w:r>
        <w:rPr>
          <w:b/>
          <w:sz w:val="28"/>
          <w:szCs w:val="28"/>
        </w:rPr>
        <w:t xml:space="preserve"> Мария Валерьевна</w:t>
      </w:r>
    </w:p>
    <w:p w:rsidR="00DF0162" w:rsidRDefault="00DF0162" w:rsidP="00DF01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высшая квалификационная категория</w:t>
      </w: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Default="00DF0162" w:rsidP="00DF0162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Пояснительная записка</w:t>
      </w:r>
    </w:p>
    <w:p w:rsidR="00DF0162" w:rsidRDefault="00DF0162" w:rsidP="00DF0162">
      <w:pPr>
        <w:rPr>
          <w:rFonts w:ascii="Arial" w:hAnsi="Arial" w:cs="Arial"/>
          <w:sz w:val="22"/>
          <w:szCs w:val="22"/>
        </w:rPr>
      </w:pPr>
    </w:p>
    <w:p w:rsidR="00DF0162" w:rsidRDefault="00DF0162" w:rsidP="00DF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уроку по теме: </w:t>
      </w:r>
      <w:r w:rsidRPr="00023164">
        <w:rPr>
          <w:sz w:val="28"/>
          <w:szCs w:val="28"/>
        </w:rPr>
        <w:t xml:space="preserve"> «</w:t>
      </w:r>
      <w:r w:rsidRPr="00CA7AB4">
        <w:rPr>
          <w:b/>
          <w:sz w:val="28"/>
          <w:szCs w:val="28"/>
        </w:rPr>
        <w:t>Вычисление объемов тел вращения и  многогранников методом коэффициентов</w:t>
      </w:r>
      <w:r w:rsidRPr="00023164">
        <w:rPr>
          <w:sz w:val="28"/>
          <w:szCs w:val="28"/>
        </w:rPr>
        <w:t>»</w:t>
      </w:r>
    </w:p>
    <w:p w:rsidR="00DF0162" w:rsidRDefault="00DF0162" w:rsidP="00DF0162">
      <w:pPr>
        <w:jc w:val="center"/>
        <w:rPr>
          <w:b/>
          <w:sz w:val="28"/>
          <w:szCs w:val="28"/>
        </w:rPr>
      </w:pPr>
    </w:p>
    <w:p w:rsidR="00DF0162" w:rsidRPr="00023164" w:rsidRDefault="00DF0162" w:rsidP="00DF0162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23164">
        <w:rPr>
          <w:sz w:val="28"/>
          <w:szCs w:val="28"/>
        </w:rPr>
        <w:t>Ваше</w:t>
      </w:r>
      <w:r>
        <w:rPr>
          <w:sz w:val="28"/>
          <w:szCs w:val="28"/>
        </w:rPr>
        <w:t>му вниманию представлен урок в 11</w:t>
      </w:r>
      <w:r w:rsidRPr="00023164">
        <w:rPr>
          <w:sz w:val="28"/>
          <w:szCs w:val="28"/>
        </w:rPr>
        <w:t xml:space="preserve">  классе. </w:t>
      </w:r>
      <w:r>
        <w:rPr>
          <w:sz w:val="28"/>
          <w:szCs w:val="28"/>
        </w:rPr>
        <w:t>Данный метод в учебнике не рассматривается, но является, очень прост в понимании, и быстром запоминании. Урок можно провести после изучения темы «Объемы тел вращения и многогранников».</w:t>
      </w:r>
    </w:p>
    <w:p w:rsidR="00DF0162" w:rsidRPr="00023164" w:rsidRDefault="00DF0162" w:rsidP="00DF0162">
      <w:pPr>
        <w:jc w:val="both"/>
        <w:rPr>
          <w:sz w:val="28"/>
          <w:szCs w:val="28"/>
        </w:rPr>
      </w:pPr>
      <w:r w:rsidRPr="00023164">
        <w:rPr>
          <w:sz w:val="28"/>
          <w:szCs w:val="28"/>
        </w:rPr>
        <w:t xml:space="preserve"> </w:t>
      </w:r>
    </w:p>
    <w:p w:rsidR="00DF0162" w:rsidRPr="00023164" w:rsidRDefault="00DF0162" w:rsidP="00DF0162">
      <w:pPr>
        <w:rPr>
          <w:sz w:val="28"/>
          <w:szCs w:val="28"/>
        </w:rPr>
      </w:pPr>
      <w:r w:rsidRPr="00023164">
        <w:rPr>
          <w:sz w:val="28"/>
          <w:szCs w:val="28"/>
        </w:rPr>
        <w:t xml:space="preserve">    </w:t>
      </w:r>
    </w:p>
    <w:p w:rsidR="00DF0162" w:rsidRPr="00023164" w:rsidRDefault="00DF0162" w:rsidP="00DF0162">
      <w:pPr>
        <w:rPr>
          <w:sz w:val="28"/>
          <w:szCs w:val="28"/>
          <w:u w:val="single"/>
        </w:rPr>
      </w:pPr>
      <w:r w:rsidRPr="00023164">
        <w:rPr>
          <w:sz w:val="28"/>
          <w:szCs w:val="28"/>
        </w:rPr>
        <w:t>ЦЕЛИ:</w:t>
      </w:r>
    </w:p>
    <w:p w:rsidR="00DF0162" w:rsidRPr="00023164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23164">
        <w:rPr>
          <w:rFonts w:ascii="Times New Roman" w:hAnsi="Times New Roman"/>
          <w:sz w:val="28"/>
          <w:szCs w:val="28"/>
        </w:rPr>
        <w:t>•</w:t>
      </w:r>
      <w:r w:rsidRPr="00023164">
        <w:rPr>
          <w:rFonts w:ascii="Times New Roman" w:hAnsi="Times New Roman"/>
          <w:sz w:val="28"/>
          <w:szCs w:val="28"/>
        </w:rPr>
        <w:tab/>
        <w:t>Образовательные:</w:t>
      </w:r>
    </w:p>
    <w:p w:rsid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23164">
        <w:rPr>
          <w:rFonts w:ascii="Times New Roman" w:hAnsi="Times New Roman"/>
          <w:sz w:val="28"/>
          <w:szCs w:val="28"/>
        </w:rPr>
        <w:t>1.</w:t>
      </w:r>
      <w:r w:rsidRPr="00023164">
        <w:rPr>
          <w:rFonts w:ascii="Times New Roman" w:hAnsi="Times New Roman"/>
          <w:sz w:val="28"/>
          <w:szCs w:val="28"/>
        </w:rPr>
        <w:tab/>
        <w:t>Организовать деятельность учащихся по восприятию темы «</w:t>
      </w:r>
      <w:r w:rsidRPr="00CA7AB4">
        <w:rPr>
          <w:rFonts w:ascii="Times New Roman" w:hAnsi="Times New Roman"/>
          <w:b/>
          <w:sz w:val="28"/>
          <w:szCs w:val="28"/>
        </w:rPr>
        <w:t>Вычисление объемов тел вращения и  многогранников методом коэффициентов</w:t>
      </w:r>
      <w:r w:rsidRPr="00023164">
        <w:rPr>
          <w:rFonts w:ascii="Times New Roman" w:hAnsi="Times New Roman"/>
          <w:sz w:val="28"/>
          <w:szCs w:val="28"/>
        </w:rPr>
        <w:t xml:space="preserve">» и первичному закреплению: </w:t>
      </w: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>2.</w:t>
      </w:r>
      <w:r w:rsidRPr="00DF0162">
        <w:rPr>
          <w:rFonts w:ascii="Times New Roman" w:hAnsi="Times New Roman"/>
          <w:sz w:val="28"/>
          <w:szCs w:val="28"/>
        </w:rPr>
        <w:tab/>
        <w:t>Создавать условия для создания в памяти учащихся системы опорных знаний и умений.</w:t>
      </w: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 xml:space="preserve">3. </w:t>
      </w:r>
      <w:r w:rsidRPr="00DF0162">
        <w:rPr>
          <w:rFonts w:ascii="Times New Roman" w:eastAsia="Times New Roman" w:hAnsi="Times New Roman"/>
          <w:sz w:val="28"/>
          <w:szCs w:val="28"/>
          <w:lang w:eastAsia="ru-RU"/>
        </w:rPr>
        <w:t>Учить сравнивать, сопоставлять, анализировать, делать выводы, развивать правильную математическую речь, целесообразную вариативности математических упражнений, закрепить знания в результате решения задач на применение метода коэффициентов;</w:t>
      </w:r>
    </w:p>
    <w:p w:rsidR="00DF0162" w:rsidRPr="00DF0162" w:rsidRDefault="00DF0162" w:rsidP="00DF0162">
      <w:pPr>
        <w:pStyle w:val="a3"/>
        <w:rPr>
          <w:rFonts w:ascii="Times New Roman" w:hAnsi="Times New Roman"/>
          <w:sz w:val="28"/>
          <w:szCs w:val="28"/>
        </w:rPr>
      </w:pP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>•</w:t>
      </w:r>
      <w:r w:rsidRPr="00DF0162">
        <w:rPr>
          <w:rFonts w:ascii="Times New Roman" w:hAnsi="Times New Roman"/>
          <w:sz w:val="28"/>
          <w:szCs w:val="28"/>
        </w:rPr>
        <w:tab/>
        <w:t>Развивающие:</w:t>
      </w: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>1.</w:t>
      </w:r>
      <w:r w:rsidRPr="00DF0162">
        <w:rPr>
          <w:rFonts w:ascii="Times New Roman" w:hAnsi="Times New Roman"/>
          <w:sz w:val="28"/>
          <w:szCs w:val="28"/>
        </w:rPr>
        <w:tab/>
        <w:t xml:space="preserve">Развивать </w:t>
      </w:r>
      <w:proofErr w:type="spellStart"/>
      <w:r w:rsidRPr="00DF0162">
        <w:rPr>
          <w:rFonts w:ascii="Times New Roman" w:hAnsi="Times New Roman"/>
          <w:sz w:val="28"/>
          <w:szCs w:val="28"/>
        </w:rPr>
        <w:t>аналитико</w:t>
      </w:r>
      <w:proofErr w:type="spellEnd"/>
      <w:r w:rsidRPr="00DF0162">
        <w:rPr>
          <w:rFonts w:ascii="Times New Roman" w:hAnsi="Times New Roman"/>
          <w:sz w:val="28"/>
          <w:szCs w:val="28"/>
        </w:rPr>
        <w:t xml:space="preserve"> – синтезирующее мышления (способствовать развитию наблюдательности, умению анализировать, развитие умений классифицировать факты, делать обобщающие выводы).</w:t>
      </w: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>2.</w:t>
      </w:r>
      <w:r w:rsidRPr="00DF0162">
        <w:rPr>
          <w:rFonts w:ascii="Times New Roman" w:hAnsi="Times New Roman"/>
          <w:sz w:val="28"/>
          <w:szCs w:val="28"/>
        </w:rPr>
        <w:tab/>
        <w:t>Развивать абстрактное мышление (развитие умений выделять общие и существенные признаки, отличать несущественные признаки и отвлекаться от них).</w:t>
      </w: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>3.       Побуждать учеников к самоконтролю и взаимоконтролю</w:t>
      </w:r>
      <w:proofErr w:type="gramStart"/>
      <w:r w:rsidRPr="00DF016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>•</w:t>
      </w:r>
      <w:r w:rsidRPr="00DF0162">
        <w:rPr>
          <w:rFonts w:ascii="Times New Roman" w:hAnsi="Times New Roman"/>
          <w:sz w:val="28"/>
          <w:szCs w:val="28"/>
        </w:rPr>
        <w:tab/>
        <w:t>Воспитательные:</w:t>
      </w:r>
    </w:p>
    <w:p w:rsidR="00DF0162" w:rsidRPr="00DF0162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F0162">
        <w:rPr>
          <w:rFonts w:ascii="Times New Roman" w:hAnsi="Times New Roman"/>
          <w:sz w:val="28"/>
          <w:szCs w:val="28"/>
        </w:rPr>
        <w:t xml:space="preserve">  </w:t>
      </w:r>
      <w:r w:rsidRPr="00DF0162">
        <w:rPr>
          <w:rFonts w:ascii="Times New Roman" w:eastAsia="Times New Roman" w:hAnsi="Times New Roman"/>
          <w:sz w:val="28"/>
          <w:szCs w:val="28"/>
          <w:lang w:eastAsia="ru-RU"/>
        </w:rPr>
        <w:t>Воспитывать трудолюбие, внимательность; развитие интереса учащихся к предмету математика, активизация мыслительной деятельности, развитие математической речи, расширение математического кругозора у учащихся, научить учащихся мыслить логически, быстро думать и принимать правильные решения;</w:t>
      </w:r>
    </w:p>
    <w:p w:rsidR="00DF0162" w:rsidRPr="00023164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F0162" w:rsidRPr="00023164" w:rsidRDefault="00DF0162" w:rsidP="00DF016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F0162" w:rsidRPr="00023164" w:rsidRDefault="00DF0162" w:rsidP="00DF0162">
      <w:pPr>
        <w:rPr>
          <w:sz w:val="28"/>
          <w:szCs w:val="28"/>
          <w:u w:val="single"/>
        </w:rPr>
      </w:pPr>
      <w:r w:rsidRPr="00023164">
        <w:rPr>
          <w:sz w:val="28"/>
          <w:szCs w:val="28"/>
        </w:rPr>
        <w:t xml:space="preserve">    </w:t>
      </w:r>
      <w:r w:rsidRPr="00023164">
        <w:rPr>
          <w:sz w:val="28"/>
          <w:szCs w:val="28"/>
          <w:u w:val="single"/>
        </w:rPr>
        <w:t>Достижение этих целей выполняется с помощью ряда задач:</w:t>
      </w:r>
    </w:p>
    <w:p w:rsidR="00DF0162" w:rsidRPr="00023164" w:rsidRDefault="00DF0162" w:rsidP="00DF0162">
      <w:pPr>
        <w:numPr>
          <w:ilvl w:val="1"/>
          <w:numId w:val="2"/>
        </w:numPr>
        <w:jc w:val="both"/>
        <w:rPr>
          <w:sz w:val="28"/>
          <w:szCs w:val="28"/>
        </w:rPr>
      </w:pPr>
      <w:r w:rsidRPr="00023164">
        <w:rPr>
          <w:sz w:val="28"/>
          <w:szCs w:val="28"/>
        </w:rPr>
        <w:t>Формирование умения сочетать знания и навыки, которые обеспечивают успешное выполнение деятельности;</w:t>
      </w:r>
    </w:p>
    <w:p w:rsidR="00DF0162" w:rsidRPr="00023164" w:rsidRDefault="00DF0162" w:rsidP="00DF0162">
      <w:pPr>
        <w:numPr>
          <w:ilvl w:val="1"/>
          <w:numId w:val="2"/>
        </w:numPr>
        <w:jc w:val="both"/>
        <w:rPr>
          <w:sz w:val="28"/>
          <w:szCs w:val="28"/>
        </w:rPr>
      </w:pPr>
      <w:r w:rsidRPr="00023164">
        <w:rPr>
          <w:sz w:val="28"/>
          <w:szCs w:val="28"/>
        </w:rPr>
        <w:t>Вести работу над развитием связанной речи учащихся, умением ставить и разрешать проблемы.</w:t>
      </w:r>
    </w:p>
    <w:p w:rsidR="00DF0162" w:rsidRPr="00023164" w:rsidRDefault="00DF0162" w:rsidP="00DF0162">
      <w:pPr>
        <w:rPr>
          <w:sz w:val="28"/>
          <w:szCs w:val="28"/>
          <w:u w:val="single"/>
        </w:rPr>
      </w:pPr>
    </w:p>
    <w:p w:rsidR="00DF0162" w:rsidRPr="00023164" w:rsidRDefault="00DF0162" w:rsidP="00DF0162">
      <w:pPr>
        <w:rPr>
          <w:bCs/>
          <w:sz w:val="28"/>
          <w:szCs w:val="28"/>
          <w:u w:val="single"/>
        </w:rPr>
      </w:pPr>
      <w:r w:rsidRPr="00023164">
        <w:rPr>
          <w:bCs/>
          <w:sz w:val="28"/>
          <w:szCs w:val="28"/>
          <w:u w:val="single"/>
        </w:rPr>
        <w:t>Оборудование урока:</w:t>
      </w:r>
    </w:p>
    <w:p w:rsidR="00DF0162" w:rsidRPr="00DF0162" w:rsidRDefault="00DF0162" w:rsidP="00DF0162">
      <w:p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  На уроке исполь</w:t>
      </w:r>
      <w:r>
        <w:rPr>
          <w:bCs/>
          <w:sz w:val="28"/>
          <w:szCs w:val="28"/>
        </w:rPr>
        <w:t>зовалась самостоятельная работа, работа в парах</w:t>
      </w:r>
      <w:r w:rsidRPr="00023164">
        <w:rPr>
          <w:bCs/>
          <w:sz w:val="28"/>
          <w:szCs w:val="28"/>
        </w:rPr>
        <w:t xml:space="preserve">, все </w:t>
      </w:r>
      <w:proofErr w:type="gramStart"/>
      <w:r w:rsidRPr="00023164">
        <w:rPr>
          <w:bCs/>
          <w:sz w:val="28"/>
          <w:szCs w:val="28"/>
        </w:rPr>
        <w:t>факты о</w:t>
      </w:r>
      <w:proofErr w:type="gramEnd"/>
      <w:r>
        <w:rPr>
          <w:bCs/>
          <w:sz w:val="28"/>
          <w:szCs w:val="28"/>
        </w:rPr>
        <w:t xml:space="preserve"> геометрической фигуре конус </w:t>
      </w:r>
      <w:r w:rsidRPr="00023164">
        <w:rPr>
          <w:i/>
          <w:iCs/>
          <w:sz w:val="28"/>
          <w:szCs w:val="28"/>
        </w:rPr>
        <w:t xml:space="preserve"> </w:t>
      </w:r>
      <w:r w:rsidRPr="00023164">
        <w:rPr>
          <w:bCs/>
          <w:sz w:val="28"/>
          <w:szCs w:val="28"/>
        </w:rPr>
        <w:t>были взяты учителем в  Интернете с официальных сайтов СМИ и переработаны специально для данного ур</w:t>
      </w:r>
      <w:r w:rsidR="00A50564">
        <w:rPr>
          <w:bCs/>
          <w:sz w:val="28"/>
          <w:szCs w:val="28"/>
        </w:rPr>
        <w:t>ока с учётом темы урока</w:t>
      </w:r>
      <w:r w:rsidRPr="000231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проектор, </w:t>
      </w:r>
      <w:proofErr w:type="spellStart"/>
      <w:r>
        <w:rPr>
          <w:bCs/>
          <w:sz w:val="28"/>
          <w:szCs w:val="28"/>
        </w:rPr>
        <w:t>флэш-ролик</w:t>
      </w:r>
      <w:proofErr w:type="spellEnd"/>
      <w:r>
        <w:rPr>
          <w:bCs/>
          <w:sz w:val="28"/>
          <w:szCs w:val="28"/>
        </w:rPr>
        <w:t xml:space="preserve"> создан на сайте </w:t>
      </w:r>
      <w:proofErr w:type="spellStart"/>
      <w:r>
        <w:rPr>
          <w:bCs/>
          <w:sz w:val="28"/>
          <w:szCs w:val="28"/>
          <w:lang w:val="en-US"/>
        </w:rPr>
        <w:t>Prezi</w:t>
      </w:r>
      <w:proofErr w:type="spellEnd"/>
      <w:r w:rsidRPr="00DF016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.</w:t>
      </w:r>
      <w:r w:rsidR="00A50564">
        <w:rPr>
          <w:bCs/>
          <w:sz w:val="28"/>
          <w:szCs w:val="28"/>
        </w:rPr>
        <w:t xml:space="preserve"> </w:t>
      </w:r>
    </w:p>
    <w:p w:rsidR="00DF0162" w:rsidRPr="00023164" w:rsidRDefault="00DF0162" w:rsidP="00DF0162">
      <w:p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  <w:u w:val="single"/>
        </w:rPr>
        <w:t>Содержание урока:</w:t>
      </w:r>
    </w:p>
    <w:p w:rsidR="00DF0162" w:rsidRPr="00023164" w:rsidRDefault="00DF0162" w:rsidP="00DF0162">
      <w:pPr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   Содержание урока соответствует программе и задачам урока.</w:t>
      </w:r>
    </w:p>
    <w:p w:rsidR="00DF0162" w:rsidRPr="00023164" w:rsidRDefault="00DF0162" w:rsidP="00DF0162">
      <w:pPr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</w:t>
      </w:r>
    </w:p>
    <w:p w:rsidR="00DF0162" w:rsidRPr="00023164" w:rsidRDefault="00DF0162" w:rsidP="00DF0162">
      <w:pPr>
        <w:rPr>
          <w:bCs/>
          <w:sz w:val="28"/>
          <w:szCs w:val="28"/>
          <w:u w:val="single"/>
        </w:rPr>
      </w:pPr>
      <w:r w:rsidRPr="00023164">
        <w:rPr>
          <w:bCs/>
          <w:sz w:val="28"/>
          <w:szCs w:val="28"/>
          <w:u w:val="single"/>
        </w:rPr>
        <w:t>Тип и структура урока:</w:t>
      </w:r>
    </w:p>
    <w:p w:rsidR="00DF0162" w:rsidRPr="00023164" w:rsidRDefault="00DF0162" w:rsidP="00DF0162">
      <w:pPr>
        <w:jc w:val="both"/>
        <w:rPr>
          <w:bCs/>
          <w:sz w:val="28"/>
          <w:szCs w:val="28"/>
          <w:u w:val="single"/>
        </w:rPr>
      </w:pPr>
      <w:r w:rsidRPr="00023164">
        <w:rPr>
          <w:bCs/>
          <w:sz w:val="28"/>
          <w:szCs w:val="28"/>
        </w:rPr>
        <w:t xml:space="preserve">      Данный урок </w:t>
      </w:r>
      <w:r w:rsidRPr="00023164">
        <w:rPr>
          <w:bCs/>
        </w:rPr>
        <w:t xml:space="preserve"> </w:t>
      </w:r>
      <w:r w:rsidRPr="00023164">
        <w:rPr>
          <w:bCs/>
          <w:sz w:val="28"/>
          <w:szCs w:val="28"/>
        </w:rPr>
        <w:t>является уроком  освоения новых знаний и навыков поэтому рационально было  применить элементы исследовательской деятельности</w:t>
      </w:r>
      <w:proofErr w:type="gramStart"/>
      <w:r w:rsidRPr="00023164">
        <w:rPr>
          <w:bCs/>
          <w:sz w:val="28"/>
          <w:szCs w:val="28"/>
        </w:rPr>
        <w:t xml:space="preserve"> .</w:t>
      </w:r>
      <w:proofErr w:type="gramEnd"/>
      <w:r w:rsidRPr="00023164">
        <w:rPr>
          <w:bCs/>
          <w:sz w:val="28"/>
          <w:szCs w:val="28"/>
        </w:rPr>
        <w:t xml:space="preserve"> </w:t>
      </w:r>
    </w:p>
    <w:p w:rsidR="00DF0162" w:rsidRPr="00023164" w:rsidRDefault="00DF0162" w:rsidP="00DF0162">
      <w:pPr>
        <w:rPr>
          <w:bCs/>
          <w:sz w:val="28"/>
          <w:szCs w:val="28"/>
          <w:u w:val="single"/>
        </w:rPr>
      </w:pPr>
      <w:r w:rsidRPr="00023164">
        <w:rPr>
          <w:bCs/>
          <w:sz w:val="28"/>
          <w:szCs w:val="28"/>
          <w:u w:val="single"/>
        </w:rPr>
        <w:t>Реализация принципов обучения:</w:t>
      </w:r>
    </w:p>
    <w:p w:rsidR="00DF0162" w:rsidRPr="00023164" w:rsidRDefault="00DF0162" w:rsidP="00DF0162">
      <w:p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 На уроке были реализованы принципы:</w:t>
      </w:r>
    </w:p>
    <w:p w:rsidR="00DF0162" w:rsidRPr="00023164" w:rsidRDefault="00DF0162" w:rsidP="00DF016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>Научности обучения.</w:t>
      </w:r>
    </w:p>
    <w:p w:rsidR="00DF0162" w:rsidRPr="00023164" w:rsidRDefault="00DF0162" w:rsidP="00DF016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>Принцип систематичности и последовательности в обучении был осуществлён при постоянной опоре на ранее изученный материал.</w:t>
      </w:r>
    </w:p>
    <w:p w:rsidR="00DF0162" w:rsidRDefault="00DF0162" w:rsidP="00DF016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DF0162">
        <w:rPr>
          <w:bCs/>
          <w:sz w:val="28"/>
          <w:szCs w:val="28"/>
        </w:rPr>
        <w:t xml:space="preserve">Сознательность, активность и самостоятельность учащихся достигалась в виде стимулирования познавательной активности с помощью эффективных приёмов и средств наглядности (таких как показ слайдов, предоставления </w:t>
      </w:r>
      <w:r>
        <w:rPr>
          <w:bCs/>
          <w:sz w:val="28"/>
          <w:szCs w:val="28"/>
        </w:rPr>
        <w:t xml:space="preserve">сведений. </w:t>
      </w:r>
      <w:proofErr w:type="gramEnd"/>
    </w:p>
    <w:p w:rsidR="00DF0162" w:rsidRPr="00DF0162" w:rsidRDefault="00DF0162" w:rsidP="00DF016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F0162">
        <w:rPr>
          <w:bCs/>
          <w:sz w:val="28"/>
          <w:szCs w:val="28"/>
        </w:rPr>
        <w:t>На уроке был реализован принцип комфортности.</w:t>
      </w:r>
    </w:p>
    <w:p w:rsidR="00DF0162" w:rsidRPr="00023164" w:rsidRDefault="00DF0162" w:rsidP="00DF0162">
      <w:pPr>
        <w:ind w:left="360"/>
        <w:jc w:val="both"/>
        <w:rPr>
          <w:bCs/>
          <w:sz w:val="28"/>
          <w:szCs w:val="28"/>
        </w:rPr>
      </w:pPr>
    </w:p>
    <w:p w:rsidR="00DF0162" w:rsidRPr="00023164" w:rsidRDefault="00DF0162" w:rsidP="00DF0162">
      <w:pPr>
        <w:rPr>
          <w:bCs/>
          <w:sz w:val="28"/>
          <w:szCs w:val="28"/>
          <w:u w:val="single"/>
        </w:rPr>
      </w:pPr>
      <w:r w:rsidRPr="00023164">
        <w:rPr>
          <w:bCs/>
          <w:sz w:val="28"/>
          <w:szCs w:val="28"/>
          <w:u w:val="single"/>
        </w:rPr>
        <w:t xml:space="preserve"> Формы и методы обучения:</w:t>
      </w:r>
    </w:p>
    <w:p w:rsidR="00DF0162" w:rsidRDefault="00DF0162" w:rsidP="00DF0162">
      <w:p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  Во время урока были применены различные формы  обучения – это  индивидуальная и фронтальная работа, взаимопроверка. Такие формы более рациональны для данного типа урока, так как позволяют ребёнку развивать самостоятельность мышления, критичность мысли, способность отстаивания своей точки зрения, умение сравнивать и делать выводы.</w:t>
      </w:r>
    </w:p>
    <w:p w:rsidR="00DF0162" w:rsidRPr="00023164" w:rsidRDefault="00DF0162" w:rsidP="00DF0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наглядности – </w:t>
      </w:r>
      <w:proofErr w:type="spellStart"/>
      <w:r>
        <w:rPr>
          <w:bCs/>
          <w:sz w:val="28"/>
          <w:szCs w:val="28"/>
        </w:rPr>
        <w:t>флэш</w:t>
      </w:r>
      <w:proofErr w:type="spellEnd"/>
      <w:r>
        <w:rPr>
          <w:bCs/>
          <w:sz w:val="28"/>
          <w:szCs w:val="28"/>
        </w:rPr>
        <w:t xml:space="preserve"> ролик представляет собо</w:t>
      </w:r>
      <w:r w:rsidR="00A50564">
        <w:rPr>
          <w:bCs/>
          <w:sz w:val="28"/>
          <w:szCs w:val="28"/>
        </w:rPr>
        <w:t>й, картинку с изображением кита, который окунае</w:t>
      </w:r>
      <w:r>
        <w:rPr>
          <w:bCs/>
          <w:sz w:val="28"/>
          <w:szCs w:val="28"/>
        </w:rPr>
        <w:t>тся в огромное водное пространство, а за</w:t>
      </w:r>
      <w:r w:rsidR="00A50564">
        <w:rPr>
          <w:bCs/>
          <w:sz w:val="28"/>
          <w:szCs w:val="28"/>
        </w:rPr>
        <w:t>тем выныривае</w:t>
      </w:r>
      <w:r>
        <w:rPr>
          <w:bCs/>
          <w:sz w:val="28"/>
          <w:szCs w:val="28"/>
        </w:rPr>
        <w:t>т (трехмерная графика), подо</w:t>
      </w:r>
      <w:r w:rsidR="00A50564">
        <w:rPr>
          <w:bCs/>
          <w:sz w:val="28"/>
          <w:szCs w:val="28"/>
        </w:rPr>
        <w:t>бно тому, что учащиеся знакомят</w:t>
      </w:r>
      <w:r>
        <w:rPr>
          <w:bCs/>
          <w:sz w:val="28"/>
          <w:szCs w:val="28"/>
        </w:rPr>
        <w:t>ся, с новым метом решения задач ЕГЭ, отрабатывают навыки по его применению вместе с учителем, и наконец, самостоятельно выполняют задания.</w:t>
      </w:r>
    </w:p>
    <w:p w:rsidR="00DF0162" w:rsidRPr="00023164" w:rsidRDefault="00DF0162" w:rsidP="00DF0162">
      <w:pPr>
        <w:jc w:val="both"/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   </w:t>
      </w:r>
    </w:p>
    <w:p w:rsidR="00DF0162" w:rsidRPr="00023164" w:rsidRDefault="00DF0162" w:rsidP="00DF0162">
      <w:pPr>
        <w:jc w:val="both"/>
        <w:rPr>
          <w:bCs/>
          <w:sz w:val="28"/>
          <w:szCs w:val="28"/>
        </w:rPr>
      </w:pPr>
    </w:p>
    <w:p w:rsidR="00DF0162" w:rsidRPr="00023164" w:rsidRDefault="00DF0162" w:rsidP="00DF0162">
      <w:pPr>
        <w:rPr>
          <w:bCs/>
          <w:sz w:val="28"/>
          <w:szCs w:val="28"/>
          <w:u w:val="single"/>
        </w:rPr>
      </w:pPr>
      <w:r w:rsidRPr="00023164">
        <w:rPr>
          <w:bCs/>
          <w:sz w:val="28"/>
          <w:szCs w:val="28"/>
          <w:u w:val="single"/>
        </w:rPr>
        <w:t>Общие результаты урока:</w:t>
      </w:r>
    </w:p>
    <w:p w:rsidR="00DF0162" w:rsidRDefault="00DF0162" w:rsidP="00DF0162">
      <w:pPr>
        <w:rPr>
          <w:bCs/>
          <w:sz w:val="28"/>
          <w:szCs w:val="28"/>
        </w:rPr>
      </w:pPr>
      <w:r w:rsidRPr="00023164">
        <w:rPr>
          <w:bCs/>
          <w:sz w:val="28"/>
          <w:szCs w:val="28"/>
        </w:rPr>
        <w:t xml:space="preserve">     Считаю, что задачи, поставленные на урок, реализованы, дети применяли знания в новой ситуации, каждый мог высказать свою точку зрения. Использовани</w:t>
      </w:r>
      <w:r>
        <w:rPr>
          <w:bCs/>
          <w:sz w:val="28"/>
          <w:szCs w:val="28"/>
        </w:rPr>
        <w:t xml:space="preserve">е наглядности в виде </w:t>
      </w:r>
      <w:proofErr w:type="spellStart"/>
      <w:r>
        <w:rPr>
          <w:bCs/>
          <w:sz w:val="28"/>
          <w:szCs w:val="28"/>
        </w:rPr>
        <w:t>флэш</w:t>
      </w:r>
      <w:proofErr w:type="spellEnd"/>
      <w:r>
        <w:rPr>
          <w:bCs/>
          <w:sz w:val="28"/>
          <w:szCs w:val="28"/>
        </w:rPr>
        <w:t xml:space="preserve"> ролика</w:t>
      </w:r>
      <w:r w:rsidRPr="00023164">
        <w:rPr>
          <w:bCs/>
          <w:sz w:val="28"/>
          <w:szCs w:val="28"/>
        </w:rPr>
        <w:t>, индивидуальных печатных листов учащихся  позволяет мотивировать учащихся на каждом этапе урока и избегать перегрузки и переутомления учащихся</w:t>
      </w:r>
    </w:p>
    <w:p w:rsidR="00A50564" w:rsidRPr="00DF0162" w:rsidRDefault="00A50564" w:rsidP="00DF0162">
      <w:pPr>
        <w:rPr>
          <w:bCs/>
          <w:sz w:val="28"/>
          <w:szCs w:val="28"/>
        </w:rPr>
      </w:pPr>
    </w:p>
    <w:p w:rsidR="00DF0162" w:rsidRPr="0083509F" w:rsidRDefault="00DF0162" w:rsidP="00DF0162">
      <w:r>
        <w:t xml:space="preserve">Тема </w:t>
      </w:r>
      <w:r w:rsidRPr="0083509F">
        <w:t xml:space="preserve"> « </w:t>
      </w:r>
      <w:r w:rsidRPr="0083509F">
        <w:rPr>
          <w:b/>
        </w:rPr>
        <w:t>Вычисление объемов тел вращения и  многогранников методом коэффициентов»</w:t>
      </w:r>
    </w:p>
    <w:p w:rsidR="00DF0162" w:rsidRPr="0083509F" w:rsidRDefault="00DF0162" w:rsidP="00DF0162">
      <w:r w:rsidRPr="0083509F">
        <w:t>Цель урока:</w:t>
      </w:r>
    </w:p>
    <w:p w:rsidR="00DF0162" w:rsidRPr="0083509F" w:rsidRDefault="00DF0162" w:rsidP="00DF0162">
      <w:pPr>
        <w:numPr>
          <w:ilvl w:val="0"/>
          <w:numId w:val="3"/>
        </w:numPr>
        <w:spacing w:before="100" w:beforeAutospacing="1" w:after="100" w:afterAutospacing="1"/>
      </w:pPr>
      <w:r w:rsidRPr="0083509F">
        <w:t xml:space="preserve">Познакомиться с методом коэффициентов при решении задач; </w:t>
      </w:r>
    </w:p>
    <w:p w:rsidR="00DF0162" w:rsidRPr="0083509F" w:rsidRDefault="00DF0162" w:rsidP="00DF0162">
      <w:pPr>
        <w:numPr>
          <w:ilvl w:val="0"/>
          <w:numId w:val="3"/>
        </w:numPr>
        <w:spacing w:before="100" w:beforeAutospacing="1" w:after="100" w:afterAutospacing="1"/>
      </w:pPr>
      <w:r>
        <w:t>У</w:t>
      </w:r>
      <w:r w:rsidRPr="0083509F">
        <w:t>чить сравнивать, сопоставлять, анализировать, делать выводы, развивать правильную математическую речь, целесообразную вариативности математических упражнений, закрепить знания в результате решения задач на применение метода коэффициентов;</w:t>
      </w:r>
    </w:p>
    <w:p w:rsidR="00DF0162" w:rsidRPr="0083509F" w:rsidRDefault="00DF0162" w:rsidP="00DF0162">
      <w:pPr>
        <w:numPr>
          <w:ilvl w:val="0"/>
          <w:numId w:val="3"/>
        </w:numPr>
        <w:spacing w:before="100" w:beforeAutospacing="1" w:after="100" w:afterAutospacing="1"/>
      </w:pPr>
      <w:r>
        <w:t>В</w:t>
      </w:r>
      <w:r w:rsidRPr="0083509F">
        <w:t>оспитывать трудолюбие, внимательность; развитие интереса учащихся к предмету математика, активизация мыслительной деятельности, развитие математической речи, расширение математического кругозора у учащихся, научить учащихся мыслить логически, быстро думать и принимать правильные решения;</w:t>
      </w:r>
    </w:p>
    <w:p w:rsidR="00DF0162" w:rsidRPr="0083509F" w:rsidRDefault="00DF0162" w:rsidP="00DF0162">
      <w:pPr>
        <w:jc w:val="center"/>
      </w:pPr>
      <w:r w:rsidRPr="0083509F">
        <w:t>Ход урока</w:t>
      </w:r>
    </w:p>
    <w:p w:rsidR="00DF0162" w:rsidRDefault="00DF0162" w:rsidP="00DF0162">
      <w:r>
        <w:t>Организационный  момент</w:t>
      </w:r>
    </w:p>
    <w:p w:rsidR="00DF0162" w:rsidRDefault="00DF0162" w:rsidP="00DF0162">
      <w:r>
        <w:t>Здравствуйте!</w:t>
      </w:r>
    </w:p>
    <w:p w:rsidR="00DF0162" w:rsidRPr="00CA7AB4" w:rsidRDefault="00DF0162" w:rsidP="00DF0162">
      <w:pPr>
        <w:rPr>
          <w:b/>
          <w:sz w:val="28"/>
          <w:szCs w:val="28"/>
        </w:rPr>
      </w:pPr>
      <w:r>
        <w:t xml:space="preserve"> </w:t>
      </w:r>
      <w:r w:rsidRPr="0083509F">
        <w:t xml:space="preserve">Тема нашего урока« </w:t>
      </w:r>
      <w:r w:rsidRPr="00CA7AB4">
        <w:rPr>
          <w:b/>
          <w:sz w:val="28"/>
          <w:szCs w:val="28"/>
        </w:rPr>
        <w:t xml:space="preserve">Вычисление объемов тел вращения и  многогранников методом коэффициентов» </w:t>
      </w:r>
    </w:p>
    <w:p w:rsidR="00DF0162" w:rsidRPr="00CA7AB4" w:rsidRDefault="00DF0162" w:rsidP="00DF0162">
      <w:pPr>
        <w:rPr>
          <w:sz w:val="28"/>
          <w:szCs w:val="28"/>
        </w:rPr>
      </w:pPr>
      <w:r w:rsidRPr="00CA7AB4">
        <w:rPr>
          <w:b/>
          <w:sz w:val="28"/>
          <w:szCs w:val="28"/>
        </w:rPr>
        <w:t>Вычислить</w:t>
      </w:r>
      <w:r w:rsidRPr="00CA7AB4">
        <w:rPr>
          <w:sz w:val="28"/>
          <w:szCs w:val="28"/>
        </w:rPr>
        <w:t xml:space="preserve"> это значит получить число, ответ</w:t>
      </w:r>
    </w:p>
    <w:p w:rsidR="00DF0162" w:rsidRPr="00CA7AB4" w:rsidRDefault="00DF0162" w:rsidP="00DF0162">
      <w:pPr>
        <w:rPr>
          <w:sz w:val="28"/>
          <w:szCs w:val="28"/>
        </w:rPr>
      </w:pPr>
      <w:r w:rsidRPr="00CA7AB4">
        <w:rPr>
          <w:b/>
          <w:sz w:val="28"/>
          <w:szCs w:val="28"/>
        </w:rPr>
        <w:t>Объем это</w:t>
      </w:r>
      <w:r w:rsidRPr="00CA7AB4">
        <w:rPr>
          <w:color w:val="000000"/>
          <w:sz w:val="28"/>
          <w:szCs w:val="28"/>
        </w:rPr>
        <w:t xml:space="preserve"> вместимость геометрического тела, т. е. части пространства, ограниченной одной или несколькими замкнутыми поверхностями. Вместимость или емкость выражается числом в кубических единицах</w:t>
      </w:r>
    </w:p>
    <w:p w:rsidR="00DF0162" w:rsidRPr="00CA7AB4" w:rsidRDefault="00DF0162" w:rsidP="00DF0162">
      <w:pPr>
        <w:rPr>
          <w:sz w:val="28"/>
          <w:szCs w:val="28"/>
        </w:rPr>
      </w:pPr>
      <w:r w:rsidRPr="00CA7AB4">
        <w:rPr>
          <w:b/>
          <w:sz w:val="28"/>
          <w:szCs w:val="28"/>
        </w:rPr>
        <w:t>Тело вращения</w:t>
      </w:r>
      <w:r w:rsidRPr="00CA7AB4">
        <w:rPr>
          <w:sz w:val="28"/>
          <w:szCs w:val="28"/>
        </w:rPr>
        <w:t xml:space="preserve"> это объёмные тела, возникающие при вращении плоской геометрической фигуры, ограниченной кривой, вокруг оси, лежащей в той же плоскости стр.</w:t>
      </w:r>
    </w:p>
    <w:p w:rsidR="00DF0162" w:rsidRPr="00CA7AB4" w:rsidRDefault="00DF0162" w:rsidP="00DF0162">
      <w:pPr>
        <w:rPr>
          <w:sz w:val="28"/>
          <w:szCs w:val="28"/>
        </w:rPr>
      </w:pPr>
      <w:r w:rsidRPr="00CA7AB4">
        <w:rPr>
          <w:b/>
          <w:sz w:val="28"/>
          <w:szCs w:val="28"/>
        </w:rPr>
        <w:t>Многогранник</w:t>
      </w:r>
      <w:r w:rsidRPr="00CA7AB4">
        <w:rPr>
          <w:sz w:val="28"/>
          <w:szCs w:val="28"/>
        </w:rPr>
        <w:t xml:space="preserve"> это </w:t>
      </w:r>
      <w:proofErr w:type="spellStart"/>
      <w:proofErr w:type="gramStart"/>
      <w:r w:rsidRPr="00CA7AB4">
        <w:rPr>
          <w:sz w:val="28"/>
          <w:szCs w:val="28"/>
        </w:rPr>
        <w:t>это</w:t>
      </w:r>
      <w:proofErr w:type="spellEnd"/>
      <w:proofErr w:type="gramEnd"/>
      <w:r w:rsidRPr="00CA7AB4">
        <w:rPr>
          <w:sz w:val="28"/>
          <w:szCs w:val="28"/>
        </w:rPr>
        <w:t xml:space="preserve"> часть пространства, ограниченная плоскими многоугольниками --- гранями стр.</w:t>
      </w:r>
    </w:p>
    <w:p w:rsidR="00DF0162" w:rsidRPr="0083509F" w:rsidRDefault="00DF0162" w:rsidP="00DF0162">
      <w:pPr>
        <w:rPr>
          <w:b/>
        </w:rPr>
      </w:pPr>
      <w:r>
        <w:rPr>
          <w:b/>
        </w:rPr>
        <w:t>А с методом</w:t>
      </w:r>
      <w:r w:rsidRPr="0083509F">
        <w:rPr>
          <w:b/>
        </w:rPr>
        <w:t xml:space="preserve"> к</w:t>
      </w:r>
      <w:r>
        <w:rPr>
          <w:b/>
        </w:rPr>
        <w:t>оэффициентов мы познакомимся позже. Откройте тетради. Запишите число и тему урока.</w:t>
      </w:r>
    </w:p>
    <w:p w:rsidR="00DF0162" w:rsidRPr="0083509F" w:rsidRDefault="00DF0162" w:rsidP="00DF0162">
      <w:pPr>
        <w:spacing w:before="100" w:beforeAutospacing="1" w:after="100" w:afterAutospacing="1"/>
        <w:rPr>
          <w:b/>
          <w:bCs/>
        </w:rPr>
      </w:pPr>
      <w:r>
        <w:t xml:space="preserve">Опрос. </w:t>
      </w:r>
      <w:r w:rsidRPr="0083509F">
        <w:t>Сейчас я вам предлагаю повторить известные</w:t>
      </w:r>
      <w:r>
        <w:t xml:space="preserve"> вам из курса геометрии</w:t>
      </w:r>
      <w:r w:rsidRPr="0083509F">
        <w:t xml:space="preserve"> </w:t>
      </w:r>
      <w:r>
        <w:t xml:space="preserve">некоторые </w:t>
      </w:r>
      <w:r w:rsidRPr="0083509F">
        <w:t xml:space="preserve">многогранники и тела вращения </w:t>
      </w:r>
      <w:r w:rsidRPr="0083509F">
        <w:rPr>
          <w:b/>
          <w:bCs/>
        </w:rPr>
        <w:t xml:space="preserve">(Повторить известные многогранники и тела вращения– </w:t>
      </w:r>
      <w:proofErr w:type="gramStart"/>
      <w:r w:rsidRPr="0083509F">
        <w:rPr>
          <w:b/>
          <w:bCs/>
        </w:rPr>
        <w:t>оп</w:t>
      </w:r>
      <w:proofErr w:type="gramEnd"/>
      <w:r w:rsidRPr="0083509F">
        <w:rPr>
          <w:b/>
          <w:bCs/>
        </w:rPr>
        <w:t>ределения и чертежи – заранее заготовленных карточках.)</w:t>
      </w:r>
    </w:p>
    <w:p w:rsidR="00DF0162" w:rsidRDefault="00DF0162" w:rsidP="00DF0162">
      <w:pPr>
        <w:rPr>
          <w:b/>
          <w:bCs/>
        </w:rPr>
      </w:pPr>
    </w:p>
    <w:p w:rsidR="00DF0162" w:rsidRPr="00DB616F" w:rsidRDefault="00DF0162" w:rsidP="00DF0162">
      <w:pPr>
        <w:rPr>
          <w:b/>
          <w:bCs/>
        </w:rPr>
      </w:pPr>
      <w:r>
        <w:rPr>
          <w:b/>
          <w:bCs/>
        </w:rPr>
        <w:t>Соедините стрелкой название фигуры с соответствующим чертежом. Слайд 1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969"/>
        <w:gridCol w:w="2631"/>
      </w:tblGrid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rPr>
                <w:b/>
                <w:bCs/>
              </w:rPr>
              <w:t xml:space="preserve">Название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rPr>
                <w:b/>
                <w:bCs/>
              </w:rPr>
              <w:t>Чертеж</w:t>
            </w:r>
          </w:p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/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t>Прямоугольный параллелепипед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>
              <w:rPr>
                <w:noProof/>
              </w:rPr>
              <w:drawing>
                <wp:inline distT="0" distB="0" distL="0" distR="0">
                  <wp:extent cx="885825" cy="927675"/>
                  <wp:effectExtent l="19050" t="0" r="9525" b="0"/>
                  <wp:docPr id="9" name="Рисунок 2" descr="http://festival.1september.ru/articles/62755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2755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lastRenderedPageBreak/>
              <w:t>Пирамида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pPr>
              <w:spacing w:before="100" w:beforeAutospacing="1" w:after="100" w:afterAutospacing="1"/>
            </w:pPr>
            <w:r w:rsidRPr="00DB616F">
              <w:rPr>
                <w:b/>
                <w:bCs/>
              </w:rPr>
              <w:t>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847725" cy="814867"/>
                  <wp:effectExtent l="19050" t="0" r="9525" b="0"/>
                  <wp:docPr id="10" name="Рисунок 3" descr="http://festival.1september.ru/articles/62755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755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t>Сфера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>
              <w:rPr>
                <w:noProof/>
              </w:rPr>
              <w:drawing>
                <wp:inline distT="0" distB="0" distL="0" distR="0">
                  <wp:extent cx="1002417" cy="1143000"/>
                  <wp:effectExtent l="19050" t="0" r="7233" b="0"/>
                  <wp:docPr id="11" name="Рисунок 4" descr="http://festival.1september.ru/articles/627554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7554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17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t xml:space="preserve">Куб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>
              <w:rPr>
                <w:noProof/>
              </w:rPr>
              <w:drawing>
                <wp:inline distT="0" distB="0" distL="0" distR="0">
                  <wp:extent cx="931829" cy="1085850"/>
                  <wp:effectExtent l="19050" t="0" r="1621" b="0"/>
                  <wp:docPr id="12" name="Рисунок 5" descr="http://festival.1september.ru/articles/62755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755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29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t>Призма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pPr>
              <w:spacing w:before="100" w:beforeAutospacing="1" w:after="100" w:afterAutospacing="1"/>
            </w:pPr>
            <w:r w:rsidRPr="00DB616F">
              <w:rPr>
                <w:b/>
                <w:bCs/>
              </w:rPr>
              <w:t>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847725" cy="815735"/>
                  <wp:effectExtent l="19050" t="0" r="9525" b="0"/>
                  <wp:docPr id="13" name="Рисунок 6" descr="http://festival.1september.ru/articles/627554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7554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62" w:rsidRPr="00DB616F" w:rsidTr="00655779">
        <w:trPr>
          <w:tblCellSpacing w:w="7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r w:rsidRPr="00DB616F">
              <w:t>Цилиндр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F0162" w:rsidRPr="00DB616F" w:rsidRDefault="00DF0162" w:rsidP="00655779">
            <w:pPr>
              <w:spacing w:before="100" w:beforeAutospacing="1" w:after="100" w:afterAutospacing="1"/>
            </w:pPr>
            <w:r w:rsidRPr="00DB616F">
              <w:rPr>
                <w:b/>
                <w:bCs/>
              </w:rPr>
              <w:t>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428750" cy="735806"/>
                  <wp:effectExtent l="19050" t="0" r="0" b="0"/>
                  <wp:docPr id="14" name="Рисунок 7" descr="http://festival.1september.ru/articles/627554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7554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162" w:rsidRPr="00503619" w:rsidRDefault="00DF0162" w:rsidP="00DF0162"/>
    <w:p w:rsidR="00DF0162" w:rsidRDefault="00DF0162" w:rsidP="00DF0162">
      <w:r>
        <w:t>Какой фигуры здесь не хватает</w:t>
      </w:r>
    </w:p>
    <w:p w:rsidR="00DF0162" w:rsidRDefault="00DF0162" w:rsidP="00DF0162">
      <w:r w:rsidRPr="00503619">
        <w:rPr>
          <w:noProof/>
        </w:rPr>
        <w:drawing>
          <wp:inline distT="0" distB="0" distL="0" distR="0">
            <wp:extent cx="1009650" cy="1304925"/>
            <wp:effectExtent l="19050" t="0" r="0" b="0"/>
            <wp:docPr id="19" name="Рисунок 1" descr="http://festival.1september.ru/articles/6275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7554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Конус</w:t>
      </w:r>
    </w:p>
    <w:p w:rsidR="00DF0162" w:rsidRPr="00CA7AB4" w:rsidRDefault="00DF0162" w:rsidP="00DF0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какая </w:t>
      </w:r>
      <w:r w:rsidRPr="0083509F">
        <w:rPr>
          <w:sz w:val="28"/>
          <w:szCs w:val="28"/>
        </w:rPr>
        <w:t xml:space="preserve">связь между картиной Шишкина "Корабельная роща" и геометрическим телом, которое называется "конус". </w:t>
      </w:r>
      <w:r w:rsidRPr="0083509F">
        <w:rPr>
          <w:b/>
          <w:bCs/>
          <w:sz w:val="28"/>
          <w:szCs w:val="28"/>
        </w:rPr>
        <w:t>«</w:t>
      </w:r>
      <w:proofErr w:type="spellStart"/>
      <w:r w:rsidRPr="0083509F">
        <w:rPr>
          <w:b/>
          <w:bCs/>
          <w:sz w:val="28"/>
          <w:szCs w:val="28"/>
          <w:lang w:val="en-US"/>
        </w:rPr>
        <w:t>konos</w:t>
      </w:r>
      <w:proofErr w:type="spellEnd"/>
      <w:r w:rsidRPr="0083509F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слайд 2</w:t>
      </w: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 xml:space="preserve">   конус – «сосновая шишка»  </w:t>
      </w:r>
      <w:proofErr w:type="gramStart"/>
      <w:r w:rsidRPr="0083509F">
        <w:rPr>
          <w:sz w:val="28"/>
          <w:szCs w:val="28"/>
        </w:rPr>
        <w:t xml:space="preserve">( </w:t>
      </w:r>
      <w:proofErr w:type="gramEnd"/>
      <w:r w:rsidRPr="0083509F">
        <w:rPr>
          <w:sz w:val="28"/>
          <w:szCs w:val="28"/>
        </w:rPr>
        <w:t>с греческого)</w:t>
      </w:r>
    </w:p>
    <w:p w:rsidR="00DF0162" w:rsidRDefault="00DF0162" w:rsidP="00DF016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3509F">
        <w:rPr>
          <w:b/>
          <w:bCs/>
          <w:sz w:val="28"/>
          <w:szCs w:val="28"/>
        </w:rPr>
        <w:t xml:space="preserve"> Дополнительная информация о конусе.</w:t>
      </w:r>
      <w:r>
        <w:rPr>
          <w:b/>
          <w:bCs/>
          <w:sz w:val="28"/>
          <w:szCs w:val="28"/>
        </w:rPr>
        <w:t xml:space="preserve"> Слайд 3</w:t>
      </w:r>
    </w:p>
    <w:p w:rsidR="00DF0162" w:rsidRPr="001750AD" w:rsidRDefault="00DF0162" w:rsidP="00DF0162">
      <w:pPr>
        <w:spacing w:before="100" w:beforeAutospacing="1" w:after="100" w:afterAutospacing="1"/>
        <w:rPr>
          <w:sz w:val="28"/>
          <w:szCs w:val="28"/>
        </w:rPr>
      </w:pPr>
      <w:r w:rsidRPr="001750AD">
        <w:rPr>
          <w:sz w:val="28"/>
          <w:szCs w:val="28"/>
        </w:rPr>
        <w:t xml:space="preserve">С конусом люди знакомы с глубокой древности. </w:t>
      </w:r>
    </w:p>
    <w:p w:rsidR="00DF0162" w:rsidRPr="001750AD" w:rsidRDefault="00DF0162" w:rsidP="00DF0162">
      <w:pPr>
        <w:spacing w:before="100" w:beforeAutospacing="1" w:after="100" w:afterAutospacing="1"/>
        <w:rPr>
          <w:sz w:val="28"/>
          <w:szCs w:val="28"/>
        </w:rPr>
      </w:pPr>
      <w:r w:rsidRPr="001750AD">
        <w:rPr>
          <w:sz w:val="28"/>
          <w:szCs w:val="28"/>
        </w:rPr>
        <w:lastRenderedPageBreak/>
        <w:t>В книге Архимеда (287–212 до н.э.) “ О методе</w:t>
      </w:r>
      <w:proofErr w:type="gramStart"/>
      <w:r w:rsidRPr="001750AD">
        <w:rPr>
          <w:sz w:val="28"/>
          <w:szCs w:val="28"/>
        </w:rPr>
        <w:t>”(</w:t>
      </w:r>
      <w:proofErr w:type="gramEnd"/>
      <w:r w:rsidRPr="001750AD">
        <w:rPr>
          <w:sz w:val="28"/>
          <w:szCs w:val="28"/>
        </w:rPr>
        <w:t xml:space="preserve">найденной в 1906 г) , дается решение задачи об объеме общей части пересекающихся цилиндров. Архимед приписывает честь открытия этого принципа </w:t>
      </w:r>
      <w:proofErr w:type="spellStart"/>
      <w:r w:rsidRPr="001750AD">
        <w:rPr>
          <w:sz w:val="28"/>
          <w:szCs w:val="28"/>
        </w:rPr>
        <w:t>Демокриту</w:t>
      </w:r>
      <w:proofErr w:type="spellEnd"/>
      <w:r w:rsidRPr="001750AD">
        <w:rPr>
          <w:sz w:val="28"/>
          <w:szCs w:val="28"/>
        </w:rPr>
        <w:t xml:space="preserve"> (470–380 г </w:t>
      </w:r>
      <w:proofErr w:type="gramStart"/>
      <w:r w:rsidRPr="001750AD">
        <w:rPr>
          <w:sz w:val="28"/>
          <w:szCs w:val="28"/>
        </w:rPr>
        <w:t>до</w:t>
      </w:r>
      <w:proofErr w:type="gramEnd"/>
      <w:r w:rsidRPr="001750AD">
        <w:rPr>
          <w:sz w:val="28"/>
          <w:szCs w:val="28"/>
        </w:rPr>
        <w:t xml:space="preserve"> н.э.) – древнегреческому философу-материалисту. С помощью этого принципа </w:t>
      </w:r>
      <w:proofErr w:type="spellStart"/>
      <w:r w:rsidRPr="001750AD">
        <w:rPr>
          <w:sz w:val="28"/>
          <w:szCs w:val="28"/>
        </w:rPr>
        <w:t>Демокрит</w:t>
      </w:r>
      <w:proofErr w:type="spellEnd"/>
      <w:r w:rsidRPr="001750AD">
        <w:rPr>
          <w:sz w:val="28"/>
          <w:szCs w:val="28"/>
        </w:rPr>
        <w:t xml:space="preserve"> получил формулу для вычисления объема конуса.</w:t>
      </w:r>
    </w:p>
    <w:p w:rsidR="00DF0162" w:rsidRPr="0083509F" w:rsidRDefault="00DF0162" w:rsidP="00DF0162">
      <w:pPr>
        <w:spacing w:before="100" w:beforeAutospacing="1" w:after="100" w:afterAutospacing="1"/>
        <w:rPr>
          <w:sz w:val="28"/>
          <w:szCs w:val="28"/>
        </w:rPr>
      </w:pPr>
      <w:r w:rsidRPr="001750AD">
        <w:rPr>
          <w:sz w:val="28"/>
          <w:szCs w:val="28"/>
        </w:rPr>
        <w:t xml:space="preserve">Большой трактат о конических сечениях был написан </w:t>
      </w:r>
      <w:proofErr w:type="spellStart"/>
      <w:r w:rsidRPr="001750AD">
        <w:rPr>
          <w:sz w:val="28"/>
          <w:szCs w:val="28"/>
        </w:rPr>
        <w:t>Аполлонием</w:t>
      </w:r>
      <w:proofErr w:type="spellEnd"/>
      <w:r w:rsidRPr="001750AD">
        <w:rPr>
          <w:sz w:val="28"/>
          <w:szCs w:val="28"/>
        </w:rPr>
        <w:t xml:space="preserve"> </w:t>
      </w:r>
      <w:proofErr w:type="spellStart"/>
      <w:r w:rsidRPr="001750AD">
        <w:rPr>
          <w:sz w:val="28"/>
          <w:szCs w:val="28"/>
        </w:rPr>
        <w:t>Пергским</w:t>
      </w:r>
      <w:proofErr w:type="spellEnd"/>
      <w:r w:rsidRPr="001750AD">
        <w:rPr>
          <w:sz w:val="28"/>
          <w:szCs w:val="28"/>
        </w:rPr>
        <w:t xml:space="preserve"> (260–170 г до н.э.) – учеником Евклида (III в. до н.э.)</w:t>
      </w:r>
      <w:proofErr w:type="gramStart"/>
      <w:r w:rsidRPr="001750AD">
        <w:rPr>
          <w:sz w:val="28"/>
          <w:szCs w:val="28"/>
        </w:rPr>
        <w:t xml:space="preserve"> ,</w:t>
      </w:r>
      <w:proofErr w:type="gramEnd"/>
      <w:r w:rsidRPr="001750AD">
        <w:rPr>
          <w:sz w:val="28"/>
          <w:szCs w:val="28"/>
        </w:rPr>
        <w:t xml:space="preserve"> который создал великий труд из 15 книг под названием “начала” . Эти книги издаются и по сей день, а в школах Англии по ним учатся до сих пор.</w:t>
      </w:r>
    </w:p>
    <w:p w:rsidR="00DF0162" w:rsidRDefault="00DF0162" w:rsidP="00DF0162">
      <w:pPr>
        <w:rPr>
          <w:sz w:val="28"/>
          <w:szCs w:val="28"/>
        </w:rPr>
      </w:pPr>
      <w:r w:rsidRPr="00792596">
        <w:rPr>
          <w:sz w:val="28"/>
          <w:szCs w:val="28"/>
        </w:rPr>
        <w:t xml:space="preserve">По статистике на Земле ежегодно гибнет от разрядов молний 6 человек на 1 000 000 жителей (чаще в южных странах). Этого бы не случалось, если бы везде были громоотводы, так как образуется </w:t>
      </w:r>
      <w:r w:rsidRPr="00792596">
        <w:rPr>
          <w:sz w:val="28"/>
          <w:szCs w:val="28"/>
          <w:u w:val="single"/>
        </w:rPr>
        <w:t>конус безопасности</w:t>
      </w:r>
      <w:r w:rsidRPr="00792596">
        <w:rPr>
          <w:sz w:val="28"/>
          <w:szCs w:val="28"/>
        </w:rPr>
        <w:t>.</w:t>
      </w:r>
      <w:proofErr w:type="gramStart"/>
      <w:r>
        <w:rPr>
          <w:i/>
          <w:iCs/>
          <w:sz w:val="28"/>
          <w:szCs w:val="28"/>
        </w:rPr>
        <w:t xml:space="preserve"> </w:t>
      </w:r>
      <w:r w:rsidRPr="00792596">
        <w:rPr>
          <w:sz w:val="28"/>
          <w:szCs w:val="28"/>
        </w:rPr>
        <w:t>.</w:t>
      </w:r>
      <w:proofErr w:type="gramEnd"/>
      <w:r w:rsidRPr="00792596">
        <w:rPr>
          <w:sz w:val="28"/>
          <w:szCs w:val="28"/>
        </w:rPr>
        <w:t xml:space="preserve"> Чем выше громоотвод, тем больше объем такого конуса. </w:t>
      </w:r>
      <w:r>
        <w:rPr>
          <w:sz w:val="28"/>
          <w:szCs w:val="28"/>
        </w:rPr>
        <w:t>Тем больше ваша безопасность во время грозы</w:t>
      </w:r>
    </w:p>
    <w:p w:rsidR="00DF0162" w:rsidRDefault="00DF0162" w:rsidP="00DF0162">
      <w:pPr>
        <w:ind w:left="720"/>
        <w:rPr>
          <w:sz w:val="28"/>
          <w:szCs w:val="28"/>
        </w:rPr>
      </w:pPr>
    </w:p>
    <w:p w:rsidR="00DF0162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 xml:space="preserve">В физике встречается понятие </w:t>
      </w:r>
      <w:r w:rsidRPr="0083509F">
        <w:rPr>
          <w:sz w:val="28"/>
          <w:szCs w:val="28"/>
          <w:u w:val="single"/>
        </w:rPr>
        <w:t>“телесный угол</w:t>
      </w:r>
      <w:r w:rsidRPr="0083509F">
        <w:rPr>
          <w:i/>
          <w:iCs/>
          <w:sz w:val="28"/>
          <w:szCs w:val="28"/>
        </w:rPr>
        <w:t>”</w:t>
      </w:r>
      <w:r w:rsidRPr="0083509F">
        <w:rPr>
          <w:sz w:val="28"/>
          <w:szCs w:val="28"/>
        </w:rPr>
        <w:t>.</w:t>
      </w:r>
      <w:r w:rsidRPr="0083509F">
        <w:rPr>
          <w:i/>
          <w:iCs/>
          <w:sz w:val="28"/>
          <w:szCs w:val="28"/>
        </w:rPr>
        <w:t xml:space="preserve"> </w:t>
      </w:r>
      <w:r w:rsidRPr="0083509F">
        <w:rPr>
          <w:sz w:val="28"/>
          <w:szCs w:val="28"/>
        </w:rPr>
        <w:t xml:space="preserve">Это конусообразный угол, вырезанный в шаре. Единица измерения телесного угла – 1 стерадиан. 1 стерадиан – это телесный угол, квадрат радиуса которого равен площади части сферы, которую он вырезает. Если в этот угол поместить источник света в 1 канделу (1 свечу), то получим световой поток в 1 люмен. Свет от киноаппарата, прожектора распространяется в виде конуса. </w:t>
      </w:r>
    </w:p>
    <w:p w:rsidR="00DF0162" w:rsidRPr="0083509F" w:rsidRDefault="00DF0162" w:rsidP="00DF0162">
      <w:pPr>
        <w:rPr>
          <w:sz w:val="28"/>
          <w:szCs w:val="28"/>
        </w:rPr>
      </w:pPr>
    </w:p>
    <w:p w:rsidR="00DF0162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 xml:space="preserve">В геологии существует понятие </w:t>
      </w:r>
      <w:r w:rsidRPr="0083509F">
        <w:rPr>
          <w:sz w:val="28"/>
          <w:szCs w:val="28"/>
          <w:u w:val="single"/>
        </w:rPr>
        <w:t>“конус выноса</w:t>
      </w:r>
      <w:r w:rsidRPr="0083509F">
        <w:rPr>
          <w:sz w:val="28"/>
          <w:szCs w:val="28"/>
        </w:rPr>
        <w:t>”</w:t>
      </w:r>
      <w:proofErr w:type="gramStart"/>
      <w:r w:rsidRPr="0083509F">
        <w:rPr>
          <w:i/>
          <w:iCs/>
          <w:sz w:val="28"/>
          <w:szCs w:val="28"/>
        </w:rPr>
        <w:t xml:space="preserve"> </w:t>
      </w:r>
      <w:r w:rsidRPr="0083509F">
        <w:rPr>
          <w:sz w:val="28"/>
          <w:szCs w:val="28"/>
        </w:rPr>
        <w:t>.</w:t>
      </w:r>
      <w:proofErr w:type="gramEnd"/>
      <w:r w:rsidRPr="0083509F">
        <w:rPr>
          <w:sz w:val="28"/>
          <w:szCs w:val="28"/>
        </w:rPr>
        <w:t xml:space="preserve"> Это форма рельефа, образованная скоплением обломочных пород (гальки, гравия, песка), вынесенными горными реками на предгорную равнину или в более плоскую широкую долину.</w:t>
      </w:r>
    </w:p>
    <w:p w:rsidR="00DF0162" w:rsidRPr="0083509F" w:rsidRDefault="00DF0162" w:rsidP="00DF0162">
      <w:pPr>
        <w:ind w:left="720"/>
        <w:rPr>
          <w:sz w:val="28"/>
          <w:szCs w:val="28"/>
        </w:rPr>
      </w:pP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 xml:space="preserve">В биологии есть понятие </w:t>
      </w:r>
      <w:r w:rsidRPr="0083509F">
        <w:rPr>
          <w:sz w:val="28"/>
          <w:szCs w:val="28"/>
          <w:u w:val="single"/>
        </w:rPr>
        <w:t>“конус нарастания</w:t>
      </w:r>
      <w:r w:rsidRPr="0083509F">
        <w:rPr>
          <w:sz w:val="28"/>
          <w:szCs w:val="28"/>
        </w:rPr>
        <w:t>”</w:t>
      </w:r>
      <w:proofErr w:type="gramStart"/>
      <w:r>
        <w:rPr>
          <w:i/>
          <w:iCs/>
          <w:sz w:val="28"/>
          <w:szCs w:val="28"/>
        </w:rPr>
        <w:t xml:space="preserve"> </w:t>
      </w:r>
      <w:r w:rsidRPr="0083509F">
        <w:rPr>
          <w:sz w:val="28"/>
          <w:szCs w:val="28"/>
        </w:rPr>
        <w:t>.</w:t>
      </w:r>
      <w:proofErr w:type="gramEnd"/>
      <w:r w:rsidRPr="0083509F">
        <w:rPr>
          <w:sz w:val="28"/>
          <w:szCs w:val="28"/>
        </w:rPr>
        <w:t xml:space="preserve"> Это верхушка побега и корня растений, состоящая из клеток образовательной ткани. </w:t>
      </w:r>
    </w:p>
    <w:p w:rsidR="00DF0162" w:rsidRPr="0083509F" w:rsidRDefault="00DF0162" w:rsidP="00DF0162">
      <w:pPr>
        <w:ind w:left="720"/>
        <w:rPr>
          <w:sz w:val="28"/>
          <w:szCs w:val="28"/>
        </w:rPr>
      </w:pPr>
    </w:p>
    <w:p w:rsidR="00DF0162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  <w:u w:val="single"/>
        </w:rPr>
        <w:t>“Конусами</w:t>
      </w:r>
      <w:proofErr w:type="gramStart"/>
      <w:r w:rsidRPr="0083509F">
        <w:rPr>
          <w:i/>
          <w:iCs/>
          <w:sz w:val="28"/>
          <w:szCs w:val="28"/>
        </w:rPr>
        <w:t>”</w:t>
      </w:r>
      <w:r w:rsidRPr="0083509F">
        <w:rPr>
          <w:sz w:val="28"/>
          <w:szCs w:val="28"/>
        </w:rPr>
        <w:t>н</w:t>
      </w:r>
      <w:proofErr w:type="gramEnd"/>
      <w:r w:rsidRPr="0083509F">
        <w:rPr>
          <w:sz w:val="28"/>
          <w:szCs w:val="28"/>
        </w:rPr>
        <w:t xml:space="preserve">азывается семейство морских моллюсков подкласса переднежаберных. Раковина коническая (2-16 см), ярко окрашенная. Конусов свыше 500 видов. Некоторые улитки конусы – изощренные хищники. </w:t>
      </w:r>
      <w:proofErr w:type="gramStart"/>
      <w:r w:rsidRPr="0083509F">
        <w:rPr>
          <w:sz w:val="28"/>
          <w:szCs w:val="28"/>
        </w:rPr>
        <w:t>Они</w:t>
      </w:r>
      <w:proofErr w:type="gramEnd"/>
      <w:r w:rsidRPr="0083509F">
        <w:rPr>
          <w:sz w:val="28"/>
          <w:szCs w:val="28"/>
        </w:rPr>
        <w:t xml:space="preserve"> подстерегая рыб, закапываются в песок и выставляют длинные хоботки, похожие на червей. Хоботки – приманка для рыб. Конусы убивают жертву сильным ядом и переваривают добычу в глотке-воронке, натягивая ее на рыбу как чулок.</w:t>
      </w:r>
      <w:r>
        <w:rPr>
          <w:sz w:val="28"/>
          <w:szCs w:val="28"/>
        </w:rPr>
        <w:t xml:space="preserve"> </w:t>
      </w:r>
      <w:r w:rsidRPr="0083509F">
        <w:rPr>
          <w:sz w:val="28"/>
          <w:szCs w:val="28"/>
        </w:rPr>
        <w:t>Живут в тропиках и субтропиках. Укус конусов для человека очень болезнен. Известны смертельные случаи. Раковины используются как украшения, сувениры.</w:t>
      </w:r>
    </w:p>
    <w:p w:rsidR="00DF0162" w:rsidRDefault="00DF0162" w:rsidP="00DF016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2" w:rsidRPr="00CA7AB4" w:rsidRDefault="00DF0162" w:rsidP="00DF0162">
      <w:pPr>
        <w:rPr>
          <w:sz w:val="28"/>
          <w:szCs w:val="28"/>
        </w:rPr>
      </w:pPr>
      <w:r w:rsidRPr="00CA7AB4">
        <w:rPr>
          <w:sz w:val="28"/>
          <w:szCs w:val="28"/>
        </w:rPr>
        <w:t xml:space="preserve">ЕГЭ задача на вычисление объема конуса </w:t>
      </w: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DF0162" w:rsidRDefault="00DF0162" w:rsidP="00DF0162">
      <w:pPr>
        <w:rPr>
          <w:sz w:val="28"/>
          <w:szCs w:val="28"/>
        </w:rPr>
      </w:pPr>
    </w:p>
    <w:p w:rsidR="00DF0162" w:rsidRPr="00792596" w:rsidRDefault="00DF0162" w:rsidP="00DF0162">
      <w:pPr>
        <w:rPr>
          <w:sz w:val="28"/>
          <w:szCs w:val="28"/>
        </w:rPr>
      </w:pPr>
      <w:r w:rsidRPr="00792596">
        <w:rPr>
          <w:sz w:val="28"/>
          <w:szCs w:val="28"/>
        </w:rPr>
        <w:lastRenderedPageBreak/>
        <w:t xml:space="preserve">Как решить такую задачу. </w:t>
      </w:r>
    </w:p>
    <w:p w:rsidR="00DF0162" w:rsidRDefault="00DF0162" w:rsidP="00DF0162">
      <w:pPr>
        <w:rPr>
          <w:sz w:val="28"/>
          <w:szCs w:val="28"/>
        </w:rPr>
      </w:pPr>
      <w:r>
        <w:rPr>
          <w:sz w:val="28"/>
          <w:szCs w:val="28"/>
        </w:rPr>
        <w:t xml:space="preserve">В подобных задачах </w:t>
      </w:r>
      <w:r w:rsidRPr="0083509F">
        <w:rPr>
          <w:sz w:val="28"/>
          <w:szCs w:val="28"/>
        </w:rPr>
        <w:t xml:space="preserve">  конус  растягивают или сжимают по разным направлениям. В результате чего объем новой конуса надо найти </w:t>
      </w:r>
    </w:p>
    <w:p w:rsidR="00DF0162" w:rsidRDefault="00DF0162" w:rsidP="00DF0162">
      <w:pPr>
        <w:rPr>
          <w:sz w:val="28"/>
          <w:szCs w:val="28"/>
        </w:rPr>
      </w:pPr>
      <w:r w:rsidRPr="00792596">
        <w:rPr>
          <w:sz w:val="28"/>
          <w:szCs w:val="28"/>
        </w:rPr>
        <w:t xml:space="preserve">Прежде </w:t>
      </w:r>
      <w:proofErr w:type="gramStart"/>
      <w:r w:rsidRPr="00792596">
        <w:rPr>
          <w:sz w:val="28"/>
          <w:szCs w:val="28"/>
        </w:rPr>
        <w:t>всего</w:t>
      </w:r>
      <w:proofErr w:type="gramEnd"/>
      <w:r w:rsidRPr="00792596">
        <w:rPr>
          <w:sz w:val="28"/>
          <w:szCs w:val="28"/>
        </w:rPr>
        <w:t xml:space="preserve">  запомним</w:t>
      </w:r>
    </w:p>
    <w:p w:rsidR="00DF0162" w:rsidRPr="0083509F" w:rsidRDefault="00DF0162" w:rsidP="00DF0162">
      <w:pPr>
        <w:rPr>
          <w:b/>
          <w:sz w:val="28"/>
          <w:szCs w:val="28"/>
        </w:rPr>
      </w:pPr>
      <w:r w:rsidRPr="0083509F">
        <w:rPr>
          <w:b/>
          <w:sz w:val="28"/>
          <w:szCs w:val="28"/>
        </w:rPr>
        <w:t>Конус рассматривается в трехмерном пространстве. И все изменения происходят по одной из трех осей. Ось ОХ, Ось OY, ось О</w:t>
      </w:r>
      <w:proofErr w:type="gramStart"/>
      <w:r w:rsidRPr="0083509F">
        <w:rPr>
          <w:b/>
          <w:sz w:val="28"/>
          <w:szCs w:val="28"/>
          <w:lang w:val="en-US"/>
        </w:rPr>
        <w:t>Z</w:t>
      </w:r>
      <w:proofErr w:type="gramEnd"/>
      <w:r w:rsidRPr="008350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(Слайд5)</w:t>
      </w: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b/>
          <w:sz w:val="28"/>
          <w:szCs w:val="28"/>
        </w:rPr>
        <w:t>Ось ОХ, Ось OY- это плоскость основания</w:t>
      </w:r>
      <w:r w:rsidRPr="0083509F">
        <w:rPr>
          <w:sz w:val="28"/>
          <w:szCs w:val="28"/>
        </w:rPr>
        <w:t xml:space="preserve"> (В основании лежит кру</w:t>
      </w:r>
      <w:proofErr w:type="gramStart"/>
      <w:r w:rsidRPr="0083509F">
        <w:rPr>
          <w:sz w:val="28"/>
          <w:szCs w:val="28"/>
        </w:rPr>
        <w:t>г-</w:t>
      </w:r>
      <w:proofErr w:type="gramEnd"/>
      <w:r w:rsidRPr="0083509F">
        <w:rPr>
          <w:sz w:val="28"/>
          <w:szCs w:val="28"/>
        </w:rPr>
        <w:t xml:space="preserve"> а это фигура двумерная, поэтому если менять радиус, изменение идет в обе стороны)</w:t>
      </w:r>
    </w:p>
    <w:p w:rsidR="00DF0162" w:rsidRDefault="00DF0162" w:rsidP="00DF0162">
      <w:pPr>
        <w:rPr>
          <w:sz w:val="28"/>
          <w:szCs w:val="28"/>
        </w:rPr>
      </w:pPr>
      <w:r w:rsidRPr="0083509F">
        <w:rPr>
          <w:b/>
          <w:sz w:val="28"/>
          <w:szCs w:val="28"/>
        </w:rPr>
        <w:t>ось О</w:t>
      </w:r>
      <w:proofErr w:type="gramStart"/>
      <w:r w:rsidRPr="0083509F">
        <w:rPr>
          <w:b/>
          <w:sz w:val="28"/>
          <w:szCs w:val="28"/>
          <w:lang w:val="en-US"/>
        </w:rPr>
        <w:t>Z</w:t>
      </w:r>
      <w:proofErr w:type="gramEnd"/>
      <w:r w:rsidRPr="0083509F">
        <w:rPr>
          <w:sz w:val="28"/>
          <w:szCs w:val="28"/>
        </w:rPr>
        <w:t xml:space="preserve"> -это высота</w:t>
      </w:r>
    </w:p>
    <w:p w:rsidR="00DF0162" w:rsidRPr="0083509F" w:rsidRDefault="00DF0162" w:rsidP="00DF0162">
      <w:pPr>
        <w:rPr>
          <w:sz w:val="28"/>
          <w:szCs w:val="28"/>
        </w:rPr>
      </w:pPr>
      <w:r>
        <w:rPr>
          <w:sz w:val="28"/>
          <w:szCs w:val="28"/>
        </w:rPr>
        <w:t>конус растягивают или сжимают, варианты могут быть разными растягивать или сжимать высоту, растягивать или сжимать основание</w:t>
      </w: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 xml:space="preserve">Растяжение </w:t>
      </w:r>
      <w:proofErr w:type="gramStart"/>
      <w:r w:rsidRPr="0083509F">
        <w:rPr>
          <w:sz w:val="28"/>
          <w:szCs w:val="28"/>
        </w:rPr>
        <w:t>–э</w:t>
      </w:r>
      <w:proofErr w:type="gramEnd"/>
      <w:r w:rsidRPr="0083509F">
        <w:rPr>
          <w:sz w:val="28"/>
          <w:szCs w:val="28"/>
        </w:rPr>
        <w:t>то увеличение(пружина)</w:t>
      </w: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 xml:space="preserve">Сжатие </w:t>
      </w:r>
      <w:proofErr w:type="gramStart"/>
      <w:r w:rsidRPr="0083509F">
        <w:rPr>
          <w:sz w:val="28"/>
          <w:szCs w:val="28"/>
        </w:rPr>
        <w:t>-э</w:t>
      </w:r>
      <w:proofErr w:type="gramEnd"/>
      <w:r w:rsidRPr="0083509F">
        <w:rPr>
          <w:sz w:val="28"/>
          <w:szCs w:val="28"/>
        </w:rPr>
        <w:t>то уменьшение(пружина)</w:t>
      </w:r>
    </w:p>
    <w:p w:rsidR="00DF0162" w:rsidRDefault="00DF0162" w:rsidP="00DF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3509F">
        <w:rPr>
          <w:b/>
          <w:sz w:val="28"/>
          <w:szCs w:val="28"/>
        </w:rPr>
        <w:t xml:space="preserve">еорема:  </w:t>
      </w:r>
      <w:r w:rsidRPr="0083509F">
        <w:rPr>
          <w:b/>
          <w:sz w:val="28"/>
          <w:szCs w:val="28"/>
          <w:lang w:val="en-US"/>
        </w:rPr>
        <w:t>V</w:t>
      </w:r>
      <w:r w:rsidRPr="0083509F">
        <w:rPr>
          <w:b/>
          <w:sz w:val="28"/>
          <w:szCs w:val="28"/>
          <w:vertAlign w:val="subscript"/>
        </w:rPr>
        <w:t>стар</w:t>
      </w:r>
      <w:r w:rsidRPr="0083509F">
        <w:rPr>
          <w:b/>
          <w:sz w:val="28"/>
          <w:szCs w:val="28"/>
        </w:rPr>
        <w:t xml:space="preserve"> – объем фигуры, </w:t>
      </w:r>
      <w:proofErr w:type="spellStart"/>
      <w:r w:rsidRPr="0083509F">
        <w:rPr>
          <w:b/>
          <w:sz w:val="28"/>
          <w:szCs w:val="28"/>
        </w:rPr>
        <w:t>а</w:t>
      </w:r>
      <w:proofErr w:type="gramStart"/>
      <w:r w:rsidRPr="0083509F">
        <w:rPr>
          <w:b/>
          <w:sz w:val="28"/>
          <w:szCs w:val="28"/>
        </w:rPr>
        <w:t>,в,с</w:t>
      </w:r>
      <w:proofErr w:type="spellEnd"/>
      <w:proofErr w:type="gramEnd"/>
      <w:r w:rsidRPr="0083509F">
        <w:rPr>
          <w:b/>
          <w:sz w:val="28"/>
          <w:szCs w:val="28"/>
        </w:rPr>
        <w:t>- коэффициенты растяжения по осям ОХ,  OY, О</w:t>
      </w:r>
      <w:r w:rsidRPr="0083509F">
        <w:rPr>
          <w:b/>
          <w:sz w:val="28"/>
          <w:szCs w:val="28"/>
          <w:lang w:val="en-US"/>
        </w:rPr>
        <w:t>Z</w:t>
      </w:r>
      <w:r w:rsidRPr="0083509F">
        <w:rPr>
          <w:b/>
          <w:sz w:val="28"/>
          <w:szCs w:val="28"/>
        </w:rPr>
        <w:t xml:space="preserve"> соответственно. Тогда </w:t>
      </w:r>
      <w:r w:rsidRPr="0083509F">
        <w:rPr>
          <w:b/>
          <w:sz w:val="28"/>
          <w:szCs w:val="28"/>
          <w:lang w:val="en-US"/>
        </w:rPr>
        <w:t>V</w:t>
      </w:r>
      <w:r w:rsidRPr="0083509F">
        <w:rPr>
          <w:b/>
          <w:sz w:val="28"/>
          <w:szCs w:val="28"/>
        </w:rPr>
        <w:t xml:space="preserve"> </w:t>
      </w:r>
      <w:proofErr w:type="spellStart"/>
      <w:r w:rsidRPr="0083509F">
        <w:rPr>
          <w:b/>
          <w:sz w:val="28"/>
          <w:szCs w:val="28"/>
          <w:vertAlign w:val="subscript"/>
        </w:rPr>
        <w:t>новый</w:t>
      </w:r>
      <w:r w:rsidRPr="0083509F">
        <w:rPr>
          <w:b/>
          <w:sz w:val="28"/>
          <w:szCs w:val="28"/>
        </w:rPr>
        <w:t>=</w:t>
      </w:r>
      <w:proofErr w:type="spellEnd"/>
      <w:r w:rsidRPr="0083509F">
        <w:rPr>
          <w:b/>
          <w:sz w:val="28"/>
          <w:szCs w:val="28"/>
        </w:rPr>
        <w:t xml:space="preserve"> </w:t>
      </w:r>
      <w:proofErr w:type="gramStart"/>
      <w:r w:rsidRPr="0083509F">
        <w:rPr>
          <w:b/>
          <w:sz w:val="28"/>
          <w:szCs w:val="28"/>
          <w:lang w:val="en-US"/>
        </w:rPr>
        <w:t>V</w:t>
      </w:r>
      <w:r w:rsidRPr="0083509F">
        <w:rPr>
          <w:b/>
          <w:sz w:val="28"/>
          <w:szCs w:val="28"/>
          <w:vertAlign w:val="subscript"/>
        </w:rPr>
        <w:t>стар</w:t>
      </w:r>
      <w:proofErr w:type="gramEnd"/>
      <w:r w:rsidRPr="0083509F">
        <w:rPr>
          <w:b/>
          <w:sz w:val="28"/>
          <w:szCs w:val="28"/>
        </w:rPr>
        <w:t>*а*в*с, если по какой то оси происходит сжатие, то умножение заменяется делением.</w:t>
      </w:r>
      <w:r>
        <w:rPr>
          <w:b/>
          <w:sz w:val="28"/>
          <w:szCs w:val="28"/>
        </w:rPr>
        <w:t xml:space="preserve"> (Слайд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)</w:t>
      </w:r>
    </w:p>
    <w:p w:rsidR="00DF0162" w:rsidRPr="0083509F" w:rsidRDefault="00DF0162" w:rsidP="00DF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Вернемся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задачи. Слайд</w:t>
      </w:r>
      <w:proofErr w:type="gramStart"/>
      <w:r>
        <w:rPr>
          <w:b/>
          <w:sz w:val="28"/>
          <w:szCs w:val="28"/>
        </w:rPr>
        <w:t>4</w:t>
      </w:r>
      <w:proofErr w:type="gramEnd"/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>Единственное, что надо научиться определять по какой оси и во сколько раз  происходит растяжение или сжатие. Вот этим мы с вами сейчас и займемся.</w:t>
      </w:r>
    </w:p>
    <w:p w:rsidR="00DF0162" w:rsidRPr="0083509F" w:rsidRDefault="00DF0162" w:rsidP="00DF0162">
      <w:pPr>
        <w:rPr>
          <w:color w:val="000000"/>
          <w:sz w:val="28"/>
          <w:szCs w:val="28"/>
        </w:rPr>
      </w:pPr>
      <w:r w:rsidRPr="0083509F">
        <w:rPr>
          <w:color w:val="000000"/>
          <w:sz w:val="28"/>
          <w:szCs w:val="28"/>
        </w:rPr>
        <w:t>Как изменится объем конуса, если радиус основания уменьшить вдвое? Уменьшиться</w:t>
      </w:r>
      <w:proofErr w:type="gramStart"/>
      <w:r w:rsidRPr="0083509F">
        <w:rPr>
          <w:color w:val="000000"/>
          <w:sz w:val="28"/>
          <w:szCs w:val="28"/>
        </w:rPr>
        <w:t xml:space="preserve">  В</w:t>
      </w:r>
      <w:proofErr w:type="gramEnd"/>
      <w:r w:rsidRPr="0083509F">
        <w:rPr>
          <w:color w:val="000000"/>
          <w:sz w:val="28"/>
          <w:szCs w:val="28"/>
        </w:rPr>
        <w:t xml:space="preserve"> 4 раза</w:t>
      </w:r>
    </w:p>
    <w:p w:rsidR="00DF0162" w:rsidRPr="0083509F" w:rsidRDefault="00DF0162" w:rsidP="00DF0162">
      <w:pPr>
        <w:rPr>
          <w:color w:val="000000"/>
          <w:sz w:val="28"/>
          <w:szCs w:val="28"/>
        </w:rPr>
      </w:pPr>
      <w:r w:rsidRPr="0083509F">
        <w:rPr>
          <w:color w:val="000000"/>
          <w:sz w:val="28"/>
          <w:szCs w:val="28"/>
        </w:rPr>
        <w:t>Как изменится объем конуса, высоту увеличить в 9 раз? Увеличиться в 9 раз</w:t>
      </w:r>
    </w:p>
    <w:p w:rsidR="00DF0162" w:rsidRPr="0083509F" w:rsidRDefault="00DF0162" w:rsidP="00DF0162">
      <w:pPr>
        <w:rPr>
          <w:color w:val="000000"/>
          <w:sz w:val="28"/>
          <w:szCs w:val="28"/>
        </w:rPr>
      </w:pPr>
      <w:r w:rsidRPr="0083509F">
        <w:rPr>
          <w:color w:val="000000"/>
          <w:sz w:val="28"/>
          <w:szCs w:val="28"/>
        </w:rPr>
        <w:t>Как изменится объем конуса, если радиус основания увеличится в 3 раза, а высоту уменьшить в 2 раз? В 4,5 раз</w:t>
      </w:r>
    </w:p>
    <w:p w:rsidR="00DF0162" w:rsidRPr="0083509F" w:rsidRDefault="00DF0162" w:rsidP="00DF0162">
      <w:pPr>
        <w:rPr>
          <w:color w:val="000000"/>
          <w:sz w:val="28"/>
          <w:szCs w:val="28"/>
        </w:rPr>
      </w:pPr>
      <w:r w:rsidRPr="0083509F">
        <w:rPr>
          <w:color w:val="000000"/>
          <w:sz w:val="28"/>
          <w:szCs w:val="28"/>
        </w:rPr>
        <w:t xml:space="preserve"> Как изменится объем конуса, если радиус основания увеличится в 3 раза, а высоту уменьшить в 9 раз? Не измениться</w:t>
      </w:r>
    </w:p>
    <w:p w:rsidR="00DF0162" w:rsidRPr="0083509F" w:rsidRDefault="00DF0162" w:rsidP="00DF0162">
      <w:pPr>
        <w:rPr>
          <w:sz w:val="28"/>
          <w:szCs w:val="28"/>
        </w:rPr>
      </w:pPr>
      <w:r>
        <w:rPr>
          <w:sz w:val="28"/>
          <w:szCs w:val="28"/>
        </w:rPr>
        <w:t xml:space="preserve">Вернемся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нашей задачи</w:t>
      </w: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>Задача:  Конус имеет объем 50 см</w:t>
      </w:r>
      <w:r w:rsidRPr="0083509F">
        <w:rPr>
          <w:sz w:val="28"/>
          <w:szCs w:val="28"/>
          <w:vertAlign w:val="superscript"/>
        </w:rPr>
        <w:t>3</w:t>
      </w:r>
      <w:r w:rsidRPr="0083509F">
        <w:rPr>
          <w:sz w:val="28"/>
          <w:szCs w:val="28"/>
        </w:rPr>
        <w:t>. Высоту конуса уменьшили в 5 раз, а радиус основания увеличили в 3 раза. В результате получился новый конус, объем которого надо найти.</w:t>
      </w:r>
    </w:p>
    <w:p w:rsidR="00DF0162" w:rsidRPr="0083509F" w:rsidRDefault="00DF0162" w:rsidP="00DF0162">
      <w:pPr>
        <w:rPr>
          <w:sz w:val="28"/>
          <w:szCs w:val="28"/>
        </w:rPr>
      </w:pPr>
      <w:r w:rsidRPr="0083509F">
        <w:rPr>
          <w:sz w:val="28"/>
          <w:szCs w:val="28"/>
        </w:rPr>
        <w:t>50/5*3*3=90см</w:t>
      </w:r>
      <w:r w:rsidRPr="0083509F">
        <w:rPr>
          <w:sz w:val="28"/>
          <w:szCs w:val="28"/>
          <w:vertAlign w:val="superscript"/>
        </w:rPr>
        <w:t>3</w:t>
      </w:r>
      <w:r w:rsidRPr="0083509F">
        <w:rPr>
          <w:sz w:val="28"/>
          <w:szCs w:val="28"/>
        </w:rPr>
        <w:t xml:space="preserve"> на примере конуса мы рассмотрели эту теорему</w:t>
      </w:r>
    </w:p>
    <w:tbl>
      <w:tblPr>
        <w:tblW w:w="9543" w:type="dxa"/>
        <w:jc w:val="center"/>
        <w:tblCellSpacing w:w="0" w:type="dxa"/>
        <w:tblInd w:w="-93" w:type="dxa"/>
        <w:tblCellMar>
          <w:left w:w="0" w:type="dxa"/>
          <w:right w:w="0" w:type="dxa"/>
        </w:tblCellMar>
        <w:tblLook w:val="04A0"/>
      </w:tblPr>
      <w:tblGrid>
        <w:gridCol w:w="9543"/>
      </w:tblGrid>
      <w:tr w:rsidR="00DF0162" w:rsidRPr="0083509F" w:rsidTr="00655779">
        <w:trPr>
          <w:trHeight w:val="300"/>
          <w:tblCellSpacing w:w="0" w:type="dxa"/>
          <w:jc w:val="center"/>
        </w:trPr>
        <w:tc>
          <w:tcPr>
            <w:tcW w:w="9543" w:type="dxa"/>
            <w:vAlign w:val="center"/>
            <w:hideMark/>
          </w:tcPr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  <w:r w:rsidRPr="0083509F">
              <w:rPr>
                <w:color w:val="4D4B41"/>
                <w:sz w:val="28"/>
                <w:szCs w:val="28"/>
              </w:rPr>
              <w:t xml:space="preserve"> А  распространяется </w:t>
            </w:r>
            <w:r>
              <w:rPr>
                <w:color w:val="4D4B41"/>
                <w:sz w:val="28"/>
                <w:szCs w:val="28"/>
              </w:rPr>
              <w:t xml:space="preserve"> эта теорема </w:t>
            </w:r>
            <w:r w:rsidRPr="0083509F">
              <w:rPr>
                <w:color w:val="4D4B41"/>
                <w:sz w:val="28"/>
                <w:szCs w:val="28"/>
              </w:rPr>
              <w:t xml:space="preserve">на все виды многогранников и тела </w:t>
            </w:r>
            <w:proofErr w:type="gramStart"/>
            <w:r w:rsidRPr="0083509F">
              <w:rPr>
                <w:color w:val="4D4B41"/>
                <w:sz w:val="28"/>
                <w:szCs w:val="28"/>
              </w:rPr>
              <w:t>вращения</w:t>
            </w:r>
            <w:proofErr w:type="gramEnd"/>
            <w:r w:rsidRPr="0083509F">
              <w:rPr>
                <w:color w:val="4D4B41"/>
                <w:sz w:val="28"/>
                <w:szCs w:val="28"/>
              </w:rPr>
              <w:t xml:space="preserve"> с которыми производят сжатие и</w:t>
            </w:r>
            <w:r>
              <w:rPr>
                <w:color w:val="4D4B41"/>
                <w:sz w:val="28"/>
                <w:szCs w:val="28"/>
              </w:rPr>
              <w:t>ли</w:t>
            </w:r>
            <w:r w:rsidRPr="0083509F">
              <w:rPr>
                <w:color w:val="4D4B41"/>
                <w:sz w:val="28"/>
                <w:szCs w:val="28"/>
              </w:rPr>
              <w:t xml:space="preserve"> растяжение. </w:t>
            </w: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4D4B41"/>
                <w:sz w:val="28"/>
                <w:szCs w:val="28"/>
              </w:rPr>
            </w:pPr>
            <w:r w:rsidRPr="0083509F">
              <w:rPr>
                <w:color w:val="4D4B41"/>
                <w:sz w:val="28"/>
                <w:szCs w:val="28"/>
              </w:rPr>
              <w:t>Решение задач:</w:t>
            </w:r>
          </w:p>
          <w:p w:rsidR="00DF0162" w:rsidRDefault="00DF0162" w:rsidP="00655779">
            <w:pPr>
              <w:rPr>
                <w:color w:val="4D4B41"/>
                <w:sz w:val="28"/>
                <w:szCs w:val="28"/>
              </w:rPr>
            </w:pP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</w:p>
          <w:p w:rsidR="00DF0162" w:rsidRPr="00E61383" w:rsidRDefault="00DF0162" w:rsidP="00655779">
            <w:pPr>
              <w:rPr>
                <w:b/>
                <w:color w:val="4D4B41"/>
                <w:sz w:val="28"/>
                <w:szCs w:val="28"/>
              </w:rPr>
            </w:pPr>
            <w:r w:rsidRPr="00E61383">
              <w:rPr>
                <w:b/>
                <w:color w:val="4D4B41"/>
                <w:sz w:val="28"/>
                <w:szCs w:val="28"/>
              </w:rPr>
              <w:t xml:space="preserve">Вместе </w:t>
            </w: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</w:p>
          <w:p w:rsidR="00DF0162" w:rsidRPr="001D2EB4" w:rsidRDefault="00DF0162" w:rsidP="00655779">
            <w:pPr>
              <w:rPr>
                <w:i/>
                <w:color w:val="4D4B41"/>
                <w:sz w:val="28"/>
                <w:szCs w:val="28"/>
              </w:rPr>
            </w:pPr>
            <w:r w:rsidRPr="0083509F">
              <w:rPr>
                <w:color w:val="4D4B41"/>
                <w:sz w:val="28"/>
                <w:szCs w:val="28"/>
              </w:rPr>
              <w:t>Параллелепипед АВСДА</w:t>
            </w:r>
            <w:r w:rsidRPr="0083509F">
              <w:rPr>
                <w:color w:val="4D4B41"/>
                <w:sz w:val="28"/>
                <w:szCs w:val="28"/>
                <w:vertAlign w:val="subscript"/>
              </w:rPr>
              <w:t>1</w:t>
            </w:r>
            <w:r w:rsidRPr="0083509F">
              <w:rPr>
                <w:color w:val="4D4B41"/>
                <w:sz w:val="28"/>
                <w:szCs w:val="28"/>
              </w:rPr>
              <w:t>В</w:t>
            </w:r>
            <w:r w:rsidRPr="0083509F">
              <w:rPr>
                <w:color w:val="4D4B41"/>
                <w:sz w:val="28"/>
                <w:szCs w:val="28"/>
                <w:vertAlign w:val="subscript"/>
              </w:rPr>
              <w:t>1</w:t>
            </w:r>
            <w:r w:rsidRPr="0083509F">
              <w:rPr>
                <w:color w:val="4D4B41"/>
                <w:sz w:val="28"/>
                <w:szCs w:val="28"/>
              </w:rPr>
              <w:t>С</w:t>
            </w:r>
            <w:r w:rsidRPr="0083509F">
              <w:rPr>
                <w:color w:val="4D4B41"/>
                <w:sz w:val="28"/>
                <w:szCs w:val="28"/>
                <w:vertAlign w:val="subscript"/>
              </w:rPr>
              <w:t>1</w:t>
            </w:r>
            <w:r w:rsidRPr="0083509F">
              <w:rPr>
                <w:color w:val="4D4B41"/>
                <w:sz w:val="28"/>
                <w:szCs w:val="28"/>
              </w:rPr>
              <w:t>Д</w:t>
            </w:r>
            <w:r w:rsidRPr="0083509F">
              <w:rPr>
                <w:color w:val="4D4B41"/>
                <w:sz w:val="28"/>
                <w:szCs w:val="28"/>
                <w:vertAlign w:val="subscript"/>
              </w:rPr>
              <w:t>1</w:t>
            </w:r>
            <w:r w:rsidRPr="0083509F">
              <w:rPr>
                <w:color w:val="4D4B41"/>
                <w:sz w:val="28"/>
                <w:szCs w:val="28"/>
              </w:rPr>
              <w:t xml:space="preserve"> имеет объем 35 см</w:t>
            </w:r>
            <w:r w:rsidRPr="0083509F">
              <w:rPr>
                <w:color w:val="4D4B41"/>
                <w:sz w:val="28"/>
                <w:szCs w:val="28"/>
                <w:vertAlign w:val="superscript"/>
              </w:rPr>
              <w:t>3</w:t>
            </w:r>
            <w:r w:rsidRPr="0083509F">
              <w:rPr>
                <w:color w:val="4D4B41"/>
                <w:sz w:val="28"/>
                <w:szCs w:val="28"/>
              </w:rPr>
              <w:t>. Ребро АВ увеличили в 2 раза, ребро АС увеличили  в 5 раз, а ребро АА</w:t>
            </w:r>
            <w:proofErr w:type="gramStart"/>
            <w:r w:rsidRPr="0083509F">
              <w:rPr>
                <w:color w:val="4D4B41"/>
                <w:sz w:val="28"/>
                <w:szCs w:val="28"/>
                <w:vertAlign w:val="subscript"/>
              </w:rPr>
              <w:t>1</w:t>
            </w:r>
            <w:proofErr w:type="gramEnd"/>
            <w:r w:rsidRPr="0083509F">
              <w:rPr>
                <w:color w:val="4D4B41"/>
                <w:sz w:val="28"/>
                <w:szCs w:val="28"/>
              </w:rPr>
              <w:t xml:space="preserve"> уменьшили в 7 раз. Найдите объем нового параллелепипеда. </w:t>
            </w:r>
            <w:r w:rsidRPr="001D2EB4">
              <w:rPr>
                <w:i/>
                <w:color w:val="4D4B41"/>
                <w:sz w:val="28"/>
                <w:szCs w:val="28"/>
              </w:rPr>
              <w:t>35*2*5/7=50</w:t>
            </w: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  <w:r w:rsidRPr="0083509F">
              <w:rPr>
                <w:color w:val="4D4B41"/>
                <w:sz w:val="28"/>
                <w:szCs w:val="28"/>
              </w:rPr>
              <w:lastRenderedPageBreak/>
              <w:t>Объем шара 0,75 м</w:t>
            </w:r>
            <w:r w:rsidRPr="00FC3B84">
              <w:rPr>
                <w:color w:val="4D4B41"/>
                <w:sz w:val="28"/>
                <w:szCs w:val="28"/>
                <w:vertAlign w:val="superscript"/>
              </w:rPr>
              <w:t>3</w:t>
            </w:r>
            <w:r w:rsidRPr="0083509F">
              <w:rPr>
                <w:color w:val="4D4B41"/>
                <w:sz w:val="28"/>
                <w:szCs w:val="28"/>
              </w:rPr>
              <w:t>. Какой объем будет занимать шар, если его радиус в 2 раза больше.</w:t>
            </w:r>
          </w:p>
          <w:p w:rsidR="00DF0162" w:rsidRPr="001D2EB4" w:rsidRDefault="00DF0162" w:rsidP="00655779">
            <w:pPr>
              <w:rPr>
                <w:i/>
                <w:color w:val="4D4B41"/>
                <w:sz w:val="28"/>
                <w:szCs w:val="28"/>
              </w:rPr>
            </w:pPr>
            <w:r w:rsidRPr="001D2EB4">
              <w:rPr>
                <w:i/>
                <w:color w:val="4D4B41"/>
                <w:sz w:val="28"/>
                <w:szCs w:val="28"/>
              </w:rPr>
              <w:t>0,75*2*2*2=6. Растяжение по всем 3 осям одинаково, если нет шар приплюснутый, эллипсоид.</w:t>
            </w: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</w:p>
          <w:p w:rsidR="00DF0162" w:rsidRDefault="00DF0162" w:rsidP="00655779">
            <w:pPr>
              <w:rPr>
                <w:sz w:val="28"/>
                <w:szCs w:val="28"/>
              </w:rPr>
            </w:pPr>
            <w:r w:rsidRPr="00284034">
              <w:rPr>
                <w:sz w:val="28"/>
                <w:szCs w:val="28"/>
              </w:rPr>
              <w:t>Объем цилиндра равен 20 см</w:t>
            </w:r>
            <w:r w:rsidRPr="00284034">
              <w:rPr>
                <w:sz w:val="28"/>
                <w:szCs w:val="28"/>
                <w:vertAlign w:val="superscript"/>
              </w:rPr>
              <w:t xml:space="preserve"> 3</w:t>
            </w:r>
            <w:r w:rsidRPr="00284034">
              <w:rPr>
                <w:sz w:val="28"/>
                <w:szCs w:val="28"/>
              </w:rPr>
              <w:t>. Радиус основания цилиндра увеличили в 3 раза, а образующую уменьшили в 4 раза. Найдите объем получившегося цилиндра.</w:t>
            </w:r>
          </w:p>
          <w:p w:rsidR="00DF0162" w:rsidRPr="001D2EB4" w:rsidRDefault="00DF0162" w:rsidP="00655779">
            <w:pPr>
              <w:rPr>
                <w:rStyle w:val="ch2"/>
                <w:color w:val="000000"/>
                <w:sz w:val="28"/>
                <w:szCs w:val="28"/>
                <w:vertAlign w:val="superscript"/>
              </w:rPr>
            </w:pPr>
            <w:r w:rsidRPr="001D2EB4">
              <w:rPr>
                <w:rStyle w:val="ch2"/>
                <w:color w:val="000000"/>
                <w:sz w:val="28"/>
                <w:szCs w:val="28"/>
                <w:vertAlign w:val="superscript"/>
              </w:rPr>
              <w:t>20*3*3/4= 45</w:t>
            </w:r>
          </w:p>
          <w:p w:rsidR="00DF0162" w:rsidRDefault="00DF0162" w:rsidP="00655779">
            <w:pPr>
              <w:rPr>
                <w:b/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b/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DF0162" w:rsidRPr="00B47AA7" w:rsidRDefault="00DF0162" w:rsidP="00655779">
            <w:pPr>
              <w:rPr>
                <w:b/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данного правильного тетраэдра равен 2 см</w:t>
            </w:r>
            <w:r w:rsidRPr="005B547B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. Найдите объём правильного тетраэдра, ребро которого в 3 раза больше ребра данного тетраэдра.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 w:rsidRPr="00B47AA7">
              <w:rPr>
                <w:color w:val="000000"/>
                <w:sz w:val="28"/>
                <w:szCs w:val="28"/>
              </w:rPr>
              <w:t>Объем первого цилиндра равен 81 м</w:t>
            </w:r>
            <w:r w:rsidRPr="005B547B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47AA7">
              <w:rPr>
                <w:color w:val="000000"/>
                <w:sz w:val="28"/>
                <w:szCs w:val="28"/>
              </w:rPr>
              <w:t>. У второго цилиндра высота в 4 раза больше, а радиус основания — в 3 раза меньше, чем у первого. Найдите объем второго цилиндра. Ответ дайте в кубических метрах.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сколько раз увеличиться объем шара, если его диаметр увеличить в 5 раз.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Бетонный шар весит 0,5. Сколько тонн будет весить шар вдвое большего радиуса, сделанный из такого же бетона.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Pr="00E61383" w:rsidRDefault="00DF0162" w:rsidP="00655779">
            <w:pPr>
              <w:rPr>
                <w:rStyle w:val="ch2"/>
                <w:b/>
                <w:color w:val="000000"/>
                <w:sz w:val="28"/>
                <w:szCs w:val="28"/>
              </w:rPr>
            </w:pPr>
            <w:r w:rsidRPr="00E61383">
              <w:rPr>
                <w:rStyle w:val="ch2"/>
                <w:b/>
                <w:color w:val="000000"/>
                <w:sz w:val="28"/>
                <w:szCs w:val="28"/>
              </w:rPr>
              <w:t>В группах</w:t>
            </w:r>
          </w:p>
          <w:p w:rsidR="00DF0162" w:rsidRPr="00284034" w:rsidRDefault="00DF0162" w:rsidP="00655779">
            <w:pPr>
              <w:rPr>
                <w:rStyle w:val="ch2"/>
                <w:color w:val="000000"/>
                <w:sz w:val="28"/>
                <w:szCs w:val="28"/>
              </w:rPr>
            </w:pPr>
          </w:p>
          <w:p w:rsidR="00DF0162" w:rsidRPr="001D2EB4" w:rsidRDefault="00DF0162" w:rsidP="00655779">
            <w:pPr>
              <w:rPr>
                <w:i/>
                <w:color w:val="000000"/>
                <w:sz w:val="28"/>
                <w:szCs w:val="28"/>
              </w:rPr>
            </w:pPr>
            <w:r w:rsidRPr="00284034">
              <w:rPr>
                <w:color w:val="000000"/>
                <w:sz w:val="28"/>
                <w:szCs w:val="28"/>
              </w:rPr>
              <w:t xml:space="preserve"> В сосуд, имеющий форму правильной треугольной призмы</w:t>
            </w:r>
            <w:r w:rsidRPr="0083509F">
              <w:rPr>
                <w:color w:val="000000"/>
                <w:sz w:val="28"/>
                <w:szCs w:val="28"/>
              </w:rPr>
              <w:t xml:space="preserve">, налили воду. Уровень воды достигает </w:t>
            </w:r>
            <w:r w:rsidRPr="0083509F">
              <w:rPr>
                <w:rStyle w:val="ch2"/>
                <w:color w:val="000000"/>
                <w:sz w:val="28"/>
                <w:szCs w:val="28"/>
              </w:rPr>
              <w:t>12</w:t>
            </w:r>
            <w:r w:rsidRPr="0083509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509F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83509F">
              <w:rPr>
                <w:color w:val="000000"/>
                <w:sz w:val="28"/>
                <w:szCs w:val="28"/>
              </w:rPr>
              <w:t xml:space="preserve">. На какой высоте будет находиться уровень воды, если ее перелить в другой такой же сосуд, у которого сторона основания в </w:t>
            </w:r>
            <w:r w:rsidRPr="0083509F">
              <w:rPr>
                <w:rStyle w:val="ch2"/>
                <w:color w:val="000000"/>
                <w:sz w:val="28"/>
                <w:szCs w:val="28"/>
              </w:rPr>
              <w:t>2</w:t>
            </w:r>
            <w:r w:rsidRPr="0083509F">
              <w:rPr>
                <w:color w:val="000000"/>
                <w:sz w:val="28"/>
                <w:szCs w:val="28"/>
              </w:rPr>
              <w:t xml:space="preserve"> раза больше, чем у первого? </w:t>
            </w:r>
            <w:r w:rsidRPr="001D2EB4">
              <w:rPr>
                <w:i/>
                <w:color w:val="000000"/>
                <w:sz w:val="28"/>
                <w:szCs w:val="28"/>
              </w:rPr>
              <w:t>количество жидкости одинаково, значит изменение объёма обратно пропорционально изменению высоты жидкости. Если объем увеличиваем</w:t>
            </w:r>
            <w:r>
              <w:rPr>
                <w:i/>
                <w:color w:val="000000"/>
                <w:sz w:val="28"/>
                <w:szCs w:val="28"/>
              </w:rPr>
              <w:t xml:space="preserve"> в </w:t>
            </w:r>
            <w:r w:rsidRPr="001D2EB4">
              <w:rPr>
                <w:i/>
                <w:color w:val="000000"/>
                <w:sz w:val="28"/>
                <w:szCs w:val="28"/>
              </w:rPr>
              <w:t>4 ра</w:t>
            </w:r>
            <w:r>
              <w:rPr>
                <w:i/>
                <w:color w:val="000000"/>
                <w:sz w:val="28"/>
                <w:szCs w:val="28"/>
              </w:rPr>
              <w:t xml:space="preserve">за, высота уменьшается в </w:t>
            </w:r>
            <w:r w:rsidRPr="001D2EB4">
              <w:rPr>
                <w:i/>
                <w:color w:val="000000"/>
                <w:sz w:val="28"/>
                <w:szCs w:val="28"/>
              </w:rPr>
              <w:t>4 раза.</w:t>
            </w:r>
            <w:r>
              <w:rPr>
                <w:i/>
                <w:color w:val="000000"/>
                <w:sz w:val="28"/>
                <w:szCs w:val="28"/>
              </w:rPr>
              <w:t>12/4=3 см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Pr="001D2EB4" w:rsidRDefault="00DF0162" w:rsidP="0065577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Кубик весит 10 г. Сколько граммов будет весить кубик, ребро которого в 3 раза больше, чем ребро первого кубика, оба кубика изготовлены из одного и того же материала. </w:t>
            </w:r>
            <w:r w:rsidRPr="001D2EB4">
              <w:rPr>
                <w:i/>
                <w:color w:val="000000"/>
                <w:sz w:val="28"/>
                <w:szCs w:val="28"/>
              </w:rPr>
              <w:t>10*3*3*3=270 так как плотности равны масса прямо пропорциональна объёму,</w:t>
            </w:r>
          </w:p>
          <w:p w:rsidR="00DF0162" w:rsidRPr="001D2EB4" w:rsidRDefault="00DF0162" w:rsidP="00655779">
            <w:pPr>
              <w:rPr>
                <w:i/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сосуд имеющим форму конуса, налили 20 мл жидкости до половины высоты сосуда. Сколько миллилитров нужно долить в сосуд, чтобы заполнить его доверху. </w:t>
            </w:r>
            <w:r w:rsidRPr="001D2EB4">
              <w:rPr>
                <w:i/>
                <w:color w:val="000000"/>
                <w:sz w:val="28"/>
                <w:szCs w:val="28"/>
              </w:rPr>
              <w:t>20*2*2*2=160, 160-20=140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цилиндрическом сосуде уровень жидкости достигает 384 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На какой высоте будет находиться уровень жидкости, если её перелить во второй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цилиндрический сосуд, диаметр которого в 8 раз больше диаметра первого. </w:t>
            </w:r>
          </w:p>
          <w:p w:rsidR="00DF0162" w:rsidRPr="00B75F67" w:rsidRDefault="00DF0162" w:rsidP="0065577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Объем сосуда увеличиться в 64 раза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поскольку объем жидкости одинаковый и </w:t>
            </w:r>
          </w:p>
          <w:p w:rsidR="00DF0162" w:rsidRDefault="00DF0162" w:rsidP="00655779">
            <w:pPr>
              <w:rPr>
                <w:i/>
                <w:color w:val="000000"/>
                <w:sz w:val="28"/>
                <w:szCs w:val="28"/>
              </w:rPr>
            </w:pPr>
            <w:r w:rsidRPr="0020383B">
              <w:rPr>
                <w:i/>
                <w:color w:val="000000"/>
                <w:sz w:val="28"/>
                <w:szCs w:val="28"/>
              </w:rPr>
              <w:t>Высота величина обратная площади основания, то высота уменьшиться в 64 раза.384/64=6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следующем уроке геометрии один представитель из группы познакомит класс со своей задачей. Домашнее задание.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 урока. Мы с вами сегодня детально на примере тела вращения (конус) рассмотрели теорему о вычислении объема методом коэффициентов, и применение данной теоремы для других тел вращения и многогранников.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Еще раз напомню эту теорему можно применять, если с телом вращения или многогранником производят сжатие или растяжение.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Рефлексия: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B95"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оротко</w:t>
            </w:r>
            <w:proofErr w:type="spellEnd"/>
            <w:proofErr w:type="gramEnd"/>
          </w:p>
          <w:p w:rsidR="00DF0162" w:rsidRPr="00E36B95" w:rsidRDefault="00DF0162" w:rsidP="00655779">
            <w:pPr>
              <w:rPr>
                <w:b/>
                <w:color w:val="000000"/>
                <w:sz w:val="28"/>
                <w:szCs w:val="28"/>
              </w:rPr>
            </w:pPr>
            <w:r w:rsidRPr="00E36B95">
              <w:rPr>
                <w:b/>
                <w:color w:val="000000"/>
                <w:sz w:val="28"/>
                <w:szCs w:val="28"/>
              </w:rPr>
              <w:t>О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B95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ашем</w:t>
            </w:r>
            <w:proofErr w:type="spellEnd"/>
            <w:proofErr w:type="gramEnd"/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B95">
              <w:rPr>
                <w:b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роке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6B95">
              <w:rPr>
                <w:b/>
                <w:color w:val="000000"/>
                <w:sz w:val="28"/>
                <w:szCs w:val="28"/>
              </w:rPr>
              <w:t>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пасибо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всем, за работу, за поддержку, за то что мне посчастливилось работать с вами.</w:t>
            </w:r>
          </w:p>
          <w:p w:rsidR="00DF0162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Pr="0020383B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Pr="0083509F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Pr="0083509F" w:rsidRDefault="00DF0162" w:rsidP="00655779">
            <w:pPr>
              <w:rPr>
                <w:color w:val="000000"/>
                <w:sz w:val="28"/>
                <w:szCs w:val="28"/>
              </w:rPr>
            </w:pPr>
          </w:p>
          <w:p w:rsidR="00DF0162" w:rsidRPr="0083509F" w:rsidRDefault="00DF0162" w:rsidP="00655779">
            <w:pPr>
              <w:ind w:left="720" w:right="845"/>
              <w:jc w:val="both"/>
              <w:rPr>
                <w:sz w:val="28"/>
                <w:szCs w:val="28"/>
              </w:rPr>
            </w:pPr>
            <w:r w:rsidRPr="0083509F">
              <w:rPr>
                <w:sz w:val="28"/>
                <w:szCs w:val="28"/>
              </w:rPr>
              <w:t> </w:t>
            </w:r>
          </w:p>
          <w:p w:rsidR="00DF0162" w:rsidRPr="0083509F" w:rsidRDefault="00DF0162" w:rsidP="00655779">
            <w:pPr>
              <w:pStyle w:val="a4"/>
              <w:tabs>
                <w:tab w:val="left" w:pos="708"/>
              </w:tabs>
              <w:ind w:right="845" w:firstLine="720"/>
              <w:rPr>
                <w:rFonts w:eastAsia="Arial Unicode MS"/>
                <w:vanish/>
                <w:sz w:val="28"/>
                <w:szCs w:val="28"/>
              </w:rPr>
            </w:pPr>
            <w:r w:rsidRPr="0083509F">
              <w:rPr>
                <w:rFonts w:eastAsia="Arial Unicode MS"/>
                <w:vanish/>
                <w:sz w:val="28"/>
                <w:szCs w:val="28"/>
              </w:rPr>
              <w:t> </w:t>
            </w:r>
          </w:p>
          <w:p w:rsidR="00DF0162" w:rsidRPr="0083509F" w:rsidRDefault="00DF0162" w:rsidP="00655779">
            <w:pPr>
              <w:ind w:right="845" w:firstLine="720"/>
              <w:rPr>
                <w:rFonts w:eastAsia="Arial Unicode MS"/>
                <w:vanish/>
                <w:sz w:val="28"/>
                <w:szCs w:val="28"/>
              </w:rPr>
            </w:pPr>
            <w:r w:rsidRPr="0083509F">
              <w:rPr>
                <w:rFonts w:eastAsia="Arial Unicode MS"/>
                <w:vanish/>
                <w:sz w:val="28"/>
                <w:szCs w:val="28"/>
              </w:rPr>
              <w:t> </w:t>
            </w:r>
          </w:p>
          <w:p w:rsidR="00DF0162" w:rsidRPr="0083509F" w:rsidRDefault="00DF0162" w:rsidP="00655779">
            <w:pPr>
              <w:ind w:right="845" w:firstLine="720"/>
              <w:rPr>
                <w:vanish/>
                <w:sz w:val="28"/>
                <w:szCs w:val="28"/>
              </w:rPr>
            </w:pPr>
            <w:r w:rsidRPr="0083509F">
              <w:rPr>
                <w:vanish/>
                <w:sz w:val="28"/>
                <w:szCs w:val="28"/>
              </w:rPr>
              <w:t> </w:t>
            </w:r>
          </w:p>
          <w:p w:rsidR="00DF0162" w:rsidRPr="0083509F" w:rsidRDefault="00DF0162" w:rsidP="00655779">
            <w:pPr>
              <w:jc w:val="center"/>
              <w:rPr>
                <w:sz w:val="28"/>
                <w:szCs w:val="28"/>
              </w:rPr>
            </w:pPr>
            <w:r w:rsidRPr="0083509F">
              <w:rPr>
                <w:sz w:val="28"/>
                <w:szCs w:val="28"/>
              </w:rPr>
              <w:t> </w:t>
            </w:r>
          </w:p>
          <w:p w:rsidR="00DF0162" w:rsidRPr="0083509F" w:rsidRDefault="00DF0162" w:rsidP="00655779">
            <w:pPr>
              <w:rPr>
                <w:color w:val="4D4B41"/>
                <w:sz w:val="28"/>
                <w:szCs w:val="28"/>
              </w:rPr>
            </w:pPr>
          </w:p>
        </w:tc>
      </w:tr>
      <w:tr w:rsidR="00DF0162" w:rsidRPr="004E0C82" w:rsidTr="00655779">
        <w:trPr>
          <w:tblCellSpacing w:w="0" w:type="dxa"/>
          <w:jc w:val="center"/>
          <w:hidden/>
        </w:trPr>
        <w:tc>
          <w:tcPr>
            <w:tcW w:w="9543" w:type="dxa"/>
            <w:hideMark/>
          </w:tcPr>
          <w:p w:rsidR="00DF0162" w:rsidRPr="004E0C82" w:rsidRDefault="00DF0162" w:rsidP="00655779">
            <w:pPr>
              <w:rPr>
                <w:vanish/>
                <w:color w:val="4D4B41"/>
              </w:rPr>
            </w:pPr>
          </w:p>
          <w:p w:rsidR="00DF0162" w:rsidRPr="004E0C82" w:rsidRDefault="00DF0162" w:rsidP="00655779">
            <w:pPr>
              <w:rPr>
                <w:color w:val="4D4B41"/>
              </w:rPr>
            </w:pPr>
          </w:p>
          <w:p w:rsidR="00DF0162" w:rsidRPr="004E0C82" w:rsidRDefault="00DF0162" w:rsidP="00655779">
            <w:pPr>
              <w:rPr>
                <w:color w:val="4D4B41"/>
              </w:rPr>
            </w:pPr>
          </w:p>
        </w:tc>
      </w:tr>
    </w:tbl>
    <w:p w:rsidR="00DF0162" w:rsidRPr="00D23D27" w:rsidRDefault="00DF0162" w:rsidP="00DF0162"/>
    <w:p w:rsidR="00DF0162" w:rsidRDefault="00DF0162"/>
    <w:sectPr w:rsidR="00DF0162" w:rsidSect="0015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1B7"/>
    <w:multiLevelType w:val="multilevel"/>
    <w:tmpl w:val="115A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5093F"/>
    <w:multiLevelType w:val="hybridMultilevel"/>
    <w:tmpl w:val="EA46F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D7651"/>
    <w:multiLevelType w:val="hybridMultilevel"/>
    <w:tmpl w:val="9A982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162"/>
    <w:rsid w:val="00156C4D"/>
    <w:rsid w:val="001F0CCB"/>
    <w:rsid w:val="0047759D"/>
    <w:rsid w:val="007D45B6"/>
    <w:rsid w:val="009A2552"/>
    <w:rsid w:val="00A50564"/>
    <w:rsid w:val="00DF0162"/>
    <w:rsid w:val="00E5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0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2">
    <w:name w:val="ch2"/>
    <w:basedOn w:val="a0"/>
    <w:rsid w:val="00DF0162"/>
  </w:style>
  <w:style w:type="paragraph" w:styleId="a4">
    <w:name w:val="footer"/>
    <w:basedOn w:val="a"/>
    <w:link w:val="a5"/>
    <w:rsid w:val="00DF01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0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1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0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2014-09-16T19:19:00Z</dcterms:created>
  <dcterms:modified xsi:type="dcterms:W3CDTF">2014-09-20T18:58:00Z</dcterms:modified>
</cp:coreProperties>
</file>