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C67" w:rsidRPr="00F00DC5" w:rsidRDefault="00A63C67" w:rsidP="00A63C67">
      <w:pPr>
        <w:pStyle w:val="2"/>
        <w:spacing w:line="240" w:lineRule="auto"/>
        <w:rPr>
          <w:b w:val="0"/>
          <w:sz w:val="22"/>
          <w:szCs w:val="22"/>
        </w:rPr>
      </w:pPr>
      <w:r w:rsidRPr="00F00DC5">
        <w:rPr>
          <w:b w:val="0"/>
          <w:sz w:val="22"/>
          <w:szCs w:val="22"/>
        </w:rPr>
        <w:t>Муниципальное</w:t>
      </w:r>
      <w:r>
        <w:rPr>
          <w:b w:val="0"/>
          <w:sz w:val="22"/>
          <w:szCs w:val="22"/>
        </w:rPr>
        <w:t xml:space="preserve"> </w:t>
      </w:r>
      <w:proofErr w:type="gramStart"/>
      <w:r>
        <w:rPr>
          <w:b w:val="0"/>
          <w:sz w:val="22"/>
          <w:szCs w:val="22"/>
        </w:rPr>
        <w:t xml:space="preserve">бюджетное </w:t>
      </w:r>
      <w:r w:rsidRPr="00F00DC5">
        <w:rPr>
          <w:b w:val="0"/>
          <w:sz w:val="22"/>
          <w:szCs w:val="22"/>
        </w:rPr>
        <w:t xml:space="preserve"> общеобразовательное</w:t>
      </w:r>
      <w:proofErr w:type="gramEnd"/>
      <w:r w:rsidRPr="00F00DC5">
        <w:rPr>
          <w:b w:val="0"/>
          <w:sz w:val="22"/>
          <w:szCs w:val="22"/>
        </w:rPr>
        <w:t xml:space="preserve"> учреждение</w:t>
      </w:r>
    </w:p>
    <w:p w:rsidR="00A63C67" w:rsidRPr="00F00DC5" w:rsidRDefault="00A63C67" w:rsidP="00A63C67">
      <w:pPr>
        <w:pStyle w:val="2"/>
        <w:spacing w:line="240" w:lineRule="auto"/>
        <w:rPr>
          <w:b w:val="0"/>
          <w:sz w:val="22"/>
          <w:szCs w:val="22"/>
        </w:rPr>
      </w:pPr>
      <w:r w:rsidRPr="00F00DC5">
        <w:rPr>
          <w:b w:val="0"/>
          <w:sz w:val="22"/>
          <w:szCs w:val="22"/>
        </w:rPr>
        <w:t xml:space="preserve"> «</w:t>
      </w:r>
      <w:proofErr w:type="gramStart"/>
      <w:r w:rsidRPr="00F00DC5">
        <w:rPr>
          <w:b w:val="0"/>
          <w:sz w:val="22"/>
          <w:szCs w:val="22"/>
        </w:rPr>
        <w:t xml:space="preserve">Основная </w:t>
      </w:r>
      <w:r>
        <w:rPr>
          <w:b w:val="0"/>
          <w:sz w:val="22"/>
          <w:szCs w:val="22"/>
        </w:rPr>
        <w:t xml:space="preserve"> общеобразовательная</w:t>
      </w:r>
      <w:proofErr w:type="gramEnd"/>
      <w:r>
        <w:rPr>
          <w:b w:val="0"/>
          <w:sz w:val="22"/>
          <w:szCs w:val="22"/>
        </w:rPr>
        <w:t xml:space="preserve"> школа с.</w:t>
      </w:r>
      <w:r w:rsidRPr="00F00DC5">
        <w:rPr>
          <w:b w:val="0"/>
          <w:sz w:val="22"/>
          <w:szCs w:val="22"/>
        </w:rPr>
        <w:t xml:space="preserve">  Малое </w:t>
      </w:r>
      <w:proofErr w:type="spellStart"/>
      <w:proofErr w:type="gramStart"/>
      <w:r w:rsidRPr="00F00DC5">
        <w:rPr>
          <w:b w:val="0"/>
          <w:sz w:val="22"/>
          <w:szCs w:val="22"/>
        </w:rPr>
        <w:t>Перекопное</w:t>
      </w:r>
      <w:proofErr w:type="spellEnd"/>
      <w:r w:rsidRPr="00F00DC5">
        <w:rPr>
          <w:b w:val="0"/>
          <w:sz w:val="22"/>
          <w:szCs w:val="22"/>
        </w:rPr>
        <w:t xml:space="preserve">» </w:t>
      </w:r>
      <w:r>
        <w:rPr>
          <w:b w:val="0"/>
          <w:sz w:val="22"/>
          <w:szCs w:val="22"/>
        </w:rPr>
        <w:t xml:space="preserve">  </w:t>
      </w:r>
      <w:proofErr w:type="gramEnd"/>
      <w:r>
        <w:rPr>
          <w:b w:val="0"/>
          <w:sz w:val="22"/>
          <w:szCs w:val="22"/>
        </w:rPr>
        <w:t xml:space="preserve">                                               </w:t>
      </w:r>
      <w:proofErr w:type="spellStart"/>
      <w:r w:rsidRPr="00F00DC5">
        <w:rPr>
          <w:b w:val="0"/>
          <w:sz w:val="22"/>
          <w:szCs w:val="22"/>
        </w:rPr>
        <w:t>Балаковского</w:t>
      </w:r>
      <w:proofErr w:type="spellEnd"/>
      <w:r w:rsidRPr="00F00DC5">
        <w:rPr>
          <w:b w:val="0"/>
          <w:sz w:val="22"/>
          <w:szCs w:val="22"/>
        </w:rPr>
        <w:t xml:space="preserve"> района  Саратовской области</w:t>
      </w:r>
    </w:p>
    <w:p w:rsidR="00A63C67" w:rsidRDefault="00A63C67" w:rsidP="00A63C67">
      <w:pPr>
        <w:shd w:val="clear" w:color="auto" w:fill="FFFFFF"/>
        <w:tabs>
          <w:tab w:val="left" w:pos="9356"/>
        </w:tabs>
        <w:ind w:firstLine="696"/>
        <w:jc w:val="both"/>
        <w:rPr>
          <w:b/>
          <w:spacing w:val="-1"/>
          <w:sz w:val="24"/>
          <w:szCs w:val="24"/>
          <w:u w:val="single"/>
        </w:rPr>
      </w:pPr>
    </w:p>
    <w:p w:rsidR="00A63C67" w:rsidRDefault="00A63C67" w:rsidP="00A63C67">
      <w:pPr>
        <w:shd w:val="clear" w:color="auto" w:fill="FFFFFF"/>
        <w:tabs>
          <w:tab w:val="left" w:pos="9356"/>
        </w:tabs>
        <w:ind w:firstLine="696"/>
        <w:jc w:val="both"/>
        <w:rPr>
          <w:b/>
          <w:spacing w:val="-1"/>
          <w:sz w:val="24"/>
          <w:szCs w:val="24"/>
          <w:u w:val="single"/>
        </w:rPr>
      </w:pPr>
    </w:p>
    <w:p w:rsidR="00A63C67" w:rsidRDefault="00A63C67" w:rsidP="00A63C67">
      <w:pPr>
        <w:shd w:val="clear" w:color="auto" w:fill="FFFFFF"/>
        <w:tabs>
          <w:tab w:val="left" w:pos="9356"/>
        </w:tabs>
        <w:jc w:val="both"/>
        <w:rPr>
          <w:b/>
          <w:spacing w:val="-1"/>
          <w:sz w:val="24"/>
          <w:szCs w:val="24"/>
          <w:u w:val="single"/>
        </w:rPr>
      </w:pPr>
    </w:p>
    <w:p w:rsidR="00A63C67" w:rsidRDefault="00A63C67" w:rsidP="00A63C67">
      <w:pPr>
        <w:shd w:val="clear" w:color="auto" w:fill="FFFFFF"/>
        <w:tabs>
          <w:tab w:val="left" w:pos="9356"/>
        </w:tabs>
        <w:ind w:firstLine="696"/>
        <w:jc w:val="both"/>
        <w:rPr>
          <w:b/>
          <w:spacing w:val="-1"/>
          <w:sz w:val="24"/>
          <w:szCs w:val="24"/>
          <w:u w:val="single"/>
        </w:rPr>
      </w:pPr>
    </w:p>
    <w:p w:rsidR="00A63C67" w:rsidRPr="00457CB5" w:rsidRDefault="00A63C67" w:rsidP="00A63C67">
      <w:pPr>
        <w:shd w:val="clear" w:color="auto" w:fill="FFFFFF"/>
        <w:tabs>
          <w:tab w:val="left" w:pos="9356"/>
        </w:tabs>
        <w:ind w:firstLine="696"/>
        <w:jc w:val="both"/>
        <w:rPr>
          <w:spacing w:val="-1"/>
          <w:sz w:val="48"/>
          <w:szCs w:val="24"/>
          <w:u w:val="single"/>
        </w:rPr>
      </w:pPr>
    </w:p>
    <w:p w:rsidR="00A63C67" w:rsidRPr="00A63C67" w:rsidRDefault="00A63C67" w:rsidP="00A63C67">
      <w:pPr>
        <w:shd w:val="clear" w:color="auto" w:fill="FFFFFF"/>
        <w:tabs>
          <w:tab w:val="left" w:pos="9356"/>
        </w:tabs>
        <w:spacing w:after="0" w:line="240" w:lineRule="auto"/>
        <w:ind w:firstLine="696"/>
        <w:rPr>
          <w:rFonts w:ascii="Times New Roman" w:hAnsi="Times New Roman" w:cs="Times New Roman"/>
          <w:sz w:val="40"/>
        </w:rPr>
      </w:pPr>
      <w:r>
        <w:rPr>
          <w:spacing w:val="-1"/>
          <w:sz w:val="220"/>
          <w:szCs w:val="72"/>
        </w:rPr>
        <w:t xml:space="preserve">  </w:t>
      </w:r>
      <w:r w:rsidRPr="00A63C67">
        <w:rPr>
          <w:rFonts w:ascii="Times New Roman" w:hAnsi="Times New Roman" w:cs="Times New Roman"/>
          <w:sz w:val="40"/>
        </w:rPr>
        <w:t>Актуальные вопросы развития</w:t>
      </w:r>
    </w:p>
    <w:p w:rsidR="00A63C67" w:rsidRPr="00A63C67" w:rsidRDefault="00A63C67" w:rsidP="00A63C67">
      <w:pPr>
        <w:shd w:val="clear" w:color="auto" w:fill="FFFFFF"/>
        <w:tabs>
          <w:tab w:val="left" w:pos="9356"/>
        </w:tabs>
        <w:spacing w:after="0" w:line="240" w:lineRule="auto"/>
        <w:ind w:firstLine="696"/>
        <w:rPr>
          <w:rFonts w:ascii="Times New Roman" w:hAnsi="Times New Roman" w:cs="Times New Roman"/>
          <w:sz w:val="40"/>
        </w:rPr>
      </w:pPr>
      <w:r w:rsidRPr="00A63C67">
        <w:rPr>
          <w:rFonts w:ascii="Times New Roman" w:hAnsi="Times New Roman" w:cs="Times New Roman"/>
          <w:sz w:val="40"/>
        </w:rPr>
        <w:t xml:space="preserve">               </w:t>
      </w:r>
      <w:proofErr w:type="gramStart"/>
      <w:r w:rsidRPr="00A63C67">
        <w:rPr>
          <w:rFonts w:ascii="Times New Roman" w:hAnsi="Times New Roman" w:cs="Times New Roman"/>
          <w:sz w:val="40"/>
        </w:rPr>
        <w:t>иноязычного</w:t>
      </w:r>
      <w:proofErr w:type="gramEnd"/>
      <w:r w:rsidRPr="00A63C67">
        <w:rPr>
          <w:rFonts w:ascii="Times New Roman" w:hAnsi="Times New Roman" w:cs="Times New Roman"/>
          <w:sz w:val="40"/>
        </w:rPr>
        <w:t xml:space="preserve"> образования.</w:t>
      </w:r>
    </w:p>
    <w:p w:rsidR="00A63C67" w:rsidRPr="00A63C67" w:rsidRDefault="00A63C67" w:rsidP="00A63C67">
      <w:pPr>
        <w:shd w:val="clear" w:color="auto" w:fill="FFFFFF"/>
        <w:tabs>
          <w:tab w:val="left" w:pos="9356"/>
        </w:tabs>
        <w:spacing w:after="0" w:line="240" w:lineRule="auto"/>
        <w:ind w:firstLine="696"/>
        <w:rPr>
          <w:rFonts w:ascii="Times New Roman" w:hAnsi="Times New Roman" w:cs="Times New Roman"/>
          <w:spacing w:val="-1"/>
          <w:sz w:val="200"/>
          <w:szCs w:val="56"/>
        </w:rPr>
      </w:pPr>
      <w:r w:rsidRPr="00A63C67">
        <w:rPr>
          <w:rFonts w:ascii="Times New Roman" w:hAnsi="Times New Roman" w:cs="Times New Roman"/>
          <w:sz w:val="40"/>
        </w:rPr>
        <w:t xml:space="preserve">                Почему немецкий язык?</w:t>
      </w:r>
    </w:p>
    <w:p w:rsidR="00A63C67" w:rsidRPr="00A63C67" w:rsidRDefault="00A63C67" w:rsidP="00A63C67">
      <w:pPr>
        <w:shd w:val="clear" w:color="auto" w:fill="FFFFFF"/>
        <w:tabs>
          <w:tab w:val="left" w:pos="9356"/>
        </w:tabs>
        <w:spacing w:after="0" w:line="240" w:lineRule="auto"/>
        <w:ind w:firstLine="696"/>
        <w:jc w:val="center"/>
        <w:rPr>
          <w:rFonts w:ascii="Times New Roman" w:hAnsi="Times New Roman" w:cs="Times New Roman"/>
          <w:spacing w:val="-1"/>
          <w:sz w:val="200"/>
          <w:szCs w:val="56"/>
        </w:rPr>
      </w:pPr>
    </w:p>
    <w:p w:rsidR="00A63C67" w:rsidRDefault="00A63C67" w:rsidP="00A63C67">
      <w:pPr>
        <w:shd w:val="clear" w:color="auto" w:fill="FFFFFF"/>
        <w:tabs>
          <w:tab w:val="left" w:pos="9356"/>
        </w:tabs>
        <w:rPr>
          <w:spacing w:val="-1"/>
          <w:sz w:val="72"/>
          <w:szCs w:val="72"/>
        </w:rPr>
      </w:pPr>
    </w:p>
    <w:p w:rsidR="00A63C67" w:rsidRPr="00A63C67" w:rsidRDefault="00A63C67" w:rsidP="00A63C67">
      <w:pPr>
        <w:shd w:val="clear" w:color="auto" w:fill="FFFFFF"/>
        <w:tabs>
          <w:tab w:val="left" w:pos="9356"/>
        </w:tabs>
        <w:spacing w:after="0" w:line="240" w:lineRule="auto"/>
        <w:ind w:firstLine="696"/>
        <w:jc w:val="center"/>
        <w:rPr>
          <w:rFonts w:ascii="Times New Roman" w:hAnsi="Times New Roman" w:cs="Times New Roman"/>
          <w:spacing w:val="-1"/>
          <w:sz w:val="28"/>
          <w:szCs w:val="32"/>
        </w:rPr>
      </w:pPr>
      <w:r w:rsidRPr="00A63C67">
        <w:rPr>
          <w:rFonts w:ascii="Times New Roman" w:hAnsi="Times New Roman" w:cs="Times New Roman"/>
          <w:spacing w:val="-1"/>
          <w:sz w:val="32"/>
          <w:szCs w:val="32"/>
        </w:rPr>
        <w:t xml:space="preserve">                                 </w:t>
      </w:r>
      <w:r w:rsidRPr="00A63C67">
        <w:rPr>
          <w:rFonts w:ascii="Times New Roman" w:hAnsi="Times New Roman" w:cs="Times New Roman"/>
          <w:spacing w:val="-1"/>
          <w:sz w:val="28"/>
          <w:szCs w:val="32"/>
        </w:rPr>
        <w:t>Учитель немецкого языка</w:t>
      </w:r>
    </w:p>
    <w:p w:rsidR="00A63C67" w:rsidRPr="00A63C67" w:rsidRDefault="00A63C67" w:rsidP="00A63C67">
      <w:pPr>
        <w:shd w:val="clear" w:color="auto" w:fill="FFFFFF"/>
        <w:tabs>
          <w:tab w:val="left" w:pos="9356"/>
        </w:tabs>
        <w:spacing w:after="0" w:line="240" w:lineRule="auto"/>
        <w:ind w:firstLine="696"/>
        <w:jc w:val="center"/>
        <w:rPr>
          <w:rFonts w:ascii="Times New Roman" w:hAnsi="Times New Roman" w:cs="Times New Roman"/>
          <w:spacing w:val="-1"/>
          <w:sz w:val="28"/>
          <w:szCs w:val="32"/>
        </w:rPr>
      </w:pPr>
      <w:r w:rsidRPr="00A63C67">
        <w:rPr>
          <w:rFonts w:ascii="Times New Roman" w:hAnsi="Times New Roman" w:cs="Times New Roman"/>
          <w:spacing w:val="-1"/>
          <w:sz w:val="28"/>
          <w:szCs w:val="32"/>
        </w:rPr>
        <w:t xml:space="preserve">                                                        МБОУ </w:t>
      </w:r>
      <w:proofErr w:type="gramStart"/>
      <w:r w:rsidRPr="00A63C67">
        <w:rPr>
          <w:rFonts w:ascii="Times New Roman" w:hAnsi="Times New Roman" w:cs="Times New Roman"/>
          <w:spacing w:val="-1"/>
          <w:sz w:val="28"/>
          <w:szCs w:val="32"/>
        </w:rPr>
        <w:t>ООШ  с.</w:t>
      </w:r>
      <w:proofErr w:type="gramEnd"/>
      <w:r w:rsidRPr="00A63C67">
        <w:rPr>
          <w:rFonts w:ascii="Times New Roman" w:hAnsi="Times New Roman" w:cs="Times New Roman"/>
          <w:spacing w:val="-1"/>
          <w:sz w:val="28"/>
          <w:szCs w:val="32"/>
        </w:rPr>
        <w:t xml:space="preserve"> Малое  </w:t>
      </w:r>
      <w:proofErr w:type="spellStart"/>
      <w:r w:rsidRPr="00A63C67">
        <w:rPr>
          <w:rFonts w:ascii="Times New Roman" w:hAnsi="Times New Roman" w:cs="Times New Roman"/>
          <w:spacing w:val="-1"/>
          <w:sz w:val="28"/>
          <w:szCs w:val="32"/>
        </w:rPr>
        <w:t>Перекопное</w:t>
      </w:r>
      <w:proofErr w:type="spellEnd"/>
    </w:p>
    <w:p w:rsidR="00A63C67" w:rsidRPr="00A63C67" w:rsidRDefault="00A63C67" w:rsidP="00A63C67">
      <w:pPr>
        <w:shd w:val="clear" w:color="auto" w:fill="FFFFFF"/>
        <w:tabs>
          <w:tab w:val="left" w:pos="9356"/>
        </w:tabs>
        <w:spacing w:after="0" w:line="240" w:lineRule="auto"/>
        <w:ind w:firstLine="696"/>
        <w:jc w:val="center"/>
        <w:rPr>
          <w:rFonts w:ascii="Times New Roman" w:hAnsi="Times New Roman" w:cs="Times New Roman"/>
          <w:spacing w:val="-1"/>
          <w:sz w:val="28"/>
          <w:szCs w:val="32"/>
        </w:rPr>
      </w:pPr>
      <w:r w:rsidRPr="00A63C67">
        <w:rPr>
          <w:rFonts w:ascii="Times New Roman" w:hAnsi="Times New Roman" w:cs="Times New Roman"/>
          <w:spacing w:val="-1"/>
          <w:sz w:val="28"/>
          <w:szCs w:val="32"/>
        </w:rPr>
        <w:t xml:space="preserve">         </w:t>
      </w:r>
      <w:r>
        <w:rPr>
          <w:rFonts w:ascii="Times New Roman" w:hAnsi="Times New Roman" w:cs="Times New Roman"/>
          <w:spacing w:val="-1"/>
          <w:sz w:val="28"/>
          <w:szCs w:val="32"/>
        </w:rPr>
        <w:t xml:space="preserve">       </w:t>
      </w:r>
      <w:r w:rsidR="002542AA">
        <w:rPr>
          <w:rFonts w:ascii="Times New Roman" w:hAnsi="Times New Roman" w:cs="Times New Roman"/>
          <w:spacing w:val="-1"/>
          <w:sz w:val="28"/>
          <w:szCs w:val="32"/>
        </w:rPr>
        <w:t xml:space="preserve"> </w:t>
      </w:r>
      <w:bookmarkStart w:id="0" w:name="_GoBack"/>
      <w:bookmarkEnd w:id="0"/>
      <w:r w:rsidRPr="00A63C67">
        <w:rPr>
          <w:rFonts w:ascii="Times New Roman" w:hAnsi="Times New Roman" w:cs="Times New Roman"/>
          <w:spacing w:val="-1"/>
          <w:sz w:val="28"/>
          <w:szCs w:val="32"/>
        </w:rPr>
        <w:t>Потапова М.</w:t>
      </w:r>
    </w:p>
    <w:p w:rsidR="00A63C67" w:rsidRDefault="00A63C67" w:rsidP="00A63C67">
      <w:pPr>
        <w:shd w:val="clear" w:color="auto" w:fill="FFFFFF"/>
        <w:tabs>
          <w:tab w:val="left" w:pos="9356"/>
        </w:tabs>
        <w:jc w:val="both"/>
        <w:rPr>
          <w:b/>
          <w:spacing w:val="-1"/>
          <w:sz w:val="24"/>
          <w:szCs w:val="24"/>
          <w:u w:val="single"/>
        </w:rPr>
      </w:pPr>
    </w:p>
    <w:p w:rsidR="00A63C67" w:rsidRDefault="00A63C67" w:rsidP="00A63C67">
      <w:pPr>
        <w:shd w:val="clear" w:color="auto" w:fill="FFFFFF"/>
        <w:tabs>
          <w:tab w:val="left" w:pos="9356"/>
        </w:tabs>
        <w:jc w:val="both"/>
        <w:rPr>
          <w:b/>
          <w:spacing w:val="-1"/>
          <w:sz w:val="24"/>
          <w:szCs w:val="24"/>
          <w:u w:val="single"/>
        </w:rPr>
      </w:pPr>
    </w:p>
    <w:p w:rsidR="00A63C67" w:rsidRDefault="00A63C67" w:rsidP="00A63C67">
      <w:pPr>
        <w:shd w:val="clear" w:color="auto" w:fill="FFFFFF"/>
        <w:tabs>
          <w:tab w:val="left" w:pos="9356"/>
        </w:tabs>
        <w:jc w:val="both"/>
        <w:rPr>
          <w:b/>
          <w:spacing w:val="-1"/>
          <w:sz w:val="24"/>
          <w:szCs w:val="24"/>
          <w:u w:val="single"/>
        </w:rPr>
      </w:pPr>
    </w:p>
    <w:p w:rsidR="00A63C67" w:rsidRDefault="00A63C67" w:rsidP="00A63C67">
      <w:pPr>
        <w:shd w:val="clear" w:color="auto" w:fill="FFFFFF"/>
        <w:tabs>
          <w:tab w:val="left" w:pos="9356"/>
        </w:tabs>
        <w:jc w:val="both"/>
        <w:rPr>
          <w:b/>
          <w:spacing w:val="-1"/>
          <w:sz w:val="24"/>
          <w:szCs w:val="24"/>
          <w:u w:val="single"/>
        </w:rPr>
      </w:pPr>
    </w:p>
    <w:p w:rsidR="00A63C67" w:rsidRDefault="00A63C67" w:rsidP="00A63C67">
      <w:pPr>
        <w:shd w:val="clear" w:color="auto" w:fill="FFFFFF"/>
        <w:tabs>
          <w:tab w:val="left" w:pos="9356"/>
        </w:tabs>
        <w:jc w:val="both"/>
        <w:rPr>
          <w:b/>
          <w:spacing w:val="-1"/>
          <w:sz w:val="24"/>
          <w:szCs w:val="24"/>
          <w:u w:val="single"/>
        </w:rPr>
      </w:pPr>
    </w:p>
    <w:p w:rsidR="00A63C67" w:rsidRDefault="00A63C67" w:rsidP="00A63C67">
      <w:pPr>
        <w:shd w:val="clear" w:color="auto" w:fill="FFFFFF"/>
        <w:tabs>
          <w:tab w:val="left" w:pos="9356"/>
        </w:tabs>
        <w:jc w:val="both"/>
        <w:rPr>
          <w:b/>
          <w:spacing w:val="-1"/>
          <w:sz w:val="24"/>
          <w:szCs w:val="24"/>
          <w:u w:val="single"/>
        </w:rPr>
      </w:pPr>
    </w:p>
    <w:p w:rsidR="00A63C67" w:rsidRDefault="00A63C67" w:rsidP="00A63C67">
      <w:pPr>
        <w:shd w:val="clear" w:color="auto" w:fill="FFFFFF"/>
        <w:tabs>
          <w:tab w:val="left" w:pos="9356"/>
        </w:tabs>
        <w:jc w:val="both"/>
        <w:rPr>
          <w:b/>
          <w:spacing w:val="-1"/>
          <w:sz w:val="24"/>
          <w:szCs w:val="24"/>
          <w:u w:val="single"/>
        </w:rPr>
      </w:pPr>
    </w:p>
    <w:p w:rsidR="00A63C67" w:rsidRDefault="00A63C67" w:rsidP="00A63C67">
      <w:pPr>
        <w:shd w:val="clear" w:color="auto" w:fill="FFFFFF"/>
        <w:tabs>
          <w:tab w:val="left" w:pos="9356"/>
        </w:tabs>
        <w:jc w:val="both"/>
        <w:rPr>
          <w:b/>
          <w:spacing w:val="-1"/>
          <w:sz w:val="24"/>
          <w:szCs w:val="24"/>
          <w:u w:val="single"/>
        </w:rPr>
      </w:pPr>
    </w:p>
    <w:p w:rsidR="00A63C67" w:rsidRDefault="00A63C67" w:rsidP="00A63C67">
      <w:pPr>
        <w:shd w:val="clear" w:color="auto" w:fill="FFFFFF"/>
        <w:tabs>
          <w:tab w:val="left" w:pos="9356"/>
        </w:tabs>
        <w:jc w:val="both"/>
        <w:rPr>
          <w:b/>
          <w:spacing w:val="-1"/>
          <w:sz w:val="24"/>
          <w:szCs w:val="24"/>
          <w:u w:val="single"/>
        </w:rPr>
      </w:pPr>
    </w:p>
    <w:p w:rsidR="00A63C67" w:rsidRDefault="00A63C67" w:rsidP="00A63C67">
      <w:pPr>
        <w:shd w:val="clear" w:color="auto" w:fill="FFFFFF"/>
        <w:tabs>
          <w:tab w:val="left" w:pos="9356"/>
        </w:tabs>
        <w:jc w:val="both"/>
        <w:rPr>
          <w:b/>
          <w:spacing w:val="-1"/>
          <w:sz w:val="24"/>
          <w:szCs w:val="24"/>
          <w:u w:val="single"/>
        </w:rPr>
      </w:pPr>
    </w:p>
    <w:p w:rsidR="00A63C67" w:rsidRPr="00A63C67" w:rsidRDefault="00A63C67" w:rsidP="00A63C67">
      <w:pPr>
        <w:shd w:val="clear" w:color="auto" w:fill="FFFFFF"/>
        <w:tabs>
          <w:tab w:val="left" w:pos="9356"/>
        </w:tabs>
        <w:rPr>
          <w:rFonts w:ascii="Times New Roman" w:hAnsi="Times New Roman" w:cs="Times New Roman"/>
          <w:spacing w:val="-1"/>
          <w:sz w:val="24"/>
          <w:szCs w:val="24"/>
        </w:rPr>
      </w:pPr>
      <w:r w:rsidRPr="00A63C67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2013 г.</w:t>
      </w:r>
    </w:p>
    <w:p w:rsidR="00A63C67" w:rsidRDefault="00A63C67" w:rsidP="00A63C67">
      <w:pPr>
        <w:shd w:val="clear" w:color="auto" w:fill="FFFFFF"/>
        <w:tabs>
          <w:tab w:val="left" w:pos="9356"/>
        </w:tabs>
        <w:jc w:val="center"/>
        <w:rPr>
          <w:spacing w:val="-1"/>
          <w:sz w:val="24"/>
          <w:szCs w:val="24"/>
        </w:rPr>
      </w:pPr>
    </w:p>
    <w:p w:rsidR="00A63C67" w:rsidRDefault="00A63C67" w:rsidP="00A63C67">
      <w:pPr>
        <w:shd w:val="clear" w:color="auto" w:fill="FFFFFF"/>
        <w:tabs>
          <w:tab w:val="left" w:pos="9356"/>
        </w:tabs>
        <w:jc w:val="center"/>
        <w:rPr>
          <w:spacing w:val="-1"/>
          <w:sz w:val="24"/>
          <w:szCs w:val="24"/>
        </w:rPr>
      </w:pPr>
    </w:p>
    <w:p w:rsidR="00713AA6" w:rsidRPr="00713AA6" w:rsidRDefault="00713AA6" w:rsidP="00713AA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13AA6">
        <w:rPr>
          <w:rFonts w:ascii="Times New Roman" w:hAnsi="Times New Roman" w:cs="Times New Roman"/>
          <w:sz w:val="24"/>
        </w:rPr>
        <w:t>Актуальные вопросы развития иноязычного образо</w:t>
      </w:r>
      <w:r>
        <w:rPr>
          <w:rFonts w:ascii="Times New Roman" w:hAnsi="Times New Roman" w:cs="Times New Roman"/>
          <w:sz w:val="24"/>
        </w:rPr>
        <w:t>вания</w:t>
      </w:r>
      <w:r w:rsidRPr="00713AA6">
        <w:rPr>
          <w:rFonts w:ascii="Times New Roman" w:hAnsi="Times New Roman" w:cs="Times New Roman"/>
          <w:sz w:val="24"/>
        </w:rPr>
        <w:t>.</w:t>
      </w:r>
    </w:p>
    <w:p w:rsidR="00713AA6" w:rsidRPr="00713AA6" w:rsidRDefault="00713AA6" w:rsidP="00713AA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13AA6">
        <w:rPr>
          <w:rFonts w:ascii="Times New Roman" w:hAnsi="Times New Roman" w:cs="Times New Roman"/>
          <w:sz w:val="24"/>
        </w:rPr>
        <w:t>Почему немецкий язык?</w:t>
      </w:r>
    </w:p>
    <w:p w:rsidR="00713AA6" w:rsidRDefault="00713AA6" w:rsidP="00466E31">
      <w:pPr>
        <w:spacing w:after="0" w:line="240" w:lineRule="auto"/>
      </w:pPr>
    </w:p>
    <w:p w:rsidR="00DD750F" w:rsidRPr="00466E31" w:rsidRDefault="00713AA6" w:rsidP="00466E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B3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750F" w:rsidRPr="0046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преобразования в мире изменили инфраструктуру общества в сторону его демократичности и </w:t>
      </w:r>
      <w:proofErr w:type="spellStart"/>
      <w:r w:rsidR="00DD750F" w:rsidRPr="0046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поликультурности</w:t>
      </w:r>
      <w:proofErr w:type="spellEnd"/>
      <w:r w:rsidR="00DD750F" w:rsidRPr="0046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определило потребность в разработке системы ценностей, смыслов и назначения иноязычного  образования. В современном мире иноязычное  образование становится не только показателем интеллектуального развития, овладения общечеловеческой и профессиональной культурой, но и гарантией социального благополучия, условием конкурентоспособности специалиста на рынке труда. С открытием границ между государствами усиливается мобильность людей, их мотивация к изучению иностранных языков, стремление к установлению и развитию контактов с зарубежными странами. В этой связи одной из проявляющихся сейчас тенденций мировой образовательной парадигмы выступает выдвижение коммуникативных образовательных дисциплин, в том числе и иностранных языков, в ряд приоритетных. Обладая большим образовательным потенциалом, иноязычное  образование, помимо решения задач развития личности, является ресурсом формирования и развития коммуникативных умений и навыков.</w:t>
      </w:r>
    </w:p>
    <w:p w:rsidR="00466E31" w:rsidRDefault="00505E66" w:rsidP="0046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7AD1" w:rsidRPr="0046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E590C" w:rsidRPr="00466E31">
        <w:rPr>
          <w:rFonts w:ascii="Times New Roman" w:hAnsi="Times New Roman" w:cs="Times New Roman"/>
          <w:sz w:val="24"/>
          <w:szCs w:val="24"/>
        </w:rPr>
        <w:t>Анализ современной языковой ситу</w:t>
      </w:r>
      <w:r w:rsidR="007E590C" w:rsidRPr="00466E31">
        <w:rPr>
          <w:rFonts w:ascii="Times New Roman" w:hAnsi="Times New Roman" w:cs="Times New Roman"/>
          <w:sz w:val="24"/>
          <w:szCs w:val="24"/>
        </w:rPr>
        <w:softHyphen/>
        <w:t>ации в сфере обучения иностран</w:t>
      </w:r>
      <w:r w:rsidR="007E590C" w:rsidRPr="00466E31">
        <w:rPr>
          <w:rFonts w:ascii="Times New Roman" w:hAnsi="Times New Roman" w:cs="Times New Roman"/>
          <w:sz w:val="24"/>
          <w:szCs w:val="24"/>
        </w:rPr>
        <w:softHyphen/>
        <w:t>ным языкам в разных странах, в том</w:t>
      </w:r>
      <w:r w:rsidR="00787AD1" w:rsidRPr="00466E31">
        <w:rPr>
          <w:rFonts w:ascii="Times New Roman" w:hAnsi="Times New Roman" w:cs="Times New Roman"/>
          <w:sz w:val="24"/>
          <w:szCs w:val="24"/>
        </w:rPr>
        <w:t xml:space="preserve"> </w:t>
      </w:r>
      <w:r w:rsidR="007E590C" w:rsidRPr="00466E31">
        <w:rPr>
          <w:rFonts w:ascii="Times New Roman" w:hAnsi="Times New Roman" w:cs="Times New Roman"/>
          <w:sz w:val="24"/>
          <w:szCs w:val="24"/>
        </w:rPr>
        <w:t>числе и в России, показывает, что</w:t>
      </w:r>
      <w:r w:rsidR="00787AD1" w:rsidRPr="00466E31">
        <w:rPr>
          <w:rFonts w:ascii="Times New Roman" w:hAnsi="Times New Roman" w:cs="Times New Roman"/>
          <w:sz w:val="24"/>
          <w:szCs w:val="24"/>
        </w:rPr>
        <w:t xml:space="preserve"> </w:t>
      </w:r>
      <w:r w:rsidR="007E590C" w:rsidRPr="00466E31">
        <w:rPr>
          <w:rFonts w:ascii="Times New Roman" w:hAnsi="Times New Roman" w:cs="Times New Roman"/>
          <w:sz w:val="24"/>
          <w:szCs w:val="24"/>
        </w:rPr>
        <w:t>приоритетным является английский</w:t>
      </w:r>
      <w:r w:rsidR="00787AD1" w:rsidRPr="00466E31">
        <w:rPr>
          <w:rFonts w:ascii="Times New Roman" w:hAnsi="Times New Roman" w:cs="Times New Roman"/>
          <w:sz w:val="24"/>
          <w:szCs w:val="24"/>
        </w:rPr>
        <w:t xml:space="preserve"> </w:t>
      </w:r>
      <w:r w:rsidR="007E590C" w:rsidRPr="00466E31">
        <w:rPr>
          <w:rFonts w:ascii="Times New Roman" w:hAnsi="Times New Roman" w:cs="Times New Roman"/>
          <w:sz w:val="24"/>
          <w:szCs w:val="24"/>
        </w:rPr>
        <w:t>язык. Англоязычные страны «экс</w:t>
      </w:r>
      <w:r w:rsidR="007E590C" w:rsidRPr="00466E31">
        <w:rPr>
          <w:rFonts w:ascii="Times New Roman" w:hAnsi="Times New Roman" w:cs="Times New Roman"/>
          <w:sz w:val="24"/>
          <w:szCs w:val="24"/>
        </w:rPr>
        <w:softHyphen/>
        <w:t>портируют» свой язык по всему ми</w:t>
      </w:r>
      <w:r w:rsidR="007E590C" w:rsidRPr="00466E31">
        <w:rPr>
          <w:rFonts w:ascii="Times New Roman" w:hAnsi="Times New Roman" w:cs="Times New Roman"/>
          <w:sz w:val="24"/>
          <w:szCs w:val="24"/>
        </w:rPr>
        <w:softHyphen/>
        <w:t>ру. И в нашей стране он, к сожале</w:t>
      </w:r>
      <w:r w:rsidR="007E590C" w:rsidRPr="00466E31">
        <w:rPr>
          <w:rFonts w:ascii="Times New Roman" w:hAnsi="Times New Roman" w:cs="Times New Roman"/>
          <w:sz w:val="24"/>
          <w:szCs w:val="24"/>
        </w:rPr>
        <w:softHyphen/>
        <w:t>нию, все более интенсивно вытесня</w:t>
      </w:r>
      <w:r w:rsidR="007E590C" w:rsidRPr="00466E31">
        <w:rPr>
          <w:rFonts w:ascii="Times New Roman" w:hAnsi="Times New Roman" w:cs="Times New Roman"/>
          <w:sz w:val="24"/>
          <w:szCs w:val="24"/>
        </w:rPr>
        <w:softHyphen/>
        <w:t>ет другие языки, в том числе тради</w:t>
      </w:r>
      <w:r w:rsidR="007E590C" w:rsidRPr="00466E31">
        <w:rPr>
          <w:rFonts w:ascii="Times New Roman" w:hAnsi="Times New Roman" w:cs="Times New Roman"/>
          <w:sz w:val="24"/>
          <w:szCs w:val="24"/>
        </w:rPr>
        <w:softHyphen/>
        <w:t>ционно преподаваемые иностран</w:t>
      </w:r>
      <w:r w:rsidR="007E590C" w:rsidRPr="00466E31">
        <w:rPr>
          <w:rFonts w:ascii="Times New Roman" w:hAnsi="Times New Roman" w:cs="Times New Roman"/>
          <w:sz w:val="24"/>
          <w:szCs w:val="24"/>
        </w:rPr>
        <w:softHyphen/>
        <w:t>ные языки. Особенно это касается</w:t>
      </w:r>
      <w:r w:rsidR="00787AD1" w:rsidRPr="00466E31">
        <w:rPr>
          <w:rFonts w:ascii="Times New Roman" w:hAnsi="Times New Roman" w:cs="Times New Roman"/>
          <w:sz w:val="24"/>
          <w:szCs w:val="24"/>
        </w:rPr>
        <w:t xml:space="preserve"> </w:t>
      </w:r>
      <w:r w:rsidR="007E590C" w:rsidRPr="00466E31">
        <w:rPr>
          <w:rFonts w:ascii="Times New Roman" w:hAnsi="Times New Roman" w:cs="Times New Roman"/>
          <w:sz w:val="24"/>
          <w:szCs w:val="24"/>
        </w:rPr>
        <w:t>немецкого языка, который по рас</w:t>
      </w:r>
      <w:r w:rsidR="007E590C" w:rsidRPr="00466E31">
        <w:rPr>
          <w:rFonts w:ascii="Times New Roman" w:hAnsi="Times New Roman" w:cs="Times New Roman"/>
          <w:sz w:val="24"/>
          <w:szCs w:val="24"/>
        </w:rPr>
        <w:softHyphen/>
        <w:t>пространенности всегда занимал</w:t>
      </w:r>
      <w:r w:rsidR="00787AD1" w:rsidRPr="00466E31">
        <w:rPr>
          <w:rFonts w:ascii="Times New Roman" w:hAnsi="Times New Roman" w:cs="Times New Roman"/>
          <w:sz w:val="24"/>
          <w:szCs w:val="24"/>
        </w:rPr>
        <w:t xml:space="preserve"> </w:t>
      </w:r>
      <w:r w:rsidR="007E590C" w:rsidRPr="00466E31">
        <w:rPr>
          <w:rFonts w:ascii="Times New Roman" w:hAnsi="Times New Roman" w:cs="Times New Roman"/>
          <w:sz w:val="24"/>
          <w:szCs w:val="24"/>
        </w:rPr>
        <w:t>второе место после английского.</w:t>
      </w:r>
      <w:r w:rsidR="00787AD1" w:rsidRPr="00466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3C6" w:rsidRDefault="00A24E8A" w:rsidP="0046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66E31">
        <w:rPr>
          <w:rFonts w:ascii="Times New Roman" w:hAnsi="Times New Roman" w:cs="Times New Roman"/>
          <w:sz w:val="24"/>
          <w:szCs w:val="24"/>
        </w:rPr>
        <w:t>До начала 90</w:t>
      </w:r>
      <w:r w:rsidRPr="00466E31">
        <w:rPr>
          <w:rFonts w:ascii="Times New Roman" w:hAnsi="Times New Roman" w:cs="Times New Roman"/>
          <w:sz w:val="24"/>
          <w:szCs w:val="24"/>
        </w:rPr>
        <w:softHyphen/>
        <w:t>х годов соотношение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E31">
        <w:rPr>
          <w:rFonts w:ascii="Times New Roman" w:hAnsi="Times New Roman" w:cs="Times New Roman"/>
          <w:sz w:val="24"/>
          <w:szCs w:val="24"/>
        </w:rPr>
        <w:t>изучаемых в школе иностранных язы</w:t>
      </w:r>
      <w:r w:rsidRPr="00466E31">
        <w:rPr>
          <w:rFonts w:ascii="Times New Roman" w:hAnsi="Times New Roman" w:cs="Times New Roman"/>
          <w:sz w:val="24"/>
          <w:szCs w:val="24"/>
        </w:rPr>
        <w:softHyphen/>
        <w:t>ков устанавливалось Министерством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E31">
        <w:rPr>
          <w:rFonts w:ascii="Times New Roman" w:hAnsi="Times New Roman" w:cs="Times New Roman"/>
          <w:sz w:val="24"/>
          <w:szCs w:val="24"/>
        </w:rPr>
        <w:t>просвещения. В настоящее время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E31">
        <w:rPr>
          <w:rFonts w:ascii="Times New Roman" w:hAnsi="Times New Roman" w:cs="Times New Roman"/>
          <w:sz w:val="24"/>
          <w:szCs w:val="24"/>
        </w:rPr>
        <w:t>соответствии с развивающимися ры</w:t>
      </w:r>
      <w:r w:rsidRPr="00466E31">
        <w:rPr>
          <w:rFonts w:ascii="Times New Roman" w:hAnsi="Times New Roman" w:cs="Times New Roman"/>
          <w:sz w:val="24"/>
          <w:szCs w:val="24"/>
        </w:rPr>
        <w:softHyphen/>
        <w:t>ночными отношениями предоставляе</w:t>
      </w:r>
      <w:r w:rsidRPr="00466E31">
        <w:rPr>
          <w:rFonts w:ascii="Times New Roman" w:hAnsi="Times New Roman" w:cs="Times New Roman"/>
          <w:sz w:val="24"/>
          <w:szCs w:val="24"/>
        </w:rPr>
        <w:softHyphen/>
        <w:t>мые школой образовательные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203">
        <w:rPr>
          <w:rFonts w:ascii="Times New Roman" w:hAnsi="Times New Roman" w:cs="Times New Roman"/>
          <w:sz w:val="24"/>
          <w:szCs w:val="24"/>
        </w:rPr>
        <w:t>определяю</w:t>
      </w:r>
      <w:r w:rsidRPr="00466E31">
        <w:rPr>
          <w:rFonts w:ascii="Times New Roman" w:hAnsi="Times New Roman" w:cs="Times New Roman"/>
          <w:sz w:val="24"/>
          <w:szCs w:val="24"/>
        </w:rPr>
        <w:t>т спрос.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E31">
        <w:rPr>
          <w:rFonts w:ascii="Times New Roman" w:hAnsi="Times New Roman" w:cs="Times New Roman"/>
          <w:sz w:val="24"/>
          <w:szCs w:val="24"/>
        </w:rPr>
        <w:t>А спрос проявляется сейчас в явном предпочте</w:t>
      </w:r>
      <w:r w:rsidRPr="00466E31">
        <w:rPr>
          <w:rFonts w:ascii="Times New Roman" w:hAnsi="Times New Roman" w:cs="Times New Roman"/>
          <w:sz w:val="24"/>
          <w:szCs w:val="24"/>
        </w:rPr>
        <w:softHyphen/>
        <w:t>ни</w:t>
      </w:r>
      <w:r>
        <w:rPr>
          <w:rFonts w:ascii="Times New Roman" w:hAnsi="Times New Roman" w:cs="Times New Roman"/>
          <w:sz w:val="24"/>
          <w:szCs w:val="24"/>
        </w:rPr>
        <w:t>и английского языка</w:t>
      </w:r>
      <w:r w:rsidRPr="00466E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E31">
        <w:rPr>
          <w:rFonts w:ascii="Times New Roman" w:hAnsi="Times New Roman" w:cs="Times New Roman"/>
          <w:sz w:val="24"/>
          <w:szCs w:val="24"/>
        </w:rPr>
        <w:t>Как правило, родители стре</w:t>
      </w:r>
      <w:r w:rsidRPr="00466E31">
        <w:rPr>
          <w:rFonts w:ascii="Times New Roman" w:hAnsi="Times New Roman" w:cs="Times New Roman"/>
          <w:sz w:val="24"/>
          <w:szCs w:val="24"/>
        </w:rPr>
        <w:softHyphen/>
        <w:t>мятся отдать ребенка изучать анг</w:t>
      </w:r>
      <w:r w:rsidRPr="00466E31">
        <w:rPr>
          <w:rFonts w:ascii="Times New Roman" w:hAnsi="Times New Roman" w:cs="Times New Roman"/>
          <w:sz w:val="24"/>
          <w:szCs w:val="24"/>
        </w:rPr>
        <w:softHyphen/>
        <w:t>лийский язык. С точки зрения роди</w:t>
      </w:r>
      <w:r w:rsidRPr="00466E31">
        <w:rPr>
          <w:rFonts w:ascii="Times New Roman" w:hAnsi="Times New Roman" w:cs="Times New Roman"/>
          <w:sz w:val="24"/>
          <w:szCs w:val="24"/>
        </w:rPr>
        <w:softHyphen/>
        <w:t>телей, это вполне оправданно, так как это язык международного обще</w:t>
      </w:r>
      <w:r w:rsidRPr="00466E31">
        <w:rPr>
          <w:rFonts w:ascii="Times New Roman" w:hAnsi="Times New Roman" w:cs="Times New Roman"/>
          <w:sz w:val="24"/>
          <w:szCs w:val="24"/>
        </w:rPr>
        <w:softHyphen/>
        <w:t>ния, на котором говорит практически весь цивилизованный мир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04E2">
        <w:rPr>
          <w:rFonts w:ascii="Times New Roman" w:hAnsi="Times New Roman" w:cs="Times New Roman"/>
          <w:sz w:val="24"/>
          <w:szCs w:val="24"/>
        </w:rPr>
        <w:t xml:space="preserve"> </w:t>
      </w:r>
      <w:r w:rsidR="00E95EB3" w:rsidRPr="00466E31">
        <w:rPr>
          <w:rFonts w:ascii="Times New Roman" w:hAnsi="Times New Roman" w:cs="Times New Roman"/>
          <w:sz w:val="24"/>
          <w:szCs w:val="24"/>
        </w:rPr>
        <w:t>Сейчас соотношение изучаемых в</w:t>
      </w:r>
      <w:r w:rsidR="00466E31">
        <w:rPr>
          <w:rFonts w:ascii="Times New Roman" w:hAnsi="Times New Roman" w:cs="Times New Roman"/>
          <w:sz w:val="24"/>
          <w:szCs w:val="24"/>
        </w:rPr>
        <w:t xml:space="preserve"> </w:t>
      </w:r>
      <w:r w:rsidR="00E95EB3" w:rsidRPr="00466E31">
        <w:rPr>
          <w:rFonts w:ascii="Times New Roman" w:hAnsi="Times New Roman" w:cs="Times New Roman"/>
          <w:sz w:val="24"/>
          <w:szCs w:val="24"/>
        </w:rPr>
        <w:t>школе иностранных языков резко из</w:t>
      </w:r>
      <w:r w:rsidR="00E95EB3" w:rsidRPr="00466E31">
        <w:rPr>
          <w:rFonts w:ascii="Times New Roman" w:hAnsi="Times New Roman" w:cs="Times New Roman"/>
          <w:sz w:val="24"/>
          <w:szCs w:val="24"/>
        </w:rPr>
        <w:softHyphen/>
        <w:t>менилось в пользу английского язы</w:t>
      </w:r>
      <w:r w:rsidR="00E95EB3" w:rsidRPr="00466E31">
        <w:rPr>
          <w:rFonts w:ascii="Times New Roman" w:hAnsi="Times New Roman" w:cs="Times New Roman"/>
          <w:sz w:val="24"/>
          <w:szCs w:val="24"/>
        </w:rPr>
        <w:softHyphen/>
        <w:t>ка. Можно рассматривать это как</w:t>
      </w:r>
      <w:r w:rsidR="00707E3C" w:rsidRPr="00466E31">
        <w:rPr>
          <w:rFonts w:ascii="Times New Roman" w:hAnsi="Times New Roman" w:cs="Times New Roman"/>
          <w:sz w:val="24"/>
          <w:szCs w:val="24"/>
        </w:rPr>
        <w:t xml:space="preserve"> </w:t>
      </w:r>
      <w:r w:rsidR="00E95EB3" w:rsidRPr="00466E31">
        <w:rPr>
          <w:rFonts w:ascii="Times New Roman" w:hAnsi="Times New Roman" w:cs="Times New Roman"/>
          <w:sz w:val="24"/>
          <w:szCs w:val="24"/>
        </w:rPr>
        <w:t>объективную тенденцию, которая</w:t>
      </w:r>
      <w:r w:rsidR="00707E3C" w:rsidRPr="00466E31">
        <w:rPr>
          <w:rFonts w:ascii="Times New Roman" w:hAnsi="Times New Roman" w:cs="Times New Roman"/>
          <w:sz w:val="24"/>
          <w:szCs w:val="24"/>
        </w:rPr>
        <w:t xml:space="preserve"> </w:t>
      </w:r>
      <w:r w:rsidR="00E95EB3" w:rsidRPr="00466E31">
        <w:rPr>
          <w:rFonts w:ascii="Times New Roman" w:hAnsi="Times New Roman" w:cs="Times New Roman"/>
          <w:sz w:val="24"/>
          <w:szCs w:val="24"/>
        </w:rPr>
        <w:t>обусловлена геополитическими и со</w:t>
      </w:r>
      <w:r w:rsidR="00E95EB3" w:rsidRPr="00466E31">
        <w:rPr>
          <w:rFonts w:ascii="Times New Roman" w:hAnsi="Times New Roman" w:cs="Times New Roman"/>
          <w:sz w:val="24"/>
          <w:szCs w:val="24"/>
        </w:rPr>
        <w:softHyphen/>
        <w:t>циально</w:t>
      </w:r>
      <w:r w:rsidR="00E95EB3" w:rsidRPr="00466E31">
        <w:rPr>
          <w:rFonts w:ascii="Times New Roman" w:hAnsi="Times New Roman" w:cs="Times New Roman"/>
          <w:sz w:val="24"/>
          <w:szCs w:val="24"/>
        </w:rPr>
        <w:softHyphen/>
      </w:r>
      <w:r w:rsidR="00707E3C" w:rsidRPr="00466E31">
        <w:rPr>
          <w:rFonts w:ascii="Times New Roman" w:hAnsi="Times New Roman" w:cs="Times New Roman"/>
          <w:sz w:val="24"/>
          <w:szCs w:val="24"/>
        </w:rPr>
        <w:t xml:space="preserve"> </w:t>
      </w:r>
      <w:r w:rsidR="00E95EB3" w:rsidRPr="00466E31">
        <w:rPr>
          <w:rFonts w:ascii="Times New Roman" w:hAnsi="Times New Roman" w:cs="Times New Roman"/>
          <w:sz w:val="24"/>
          <w:szCs w:val="24"/>
        </w:rPr>
        <w:t>экономическими</w:t>
      </w:r>
      <w:r w:rsidR="00707E3C" w:rsidRPr="00466E31">
        <w:rPr>
          <w:rFonts w:ascii="Times New Roman" w:hAnsi="Times New Roman" w:cs="Times New Roman"/>
          <w:sz w:val="24"/>
          <w:szCs w:val="24"/>
        </w:rPr>
        <w:t xml:space="preserve"> </w:t>
      </w:r>
      <w:r w:rsidR="00E95EB3" w:rsidRPr="00466E31">
        <w:rPr>
          <w:rFonts w:ascii="Times New Roman" w:hAnsi="Times New Roman" w:cs="Times New Roman"/>
          <w:sz w:val="24"/>
          <w:szCs w:val="24"/>
        </w:rPr>
        <w:t xml:space="preserve"> факторами</w:t>
      </w:r>
      <w:r w:rsidR="00707E3C" w:rsidRPr="00466E31">
        <w:rPr>
          <w:rFonts w:ascii="Times New Roman" w:hAnsi="Times New Roman" w:cs="Times New Roman"/>
          <w:sz w:val="24"/>
          <w:szCs w:val="24"/>
        </w:rPr>
        <w:t xml:space="preserve"> </w:t>
      </w:r>
      <w:r w:rsidR="00E95EB3" w:rsidRPr="00466E31">
        <w:rPr>
          <w:rFonts w:ascii="Times New Roman" w:hAnsi="Times New Roman" w:cs="Times New Roman"/>
          <w:sz w:val="24"/>
          <w:szCs w:val="24"/>
        </w:rPr>
        <w:t>и характерна для многих стран мира,</w:t>
      </w:r>
      <w:r w:rsidR="00466E31">
        <w:rPr>
          <w:rFonts w:ascii="Times New Roman" w:hAnsi="Times New Roman" w:cs="Times New Roman"/>
          <w:sz w:val="24"/>
          <w:szCs w:val="24"/>
        </w:rPr>
        <w:t xml:space="preserve"> </w:t>
      </w:r>
      <w:r w:rsidR="00E95EB3" w:rsidRPr="00466E31">
        <w:rPr>
          <w:rFonts w:ascii="Times New Roman" w:hAnsi="Times New Roman" w:cs="Times New Roman"/>
          <w:sz w:val="24"/>
          <w:szCs w:val="24"/>
        </w:rPr>
        <w:t>но нельзя пускать ее развитие на са</w:t>
      </w:r>
      <w:r w:rsidR="00E95EB3" w:rsidRPr="00466E31">
        <w:rPr>
          <w:rFonts w:ascii="Times New Roman" w:hAnsi="Times New Roman" w:cs="Times New Roman"/>
          <w:sz w:val="24"/>
          <w:szCs w:val="24"/>
        </w:rPr>
        <w:softHyphen/>
        <w:t>мотек. Эта мысль находит подтверж</w:t>
      </w:r>
      <w:r w:rsidR="00E95EB3" w:rsidRPr="00466E31">
        <w:rPr>
          <w:rFonts w:ascii="Times New Roman" w:hAnsi="Times New Roman" w:cs="Times New Roman"/>
          <w:sz w:val="24"/>
          <w:szCs w:val="24"/>
        </w:rPr>
        <w:softHyphen/>
        <w:t>дение в позиции Совета Европы, ко</w:t>
      </w:r>
      <w:r w:rsidR="00E95EB3" w:rsidRPr="00466E31">
        <w:rPr>
          <w:rFonts w:ascii="Times New Roman" w:hAnsi="Times New Roman" w:cs="Times New Roman"/>
          <w:sz w:val="24"/>
          <w:szCs w:val="24"/>
        </w:rPr>
        <w:softHyphen/>
        <w:t>торый однозначно высказался за</w:t>
      </w:r>
      <w:r w:rsidR="00466E31">
        <w:rPr>
          <w:rFonts w:ascii="Times New Roman" w:hAnsi="Times New Roman" w:cs="Times New Roman"/>
          <w:sz w:val="24"/>
          <w:szCs w:val="24"/>
        </w:rPr>
        <w:t xml:space="preserve"> </w:t>
      </w:r>
      <w:r w:rsidR="00E95EB3" w:rsidRPr="00466E31">
        <w:rPr>
          <w:rFonts w:ascii="Times New Roman" w:hAnsi="Times New Roman" w:cs="Times New Roman"/>
          <w:sz w:val="24"/>
          <w:szCs w:val="24"/>
        </w:rPr>
        <w:t>языковой плюрализм в Европе.</w:t>
      </w:r>
      <w:r w:rsidR="00466E31">
        <w:rPr>
          <w:rFonts w:ascii="Times New Roman" w:hAnsi="Times New Roman" w:cs="Times New Roman"/>
          <w:sz w:val="24"/>
          <w:szCs w:val="24"/>
        </w:rPr>
        <w:t xml:space="preserve"> </w:t>
      </w:r>
      <w:r w:rsidR="00DC04E2" w:rsidRPr="00466E31">
        <w:rPr>
          <w:rFonts w:ascii="Times New Roman" w:hAnsi="Times New Roman" w:cs="Times New Roman"/>
          <w:sz w:val="24"/>
          <w:szCs w:val="24"/>
        </w:rPr>
        <w:t>Сегодня мы говорим о Европе как о нашем общем доме, а в современ</w:t>
      </w:r>
      <w:r w:rsidR="00DC04E2" w:rsidRPr="00466E31">
        <w:rPr>
          <w:rFonts w:ascii="Times New Roman" w:hAnsi="Times New Roman" w:cs="Times New Roman"/>
          <w:sz w:val="24"/>
          <w:szCs w:val="24"/>
        </w:rPr>
        <w:softHyphen/>
        <w:t xml:space="preserve">ной европейской школе преподается </w:t>
      </w:r>
      <w:r w:rsidR="00DC04E2" w:rsidRPr="00AF0530">
        <w:rPr>
          <w:rFonts w:ascii="Times New Roman" w:hAnsi="Times New Roman" w:cs="Times New Roman"/>
          <w:b/>
          <w:sz w:val="24"/>
          <w:szCs w:val="24"/>
        </w:rPr>
        <w:t>от 2 до 5 языков</w:t>
      </w:r>
      <w:r w:rsidR="00DC04E2" w:rsidRPr="00466E31">
        <w:rPr>
          <w:rFonts w:ascii="Times New Roman" w:hAnsi="Times New Roman" w:cs="Times New Roman"/>
          <w:sz w:val="24"/>
          <w:szCs w:val="24"/>
        </w:rPr>
        <w:t>. Это залог стабиль</w:t>
      </w:r>
      <w:r w:rsidR="00DC04E2" w:rsidRPr="00466E31">
        <w:rPr>
          <w:rFonts w:ascii="Times New Roman" w:hAnsi="Times New Roman" w:cs="Times New Roman"/>
          <w:sz w:val="24"/>
          <w:szCs w:val="24"/>
        </w:rPr>
        <w:softHyphen/>
        <w:t>ности и устойчивости самой Европы, залог конкурентоспособности моло</w:t>
      </w:r>
      <w:r w:rsidR="00DC04E2" w:rsidRPr="00466E31">
        <w:rPr>
          <w:rFonts w:ascii="Times New Roman" w:hAnsi="Times New Roman" w:cs="Times New Roman"/>
          <w:sz w:val="24"/>
          <w:szCs w:val="24"/>
        </w:rPr>
        <w:softHyphen/>
        <w:t>дого европейца. Россия широко ин</w:t>
      </w:r>
      <w:r w:rsidR="00DC04E2" w:rsidRPr="00466E31">
        <w:rPr>
          <w:rFonts w:ascii="Times New Roman" w:hAnsi="Times New Roman" w:cs="Times New Roman"/>
          <w:sz w:val="24"/>
          <w:szCs w:val="24"/>
        </w:rPr>
        <w:softHyphen/>
        <w:t>тегрируется в мировые, прежде все</w:t>
      </w:r>
      <w:r w:rsidR="00DC04E2" w:rsidRPr="00466E31">
        <w:rPr>
          <w:rFonts w:ascii="Times New Roman" w:hAnsi="Times New Roman" w:cs="Times New Roman"/>
          <w:sz w:val="24"/>
          <w:szCs w:val="24"/>
        </w:rPr>
        <w:softHyphen/>
        <w:t>го европейские, процессы.</w:t>
      </w:r>
      <w:r w:rsidR="00DC04E2">
        <w:rPr>
          <w:rFonts w:ascii="Times New Roman" w:hAnsi="Times New Roman" w:cs="Times New Roman"/>
          <w:sz w:val="24"/>
          <w:szCs w:val="24"/>
        </w:rPr>
        <w:t xml:space="preserve"> </w:t>
      </w:r>
      <w:r w:rsidR="00E95EB3" w:rsidRPr="00466E31">
        <w:rPr>
          <w:rFonts w:ascii="Times New Roman" w:hAnsi="Times New Roman" w:cs="Times New Roman"/>
          <w:sz w:val="24"/>
          <w:szCs w:val="24"/>
        </w:rPr>
        <w:t>Образовательная политика нашего</w:t>
      </w:r>
      <w:r w:rsidR="00466E31">
        <w:rPr>
          <w:rFonts w:ascii="Times New Roman" w:hAnsi="Times New Roman" w:cs="Times New Roman"/>
          <w:sz w:val="24"/>
          <w:szCs w:val="24"/>
        </w:rPr>
        <w:t xml:space="preserve"> </w:t>
      </w:r>
      <w:r w:rsidR="00E95EB3" w:rsidRPr="00466E31">
        <w:rPr>
          <w:rFonts w:ascii="Times New Roman" w:hAnsi="Times New Roman" w:cs="Times New Roman"/>
          <w:sz w:val="24"/>
          <w:szCs w:val="24"/>
        </w:rPr>
        <w:t>государства применительно к ино</w:t>
      </w:r>
      <w:r w:rsidR="00E95EB3" w:rsidRPr="00466E31">
        <w:rPr>
          <w:rFonts w:ascii="Times New Roman" w:hAnsi="Times New Roman" w:cs="Times New Roman"/>
          <w:sz w:val="24"/>
          <w:szCs w:val="24"/>
        </w:rPr>
        <w:softHyphen/>
        <w:t>странным языкам также основана на</w:t>
      </w:r>
      <w:r w:rsidR="00466E31">
        <w:rPr>
          <w:rFonts w:ascii="Times New Roman" w:hAnsi="Times New Roman" w:cs="Times New Roman"/>
          <w:sz w:val="24"/>
          <w:szCs w:val="24"/>
        </w:rPr>
        <w:t xml:space="preserve"> </w:t>
      </w:r>
      <w:r w:rsidR="00E95EB3" w:rsidRPr="00466E31">
        <w:rPr>
          <w:rFonts w:ascii="Times New Roman" w:hAnsi="Times New Roman" w:cs="Times New Roman"/>
          <w:sz w:val="24"/>
          <w:szCs w:val="24"/>
        </w:rPr>
        <w:t>идее плюрализма. Изучаться должны</w:t>
      </w:r>
      <w:r w:rsidR="00466E31">
        <w:rPr>
          <w:rFonts w:ascii="Times New Roman" w:hAnsi="Times New Roman" w:cs="Times New Roman"/>
          <w:sz w:val="24"/>
          <w:szCs w:val="24"/>
        </w:rPr>
        <w:t xml:space="preserve"> </w:t>
      </w:r>
      <w:r w:rsidR="00E95EB3" w:rsidRPr="00466E31">
        <w:rPr>
          <w:rFonts w:ascii="Times New Roman" w:hAnsi="Times New Roman" w:cs="Times New Roman"/>
          <w:sz w:val="24"/>
          <w:szCs w:val="24"/>
        </w:rPr>
        <w:t>не только языки ведущих стран мира:</w:t>
      </w:r>
      <w:r w:rsidR="00466E31">
        <w:rPr>
          <w:rFonts w:ascii="Times New Roman" w:hAnsi="Times New Roman" w:cs="Times New Roman"/>
          <w:sz w:val="24"/>
          <w:szCs w:val="24"/>
        </w:rPr>
        <w:t xml:space="preserve"> </w:t>
      </w:r>
      <w:r w:rsidR="00E95EB3" w:rsidRPr="00466E31">
        <w:rPr>
          <w:rFonts w:ascii="Times New Roman" w:hAnsi="Times New Roman" w:cs="Times New Roman"/>
          <w:sz w:val="24"/>
          <w:szCs w:val="24"/>
        </w:rPr>
        <w:t>английский, немецкий, французский,</w:t>
      </w:r>
      <w:r w:rsidR="00466E31">
        <w:rPr>
          <w:rFonts w:ascii="Times New Roman" w:hAnsi="Times New Roman" w:cs="Times New Roman"/>
          <w:sz w:val="24"/>
          <w:szCs w:val="24"/>
        </w:rPr>
        <w:t xml:space="preserve"> </w:t>
      </w:r>
      <w:r w:rsidR="00E95EB3" w:rsidRPr="00466E31">
        <w:rPr>
          <w:rFonts w:ascii="Times New Roman" w:hAnsi="Times New Roman" w:cs="Times New Roman"/>
          <w:sz w:val="24"/>
          <w:szCs w:val="24"/>
        </w:rPr>
        <w:t>испанский, но и языки стран</w:t>
      </w:r>
      <w:r w:rsidR="00466E31">
        <w:rPr>
          <w:rFonts w:ascii="Times New Roman" w:hAnsi="Times New Roman" w:cs="Times New Roman"/>
          <w:sz w:val="24"/>
          <w:szCs w:val="24"/>
        </w:rPr>
        <w:t>-</w:t>
      </w:r>
      <w:r w:rsidR="00E95EB3" w:rsidRPr="00466E31">
        <w:rPr>
          <w:rFonts w:ascii="Times New Roman" w:hAnsi="Times New Roman" w:cs="Times New Roman"/>
          <w:sz w:val="24"/>
          <w:szCs w:val="24"/>
        </w:rPr>
        <w:softHyphen/>
        <w:t>соседей</w:t>
      </w:r>
      <w:r w:rsidR="00466E31">
        <w:rPr>
          <w:rFonts w:ascii="Times New Roman" w:hAnsi="Times New Roman" w:cs="Times New Roman"/>
          <w:sz w:val="24"/>
          <w:szCs w:val="24"/>
        </w:rPr>
        <w:t xml:space="preserve"> </w:t>
      </w:r>
      <w:r w:rsidR="00E95EB3" w:rsidRPr="00466E31">
        <w:rPr>
          <w:rFonts w:ascii="Times New Roman" w:hAnsi="Times New Roman" w:cs="Times New Roman"/>
          <w:sz w:val="24"/>
          <w:szCs w:val="24"/>
        </w:rPr>
        <w:t xml:space="preserve">в пограничных регионах. </w:t>
      </w:r>
      <w:r w:rsidR="00DC0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4E2" w:rsidRPr="00466E31" w:rsidRDefault="00DC04E2" w:rsidP="00DC0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И.Л. Бим считает,</w:t>
      </w:r>
      <w:r w:rsidRPr="00466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</w:t>
      </w:r>
      <w:r w:rsidRPr="00466E31">
        <w:rPr>
          <w:rFonts w:ascii="Times New Roman" w:hAnsi="Times New Roman" w:cs="Times New Roman"/>
          <w:sz w:val="24"/>
          <w:szCs w:val="24"/>
        </w:rPr>
        <w:t xml:space="preserve"> для реализации идеи плюра</w:t>
      </w:r>
      <w:r w:rsidRPr="00466E31">
        <w:rPr>
          <w:rFonts w:ascii="Times New Roman" w:hAnsi="Times New Roman" w:cs="Times New Roman"/>
          <w:sz w:val="24"/>
          <w:szCs w:val="24"/>
        </w:rPr>
        <w:softHyphen/>
        <w:t>лизма применительно к изучению иностранных языков необходимо:</w:t>
      </w:r>
    </w:p>
    <w:p w:rsidR="00DC04E2" w:rsidRPr="00466E31" w:rsidRDefault="00DC04E2" w:rsidP="00DC0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E31">
        <w:rPr>
          <w:rFonts w:ascii="Times New Roman" w:hAnsi="Times New Roman" w:cs="Times New Roman"/>
          <w:sz w:val="24"/>
          <w:szCs w:val="24"/>
        </w:rPr>
        <w:t>1. Там, где это обусловлено особен</w:t>
      </w:r>
      <w:r w:rsidRPr="00466E31">
        <w:rPr>
          <w:rFonts w:ascii="Times New Roman" w:hAnsi="Times New Roman" w:cs="Times New Roman"/>
          <w:sz w:val="24"/>
          <w:szCs w:val="24"/>
        </w:rPr>
        <w:softHyphen/>
        <w:t>ностями региона, образовательной ситуацией в конкретной школе, со</w:t>
      </w:r>
      <w:r w:rsidRPr="00466E31">
        <w:rPr>
          <w:rFonts w:ascii="Times New Roman" w:hAnsi="Times New Roman" w:cs="Times New Roman"/>
          <w:sz w:val="24"/>
          <w:szCs w:val="24"/>
        </w:rPr>
        <w:softHyphen/>
        <w:t>хранить, наряду с английским языком немецкий, французский и испанский языки в качестве ИЯ 1.</w:t>
      </w:r>
    </w:p>
    <w:p w:rsidR="00DC04E2" w:rsidRPr="00466E31" w:rsidRDefault="00DC04E2" w:rsidP="00DC0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E31">
        <w:rPr>
          <w:rFonts w:ascii="Times New Roman" w:hAnsi="Times New Roman" w:cs="Times New Roman"/>
          <w:sz w:val="24"/>
          <w:szCs w:val="24"/>
        </w:rPr>
        <w:t>2. Вводить второй иностранный язык: немецкий, французский и по возмож</w:t>
      </w:r>
      <w:r w:rsidRPr="00466E31">
        <w:rPr>
          <w:rFonts w:ascii="Times New Roman" w:hAnsi="Times New Roman" w:cs="Times New Roman"/>
          <w:sz w:val="24"/>
          <w:szCs w:val="24"/>
        </w:rPr>
        <w:softHyphen/>
        <w:t>ности испанский и языки стран</w:t>
      </w:r>
      <w:r w:rsidRPr="00466E31">
        <w:rPr>
          <w:rFonts w:ascii="Times New Roman" w:hAnsi="Times New Roman" w:cs="Times New Roman"/>
          <w:sz w:val="24"/>
          <w:szCs w:val="24"/>
        </w:rPr>
        <w:softHyphen/>
        <w:t>-сосе</w:t>
      </w:r>
      <w:r w:rsidRPr="00466E31">
        <w:rPr>
          <w:rFonts w:ascii="Times New Roman" w:hAnsi="Times New Roman" w:cs="Times New Roman"/>
          <w:sz w:val="24"/>
          <w:szCs w:val="24"/>
        </w:rPr>
        <w:softHyphen/>
        <w:t>дей там, где английский язык являет</w:t>
      </w:r>
      <w:r w:rsidRPr="00466E31">
        <w:rPr>
          <w:rFonts w:ascii="Times New Roman" w:hAnsi="Times New Roman" w:cs="Times New Roman"/>
          <w:sz w:val="24"/>
          <w:szCs w:val="24"/>
        </w:rPr>
        <w:softHyphen/>
        <w:t>ся ИЯ 1 и где для этого имеются бла</w:t>
      </w:r>
      <w:r w:rsidRPr="00466E31">
        <w:rPr>
          <w:rFonts w:ascii="Times New Roman" w:hAnsi="Times New Roman" w:cs="Times New Roman"/>
          <w:sz w:val="24"/>
          <w:szCs w:val="24"/>
        </w:rPr>
        <w:softHyphen/>
        <w:t>гоприятные условия.</w:t>
      </w:r>
    </w:p>
    <w:p w:rsidR="00DC04E2" w:rsidRPr="00466E31" w:rsidRDefault="00DC04E2" w:rsidP="00DC0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E31">
        <w:rPr>
          <w:rFonts w:ascii="Times New Roman" w:hAnsi="Times New Roman" w:cs="Times New Roman"/>
          <w:sz w:val="24"/>
          <w:szCs w:val="24"/>
        </w:rPr>
        <w:t>3. Зафиксировать законодательно та</w:t>
      </w:r>
      <w:r w:rsidRPr="00466E31">
        <w:rPr>
          <w:rFonts w:ascii="Times New Roman" w:hAnsi="Times New Roman" w:cs="Times New Roman"/>
          <w:sz w:val="24"/>
          <w:szCs w:val="24"/>
        </w:rPr>
        <w:softHyphen/>
        <w:t>кую возможность.</w:t>
      </w:r>
    </w:p>
    <w:p w:rsidR="00DC04E2" w:rsidRPr="00466E31" w:rsidRDefault="00DC04E2" w:rsidP="00DC0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E31">
        <w:rPr>
          <w:rFonts w:ascii="Times New Roman" w:hAnsi="Times New Roman" w:cs="Times New Roman"/>
          <w:sz w:val="24"/>
          <w:szCs w:val="24"/>
        </w:rPr>
        <w:t>4. Чтобы удовлетворить спрос на анг</w:t>
      </w:r>
      <w:r w:rsidRPr="00466E31">
        <w:rPr>
          <w:rFonts w:ascii="Times New Roman" w:hAnsi="Times New Roman" w:cs="Times New Roman"/>
          <w:sz w:val="24"/>
          <w:szCs w:val="24"/>
        </w:rPr>
        <w:softHyphen/>
        <w:t>лийский язык, там, где в качестве ИЯ 1выступают другие иностранные языки, вводить английский язык как ИЯ 2.</w:t>
      </w:r>
    </w:p>
    <w:p w:rsidR="00DC04E2" w:rsidRPr="00466E31" w:rsidRDefault="00DC04E2" w:rsidP="00DC0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E31">
        <w:rPr>
          <w:rFonts w:ascii="Times New Roman" w:hAnsi="Times New Roman" w:cs="Times New Roman"/>
          <w:sz w:val="24"/>
          <w:szCs w:val="24"/>
        </w:rPr>
        <w:t>5. Повысить качество подготовки учи</w:t>
      </w:r>
      <w:r w:rsidRPr="00466E31">
        <w:rPr>
          <w:rFonts w:ascii="Times New Roman" w:hAnsi="Times New Roman" w:cs="Times New Roman"/>
          <w:sz w:val="24"/>
          <w:szCs w:val="24"/>
        </w:rPr>
        <w:softHyphen/>
        <w:t>телей по второму иностранному язы</w:t>
      </w:r>
      <w:r w:rsidRPr="00466E31">
        <w:rPr>
          <w:rFonts w:ascii="Times New Roman" w:hAnsi="Times New Roman" w:cs="Times New Roman"/>
          <w:sz w:val="24"/>
          <w:szCs w:val="24"/>
        </w:rPr>
        <w:softHyphen/>
        <w:t>ку в педагогических вузах и универ</w:t>
      </w:r>
      <w:r w:rsidRPr="00466E31">
        <w:rPr>
          <w:rFonts w:ascii="Times New Roman" w:hAnsi="Times New Roman" w:cs="Times New Roman"/>
          <w:sz w:val="24"/>
          <w:szCs w:val="24"/>
        </w:rPr>
        <w:softHyphen/>
        <w:t xml:space="preserve">ситетах. </w:t>
      </w:r>
    </w:p>
    <w:p w:rsidR="00DC04E2" w:rsidRPr="00466E31" w:rsidRDefault="00DC04E2" w:rsidP="00DC0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E31">
        <w:rPr>
          <w:rFonts w:ascii="Times New Roman" w:hAnsi="Times New Roman" w:cs="Times New Roman"/>
          <w:sz w:val="24"/>
          <w:szCs w:val="24"/>
        </w:rPr>
        <w:t>6. Создавать учебники, учитывающие специфику обучения ИЯ 2.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C04E2" w:rsidRDefault="00A26203" w:rsidP="0046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178AE">
        <w:rPr>
          <w:rFonts w:ascii="Times New Roman" w:hAnsi="Times New Roman" w:cs="Times New Roman"/>
          <w:sz w:val="24"/>
          <w:szCs w:val="24"/>
        </w:rPr>
        <w:t xml:space="preserve">  В </w:t>
      </w:r>
      <w:r w:rsidR="00C178AE" w:rsidRPr="00466E31">
        <w:rPr>
          <w:rFonts w:ascii="Times New Roman" w:hAnsi="Times New Roman" w:cs="Times New Roman"/>
          <w:sz w:val="24"/>
          <w:szCs w:val="24"/>
        </w:rPr>
        <w:t xml:space="preserve"> стандарте общего образования второго</w:t>
      </w:r>
      <w:r w:rsidR="00C178AE">
        <w:rPr>
          <w:rFonts w:ascii="Times New Roman" w:hAnsi="Times New Roman" w:cs="Times New Roman"/>
          <w:sz w:val="24"/>
          <w:szCs w:val="24"/>
        </w:rPr>
        <w:t xml:space="preserve"> поколения </w:t>
      </w:r>
      <w:r w:rsidR="00C178AE" w:rsidRPr="00466E31">
        <w:rPr>
          <w:rFonts w:ascii="Times New Roman" w:hAnsi="Times New Roman" w:cs="Times New Roman"/>
          <w:sz w:val="24"/>
          <w:szCs w:val="24"/>
        </w:rPr>
        <w:t xml:space="preserve"> за</w:t>
      </w:r>
      <w:r w:rsidR="00C178AE">
        <w:rPr>
          <w:rFonts w:ascii="Times New Roman" w:hAnsi="Times New Roman" w:cs="Times New Roman"/>
          <w:sz w:val="24"/>
          <w:szCs w:val="24"/>
        </w:rPr>
        <w:t xml:space="preserve">ложена </w:t>
      </w:r>
      <w:r w:rsidR="00C178AE" w:rsidRPr="00466E31">
        <w:rPr>
          <w:rFonts w:ascii="Times New Roman" w:hAnsi="Times New Roman" w:cs="Times New Roman"/>
          <w:sz w:val="24"/>
          <w:szCs w:val="24"/>
        </w:rPr>
        <w:t xml:space="preserve"> возможность изучения не</w:t>
      </w:r>
      <w:r w:rsidR="00C178AE" w:rsidRPr="00466E31">
        <w:rPr>
          <w:rFonts w:ascii="Times New Roman" w:hAnsi="Times New Roman" w:cs="Times New Roman"/>
          <w:sz w:val="24"/>
          <w:szCs w:val="24"/>
        </w:rPr>
        <w:softHyphen/>
        <w:t>мецкого и как основного, и как вто</w:t>
      </w:r>
      <w:r w:rsidR="00C178AE" w:rsidRPr="00466E31">
        <w:rPr>
          <w:rFonts w:ascii="Times New Roman" w:hAnsi="Times New Roman" w:cs="Times New Roman"/>
          <w:sz w:val="24"/>
          <w:szCs w:val="24"/>
        </w:rPr>
        <w:softHyphen/>
        <w:t>рого иностранного языка.</w:t>
      </w:r>
    </w:p>
    <w:p w:rsidR="00505E66" w:rsidRPr="00C178AE" w:rsidRDefault="00C178AE" w:rsidP="0046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787AD1" w:rsidRPr="00466E31">
        <w:rPr>
          <w:rFonts w:ascii="Times New Roman" w:hAnsi="Times New Roman" w:cs="Times New Roman"/>
          <w:sz w:val="24"/>
          <w:szCs w:val="24"/>
        </w:rPr>
        <w:t>оличество уча</w:t>
      </w:r>
      <w:r w:rsidR="00787AD1" w:rsidRPr="00466E31">
        <w:rPr>
          <w:rFonts w:ascii="Times New Roman" w:hAnsi="Times New Roman" w:cs="Times New Roman"/>
          <w:sz w:val="24"/>
          <w:szCs w:val="24"/>
        </w:rPr>
        <w:softHyphen/>
        <w:t>щихся, изучающих немецкий язык</w:t>
      </w:r>
      <w:r w:rsidR="00AF0530">
        <w:rPr>
          <w:rFonts w:ascii="Times New Roman" w:hAnsi="Times New Roman" w:cs="Times New Roman"/>
          <w:sz w:val="24"/>
          <w:szCs w:val="24"/>
        </w:rPr>
        <w:t xml:space="preserve"> </w:t>
      </w:r>
      <w:r w:rsidR="00787AD1" w:rsidRPr="00466E31">
        <w:rPr>
          <w:rFonts w:ascii="Times New Roman" w:hAnsi="Times New Roman" w:cs="Times New Roman"/>
          <w:sz w:val="24"/>
          <w:szCs w:val="24"/>
        </w:rPr>
        <w:t>как второй иностранный, растет, а</w:t>
      </w:r>
      <w:r w:rsidR="00AF0530">
        <w:rPr>
          <w:rFonts w:ascii="Times New Roman" w:hAnsi="Times New Roman" w:cs="Times New Roman"/>
          <w:sz w:val="24"/>
          <w:szCs w:val="24"/>
        </w:rPr>
        <w:t xml:space="preserve"> </w:t>
      </w:r>
      <w:r w:rsidR="00787AD1" w:rsidRPr="00466E31">
        <w:rPr>
          <w:rFonts w:ascii="Times New Roman" w:hAnsi="Times New Roman" w:cs="Times New Roman"/>
          <w:sz w:val="24"/>
          <w:szCs w:val="24"/>
        </w:rPr>
        <w:t>общее число изучающих немецкий</w:t>
      </w:r>
      <w:r w:rsidR="00AF0530">
        <w:rPr>
          <w:rFonts w:ascii="Times New Roman" w:hAnsi="Times New Roman" w:cs="Times New Roman"/>
          <w:sz w:val="24"/>
          <w:szCs w:val="24"/>
        </w:rPr>
        <w:t xml:space="preserve"> </w:t>
      </w:r>
      <w:r w:rsidR="00787AD1" w:rsidRPr="00466E31">
        <w:rPr>
          <w:rFonts w:ascii="Times New Roman" w:hAnsi="Times New Roman" w:cs="Times New Roman"/>
          <w:sz w:val="24"/>
          <w:szCs w:val="24"/>
        </w:rPr>
        <w:t>язык в России приближается к 4,5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AD1" w:rsidRPr="00466E31">
        <w:rPr>
          <w:rFonts w:ascii="Times New Roman" w:hAnsi="Times New Roman" w:cs="Times New Roman"/>
          <w:sz w:val="24"/>
          <w:szCs w:val="24"/>
        </w:rPr>
        <w:t>милли</w:t>
      </w:r>
      <w:r w:rsidR="00A26203">
        <w:rPr>
          <w:rFonts w:ascii="Times New Roman" w:hAnsi="Times New Roman" w:cs="Times New Roman"/>
          <w:sz w:val="24"/>
          <w:szCs w:val="24"/>
        </w:rPr>
        <w:t>онам человек. Цифра впе</w:t>
      </w:r>
      <w:r w:rsidR="00A26203">
        <w:rPr>
          <w:rFonts w:ascii="Times New Roman" w:hAnsi="Times New Roman" w:cs="Times New Roman"/>
          <w:sz w:val="24"/>
          <w:szCs w:val="24"/>
        </w:rPr>
        <w:softHyphen/>
        <w:t>чатляет,</w:t>
      </w:r>
      <w:r w:rsidR="00787AD1" w:rsidRPr="00466E31">
        <w:rPr>
          <w:rFonts w:ascii="Times New Roman" w:hAnsi="Times New Roman" w:cs="Times New Roman"/>
          <w:sz w:val="24"/>
          <w:szCs w:val="24"/>
        </w:rPr>
        <w:t xml:space="preserve"> если не знать, что еще</w:t>
      </w:r>
      <w:r w:rsidR="00AF0530">
        <w:rPr>
          <w:rFonts w:ascii="Times New Roman" w:hAnsi="Times New Roman" w:cs="Times New Roman"/>
          <w:sz w:val="24"/>
          <w:szCs w:val="24"/>
        </w:rPr>
        <w:t xml:space="preserve"> </w:t>
      </w:r>
      <w:r w:rsidR="00787AD1" w:rsidRPr="00466E31">
        <w:rPr>
          <w:rFonts w:ascii="Times New Roman" w:hAnsi="Times New Roman" w:cs="Times New Roman"/>
          <w:sz w:val="24"/>
          <w:szCs w:val="24"/>
        </w:rPr>
        <w:t>десять лет назад она была вдвое</w:t>
      </w:r>
      <w:r w:rsidR="00AF0530">
        <w:rPr>
          <w:rFonts w:ascii="Times New Roman" w:hAnsi="Times New Roman" w:cs="Times New Roman"/>
          <w:sz w:val="24"/>
          <w:szCs w:val="24"/>
        </w:rPr>
        <w:t xml:space="preserve"> </w:t>
      </w:r>
      <w:r w:rsidR="00787AD1" w:rsidRPr="00466E31">
        <w:rPr>
          <w:rFonts w:ascii="Times New Roman" w:hAnsi="Times New Roman" w:cs="Times New Roman"/>
          <w:sz w:val="24"/>
          <w:szCs w:val="24"/>
        </w:rPr>
        <w:t>выше. Российским учителям не</w:t>
      </w:r>
      <w:r w:rsidR="00787AD1" w:rsidRPr="00466E31">
        <w:rPr>
          <w:rFonts w:ascii="Times New Roman" w:hAnsi="Times New Roman" w:cs="Times New Roman"/>
          <w:sz w:val="24"/>
          <w:szCs w:val="24"/>
        </w:rPr>
        <w:softHyphen/>
        <w:t>мецкого языка эта тенденция хоро</w:t>
      </w:r>
      <w:r w:rsidR="00787AD1" w:rsidRPr="00466E31">
        <w:rPr>
          <w:rFonts w:ascii="Times New Roman" w:hAnsi="Times New Roman" w:cs="Times New Roman"/>
          <w:sz w:val="24"/>
          <w:szCs w:val="24"/>
        </w:rPr>
        <w:softHyphen/>
        <w:t>шо знакома. Понятно, что для исправления си</w:t>
      </w:r>
      <w:r w:rsidR="00787AD1" w:rsidRPr="00466E31">
        <w:rPr>
          <w:rFonts w:ascii="Times New Roman" w:hAnsi="Times New Roman" w:cs="Times New Roman"/>
          <w:sz w:val="24"/>
          <w:szCs w:val="24"/>
        </w:rPr>
        <w:softHyphen/>
        <w:t>туации с изучением немецкого</w:t>
      </w:r>
      <w:r w:rsidR="00AF0530">
        <w:rPr>
          <w:rFonts w:ascii="Times New Roman" w:hAnsi="Times New Roman" w:cs="Times New Roman"/>
          <w:sz w:val="24"/>
          <w:szCs w:val="24"/>
        </w:rPr>
        <w:t xml:space="preserve"> </w:t>
      </w:r>
      <w:r w:rsidR="00787AD1" w:rsidRPr="00466E31">
        <w:rPr>
          <w:rFonts w:ascii="Times New Roman" w:hAnsi="Times New Roman" w:cs="Times New Roman"/>
          <w:sz w:val="24"/>
          <w:szCs w:val="24"/>
        </w:rPr>
        <w:t>языка в целом по стране какой</w:t>
      </w:r>
      <w:r w:rsidR="00AF0530">
        <w:rPr>
          <w:rFonts w:ascii="Times New Roman" w:hAnsi="Times New Roman" w:cs="Times New Roman"/>
          <w:sz w:val="24"/>
          <w:szCs w:val="24"/>
        </w:rPr>
        <w:t>-</w:t>
      </w:r>
      <w:r w:rsidR="00787AD1" w:rsidRPr="00466E31">
        <w:rPr>
          <w:rFonts w:ascii="Times New Roman" w:hAnsi="Times New Roman" w:cs="Times New Roman"/>
          <w:sz w:val="24"/>
          <w:szCs w:val="24"/>
        </w:rPr>
        <w:softHyphen/>
        <w:t>то</w:t>
      </w:r>
      <w:r w:rsidR="00AF0530">
        <w:rPr>
          <w:rFonts w:ascii="Times New Roman" w:hAnsi="Times New Roman" w:cs="Times New Roman"/>
          <w:sz w:val="24"/>
          <w:szCs w:val="24"/>
        </w:rPr>
        <w:t xml:space="preserve"> </w:t>
      </w:r>
      <w:r w:rsidR="00787AD1" w:rsidRPr="00466E31">
        <w:rPr>
          <w:rFonts w:ascii="Times New Roman" w:hAnsi="Times New Roman" w:cs="Times New Roman"/>
          <w:sz w:val="24"/>
          <w:szCs w:val="24"/>
        </w:rPr>
        <w:t>одной меры, которая может быть</w:t>
      </w:r>
      <w:r w:rsidR="00AF0530">
        <w:rPr>
          <w:rFonts w:ascii="Times New Roman" w:hAnsi="Times New Roman" w:cs="Times New Roman"/>
          <w:sz w:val="24"/>
          <w:szCs w:val="24"/>
        </w:rPr>
        <w:t xml:space="preserve"> </w:t>
      </w:r>
      <w:r w:rsidR="00787AD1" w:rsidRPr="00466E31">
        <w:rPr>
          <w:rFonts w:ascii="Times New Roman" w:hAnsi="Times New Roman" w:cs="Times New Roman"/>
          <w:sz w:val="24"/>
          <w:szCs w:val="24"/>
        </w:rPr>
        <w:t>воспринята и реализована в каче</w:t>
      </w:r>
      <w:r w:rsidR="00787AD1" w:rsidRPr="00466E31">
        <w:rPr>
          <w:rFonts w:ascii="Times New Roman" w:hAnsi="Times New Roman" w:cs="Times New Roman"/>
          <w:sz w:val="24"/>
          <w:szCs w:val="24"/>
        </w:rPr>
        <w:softHyphen/>
        <w:t>стве антикризисной помощи, не</w:t>
      </w:r>
      <w:r w:rsidR="00787AD1" w:rsidRPr="00466E31">
        <w:rPr>
          <w:rFonts w:ascii="Times New Roman" w:hAnsi="Times New Roman" w:cs="Times New Roman"/>
          <w:sz w:val="24"/>
          <w:szCs w:val="24"/>
        </w:rPr>
        <w:softHyphen/>
        <w:t>достаточно. Должен быть целый</w:t>
      </w:r>
      <w:r w:rsidR="00AF0530">
        <w:rPr>
          <w:rFonts w:ascii="Times New Roman" w:hAnsi="Times New Roman" w:cs="Times New Roman"/>
          <w:sz w:val="24"/>
          <w:szCs w:val="24"/>
        </w:rPr>
        <w:t xml:space="preserve"> </w:t>
      </w:r>
      <w:r w:rsidR="00787AD1" w:rsidRPr="00466E31">
        <w:rPr>
          <w:rFonts w:ascii="Times New Roman" w:hAnsi="Times New Roman" w:cs="Times New Roman"/>
          <w:sz w:val="24"/>
          <w:szCs w:val="24"/>
        </w:rPr>
        <w:t xml:space="preserve">комплекс мер. </w:t>
      </w:r>
      <w:r>
        <w:rPr>
          <w:rFonts w:ascii="Times New Roman" w:hAnsi="Times New Roman" w:cs="Times New Roman"/>
          <w:sz w:val="24"/>
          <w:szCs w:val="24"/>
        </w:rPr>
        <w:t>У учителей немецкого языка п</w:t>
      </w:r>
      <w:r w:rsidR="00787AD1" w:rsidRPr="00466E31">
        <w:rPr>
          <w:rFonts w:ascii="Times New Roman" w:hAnsi="Times New Roman" w:cs="Times New Roman"/>
          <w:sz w:val="24"/>
          <w:szCs w:val="24"/>
        </w:rPr>
        <w:t>оявилась</w:t>
      </w:r>
      <w:r w:rsidR="00AF0530">
        <w:rPr>
          <w:rFonts w:ascii="Times New Roman" w:hAnsi="Times New Roman" w:cs="Times New Roman"/>
          <w:sz w:val="24"/>
          <w:szCs w:val="24"/>
        </w:rPr>
        <w:t xml:space="preserve"> </w:t>
      </w:r>
      <w:r w:rsidR="00787AD1" w:rsidRPr="00466E31">
        <w:rPr>
          <w:rFonts w:ascii="Times New Roman" w:hAnsi="Times New Roman" w:cs="Times New Roman"/>
          <w:sz w:val="24"/>
          <w:szCs w:val="24"/>
        </w:rPr>
        <w:t>потребность объединиться и осо</w:t>
      </w:r>
      <w:r w:rsidR="00787AD1" w:rsidRPr="00466E31">
        <w:rPr>
          <w:rFonts w:ascii="Times New Roman" w:hAnsi="Times New Roman" w:cs="Times New Roman"/>
          <w:sz w:val="24"/>
          <w:szCs w:val="24"/>
        </w:rPr>
        <w:softHyphen/>
        <w:t>знать самих себя как единое про</w:t>
      </w:r>
      <w:r w:rsidR="00787AD1" w:rsidRPr="00466E31">
        <w:rPr>
          <w:rFonts w:ascii="Times New Roman" w:hAnsi="Times New Roman" w:cs="Times New Roman"/>
          <w:sz w:val="24"/>
          <w:szCs w:val="24"/>
        </w:rPr>
        <w:softHyphen/>
        <w:t>фессиональное сообщество, спо</w:t>
      </w:r>
      <w:r w:rsidR="00787AD1" w:rsidRPr="00466E31">
        <w:rPr>
          <w:rFonts w:ascii="Times New Roman" w:hAnsi="Times New Roman" w:cs="Times New Roman"/>
          <w:sz w:val="24"/>
          <w:szCs w:val="24"/>
        </w:rPr>
        <w:softHyphen/>
        <w:t>собное принимать решения и</w:t>
      </w:r>
      <w:r w:rsidR="00AF0530">
        <w:rPr>
          <w:rFonts w:ascii="Times New Roman" w:hAnsi="Times New Roman" w:cs="Times New Roman"/>
          <w:sz w:val="24"/>
          <w:szCs w:val="24"/>
        </w:rPr>
        <w:t xml:space="preserve"> </w:t>
      </w:r>
      <w:r w:rsidR="00787AD1" w:rsidRPr="00466E31">
        <w:rPr>
          <w:rFonts w:ascii="Times New Roman" w:hAnsi="Times New Roman" w:cs="Times New Roman"/>
          <w:sz w:val="24"/>
          <w:szCs w:val="24"/>
        </w:rPr>
        <w:t xml:space="preserve">действовать. </w:t>
      </w:r>
    </w:p>
    <w:p w:rsidR="007E590C" w:rsidRDefault="00C178AE" w:rsidP="0046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87AD1" w:rsidRPr="00466E31">
        <w:rPr>
          <w:rFonts w:ascii="Times New Roman" w:hAnsi="Times New Roman" w:cs="Times New Roman"/>
          <w:sz w:val="24"/>
          <w:szCs w:val="24"/>
        </w:rPr>
        <w:t>бщая задача</w:t>
      </w:r>
      <w:r w:rsidR="00AF0530">
        <w:rPr>
          <w:rFonts w:ascii="Times New Roman" w:hAnsi="Times New Roman" w:cs="Times New Roman"/>
          <w:sz w:val="24"/>
          <w:szCs w:val="24"/>
        </w:rPr>
        <w:t xml:space="preserve"> </w:t>
      </w:r>
      <w:r w:rsidR="00AF0530" w:rsidRPr="00466E31">
        <w:rPr>
          <w:rFonts w:ascii="Times New Roman" w:hAnsi="Times New Roman" w:cs="Times New Roman"/>
          <w:sz w:val="24"/>
          <w:szCs w:val="24"/>
        </w:rPr>
        <w:t xml:space="preserve"> учителей</w:t>
      </w:r>
      <w:r>
        <w:rPr>
          <w:rFonts w:ascii="Times New Roman" w:hAnsi="Times New Roman" w:cs="Times New Roman"/>
          <w:sz w:val="24"/>
          <w:szCs w:val="24"/>
        </w:rPr>
        <w:t xml:space="preserve"> немецкого языка</w:t>
      </w:r>
      <w:r w:rsidR="00AF0530">
        <w:rPr>
          <w:rFonts w:ascii="Times New Roman" w:hAnsi="Times New Roman" w:cs="Times New Roman"/>
          <w:sz w:val="24"/>
          <w:szCs w:val="24"/>
        </w:rPr>
        <w:t xml:space="preserve"> </w:t>
      </w:r>
      <w:r w:rsidR="00787AD1" w:rsidRPr="00466E31">
        <w:rPr>
          <w:rFonts w:ascii="Times New Roman" w:hAnsi="Times New Roman" w:cs="Times New Roman"/>
          <w:sz w:val="24"/>
          <w:szCs w:val="24"/>
        </w:rPr>
        <w:t xml:space="preserve"> – популяризи</w:t>
      </w:r>
      <w:r w:rsidR="00787AD1" w:rsidRPr="00466E31">
        <w:rPr>
          <w:rFonts w:ascii="Times New Roman" w:hAnsi="Times New Roman" w:cs="Times New Roman"/>
          <w:sz w:val="24"/>
          <w:szCs w:val="24"/>
        </w:rPr>
        <w:softHyphen/>
        <w:t>ровать немецкий язык среди детей и родителей,</w:t>
      </w:r>
      <w:r w:rsidR="00AF0530" w:rsidRPr="00AF0530">
        <w:rPr>
          <w:rFonts w:ascii="Times New Roman" w:hAnsi="Times New Roman" w:cs="Times New Roman"/>
          <w:sz w:val="24"/>
          <w:szCs w:val="24"/>
        </w:rPr>
        <w:t xml:space="preserve"> </w:t>
      </w:r>
      <w:r w:rsidR="00A26203">
        <w:rPr>
          <w:rFonts w:ascii="Times New Roman" w:hAnsi="Times New Roman" w:cs="Times New Roman"/>
          <w:sz w:val="24"/>
          <w:szCs w:val="24"/>
        </w:rPr>
        <w:t>объясня</w:t>
      </w:r>
      <w:r w:rsidR="00AF0530" w:rsidRPr="00466E31">
        <w:rPr>
          <w:rFonts w:ascii="Times New Roman" w:hAnsi="Times New Roman" w:cs="Times New Roman"/>
          <w:sz w:val="24"/>
          <w:szCs w:val="24"/>
        </w:rPr>
        <w:t xml:space="preserve">ть родителям развивающий потенциал </w:t>
      </w:r>
      <w:r w:rsidR="00AF0530">
        <w:rPr>
          <w:rFonts w:ascii="Times New Roman" w:hAnsi="Times New Roman" w:cs="Times New Roman"/>
          <w:sz w:val="24"/>
          <w:szCs w:val="24"/>
        </w:rPr>
        <w:t>немецкого языка,</w:t>
      </w:r>
      <w:r w:rsidR="00787AD1" w:rsidRPr="00466E31">
        <w:rPr>
          <w:rFonts w:ascii="Times New Roman" w:hAnsi="Times New Roman" w:cs="Times New Roman"/>
          <w:sz w:val="24"/>
          <w:szCs w:val="24"/>
        </w:rPr>
        <w:t xml:space="preserve"> укреплять представ</w:t>
      </w:r>
      <w:r w:rsidR="00787AD1" w:rsidRPr="00466E31">
        <w:rPr>
          <w:rFonts w:ascii="Times New Roman" w:hAnsi="Times New Roman" w:cs="Times New Roman"/>
          <w:sz w:val="24"/>
          <w:szCs w:val="24"/>
        </w:rPr>
        <w:softHyphen/>
        <w:t>ление о нем как о языке великой литературы, науки, философии. Убеждать, что немецкий язык – это широкие перспективы в будущем: возможность получить стипендию для учебы или научных изысканий в Германии, работу в немецкой компании или туристической фир</w:t>
      </w:r>
      <w:r w:rsidR="00787AD1" w:rsidRPr="00466E31">
        <w:rPr>
          <w:rFonts w:ascii="Times New Roman" w:hAnsi="Times New Roman" w:cs="Times New Roman"/>
          <w:sz w:val="24"/>
          <w:szCs w:val="24"/>
        </w:rPr>
        <w:softHyphen/>
      </w:r>
      <w:r w:rsidR="00AF0530">
        <w:rPr>
          <w:rFonts w:ascii="Times New Roman" w:hAnsi="Times New Roman" w:cs="Times New Roman"/>
          <w:sz w:val="24"/>
          <w:szCs w:val="24"/>
        </w:rPr>
        <w:t xml:space="preserve">ме. </w:t>
      </w:r>
      <w:r w:rsidR="007E590C" w:rsidRPr="00466E31">
        <w:rPr>
          <w:rFonts w:ascii="Times New Roman" w:hAnsi="Times New Roman" w:cs="Times New Roman"/>
          <w:sz w:val="24"/>
          <w:szCs w:val="24"/>
        </w:rPr>
        <w:t xml:space="preserve"> Для этого можно и нужно использовать средства массо</w:t>
      </w:r>
      <w:r w:rsidR="007E590C" w:rsidRPr="00466E31">
        <w:rPr>
          <w:rFonts w:ascii="Times New Roman" w:hAnsi="Times New Roman" w:cs="Times New Roman"/>
          <w:sz w:val="24"/>
          <w:szCs w:val="24"/>
        </w:rPr>
        <w:softHyphen/>
        <w:t>вой коммуникации, в том числе Ин</w:t>
      </w:r>
      <w:r w:rsidR="007E590C" w:rsidRPr="00466E31">
        <w:rPr>
          <w:rFonts w:ascii="Times New Roman" w:hAnsi="Times New Roman" w:cs="Times New Roman"/>
          <w:sz w:val="24"/>
          <w:szCs w:val="24"/>
        </w:rPr>
        <w:softHyphen/>
        <w:t>тернет, открытые уроки для родите</w:t>
      </w:r>
      <w:r w:rsidR="007E590C" w:rsidRPr="00466E31">
        <w:rPr>
          <w:rFonts w:ascii="Times New Roman" w:hAnsi="Times New Roman" w:cs="Times New Roman"/>
          <w:sz w:val="24"/>
          <w:szCs w:val="24"/>
        </w:rPr>
        <w:softHyphen/>
        <w:t>лей и администрации образователь</w:t>
      </w:r>
      <w:r w:rsidR="007E590C" w:rsidRPr="00466E31">
        <w:rPr>
          <w:rFonts w:ascii="Times New Roman" w:hAnsi="Times New Roman" w:cs="Times New Roman"/>
          <w:sz w:val="24"/>
          <w:szCs w:val="24"/>
        </w:rPr>
        <w:softHyphen/>
        <w:t>ного учреждения, выставки детских работ (как результаты проектной ме</w:t>
      </w:r>
      <w:r w:rsidR="007E590C" w:rsidRPr="00466E31">
        <w:rPr>
          <w:rFonts w:ascii="Times New Roman" w:hAnsi="Times New Roman" w:cs="Times New Roman"/>
          <w:sz w:val="24"/>
          <w:szCs w:val="24"/>
        </w:rPr>
        <w:softHyphen/>
        <w:t>тодики обучения) и многое другое. Учителям важно продемонстриро</w:t>
      </w:r>
      <w:r w:rsidR="007E590C" w:rsidRPr="00466E31">
        <w:rPr>
          <w:rFonts w:ascii="Times New Roman" w:hAnsi="Times New Roman" w:cs="Times New Roman"/>
          <w:sz w:val="24"/>
          <w:szCs w:val="24"/>
        </w:rPr>
        <w:softHyphen/>
        <w:t>вать технологию обучения, направ</w:t>
      </w:r>
      <w:r w:rsidR="007E590C" w:rsidRPr="00466E31">
        <w:rPr>
          <w:rFonts w:ascii="Times New Roman" w:hAnsi="Times New Roman" w:cs="Times New Roman"/>
          <w:sz w:val="24"/>
          <w:szCs w:val="24"/>
        </w:rPr>
        <w:softHyphen/>
        <w:t>ленную на развитие личности ребен</w:t>
      </w:r>
      <w:r w:rsidR="007E590C" w:rsidRPr="00466E31">
        <w:rPr>
          <w:rFonts w:ascii="Times New Roman" w:hAnsi="Times New Roman" w:cs="Times New Roman"/>
          <w:sz w:val="24"/>
          <w:szCs w:val="24"/>
        </w:rPr>
        <w:softHyphen/>
        <w:t xml:space="preserve">ка.  </w:t>
      </w:r>
    </w:p>
    <w:p w:rsidR="00AF0530" w:rsidRPr="00466E31" w:rsidRDefault="00AF0530" w:rsidP="0046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AD1" w:rsidRPr="00FE79AF" w:rsidRDefault="00A26203" w:rsidP="00A26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E79AF">
        <w:rPr>
          <w:rFonts w:ascii="Times New Roman" w:hAnsi="Times New Roman" w:cs="Times New Roman"/>
          <w:sz w:val="24"/>
          <w:szCs w:val="24"/>
          <w:u w:val="single"/>
        </w:rPr>
        <w:t>Как можно заинтересовать ученика в изучении немецкого языка</w:t>
      </w:r>
      <w:r w:rsidR="00787AD1" w:rsidRPr="00FE79AF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C178AE" w:rsidRDefault="00A26203" w:rsidP="00C178AE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9A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87AD1" w:rsidRPr="00FE79AF">
        <w:rPr>
          <w:rFonts w:ascii="Times New Roman" w:hAnsi="Times New Roman" w:cs="Times New Roman"/>
          <w:sz w:val="24"/>
          <w:szCs w:val="24"/>
        </w:rPr>
        <w:t xml:space="preserve"> </w:t>
      </w:r>
      <w:r w:rsidR="00C178AE" w:rsidRPr="00FE79A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Н</w:t>
      </w:r>
      <w:r w:rsidR="00C178AE" w:rsidRPr="00FE79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аиболее веские</w:t>
      </w:r>
      <w:r w:rsidR="00787AD1" w:rsidRPr="00FE79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причин</w:t>
      </w:r>
      <w:r w:rsidR="00C178AE" w:rsidRPr="00FE79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</w:t>
      </w:r>
      <w:r w:rsidR="00787AD1" w:rsidRPr="00FE79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почему нужно</w:t>
      </w:r>
      <w:r w:rsidR="00470FE5" w:rsidRPr="00FE79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изучать именно немецкий язык:</w:t>
      </w:r>
    </w:p>
    <w:p w:rsidR="00C62929" w:rsidRPr="00466E31" w:rsidRDefault="00C178AE" w:rsidP="00C178AE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AD1" w:rsidRPr="006B33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Важный язык международной коммуникации</w:t>
      </w:r>
      <w:r w:rsidR="00787AD1" w:rsidRPr="00466E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Владеющий немецким языком может общаться со 101 миллионом человек во всем мире. Сто миллионов человек разговаривают по-немецки как на родном языке не только в Германии, но и в Австрии, Швейцарии, Люксембурге и Лихтенштейне. Немецкий язык распространен на территории Северной Италии, Восточной Бельгии, Восточной Франции, а также в Голландии и Дании. В Европе немецкий язык – родной для большинства населения.</w:t>
      </w:r>
      <w:r w:rsidR="00787AD1" w:rsidRPr="00466E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7AD1" w:rsidRPr="00466E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7AD1" w:rsidRPr="006B33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ажный язык торговых переговоров</w:t>
      </w:r>
      <w:r w:rsidR="00787AD1" w:rsidRPr="006B33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787AD1" w:rsidRPr="00466E3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Германия - экономически сильное государство. Она выступает международным экономическим и торговым партнером не только с Европой, но и с рынками Азии и Америки. Со всеми этими странами Германия имеет долгие и прочные торговые отношения как экспортирующ</w:t>
      </w:r>
      <w:r w:rsidR="00A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нация во всемирном масштабе. </w:t>
      </w:r>
      <w:r w:rsidR="00787AD1" w:rsidRPr="00466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Немецкая продукция широко известна во всем мире благодаря своему высокому качеству и брендовым маркам: немецкие автомобили, такие как BMW, </w:t>
      </w:r>
      <w:proofErr w:type="spellStart"/>
      <w:r w:rsidR="00787AD1" w:rsidRPr="00466E31">
        <w:rPr>
          <w:rFonts w:ascii="Times New Roman" w:eastAsia="Times New Roman" w:hAnsi="Times New Roman" w:cs="Times New Roman"/>
          <w:sz w:val="24"/>
          <w:szCs w:val="24"/>
          <w:lang w:eastAsia="ru-RU"/>
        </w:rPr>
        <w:t>Mercedes-Benz</w:t>
      </w:r>
      <w:proofErr w:type="spellEnd"/>
      <w:r w:rsidR="00787AD1" w:rsidRPr="00466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87AD1" w:rsidRPr="00466E31">
        <w:rPr>
          <w:rFonts w:ascii="Times New Roman" w:eastAsia="Times New Roman" w:hAnsi="Times New Roman" w:cs="Times New Roman"/>
          <w:sz w:val="24"/>
          <w:szCs w:val="24"/>
          <w:lang w:eastAsia="ru-RU"/>
        </w:rPr>
        <w:t>Volkswagen</w:t>
      </w:r>
      <w:proofErr w:type="spellEnd"/>
      <w:r w:rsidR="00787AD1" w:rsidRPr="00466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лишь немногие примеры продукции высокого немецкого качества.</w:t>
      </w:r>
      <w:r w:rsidR="00787AD1" w:rsidRPr="00466E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7AD1" w:rsidRPr="00466E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7AD1" w:rsidRPr="006B33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Языковые 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омпетенции – хорошие инвестиции</w:t>
      </w:r>
      <w:r w:rsidR="00787AD1" w:rsidRPr="006B33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787AD1" w:rsidRPr="00466E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и межкультурные компетенции в настоящее время – это важный ключ экономического успеха. Языковые компетенции помогают открывать новые рынки и дают преимущества в конкуренции. Каждое предприятие в будущем станет выдвигать требование своим работникам знать несколько иностранных языков и иметь развитую коммуникабельность. Зарубежные инвестиции и большое количество совместных предприятий между Германией и иностранными партнерами свидетельствуют о высокой роли немец</w:t>
      </w:r>
      <w:r w:rsidR="006B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языка как языка экономики. </w:t>
      </w:r>
      <w:r w:rsidR="00787AD1" w:rsidRPr="00466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Немецкий необходим в немецкоязычных зарубежных фирмах, иностранных фирмах в Германии и фирмах с тесными экономическими связями с </w:t>
      </w:r>
      <w:proofErr w:type="spellStart"/>
      <w:r w:rsidR="00787AD1" w:rsidRPr="00466E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немецкоговорящими</w:t>
      </w:r>
      <w:proofErr w:type="spellEnd"/>
      <w:r w:rsidR="00787AD1" w:rsidRPr="00466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странами.</w:t>
      </w:r>
    </w:p>
    <w:p w:rsidR="00C62929" w:rsidRPr="006B33DA" w:rsidRDefault="006B33DA" w:rsidP="00466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Немецкий язык наиболее распространён в следующих областях: </w:t>
      </w:r>
      <w:r w:rsidR="00C62929" w:rsidRPr="00466E31">
        <w:rPr>
          <w:rFonts w:ascii="Times New Roman" w:hAnsi="Times New Roman" w:cs="Times New Roman"/>
          <w:sz w:val="24"/>
          <w:szCs w:val="24"/>
        </w:rPr>
        <w:t>машиностроение, высокие тех</w:t>
      </w:r>
      <w:r w:rsidR="00C62929" w:rsidRPr="00466E31">
        <w:rPr>
          <w:rFonts w:ascii="Times New Roman" w:hAnsi="Times New Roman" w:cs="Times New Roman"/>
          <w:sz w:val="24"/>
          <w:szCs w:val="24"/>
        </w:rPr>
        <w:softHyphen/>
        <w:t>нологии, медицинская сфера, юри</w:t>
      </w:r>
      <w:r w:rsidR="00C62929" w:rsidRPr="00466E31">
        <w:rPr>
          <w:rFonts w:ascii="Times New Roman" w:hAnsi="Times New Roman" w:cs="Times New Roman"/>
          <w:sz w:val="24"/>
          <w:szCs w:val="24"/>
        </w:rPr>
        <w:softHyphen/>
        <w:t>дическая документация, даже брач</w:t>
      </w:r>
      <w:r w:rsidR="00C62929" w:rsidRPr="00466E31">
        <w:rPr>
          <w:rFonts w:ascii="Times New Roman" w:hAnsi="Times New Roman" w:cs="Times New Roman"/>
          <w:sz w:val="24"/>
          <w:szCs w:val="24"/>
        </w:rPr>
        <w:softHyphen/>
        <w:t>ные договоры, так как наша моло</w:t>
      </w:r>
      <w:r w:rsidR="00C62929" w:rsidRPr="00466E31">
        <w:rPr>
          <w:rFonts w:ascii="Times New Roman" w:hAnsi="Times New Roman" w:cs="Times New Roman"/>
          <w:sz w:val="24"/>
          <w:szCs w:val="24"/>
        </w:rPr>
        <w:softHyphen/>
        <w:t>дежь част</w:t>
      </w:r>
      <w:r>
        <w:rPr>
          <w:rFonts w:ascii="Times New Roman" w:hAnsi="Times New Roman" w:cs="Times New Roman"/>
          <w:sz w:val="24"/>
          <w:szCs w:val="24"/>
        </w:rPr>
        <w:t>о едет в Германию «по се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мейным </w:t>
      </w:r>
      <w:r w:rsidR="00C62929" w:rsidRPr="00466E31">
        <w:rPr>
          <w:rFonts w:ascii="Times New Roman" w:hAnsi="Times New Roman" w:cs="Times New Roman"/>
          <w:sz w:val="24"/>
          <w:szCs w:val="24"/>
        </w:rPr>
        <w:t xml:space="preserve">обстоятельствам». </w:t>
      </w:r>
    </w:p>
    <w:p w:rsidR="00FE79AF" w:rsidRDefault="00787AD1" w:rsidP="006B33DA">
      <w:pPr>
        <w:pStyle w:val="a4"/>
        <w:spacing w:before="0" w:beforeAutospacing="0" w:after="0" w:afterAutospacing="0"/>
      </w:pPr>
      <w:r w:rsidRPr="00466E31">
        <w:br/>
      </w:r>
      <w:r w:rsidRPr="006B33DA">
        <w:rPr>
          <w:color w:val="FF0000"/>
        </w:rPr>
        <w:t>Язык науки</w:t>
      </w:r>
      <w:r w:rsidRPr="00466E31">
        <w:br/>
        <w:t>Немецкий язык, как язык науки, важен для профессиональной дискуссии.</w:t>
      </w:r>
      <w:r w:rsidRPr="00466E31">
        <w:br/>
        <w:t>В то время как представители теоретических наук во всем мире чаще всего общаются на английском языке, то в практических естественных науках, например, в лесоводстве, требуется национальный язык, в том числе немецкий. Только таким образом функционируют коммуникации между экспертами и «неспециалистами». В некоторых гуманитарных дисциплинах немецкий язык и сегодня еще доминирует как научный язык. Классическая филология, археология, музыковедение, философия, лютеранская теология – это те предметы, в которых немецкий язык сегодня играет международную роль.</w:t>
      </w:r>
      <w:r w:rsidRPr="00466E31">
        <w:br/>
      </w:r>
    </w:p>
    <w:p w:rsidR="00FE79AF" w:rsidRDefault="00FE79AF" w:rsidP="006B33DA">
      <w:pPr>
        <w:pStyle w:val="a4"/>
        <w:spacing w:before="0" w:beforeAutospacing="0" w:after="0" w:afterAutospacing="0"/>
      </w:pPr>
    </w:p>
    <w:p w:rsidR="006B33DA" w:rsidRDefault="00787AD1" w:rsidP="006B33DA">
      <w:pPr>
        <w:pStyle w:val="a4"/>
        <w:spacing w:before="0" w:beforeAutospacing="0" w:after="0" w:afterAutospacing="0"/>
        <w:rPr>
          <w:color w:val="000000"/>
          <w:shd w:val="clear" w:color="auto" w:fill="FFFFFF"/>
        </w:rPr>
      </w:pPr>
      <w:r w:rsidRPr="00466E31">
        <w:br/>
      </w:r>
      <w:r w:rsidRPr="006B33DA">
        <w:rPr>
          <w:color w:val="FF0000"/>
        </w:rPr>
        <w:t>Горизонты духовного общения</w:t>
      </w:r>
      <w:r w:rsidRPr="00466E31">
        <w:br/>
        <w:t>Немецкая культура проявляется в различных формах: литература и музыка, театр и кино, архитектура, живопись, философия и искусство. Немецкая культурная жизнь отражается также в быту, в книготорговле и библиот</w:t>
      </w:r>
      <w:r w:rsidR="00C31BC7">
        <w:t xml:space="preserve">еках, на фестивалях и в спорте. </w:t>
      </w:r>
      <w:r w:rsidRPr="00466E31">
        <w:t>Для тех, кто интересуется немецкой культурой, знание немецкого языка – абсолютная необходимость. Благодаря знаниям немецкого можно изучить эту огромную европейскую культуру в оригинале.</w:t>
      </w:r>
      <w:r w:rsidRPr="00466E31">
        <w:br/>
      </w:r>
      <w:r w:rsidRPr="00466E31">
        <w:br/>
      </w:r>
      <w:r w:rsidRPr="006B33DA">
        <w:rPr>
          <w:color w:val="FF0000"/>
        </w:rPr>
        <w:t>Доступ к обучению в Германии</w:t>
      </w:r>
      <w:r w:rsidRPr="00466E31">
        <w:br/>
        <w:t xml:space="preserve">Германия насчитывает более 350 высших учебных заведений и научно-исследовательских учреждений, которые тесно связаны с образовательным сектором. Университеты и специальные высшие учебные заведения имеют обширные предложения. Институты, такие как общество Макса-Планка, научное общество Готфрида Вильгельма Лейбница, Немецкое исследовательское общество, общество Фраунгофера и общество Германа фон </w:t>
      </w:r>
      <w:proofErr w:type="spellStart"/>
      <w:r w:rsidRPr="00466E31">
        <w:t>Хельмхольца</w:t>
      </w:r>
      <w:proofErr w:type="spellEnd"/>
      <w:r w:rsidRPr="00466E31">
        <w:t xml:space="preserve"> германских исследовательских центров предлагают оптимальные условия для исследований. Германия наиболее любима иностранцами как страна, где можно получить отличное образование. Всего в Германии в высших учебных и исследовательских учреждениях обучается 225 000 иностранцев.</w:t>
      </w:r>
      <w:r w:rsidR="00C62929" w:rsidRPr="00466E31">
        <w:t xml:space="preserve"> </w:t>
      </w:r>
      <w:r w:rsidR="00C62929" w:rsidRPr="00466E31">
        <w:rPr>
          <w:color w:val="000000"/>
        </w:rPr>
        <w:t>Кроме того, правительство Германии упростило процедуру выдачи вида на жительство специалистам, окончившим местные вузы. Сегодня в этой стране учится на немецком языке более десяти тысяч студентов из России. Это больше, чем где-либо еще.</w:t>
      </w:r>
      <w:r w:rsidR="006B33DA">
        <w:rPr>
          <w:color w:val="000000"/>
        </w:rPr>
        <w:t xml:space="preserve"> </w:t>
      </w:r>
      <w:r w:rsidR="00C62929" w:rsidRPr="00466E31">
        <w:rPr>
          <w:color w:val="000000"/>
          <w:shd w:val="clear" w:color="auto" w:fill="FFFFFF"/>
        </w:rPr>
        <w:t>Плюс ко всему,</w:t>
      </w:r>
      <w:r w:rsidR="00C62929" w:rsidRPr="00466E31">
        <w:rPr>
          <w:rStyle w:val="apple-converted-space"/>
          <w:color w:val="000000"/>
          <w:shd w:val="clear" w:color="auto" w:fill="FFFFFF"/>
        </w:rPr>
        <w:t> </w:t>
      </w:r>
      <w:r w:rsidR="00C62929" w:rsidRPr="00466E31">
        <w:rPr>
          <w:bCs/>
          <w:color w:val="000000"/>
          <w:shd w:val="clear" w:color="auto" w:fill="FFFFFF"/>
        </w:rPr>
        <w:t>Германия каждый год оказывает финансовую поддержу более чем 60000 человек, участвующих в программах обмена.</w:t>
      </w:r>
      <w:r w:rsidR="00C62929" w:rsidRPr="00466E31">
        <w:rPr>
          <w:rStyle w:val="apple-converted-space"/>
          <w:color w:val="000000"/>
          <w:shd w:val="clear" w:color="auto" w:fill="FFFFFF"/>
        </w:rPr>
        <w:t> </w:t>
      </w:r>
      <w:r w:rsidR="00C62929" w:rsidRPr="00466E31">
        <w:rPr>
          <w:color w:val="000000"/>
          <w:shd w:val="clear" w:color="auto" w:fill="FFFFFF"/>
        </w:rPr>
        <w:t>Международное сотрудничество играет большую роль в жизни Германии. Имеется больше количество грантов на бесплатное обучение для студентов, молодых ученых и преподавателей. Существует возможность получить визу для работы на каникулах, а для некоторых специальностей предоставляется разрешение на длительную работу.</w:t>
      </w:r>
    </w:p>
    <w:p w:rsidR="00C62929" w:rsidRDefault="006B33DA" w:rsidP="00C17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E31">
        <w:rPr>
          <w:rFonts w:ascii="Times New Roman" w:hAnsi="Times New Roman" w:cs="Times New Roman"/>
          <w:sz w:val="24"/>
          <w:szCs w:val="24"/>
        </w:rPr>
        <w:t>В России действуют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E31">
        <w:rPr>
          <w:rFonts w:ascii="Times New Roman" w:hAnsi="Times New Roman" w:cs="Times New Roman"/>
          <w:sz w:val="24"/>
          <w:szCs w:val="24"/>
        </w:rPr>
        <w:t>многочисленные научные и культур</w:t>
      </w:r>
      <w:r w:rsidRPr="00466E31">
        <w:rPr>
          <w:rFonts w:ascii="Times New Roman" w:hAnsi="Times New Roman" w:cs="Times New Roman"/>
          <w:sz w:val="24"/>
          <w:szCs w:val="24"/>
        </w:rPr>
        <w:softHyphen/>
        <w:t>ные фонды (Гете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E31">
        <w:rPr>
          <w:rFonts w:ascii="Times New Roman" w:hAnsi="Times New Roman" w:cs="Times New Roman"/>
          <w:sz w:val="24"/>
          <w:szCs w:val="24"/>
        </w:rPr>
        <w:softHyphen/>
        <w:t>Институт, ДААД,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E31">
        <w:rPr>
          <w:rFonts w:ascii="Times New Roman" w:hAnsi="Times New Roman" w:cs="Times New Roman"/>
          <w:sz w:val="24"/>
          <w:szCs w:val="24"/>
        </w:rPr>
        <w:t>фонд Александра фон Гумбольдта,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E31">
        <w:rPr>
          <w:rFonts w:ascii="Times New Roman" w:hAnsi="Times New Roman" w:cs="Times New Roman"/>
          <w:sz w:val="24"/>
          <w:szCs w:val="24"/>
        </w:rPr>
        <w:t>фонд Гельмгольца и другие),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E31">
        <w:rPr>
          <w:rFonts w:ascii="Times New Roman" w:hAnsi="Times New Roman" w:cs="Times New Roman"/>
          <w:sz w:val="24"/>
          <w:szCs w:val="24"/>
        </w:rPr>
        <w:t>оказывают поддержку изучающим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E31">
        <w:rPr>
          <w:rFonts w:ascii="Times New Roman" w:hAnsi="Times New Roman" w:cs="Times New Roman"/>
          <w:sz w:val="24"/>
          <w:szCs w:val="24"/>
        </w:rPr>
        <w:t>немецкий язык и культуру, студентам</w:t>
      </w:r>
      <w:r w:rsidR="00FE79AF">
        <w:rPr>
          <w:rFonts w:ascii="Times New Roman" w:hAnsi="Times New Roman" w:cs="Times New Roman"/>
          <w:sz w:val="24"/>
          <w:szCs w:val="24"/>
        </w:rPr>
        <w:t>-</w:t>
      </w:r>
      <w:r w:rsidRPr="00466E31">
        <w:rPr>
          <w:rFonts w:ascii="Times New Roman" w:hAnsi="Times New Roman" w:cs="Times New Roman"/>
          <w:sz w:val="24"/>
          <w:szCs w:val="24"/>
        </w:rPr>
        <w:softHyphen/>
        <w:t>германистам, молодым ученым, учи</w:t>
      </w:r>
      <w:r w:rsidRPr="00466E31">
        <w:rPr>
          <w:rFonts w:ascii="Times New Roman" w:hAnsi="Times New Roman" w:cs="Times New Roman"/>
          <w:sz w:val="24"/>
          <w:szCs w:val="24"/>
        </w:rPr>
        <w:softHyphen/>
        <w:t>телям, направляют их на стажировки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E31">
        <w:rPr>
          <w:rFonts w:ascii="Times New Roman" w:hAnsi="Times New Roman" w:cs="Times New Roman"/>
          <w:sz w:val="24"/>
          <w:szCs w:val="24"/>
        </w:rPr>
        <w:t>в ФРГ.</w:t>
      </w:r>
    </w:p>
    <w:p w:rsidR="00C178AE" w:rsidRPr="00C178AE" w:rsidRDefault="00C178AE" w:rsidP="00C17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3DA" w:rsidRPr="006B33DA" w:rsidRDefault="006B33DA" w:rsidP="006B33DA">
      <w:pPr>
        <w:pStyle w:val="a4"/>
        <w:spacing w:before="0" w:beforeAutospacing="0" w:after="0" w:afterAutospacing="0"/>
        <w:rPr>
          <w:color w:val="FF0000"/>
        </w:rPr>
      </w:pPr>
      <w:r w:rsidRPr="006B33DA">
        <w:rPr>
          <w:color w:val="FF0000"/>
        </w:rPr>
        <w:t>Рынок труда в России</w:t>
      </w:r>
    </w:p>
    <w:p w:rsidR="006B33DA" w:rsidRPr="00FE79AF" w:rsidRDefault="00C62929" w:rsidP="00FE79AF">
      <w:pPr>
        <w:pStyle w:val="a4"/>
        <w:spacing w:before="0" w:beforeAutospacing="0" w:after="0" w:afterAutospacing="0"/>
        <w:rPr>
          <w:color w:val="000000"/>
        </w:rPr>
      </w:pPr>
      <w:r w:rsidRPr="00466E31">
        <w:rPr>
          <w:color w:val="000000"/>
        </w:rPr>
        <w:t>В некоторых российских регионах – таких, как Средняя Волга, Урал и Калининградская область сегодня растет потребность в кадрах, способных свободно общаться на немецком языке. Это объясняется традиционными экономическими связями с Германией, язык которой специалисты, работающие на многочисленных совместных предприятиях в вышеназванных регионах, должны хорошо знать в первую очередь.</w:t>
      </w:r>
      <w:r w:rsidR="00FE79AF">
        <w:rPr>
          <w:color w:val="000000"/>
        </w:rPr>
        <w:t xml:space="preserve"> Д</w:t>
      </w:r>
      <w:r w:rsidR="00466E31" w:rsidRPr="00466E31">
        <w:t>о 80%фирм, вкладывающих средства в эко</w:t>
      </w:r>
      <w:r w:rsidR="00466E31" w:rsidRPr="00466E31">
        <w:softHyphen/>
        <w:t>номику России, представляют немец</w:t>
      </w:r>
      <w:r w:rsidR="00466E31" w:rsidRPr="00466E31">
        <w:softHyphen/>
        <w:t>кий капитал.</w:t>
      </w:r>
      <w:r w:rsidR="006B33DA">
        <w:t xml:space="preserve">  </w:t>
      </w:r>
    </w:p>
    <w:p w:rsidR="00C178AE" w:rsidRDefault="00C178AE" w:rsidP="006B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AD1" w:rsidRPr="00466E31" w:rsidRDefault="00787AD1" w:rsidP="006B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Германия – излюбленный центр туризма</w:t>
      </w:r>
      <w:r w:rsidRPr="00466E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Множество туристов из Германии, Австрии и Швейцарии путешествуют по всему миру. Знание немецкого языка для всех, кто работает в сфере туризма и хочет заработать деньги, является хорошей инвестицией.</w:t>
      </w:r>
      <w:r w:rsidRPr="00466E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наоборот: миллионы иностранных туристов посещают каждый год </w:t>
      </w:r>
      <w:proofErr w:type="spellStart"/>
      <w:r w:rsidRPr="00466E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немецкоговорящие</w:t>
      </w:r>
      <w:proofErr w:type="spellEnd"/>
      <w:r w:rsidRPr="00466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страны. Они хотят побывать в замках короля Людвига Баварского, в горах Австрии и Швейцарии, познакомиться с немецким пивом на празднике </w:t>
      </w:r>
      <w:proofErr w:type="spellStart"/>
      <w:r w:rsidRPr="00466E3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Октоберфест</w:t>
      </w:r>
      <w:proofErr w:type="spellEnd"/>
      <w:r w:rsidRPr="00466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немецкой романтикой на Рейне. Кто говорит и понимает немецкий язык, может </w:t>
      </w:r>
      <w:r w:rsidR="006B33D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узнать немцев,  более углублённо</w:t>
      </w:r>
      <w:r w:rsidRPr="00466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ознакомиться с историей и </w:t>
      </w:r>
      <w:r w:rsidR="006B33D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культурой немецкого народа. </w:t>
      </w:r>
      <w:r w:rsidR="006B33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2929" w:rsidRPr="006B33DA" w:rsidRDefault="00C62929" w:rsidP="00466E31">
      <w:pPr>
        <w:pStyle w:val="a4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6B33DA">
        <w:rPr>
          <w:rStyle w:val="a5"/>
          <w:b w:val="0"/>
          <w:color w:val="FF0000"/>
        </w:rPr>
        <w:t>Осуществлять поиск в интернете</w:t>
      </w:r>
    </w:p>
    <w:p w:rsidR="00C62929" w:rsidRPr="00466E31" w:rsidRDefault="00C62929" w:rsidP="00466E31">
      <w:pPr>
        <w:pStyle w:val="a4"/>
        <w:shd w:val="clear" w:color="auto" w:fill="FFFFFF"/>
        <w:spacing w:before="0" w:beforeAutospacing="0" w:after="0" w:afterAutospacing="0"/>
        <w:jc w:val="both"/>
        <w:rPr>
          <w:color w:val="010101"/>
        </w:rPr>
      </w:pPr>
      <w:r w:rsidRPr="00466E31">
        <w:rPr>
          <w:color w:val="010101"/>
        </w:rPr>
        <w:t>Коне</w:t>
      </w:r>
      <w:r w:rsidR="00C31BC7">
        <w:rPr>
          <w:color w:val="010101"/>
        </w:rPr>
        <w:t xml:space="preserve">чно же, </w:t>
      </w:r>
      <w:proofErr w:type="gramStart"/>
      <w:r w:rsidR="00C31BC7">
        <w:rPr>
          <w:color w:val="010101"/>
        </w:rPr>
        <w:t>английский  —</w:t>
      </w:r>
      <w:proofErr w:type="gramEnd"/>
      <w:r w:rsidR="00C31BC7">
        <w:rPr>
          <w:color w:val="010101"/>
        </w:rPr>
        <w:t xml:space="preserve"> это язык И</w:t>
      </w:r>
      <w:r w:rsidRPr="00466E31">
        <w:rPr>
          <w:color w:val="010101"/>
        </w:rPr>
        <w:t>нтернета, но немецкий стоит на втором месте. По результатам опроса “</w:t>
      </w:r>
      <w:proofErr w:type="spellStart"/>
      <w:r w:rsidRPr="00466E31">
        <w:rPr>
          <w:color w:val="010101"/>
        </w:rPr>
        <w:t>Netz-Tipp-Studie</w:t>
      </w:r>
      <w:proofErr w:type="spellEnd"/>
      <w:r w:rsidRPr="00466E31">
        <w:rPr>
          <w:color w:val="010101"/>
        </w:rPr>
        <w:t xml:space="preserve">” 56,4% страниц на английском, 7,7% страниц на </w:t>
      </w:r>
      <w:proofErr w:type="gramStart"/>
      <w:r w:rsidRPr="00466E31">
        <w:rPr>
          <w:color w:val="010101"/>
        </w:rPr>
        <w:t>немецком  (</w:t>
      </w:r>
      <w:proofErr w:type="gramEnd"/>
      <w:r w:rsidRPr="00466E31">
        <w:rPr>
          <w:color w:val="010101"/>
        </w:rPr>
        <w:t>это составляет 156 200 000 инт</w:t>
      </w:r>
      <w:r w:rsidR="006B33DA">
        <w:rPr>
          <w:color w:val="010101"/>
        </w:rPr>
        <w:t xml:space="preserve">ернет-страниц). И находясь в интернете, </w:t>
      </w:r>
      <w:r w:rsidRPr="00466E31">
        <w:rPr>
          <w:color w:val="010101"/>
        </w:rPr>
        <w:t>мож</w:t>
      </w:r>
      <w:r w:rsidR="006B33DA">
        <w:rPr>
          <w:color w:val="010101"/>
        </w:rPr>
        <w:t>но</w:t>
      </w:r>
      <w:r w:rsidRPr="00466E31">
        <w:rPr>
          <w:color w:val="010101"/>
        </w:rPr>
        <w:t xml:space="preserve"> открывать ст</w:t>
      </w:r>
      <w:r w:rsidR="006B33DA">
        <w:rPr>
          <w:color w:val="010101"/>
        </w:rPr>
        <w:t>раницы, которые возможно дадут  возможность улучшить свою</w:t>
      </w:r>
      <w:r w:rsidRPr="00466E31">
        <w:rPr>
          <w:color w:val="010101"/>
        </w:rPr>
        <w:t xml:space="preserve"> жи</w:t>
      </w:r>
      <w:r w:rsidR="006B33DA">
        <w:rPr>
          <w:color w:val="010101"/>
        </w:rPr>
        <w:t>знь или пообщаться с людьми с</w:t>
      </w:r>
      <w:r w:rsidRPr="00466E31">
        <w:rPr>
          <w:color w:val="010101"/>
        </w:rPr>
        <w:t>воего возраста на немецком языке.</w:t>
      </w:r>
    </w:p>
    <w:p w:rsidR="007E590C" w:rsidRPr="00466E31" w:rsidRDefault="007E590C" w:rsidP="00466E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7274" w:rsidRPr="00FE79AF" w:rsidRDefault="00787AD1" w:rsidP="00FE79A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66E31">
        <w:rPr>
          <w:rFonts w:ascii="Times New Roman" w:hAnsi="Times New Roman" w:cs="Times New Roman"/>
          <w:sz w:val="24"/>
          <w:szCs w:val="24"/>
        </w:rPr>
        <w:t xml:space="preserve">  </w:t>
      </w:r>
      <w:r w:rsidRPr="006B33DA">
        <w:rPr>
          <w:rFonts w:ascii="Times New Roman" w:hAnsi="Times New Roman" w:cs="Times New Roman"/>
          <w:color w:val="FF0000"/>
          <w:sz w:val="24"/>
          <w:szCs w:val="24"/>
        </w:rPr>
        <w:t>Немецкий – сложный язык, так что английский в роли мирового лидера он не заменит. Но у него хорошее будущее – в тройке ведущих евро</w:t>
      </w:r>
      <w:r w:rsidRPr="006B33DA">
        <w:rPr>
          <w:rFonts w:ascii="Times New Roman" w:hAnsi="Times New Roman" w:cs="Times New Roman"/>
          <w:color w:val="FF0000"/>
          <w:sz w:val="24"/>
          <w:szCs w:val="24"/>
        </w:rPr>
        <w:softHyphen/>
        <w:t>пейских языков немецкий останется в любом случае.</w:t>
      </w:r>
    </w:p>
    <w:p w:rsidR="00D74C1B" w:rsidRDefault="00D74C1B" w:rsidP="0046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C1B" w:rsidRPr="00466E31" w:rsidRDefault="00D74C1B" w:rsidP="0046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C1B" w:rsidRDefault="00D74C1B" w:rsidP="00D74C1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74C1B">
        <w:rPr>
          <w:rFonts w:ascii="Times New Roman" w:hAnsi="Times New Roman" w:cs="Times New Roman"/>
          <w:sz w:val="28"/>
          <w:szCs w:val="28"/>
          <w:u w:val="single"/>
        </w:rPr>
        <w:t>Использованные источники:</w:t>
      </w:r>
    </w:p>
    <w:p w:rsidR="00D74C1B" w:rsidRPr="00D74C1B" w:rsidRDefault="00D74C1B" w:rsidP="00FE7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C1B" w:rsidRDefault="00D74C1B" w:rsidP="00D74C1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</w:t>
      </w:r>
      <w:r w:rsidR="00FC6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Становление иноязычного лингвистического образования в вузах России.// </w:t>
      </w:r>
      <w:r w:rsidR="00FC699F" w:rsidRPr="00FC6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Автореферат </w:t>
      </w:r>
      <w:r w:rsidRPr="00FC6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диссертации на соискание ученой степени кандидата педагогически</w:t>
      </w:r>
      <w:r w:rsidR="00FC6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наук.// ГОУ ВПО </w:t>
      </w:r>
      <w:r w:rsidRPr="00FC6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«Ульяновский государственный педагогический университет имени И.Н. Ульянова»</w:t>
      </w:r>
      <w:r w:rsidR="00FC6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C699F" w:rsidRPr="00FC6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Ульяновск, </w:t>
      </w:r>
      <w:r w:rsidR="00FC699F" w:rsidRPr="00FC6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2011</w:t>
      </w:r>
      <w:r w:rsidR="00FC6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C699F" w:rsidRDefault="00FC699F" w:rsidP="00D74C1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Бим И.Л. Языковой плюрализм – веление времени // Вопросы преподавания немецкого языка в школе и учебная литература. Немецкий язык. «Просвещение». Приложение к информационно-публицистическому бюллетеню «Просвещение», апрель 2009 г.;</w:t>
      </w:r>
    </w:p>
    <w:p w:rsidR="00FC699F" w:rsidRDefault="00FC699F" w:rsidP="00FC699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Гальскова Н.Д. В раннем возрасте полезно изучение любого языка.// Вопросы преподавания немецкого языка в школе и учебная литература. Немецкий язык. «Просвещение». Приложение к информационно-публицистическому бюллетеню «Просвещение», апрель 2009 г.;</w:t>
      </w:r>
    </w:p>
    <w:p w:rsidR="00546BEB" w:rsidRDefault="00546BEB" w:rsidP="00546BE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Радченко О.И. Можем изменить ситуацию.// Вопросы преподавания немецкого языка в школе и учебная литература. Немецкий язык. «Просвещение». Приложение к информационно-публицистическому бюллетеню «Просвещение», апрель 2009 г.;</w:t>
      </w:r>
    </w:p>
    <w:p w:rsidR="00546BEB" w:rsidRDefault="00546BEB" w:rsidP="00546BE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Карпов В.А. Язык не ремесло, а система интересов.// Вопросы преподавания немецкого языка в школе и учебная литература. Немецкий язык. «Просвещение». Приложение к информационно-публицистическому бюллетеню «Просвещение», апрель 2009 г.;</w:t>
      </w:r>
    </w:p>
    <w:p w:rsidR="00546BEB" w:rsidRPr="00546BEB" w:rsidRDefault="00546BEB" w:rsidP="00546BE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З.Н. Никитенко. Школьное образование в Европе: современные тенденции языковой политики.// </w:t>
      </w:r>
      <w:r w:rsidRPr="00546BEB">
        <w:rPr>
          <w:rFonts w:ascii="Times New Roman" w:hAnsi="Times New Roman" w:cs="Times New Roman"/>
          <w:sz w:val="24"/>
          <w:szCs w:val="28"/>
        </w:rPr>
        <w:t>Журнал «Инос</w:t>
      </w:r>
      <w:r>
        <w:rPr>
          <w:rFonts w:ascii="Times New Roman" w:hAnsi="Times New Roman" w:cs="Times New Roman"/>
          <w:sz w:val="24"/>
          <w:szCs w:val="28"/>
        </w:rPr>
        <w:t>транные языки в школе» № 2, 2010</w:t>
      </w:r>
      <w:r w:rsidRPr="00546BEB">
        <w:rPr>
          <w:rFonts w:ascii="Times New Roman" w:hAnsi="Times New Roman" w:cs="Times New Roman"/>
          <w:sz w:val="24"/>
          <w:szCs w:val="28"/>
        </w:rPr>
        <w:t xml:space="preserve"> год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D74C1B" w:rsidRPr="00546BEB" w:rsidRDefault="002542AA" w:rsidP="00546B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74C1B" w:rsidRPr="00546BEB" w:rsidSect="004B796F">
          <w:pgSz w:w="11906" w:h="16838"/>
          <w:pgMar w:top="567" w:right="567" w:bottom="0" w:left="1134" w:header="708" w:footer="708" w:gutter="0"/>
          <w:cols w:space="708"/>
          <w:docGrid w:linePitch="360"/>
        </w:sectPr>
      </w:pPr>
      <w:hyperlink r:id="rId5" w:history="1">
        <w:r w:rsidR="00546BEB" w:rsidRPr="00546BEB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http://www.deutsche-allgemeine-zeitung.de/rus/index</w:t>
        </w:r>
        <w:r w:rsidR="00546BEB" w:rsidRPr="00546BEB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.</w:t>
        </w:r>
      </w:hyperlink>
    </w:p>
    <w:p w:rsidR="00A24E8A" w:rsidRPr="00546BEB" w:rsidRDefault="00A24E8A" w:rsidP="00A24E8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24E8A" w:rsidRPr="00466E31" w:rsidRDefault="00A24E8A" w:rsidP="00466E3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4E8A" w:rsidRPr="00466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65A00"/>
    <w:multiLevelType w:val="hybridMultilevel"/>
    <w:tmpl w:val="700C0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D50FA"/>
    <w:multiLevelType w:val="hybridMultilevel"/>
    <w:tmpl w:val="14D8F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B1648"/>
    <w:multiLevelType w:val="hybridMultilevel"/>
    <w:tmpl w:val="4056B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76"/>
    <w:rsid w:val="002542AA"/>
    <w:rsid w:val="00457A33"/>
    <w:rsid w:val="00466E31"/>
    <w:rsid w:val="00470FE5"/>
    <w:rsid w:val="00505E66"/>
    <w:rsid w:val="00546BEB"/>
    <w:rsid w:val="006B33DA"/>
    <w:rsid w:val="00707E3C"/>
    <w:rsid w:val="00713AA6"/>
    <w:rsid w:val="007563C6"/>
    <w:rsid w:val="00787AD1"/>
    <w:rsid w:val="007C7274"/>
    <w:rsid w:val="007E590C"/>
    <w:rsid w:val="0088515E"/>
    <w:rsid w:val="00A24E8A"/>
    <w:rsid w:val="00A26203"/>
    <w:rsid w:val="00A63C67"/>
    <w:rsid w:val="00AF0530"/>
    <w:rsid w:val="00BF0F76"/>
    <w:rsid w:val="00BF7304"/>
    <w:rsid w:val="00C178AE"/>
    <w:rsid w:val="00C31BC7"/>
    <w:rsid w:val="00C62929"/>
    <w:rsid w:val="00D74C1B"/>
    <w:rsid w:val="00DC04E2"/>
    <w:rsid w:val="00DD750F"/>
    <w:rsid w:val="00E95EB3"/>
    <w:rsid w:val="00F35C19"/>
    <w:rsid w:val="00FC699F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67C17-B59D-4C64-BFEA-A99A045C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63C67"/>
    <w:pPr>
      <w:keepNext/>
      <w:widowControl w:val="0"/>
      <w:spacing w:after="0" w:line="360" w:lineRule="auto"/>
      <w:ind w:right="820"/>
      <w:jc w:val="center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274"/>
    <w:pPr>
      <w:ind w:left="720"/>
      <w:contextualSpacing/>
    </w:pPr>
  </w:style>
  <w:style w:type="character" w:customStyle="1" w:styleId="apple-converted-space">
    <w:name w:val="apple-converted-space"/>
    <w:basedOn w:val="a0"/>
    <w:rsid w:val="00C62929"/>
  </w:style>
  <w:style w:type="paragraph" w:styleId="a4">
    <w:name w:val="Normal (Web)"/>
    <w:basedOn w:val="a"/>
    <w:uiPriority w:val="99"/>
    <w:unhideWhenUsed/>
    <w:rsid w:val="00C6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2929"/>
    <w:rPr>
      <w:b/>
      <w:bCs/>
    </w:rPr>
  </w:style>
  <w:style w:type="character" w:styleId="a6">
    <w:name w:val="Hyperlink"/>
    <w:basedOn w:val="a0"/>
    <w:uiPriority w:val="99"/>
    <w:unhideWhenUsed/>
    <w:rsid w:val="00466E3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6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A63C6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utsche-allgemeine-zeitung.de/rus/index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15</cp:revision>
  <cp:lastPrinted>2013-08-21T08:32:00Z</cp:lastPrinted>
  <dcterms:created xsi:type="dcterms:W3CDTF">2013-08-17T16:29:00Z</dcterms:created>
  <dcterms:modified xsi:type="dcterms:W3CDTF">2013-08-24T06:33:00Z</dcterms:modified>
</cp:coreProperties>
</file>