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E9" w:rsidRPr="003278E9" w:rsidRDefault="003278E9" w:rsidP="003278E9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u w:val="single"/>
          <w:lang w:eastAsia="ru-RU"/>
        </w:rPr>
      </w:pPr>
      <w:r w:rsidRPr="003278E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u w:val="single"/>
          <w:lang w:eastAsia="ru-RU"/>
        </w:rPr>
        <w:t>Ход урока</w:t>
      </w:r>
    </w:p>
    <w:p w:rsidR="003278E9" w:rsidRPr="003278E9" w:rsidRDefault="003278E9" w:rsidP="003278E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u w:val="single"/>
          <w:lang w:eastAsia="ru-RU"/>
        </w:rPr>
      </w:pPr>
      <w:r w:rsidRPr="003278E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u w:val="single"/>
          <w:lang w:eastAsia="ru-RU"/>
        </w:rPr>
        <w:t>I. Организационный момент.</w:t>
      </w:r>
    </w:p>
    <w:p w:rsidR="003278E9" w:rsidRPr="003278E9" w:rsidRDefault="003278E9" w:rsidP="003278E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u w:val="single"/>
          <w:lang w:eastAsia="ru-RU"/>
        </w:rPr>
      </w:pPr>
      <w:r w:rsidRPr="003278E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u w:val="single"/>
          <w:lang w:eastAsia="ru-RU"/>
        </w:rPr>
        <w:t>II. Актуализация опорных знаний.</w:t>
      </w:r>
    </w:p>
    <w:p w:rsidR="003278E9" w:rsidRPr="003278E9" w:rsidRDefault="003278E9" w:rsidP="003278E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Фронтальный опрос с использованием презентации</w:t>
      </w:r>
    </w:p>
    <w:p w:rsidR="003278E9" w:rsidRPr="003278E9" w:rsidRDefault="003278E9" w:rsidP="003278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Сколько ребер у прямоугольного параллелепипеда? Какой фигурой они являются?</w:t>
      </w:r>
    </w:p>
    <w:p w:rsidR="003278E9" w:rsidRPr="003278E9" w:rsidRDefault="003278E9" w:rsidP="003278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Сколько граней у прямоугольного параллелепипеда? Какой фигурой они являются?</w:t>
      </w:r>
    </w:p>
    <w:p w:rsidR="003278E9" w:rsidRPr="003278E9" w:rsidRDefault="003278E9" w:rsidP="003278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Сколько вершин у прямоугольного параллелепипеда? Какой фигурой они являются?</w:t>
      </w:r>
    </w:p>
    <w:p w:rsidR="003278E9" w:rsidRPr="003278E9" w:rsidRDefault="003278E9" w:rsidP="003278E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готовым чертежам.</w:t>
      </w:r>
    </w:p>
    <w:p w:rsidR="003278E9" w:rsidRPr="003278E9" w:rsidRDefault="003278E9" w:rsidP="003278E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5150DEE" wp14:editId="33C433A3">
            <wp:extent cx="2762885" cy="2139950"/>
            <wp:effectExtent l="0" t="0" r="0" b="0"/>
            <wp:docPr id="1" name="Рисунок 1" descr="http://festival.1september.ru/articles/606518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06518/f_clip_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8E9" w:rsidRPr="003278E9" w:rsidRDefault="003278E9" w:rsidP="003278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Что такое a, b и c?</w:t>
      </w:r>
    </w:p>
    <w:p w:rsidR="003278E9" w:rsidRPr="003278E9" w:rsidRDefault="003278E9" w:rsidP="003278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Как найти площадь боковой грани? Есть ли еще грани с такой же площадью?</w:t>
      </w:r>
    </w:p>
    <w:p w:rsidR="003278E9" w:rsidRPr="003278E9" w:rsidRDefault="003278E9" w:rsidP="003278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Как найти площадь верхней грани?</w:t>
      </w:r>
    </w:p>
    <w:p w:rsidR="003278E9" w:rsidRPr="003278E9" w:rsidRDefault="003278E9" w:rsidP="003278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Как найти площадь передней грани?</w:t>
      </w:r>
    </w:p>
    <w:p w:rsidR="003278E9" w:rsidRPr="003278E9" w:rsidRDefault="003278E9" w:rsidP="003278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Записать на доске формулу для нахождения площади поверхности параллелепипеда.</w:t>
      </w:r>
    </w:p>
    <w:p w:rsidR="003278E9" w:rsidRPr="003278E9" w:rsidRDefault="003278E9" w:rsidP="003278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Записать формулу для нахождения объёма параллелепипеда.</w:t>
      </w:r>
    </w:p>
    <w:p w:rsidR="003278E9" w:rsidRPr="003278E9" w:rsidRDefault="003278E9" w:rsidP="003278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 каких единицах измеряется площадь поверхности параллелепипеда, а в каких объём.</w:t>
      </w:r>
    </w:p>
    <w:p w:rsidR="003278E9" w:rsidRPr="003278E9" w:rsidRDefault="003278E9" w:rsidP="003278E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u w:val="single"/>
          <w:lang w:eastAsia="ru-RU"/>
        </w:rPr>
      </w:pPr>
      <w:r w:rsidRPr="003278E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u w:val="single"/>
          <w:lang w:eastAsia="ru-RU"/>
        </w:rPr>
        <w:t>III.</w:t>
      </w:r>
      <w:r w:rsidRPr="003278E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u w:val="single"/>
          <w:lang w:eastAsia="ru-RU"/>
        </w:rPr>
        <w:t xml:space="preserve"> Мотивация учебной деятельности.</w:t>
      </w:r>
    </w:p>
    <w:p w:rsidR="003278E9" w:rsidRDefault="003278E9" w:rsidP="003278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</w:t>
      </w:r>
      <w:r w:rsidRPr="0032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Решить задачу по чертежу, изображенному на рисунке.</w:t>
      </w:r>
    </w:p>
    <w:p w:rsidR="003278E9" w:rsidRPr="003278E9" w:rsidRDefault="003278E9" w:rsidP="003278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327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Найти площадь поверхности и объём прямоугольного параллелепипеда.</w:t>
      </w:r>
    </w:p>
    <w:p w:rsidR="003278E9" w:rsidRPr="003278E9" w:rsidRDefault="003278E9" w:rsidP="003278E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E0FB275" wp14:editId="7B3DFFAD">
            <wp:simplePos x="0" y="0"/>
            <wp:positionH relativeFrom="column">
              <wp:posOffset>-88900</wp:posOffset>
            </wp:positionH>
            <wp:positionV relativeFrom="paragraph">
              <wp:posOffset>121920</wp:posOffset>
            </wp:positionV>
            <wp:extent cx="2635885" cy="2276475"/>
            <wp:effectExtent l="0" t="0" r="0" b="9525"/>
            <wp:wrapSquare wrapText="bothSides"/>
            <wp:docPr id="2" name="Рисунок 2" descr="http://festival.1september.ru/articles/606518/f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06518/f_clip_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8E9" w:rsidRPr="003278E9" w:rsidRDefault="003278E9" w:rsidP="003278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Решение.</w:t>
      </w:r>
    </w:p>
    <w:p w:rsidR="003278E9" w:rsidRPr="003278E9" w:rsidRDefault="003278E9" w:rsidP="00327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3*4 = 12 (кв. см) – площадь передней поверхности.</w:t>
      </w:r>
    </w:p>
    <w:p w:rsidR="003278E9" w:rsidRPr="003278E9" w:rsidRDefault="003278E9" w:rsidP="00327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3*5 = 15 (кв. см) – площадь боковой поверхности.</w:t>
      </w:r>
    </w:p>
    <w:p w:rsidR="003278E9" w:rsidRPr="003278E9" w:rsidRDefault="003278E9" w:rsidP="00327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4*5 = 20 (кв. см) – площадь верхней поверхности.</w:t>
      </w:r>
    </w:p>
    <w:p w:rsidR="003278E9" w:rsidRPr="003278E9" w:rsidRDefault="003278E9" w:rsidP="00327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2*(12+15+20) = 94 (кв. см) – площадь боковой поверхности параллелепипеда.</w:t>
      </w:r>
    </w:p>
    <w:p w:rsidR="003278E9" w:rsidRPr="003278E9" w:rsidRDefault="003278E9" w:rsidP="003278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94 </w:t>
      </w:r>
      <w:proofErr w:type="spellStart"/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кв.см</w:t>
      </w:r>
      <w:proofErr w:type="spellEnd"/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78E9" w:rsidRDefault="003278E9" w:rsidP="003278E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8E9" w:rsidRDefault="003278E9" w:rsidP="003278E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8E9" w:rsidRPr="003278E9" w:rsidRDefault="003278E9" w:rsidP="003278E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Практическая часть. </w:t>
      </w:r>
    </w:p>
    <w:p w:rsidR="003278E9" w:rsidRPr="003278E9" w:rsidRDefault="003278E9" w:rsidP="003278E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Измерить ребра параллелепипеда (длину, высоту и ширину). Записать результаты в тетрадь.</w:t>
      </w:r>
    </w:p>
    <w:p w:rsidR="003278E9" w:rsidRPr="003278E9" w:rsidRDefault="003278E9" w:rsidP="003278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Найти площадь боковой поверхности параллелепипеда.</w:t>
      </w:r>
    </w:p>
    <w:p w:rsidR="003278E9" w:rsidRPr="003278E9" w:rsidRDefault="003278E9" w:rsidP="003278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Найти объем параллелепипеда.</w:t>
      </w:r>
    </w:p>
    <w:p w:rsidR="003278E9" w:rsidRPr="003278E9" w:rsidRDefault="003278E9" w:rsidP="003278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Подписать грань параллелепипеда площадь, которой равна</w:t>
      </w:r>
    </w:p>
    <w:p w:rsidR="003278E9" w:rsidRPr="003278E9" w:rsidRDefault="003278E9" w:rsidP="003278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 1 – 14 кв. см</w:t>
      </w:r>
    </w:p>
    <w:p w:rsidR="003278E9" w:rsidRPr="003278E9" w:rsidRDefault="003278E9" w:rsidP="003278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 2 – 18 кв. см</w:t>
      </w:r>
    </w:p>
    <w:p w:rsidR="003278E9" w:rsidRPr="003278E9" w:rsidRDefault="003278E9" w:rsidP="003278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 3 – 48 кв. см</w:t>
      </w:r>
    </w:p>
    <w:p w:rsidR="003278E9" w:rsidRPr="003278E9" w:rsidRDefault="003278E9" w:rsidP="003278E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u w:val="single"/>
          <w:lang w:eastAsia="ru-RU"/>
        </w:rPr>
      </w:pPr>
      <w:r w:rsidRPr="003278E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u w:val="single"/>
          <w:lang w:val="en-US" w:eastAsia="ru-RU"/>
        </w:rPr>
        <w:t>I</w:t>
      </w:r>
      <w:r w:rsidRPr="003278E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u w:val="single"/>
          <w:lang w:eastAsia="ru-RU"/>
        </w:rPr>
        <w:t>V. Закрепление пройденного материала.</w:t>
      </w:r>
    </w:p>
    <w:p w:rsidR="003278E9" w:rsidRPr="003278E9" w:rsidRDefault="003278E9" w:rsidP="003278E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работа на доске с фронтальным обсуждением.</w:t>
      </w:r>
    </w:p>
    <w:p w:rsidR="003278E9" w:rsidRPr="003278E9" w:rsidRDefault="003278E9" w:rsidP="003278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3278E9" w:rsidRPr="003278E9" w:rsidRDefault="003278E9" w:rsidP="003278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F4B7E54" wp14:editId="1E3A47AA">
            <wp:simplePos x="0" y="0"/>
            <wp:positionH relativeFrom="column">
              <wp:posOffset>28575</wp:posOffset>
            </wp:positionH>
            <wp:positionV relativeFrom="paragraph">
              <wp:posOffset>391795</wp:posOffset>
            </wp:positionV>
            <wp:extent cx="3132455" cy="2247265"/>
            <wp:effectExtent l="0" t="0" r="0" b="635"/>
            <wp:wrapSquare wrapText="bothSides"/>
            <wp:docPr id="3" name="Рисунок 3" descr="http://festival.1september.ru/articles/606518/f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606518/f_clip_image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Найти площадь поверхности и объём прямоугольного параллелепипеда с вырезом.</w:t>
      </w:r>
    </w:p>
    <w:p w:rsidR="003278E9" w:rsidRPr="003278E9" w:rsidRDefault="003278E9" w:rsidP="003278E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78E9" w:rsidRPr="003278E9" w:rsidRDefault="003278E9" w:rsidP="003278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Решение.</w:t>
      </w:r>
    </w:p>
    <w:p w:rsidR="003278E9" w:rsidRPr="003278E9" w:rsidRDefault="003278E9" w:rsidP="003278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2*(4*5+5*5+5*4) = 130 кв. см – площадь поверхности.</w:t>
      </w:r>
    </w:p>
    <w:p w:rsidR="003278E9" w:rsidRPr="003278E9" w:rsidRDefault="003278E9" w:rsidP="003278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5*5*4 = 100 куб. см – объём параллелепипеда.</w:t>
      </w:r>
    </w:p>
    <w:p w:rsidR="003278E9" w:rsidRDefault="003278E9" w:rsidP="003278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130 кв. см и 100 куб. см.</w:t>
      </w:r>
    </w:p>
    <w:p w:rsidR="003278E9" w:rsidRDefault="003278E9" w:rsidP="003278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8E9" w:rsidRDefault="003278E9" w:rsidP="003278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8E9" w:rsidRDefault="003278E9" w:rsidP="003278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8E9" w:rsidRPr="003278E9" w:rsidRDefault="003278E9" w:rsidP="003278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2.</w:t>
      </w:r>
    </w:p>
    <w:p w:rsidR="003278E9" w:rsidRPr="003278E9" w:rsidRDefault="003278E9" w:rsidP="003278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8B788C6" wp14:editId="0406C071">
            <wp:simplePos x="0" y="0"/>
            <wp:positionH relativeFrom="column">
              <wp:posOffset>86360</wp:posOffset>
            </wp:positionH>
            <wp:positionV relativeFrom="paragraph">
              <wp:posOffset>328295</wp:posOffset>
            </wp:positionV>
            <wp:extent cx="3297555" cy="2393315"/>
            <wp:effectExtent l="0" t="0" r="0" b="6985"/>
            <wp:wrapSquare wrapText="bothSides"/>
            <wp:docPr id="4" name="Рисунок 4" descr="http://festival.1september.ru/articles/606518/f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606518/f_clip_image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8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Сколько ведер воды по 8 литров каждое, налито в аквариум, изображенный на рисунке.</w:t>
      </w:r>
    </w:p>
    <w:p w:rsidR="003278E9" w:rsidRPr="003278E9" w:rsidRDefault="003278E9" w:rsidP="003278E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78E9" w:rsidRPr="003278E9" w:rsidRDefault="003278E9" w:rsidP="003278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Решение.</w:t>
      </w:r>
    </w:p>
    <w:p w:rsidR="003278E9" w:rsidRPr="003278E9" w:rsidRDefault="003278E9" w:rsidP="003278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знаем, что 1 литр = 10 </w:t>
      </w:r>
      <w:proofErr w:type="spellStart"/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куб.дм</w:t>
      </w:r>
      <w:proofErr w:type="spellEnd"/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78E9" w:rsidRPr="003278E9" w:rsidRDefault="003278E9" w:rsidP="003278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25-5 = 20 (см) – высота налитой воды.</w:t>
      </w:r>
    </w:p>
    <w:p w:rsidR="003278E9" w:rsidRPr="003278E9" w:rsidRDefault="003278E9" w:rsidP="003278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20*40*60 = 48000 (куб. см) – объём воды в аквариуме.</w:t>
      </w: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48000 куб. см = 48 куб. </w:t>
      </w:r>
      <w:proofErr w:type="spellStart"/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</w:t>
      </w:r>
      <w:proofErr w:type="spellEnd"/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48 литров</w:t>
      </w:r>
    </w:p>
    <w:p w:rsidR="003278E9" w:rsidRPr="003278E9" w:rsidRDefault="003278E9" w:rsidP="003278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48:8 = 6 (вед.) – воды потребуется.</w:t>
      </w:r>
    </w:p>
    <w:p w:rsidR="003278E9" w:rsidRPr="003278E9" w:rsidRDefault="003278E9" w:rsidP="003278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6 ведер.</w:t>
      </w:r>
    </w:p>
    <w:p w:rsidR="003278E9" w:rsidRPr="003278E9" w:rsidRDefault="003278E9" w:rsidP="003278E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u w:val="single"/>
          <w:lang w:eastAsia="ru-RU"/>
        </w:rPr>
      </w:pPr>
      <w:r w:rsidRPr="003278E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u w:val="single"/>
          <w:lang w:eastAsia="ru-RU"/>
        </w:rPr>
        <w:t>V. Итоги.</w:t>
      </w:r>
    </w:p>
    <w:p w:rsidR="006E11F1" w:rsidRPr="003278E9" w:rsidRDefault="003278E9" w:rsidP="003278E9">
      <w:pPr>
        <w:shd w:val="clear" w:color="auto" w:fill="FFFFFF"/>
        <w:spacing w:before="120" w:after="120" w:line="255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3278E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u w:val="single"/>
          <w:lang w:eastAsia="ru-RU"/>
        </w:rPr>
        <w:t>V</w:t>
      </w:r>
      <w:r w:rsidRPr="003278E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u w:val="single"/>
          <w:lang w:eastAsia="ru-RU"/>
        </w:rPr>
        <w:t>I. Рефлексия.</w:t>
      </w:r>
      <w:bookmarkStart w:id="0" w:name="_GoBack"/>
      <w:bookmarkEnd w:id="0"/>
    </w:p>
    <w:sectPr w:rsidR="006E11F1" w:rsidRPr="003278E9" w:rsidSect="003278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925"/>
    <w:multiLevelType w:val="multilevel"/>
    <w:tmpl w:val="6044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4122C"/>
    <w:multiLevelType w:val="multilevel"/>
    <w:tmpl w:val="869E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B06A1"/>
    <w:multiLevelType w:val="multilevel"/>
    <w:tmpl w:val="1FA2F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778A7"/>
    <w:multiLevelType w:val="multilevel"/>
    <w:tmpl w:val="D974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04638"/>
    <w:multiLevelType w:val="multilevel"/>
    <w:tmpl w:val="2A94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54962"/>
    <w:multiLevelType w:val="multilevel"/>
    <w:tmpl w:val="10FA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1062BF"/>
    <w:multiLevelType w:val="multilevel"/>
    <w:tmpl w:val="EF169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DF"/>
    <w:rsid w:val="003278E9"/>
    <w:rsid w:val="00481DDF"/>
    <w:rsid w:val="006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8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8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1820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2014-03-16T13:58:00Z</dcterms:created>
  <dcterms:modified xsi:type="dcterms:W3CDTF">2014-03-16T14:13:00Z</dcterms:modified>
</cp:coreProperties>
</file>