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2A" w:rsidRPr="00537DD2" w:rsidRDefault="0041252A" w:rsidP="0041252A">
      <w:pPr>
        <w:jc w:val="center"/>
        <w:rPr>
          <w:b/>
          <w:sz w:val="32"/>
          <w:szCs w:val="32"/>
        </w:rPr>
      </w:pPr>
      <w:r w:rsidRPr="00537DD2">
        <w:rPr>
          <w:b/>
          <w:sz w:val="32"/>
          <w:szCs w:val="32"/>
        </w:rPr>
        <w:t>Государственное бюджетное общеобразовательное учреждение</w:t>
      </w:r>
    </w:p>
    <w:p w:rsidR="0041252A" w:rsidRPr="00537DD2" w:rsidRDefault="0041252A" w:rsidP="0041252A">
      <w:pPr>
        <w:jc w:val="center"/>
        <w:rPr>
          <w:b/>
          <w:sz w:val="32"/>
          <w:szCs w:val="32"/>
        </w:rPr>
      </w:pPr>
      <w:r w:rsidRPr="00537DD2">
        <w:rPr>
          <w:b/>
          <w:sz w:val="32"/>
          <w:szCs w:val="32"/>
        </w:rPr>
        <w:t>гимназия № 441 Фрунзенского района Санкт-Петербурга</w:t>
      </w:r>
    </w:p>
    <w:p w:rsidR="0041252A" w:rsidRPr="00537DD2" w:rsidRDefault="0041252A" w:rsidP="0041252A">
      <w:pPr>
        <w:rPr>
          <w:sz w:val="40"/>
          <w:szCs w:val="40"/>
        </w:rPr>
      </w:pPr>
    </w:p>
    <w:tbl>
      <w:tblPr>
        <w:tblW w:w="0" w:type="auto"/>
        <w:tblLook w:val="04A0"/>
      </w:tblPr>
      <w:tblGrid>
        <w:gridCol w:w="3503"/>
        <w:gridCol w:w="3503"/>
        <w:gridCol w:w="3503"/>
      </w:tblGrid>
      <w:tr w:rsidR="0041252A" w:rsidRPr="00926B64" w:rsidTr="0041252A">
        <w:trPr>
          <w:trHeight w:val="358"/>
        </w:trPr>
        <w:tc>
          <w:tcPr>
            <w:tcW w:w="3503" w:type="dxa"/>
          </w:tcPr>
          <w:p w:rsidR="0041252A" w:rsidRPr="0041252A" w:rsidRDefault="0041252A" w:rsidP="0041252A">
            <w:pPr>
              <w:jc w:val="center"/>
              <w:rPr>
                <w:b/>
                <w:color w:val="000000"/>
              </w:rPr>
            </w:pPr>
            <w:r w:rsidRPr="0041252A">
              <w:rPr>
                <w:b/>
                <w:color w:val="000000"/>
              </w:rPr>
              <w:t xml:space="preserve">  «РАССМОТРЕНО»</w:t>
            </w:r>
          </w:p>
          <w:p w:rsidR="0041252A" w:rsidRPr="0041252A" w:rsidRDefault="0041252A" w:rsidP="0041252A">
            <w:pPr>
              <w:jc w:val="center"/>
              <w:rPr>
                <w:b/>
                <w:color w:val="000000"/>
              </w:rPr>
            </w:pPr>
            <w:r w:rsidRPr="0041252A">
              <w:rPr>
                <w:b/>
                <w:color w:val="000000"/>
              </w:rPr>
              <w:t>Председатель МО</w:t>
            </w:r>
          </w:p>
          <w:p w:rsidR="0041252A" w:rsidRPr="0041252A" w:rsidRDefault="0041252A" w:rsidP="0041252A">
            <w:pPr>
              <w:jc w:val="center"/>
              <w:rPr>
                <w:b/>
                <w:color w:val="000000"/>
              </w:rPr>
            </w:pPr>
          </w:p>
          <w:p w:rsidR="0041252A" w:rsidRPr="0041252A" w:rsidRDefault="0041252A" w:rsidP="0041252A">
            <w:pPr>
              <w:jc w:val="center"/>
              <w:rPr>
                <w:b/>
                <w:color w:val="000000"/>
              </w:rPr>
            </w:pPr>
          </w:p>
          <w:p w:rsidR="0041252A" w:rsidRPr="0041252A" w:rsidRDefault="0041252A" w:rsidP="0041252A">
            <w:pPr>
              <w:jc w:val="center"/>
              <w:rPr>
                <w:b/>
                <w:color w:val="000000"/>
              </w:rPr>
            </w:pPr>
            <w:r w:rsidRPr="0041252A">
              <w:rPr>
                <w:b/>
                <w:color w:val="000000"/>
              </w:rPr>
              <w:t>Протокол № 1</w:t>
            </w:r>
          </w:p>
          <w:p w:rsidR="0041252A" w:rsidRPr="0041252A" w:rsidRDefault="00BD3D10" w:rsidP="0041252A">
            <w:pPr>
              <w:jc w:val="center"/>
              <w:rPr>
                <w:b/>
                <w:color w:val="000000"/>
              </w:rPr>
            </w:pPr>
            <w:r>
              <w:rPr>
                <w:b/>
                <w:color w:val="000000"/>
              </w:rPr>
              <w:t>от  27 августа 2014</w:t>
            </w:r>
            <w:r w:rsidR="0041252A" w:rsidRPr="0041252A">
              <w:rPr>
                <w:b/>
                <w:color w:val="000000"/>
              </w:rPr>
              <w:t xml:space="preserve"> года</w:t>
            </w:r>
          </w:p>
        </w:tc>
        <w:tc>
          <w:tcPr>
            <w:tcW w:w="3503" w:type="dxa"/>
          </w:tcPr>
          <w:p w:rsidR="0041252A" w:rsidRPr="0041252A" w:rsidRDefault="0041252A" w:rsidP="0041252A">
            <w:pPr>
              <w:jc w:val="center"/>
              <w:rPr>
                <w:b/>
                <w:color w:val="000000"/>
              </w:rPr>
            </w:pPr>
            <w:r w:rsidRPr="0041252A">
              <w:rPr>
                <w:b/>
                <w:color w:val="000000"/>
              </w:rPr>
              <w:t>«ПРИНЯТО»</w:t>
            </w:r>
          </w:p>
          <w:p w:rsidR="0041252A" w:rsidRPr="0041252A" w:rsidRDefault="0041252A" w:rsidP="0041252A">
            <w:pPr>
              <w:jc w:val="center"/>
              <w:rPr>
                <w:b/>
                <w:color w:val="000000"/>
              </w:rPr>
            </w:pPr>
            <w:r w:rsidRPr="0041252A">
              <w:rPr>
                <w:b/>
                <w:color w:val="000000"/>
              </w:rPr>
              <w:t>Педагогическим советом</w:t>
            </w:r>
          </w:p>
          <w:p w:rsidR="0041252A" w:rsidRPr="0041252A" w:rsidRDefault="0041252A" w:rsidP="0041252A">
            <w:pPr>
              <w:jc w:val="center"/>
              <w:rPr>
                <w:b/>
                <w:color w:val="000000"/>
              </w:rPr>
            </w:pPr>
            <w:r w:rsidRPr="0041252A">
              <w:rPr>
                <w:b/>
                <w:color w:val="000000"/>
              </w:rPr>
              <w:t>ГБОУ гимназии № 441</w:t>
            </w:r>
          </w:p>
          <w:p w:rsidR="0041252A" w:rsidRPr="0041252A" w:rsidRDefault="0041252A" w:rsidP="0041252A">
            <w:pPr>
              <w:jc w:val="center"/>
              <w:rPr>
                <w:b/>
                <w:color w:val="000000"/>
              </w:rPr>
            </w:pPr>
          </w:p>
          <w:p w:rsidR="0041252A" w:rsidRPr="0041252A" w:rsidRDefault="0041252A" w:rsidP="0041252A">
            <w:pPr>
              <w:jc w:val="center"/>
              <w:rPr>
                <w:b/>
                <w:color w:val="000000"/>
              </w:rPr>
            </w:pPr>
            <w:r w:rsidRPr="0041252A">
              <w:rPr>
                <w:b/>
                <w:color w:val="000000"/>
              </w:rPr>
              <w:t>Протокол № 1</w:t>
            </w:r>
          </w:p>
          <w:p w:rsidR="0041252A" w:rsidRPr="0041252A" w:rsidRDefault="00BD3D10" w:rsidP="00CC7DCE">
            <w:pPr>
              <w:jc w:val="center"/>
              <w:rPr>
                <w:b/>
                <w:color w:val="000000"/>
              </w:rPr>
            </w:pPr>
            <w:r>
              <w:rPr>
                <w:b/>
                <w:color w:val="000000"/>
              </w:rPr>
              <w:t xml:space="preserve">от </w:t>
            </w:r>
            <w:r w:rsidR="00CC7DCE">
              <w:rPr>
                <w:b/>
                <w:color w:val="000000"/>
              </w:rPr>
              <w:t xml:space="preserve">30 </w:t>
            </w:r>
            <w:r>
              <w:rPr>
                <w:b/>
                <w:color w:val="000000"/>
              </w:rPr>
              <w:t>августа 2014</w:t>
            </w:r>
            <w:r w:rsidR="0041252A" w:rsidRPr="0041252A">
              <w:rPr>
                <w:b/>
                <w:color w:val="000000"/>
              </w:rPr>
              <w:t xml:space="preserve"> года</w:t>
            </w:r>
          </w:p>
        </w:tc>
        <w:tc>
          <w:tcPr>
            <w:tcW w:w="3503" w:type="dxa"/>
          </w:tcPr>
          <w:p w:rsidR="0041252A" w:rsidRPr="0041252A" w:rsidRDefault="0041252A" w:rsidP="0041252A">
            <w:pPr>
              <w:jc w:val="center"/>
              <w:rPr>
                <w:b/>
                <w:color w:val="000000"/>
              </w:rPr>
            </w:pPr>
            <w:r w:rsidRPr="0041252A">
              <w:rPr>
                <w:b/>
                <w:color w:val="000000"/>
              </w:rPr>
              <w:t>«УТВЕРЖДЕНО»</w:t>
            </w:r>
          </w:p>
          <w:p w:rsidR="0041252A" w:rsidRPr="0041252A" w:rsidRDefault="0041252A" w:rsidP="0041252A">
            <w:pPr>
              <w:jc w:val="center"/>
              <w:rPr>
                <w:b/>
                <w:color w:val="000000"/>
              </w:rPr>
            </w:pPr>
            <w:r w:rsidRPr="0041252A">
              <w:rPr>
                <w:b/>
                <w:color w:val="000000"/>
              </w:rPr>
              <w:t>Директор ГБОУ</w:t>
            </w:r>
          </w:p>
          <w:p w:rsidR="0041252A" w:rsidRPr="0041252A" w:rsidRDefault="0041252A" w:rsidP="0041252A">
            <w:pPr>
              <w:jc w:val="center"/>
              <w:rPr>
                <w:b/>
                <w:color w:val="000000"/>
              </w:rPr>
            </w:pPr>
            <w:r w:rsidRPr="0041252A">
              <w:rPr>
                <w:b/>
                <w:color w:val="000000"/>
              </w:rPr>
              <w:t>гимназии № 441</w:t>
            </w:r>
          </w:p>
          <w:p w:rsidR="0041252A" w:rsidRPr="0041252A" w:rsidRDefault="0041252A" w:rsidP="0041252A">
            <w:pPr>
              <w:jc w:val="center"/>
              <w:rPr>
                <w:b/>
                <w:color w:val="000000"/>
              </w:rPr>
            </w:pPr>
          </w:p>
          <w:p w:rsidR="0041252A" w:rsidRPr="0041252A" w:rsidRDefault="0041252A" w:rsidP="0041252A">
            <w:pPr>
              <w:jc w:val="center"/>
              <w:rPr>
                <w:b/>
                <w:color w:val="000000"/>
              </w:rPr>
            </w:pPr>
            <w:r w:rsidRPr="0041252A">
              <w:rPr>
                <w:b/>
                <w:color w:val="000000"/>
              </w:rPr>
              <w:t xml:space="preserve">                      ( Г.П.Опарина)</w:t>
            </w:r>
          </w:p>
          <w:p w:rsidR="0041252A" w:rsidRPr="0041252A" w:rsidRDefault="00CC6BDD" w:rsidP="0041252A">
            <w:pPr>
              <w:jc w:val="center"/>
              <w:rPr>
                <w:b/>
                <w:color w:val="000000"/>
              </w:rPr>
            </w:pPr>
            <w:r>
              <w:rPr>
                <w:b/>
                <w:color w:val="000000"/>
              </w:rPr>
              <w:t xml:space="preserve">         </w:t>
            </w:r>
            <w:r w:rsidR="00461FCA">
              <w:rPr>
                <w:b/>
                <w:color w:val="000000"/>
              </w:rPr>
              <w:t xml:space="preserve">1 сентября </w:t>
            </w:r>
            <w:bookmarkStart w:id="0" w:name="_GoBack"/>
            <w:bookmarkEnd w:id="0"/>
            <w:r w:rsidR="00BD3D10">
              <w:rPr>
                <w:b/>
                <w:color w:val="000000"/>
              </w:rPr>
              <w:t xml:space="preserve"> 2014</w:t>
            </w:r>
            <w:r w:rsidR="0041252A" w:rsidRPr="0041252A">
              <w:rPr>
                <w:b/>
                <w:color w:val="000000"/>
              </w:rPr>
              <w:t xml:space="preserve"> года</w:t>
            </w:r>
          </w:p>
        </w:tc>
      </w:tr>
    </w:tbl>
    <w:p w:rsidR="0041252A" w:rsidRDefault="0041252A" w:rsidP="0041252A"/>
    <w:p w:rsidR="0041252A" w:rsidRDefault="0041252A" w:rsidP="0041252A"/>
    <w:p w:rsidR="0041252A" w:rsidRDefault="0041252A" w:rsidP="0041252A"/>
    <w:p w:rsidR="0041252A" w:rsidRDefault="0041252A" w:rsidP="0041252A"/>
    <w:p w:rsidR="0041252A" w:rsidRDefault="0041252A" w:rsidP="0041252A"/>
    <w:p w:rsidR="0041252A" w:rsidRDefault="0041252A" w:rsidP="0041252A"/>
    <w:p w:rsidR="0041252A" w:rsidRDefault="0041252A" w:rsidP="0041252A"/>
    <w:p w:rsidR="0041252A" w:rsidRPr="00537DD2" w:rsidRDefault="0041252A" w:rsidP="0041252A">
      <w:pPr>
        <w:jc w:val="center"/>
        <w:rPr>
          <w:sz w:val="72"/>
          <w:szCs w:val="72"/>
        </w:rPr>
      </w:pPr>
      <w:r w:rsidRPr="00537DD2">
        <w:rPr>
          <w:sz w:val="72"/>
          <w:szCs w:val="72"/>
        </w:rPr>
        <w:t>Рабочая программа</w:t>
      </w:r>
    </w:p>
    <w:p w:rsidR="0041252A" w:rsidRPr="00594EED" w:rsidRDefault="0041252A" w:rsidP="0041252A">
      <w:pPr>
        <w:rPr>
          <w:sz w:val="52"/>
          <w:szCs w:val="52"/>
        </w:rPr>
      </w:pPr>
      <w:r w:rsidRPr="00594EED">
        <w:rPr>
          <w:sz w:val="52"/>
          <w:szCs w:val="52"/>
        </w:rPr>
        <w:t xml:space="preserve">                       по истории</w:t>
      </w:r>
    </w:p>
    <w:p w:rsidR="0041252A" w:rsidRPr="00594EED" w:rsidRDefault="0041252A" w:rsidP="0041252A">
      <w:pPr>
        <w:rPr>
          <w:sz w:val="52"/>
          <w:szCs w:val="52"/>
        </w:rPr>
      </w:pPr>
      <w:r w:rsidRPr="00594EED">
        <w:rPr>
          <w:sz w:val="52"/>
          <w:szCs w:val="52"/>
        </w:rPr>
        <w:t xml:space="preserve">                     </w:t>
      </w:r>
      <w:r w:rsidR="00305BA6" w:rsidRPr="00594EED">
        <w:rPr>
          <w:sz w:val="52"/>
          <w:szCs w:val="52"/>
        </w:rPr>
        <w:t xml:space="preserve">для 9 – </w:t>
      </w:r>
      <w:proofErr w:type="gramStart"/>
      <w:r w:rsidR="00305BA6" w:rsidRPr="00594EED">
        <w:rPr>
          <w:sz w:val="52"/>
          <w:szCs w:val="52"/>
        </w:rPr>
        <w:t>В</w:t>
      </w:r>
      <w:proofErr w:type="gramEnd"/>
      <w:r w:rsidRPr="00594EED">
        <w:rPr>
          <w:sz w:val="52"/>
          <w:szCs w:val="52"/>
        </w:rPr>
        <w:t xml:space="preserve"> класса</w:t>
      </w:r>
    </w:p>
    <w:p w:rsidR="0041252A" w:rsidRPr="00537DD2" w:rsidRDefault="0041252A" w:rsidP="0041252A">
      <w:pPr>
        <w:jc w:val="center"/>
        <w:rPr>
          <w:sz w:val="40"/>
          <w:szCs w:val="40"/>
        </w:rPr>
      </w:pPr>
    </w:p>
    <w:p w:rsidR="0041252A" w:rsidRDefault="0041252A" w:rsidP="0041252A"/>
    <w:p w:rsidR="0041252A" w:rsidRDefault="0041252A" w:rsidP="0041252A"/>
    <w:p w:rsidR="0041252A" w:rsidRDefault="0041252A" w:rsidP="0041252A"/>
    <w:p w:rsidR="0041252A" w:rsidRDefault="0041252A" w:rsidP="0041252A"/>
    <w:p w:rsidR="0041252A" w:rsidRDefault="0041252A" w:rsidP="0041252A"/>
    <w:p w:rsidR="0041252A" w:rsidRDefault="0041252A" w:rsidP="0041252A"/>
    <w:p w:rsidR="0041252A" w:rsidRDefault="0041252A" w:rsidP="0041252A">
      <w:pPr>
        <w:jc w:val="center"/>
        <w:rPr>
          <w:sz w:val="36"/>
          <w:szCs w:val="36"/>
        </w:rPr>
      </w:pPr>
      <w:r>
        <w:rPr>
          <w:sz w:val="36"/>
          <w:szCs w:val="36"/>
        </w:rPr>
        <w:t xml:space="preserve">   </w:t>
      </w:r>
      <w:r w:rsidR="00CC6BDD">
        <w:rPr>
          <w:sz w:val="36"/>
          <w:szCs w:val="36"/>
        </w:rPr>
        <w:t xml:space="preserve">                         </w:t>
      </w:r>
      <w:r w:rsidRPr="00061172">
        <w:rPr>
          <w:sz w:val="36"/>
          <w:szCs w:val="36"/>
        </w:rPr>
        <w:t>Составитель:</w:t>
      </w:r>
    </w:p>
    <w:p w:rsidR="0041252A" w:rsidRPr="00061172" w:rsidRDefault="0041252A" w:rsidP="0041252A">
      <w:pPr>
        <w:jc w:val="center"/>
        <w:rPr>
          <w:sz w:val="36"/>
          <w:szCs w:val="36"/>
        </w:rPr>
      </w:pPr>
      <w:r>
        <w:rPr>
          <w:sz w:val="36"/>
          <w:szCs w:val="36"/>
        </w:rPr>
        <w:t xml:space="preserve">                         </w:t>
      </w:r>
      <w:r w:rsidR="00CC6BDD">
        <w:rPr>
          <w:sz w:val="36"/>
          <w:szCs w:val="36"/>
        </w:rPr>
        <w:t xml:space="preserve">                      </w:t>
      </w:r>
      <w:r>
        <w:rPr>
          <w:sz w:val="36"/>
          <w:szCs w:val="36"/>
        </w:rPr>
        <w:t>учитель истории</w:t>
      </w:r>
    </w:p>
    <w:p w:rsidR="0041252A" w:rsidRPr="00061172" w:rsidRDefault="0041252A" w:rsidP="0041252A">
      <w:pPr>
        <w:rPr>
          <w:sz w:val="36"/>
          <w:szCs w:val="36"/>
        </w:rPr>
      </w:pPr>
      <w:r>
        <w:rPr>
          <w:sz w:val="36"/>
          <w:szCs w:val="36"/>
        </w:rPr>
        <w:t xml:space="preserve">                                         </w:t>
      </w:r>
      <w:r w:rsidR="00CC6BDD">
        <w:rPr>
          <w:sz w:val="36"/>
          <w:szCs w:val="36"/>
        </w:rPr>
        <w:t xml:space="preserve">                          </w:t>
      </w:r>
      <w:proofErr w:type="spellStart"/>
      <w:r>
        <w:rPr>
          <w:sz w:val="36"/>
          <w:szCs w:val="36"/>
        </w:rPr>
        <w:t>Т.А.Варусон</w:t>
      </w:r>
      <w:proofErr w:type="spellEnd"/>
    </w:p>
    <w:p w:rsidR="0041252A" w:rsidRPr="00061172" w:rsidRDefault="0041252A" w:rsidP="0041252A">
      <w:pPr>
        <w:jc w:val="right"/>
        <w:rPr>
          <w:sz w:val="28"/>
          <w:szCs w:val="28"/>
        </w:rPr>
      </w:pPr>
      <w:r>
        <w:rPr>
          <w:sz w:val="28"/>
          <w:szCs w:val="28"/>
        </w:rPr>
        <w:t xml:space="preserve">  первая </w:t>
      </w:r>
      <w:r w:rsidRPr="00061172">
        <w:rPr>
          <w:sz w:val="28"/>
          <w:szCs w:val="28"/>
        </w:rPr>
        <w:t xml:space="preserve"> квалификационная категория</w:t>
      </w:r>
    </w:p>
    <w:p w:rsidR="0041252A" w:rsidRPr="00537DD2" w:rsidRDefault="0041252A" w:rsidP="0041252A">
      <w:pPr>
        <w:jc w:val="right"/>
        <w:rPr>
          <w:sz w:val="40"/>
          <w:szCs w:val="40"/>
        </w:rPr>
      </w:pPr>
    </w:p>
    <w:p w:rsidR="0041252A" w:rsidRDefault="0041252A" w:rsidP="0041252A"/>
    <w:p w:rsidR="0041252A" w:rsidRDefault="0041252A" w:rsidP="0041252A"/>
    <w:p w:rsidR="0041252A" w:rsidRDefault="0041252A" w:rsidP="0041252A"/>
    <w:p w:rsidR="0041252A" w:rsidRDefault="0041252A" w:rsidP="0041252A"/>
    <w:p w:rsidR="0041252A" w:rsidRDefault="0041252A" w:rsidP="0041252A"/>
    <w:p w:rsidR="0041252A" w:rsidRDefault="0041252A" w:rsidP="0041252A"/>
    <w:p w:rsidR="0041252A" w:rsidRDefault="0041252A" w:rsidP="0041252A"/>
    <w:p w:rsidR="00CC6BDD" w:rsidRDefault="00CC6BDD" w:rsidP="0041252A"/>
    <w:p w:rsidR="00CC6BDD" w:rsidRDefault="00CC6BDD" w:rsidP="0041252A"/>
    <w:p w:rsidR="00594EED" w:rsidRDefault="00594EED" w:rsidP="0041252A"/>
    <w:p w:rsidR="0041252A" w:rsidRDefault="0041252A" w:rsidP="0041252A"/>
    <w:p w:rsidR="0041252A" w:rsidRDefault="0041252A" w:rsidP="0041252A"/>
    <w:p w:rsidR="0041252A" w:rsidRPr="009B71F3" w:rsidRDefault="0041252A" w:rsidP="0041252A">
      <w:pPr>
        <w:jc w:val="center"/>
        <w:rPr>
          <w:b/>
          <w:sz w:val="28"/>
          <w:szCs w:val="28"/>
        </w:rPr>
      </w:pPr>
      <w:r w:rsidRPr="009B71F3">
        <w:rPr>
          <w:b/>
          <w:sz w:val="28"/>
          <w:szCs w:val="28"/>
        </w:rPr>
        <w:t>Санкт-Петербург</w:t>
      </w:r>
    </w:p>
    <w:p w:rsidR="0041252A" w:rsidRDefault="0041252A" w:rsidP="0041252A"/>
    <w:p w:rsidR="0041252A" w:rsidRDefault="0041252A" w:rsidP="0041252A">
      <w:pPr>
        <w:jc w:val="center"/>
        <w:rPr>
          <w:b/>
          <w:sz w:val="36"/>
          <w:szCs w:val="36"/>
        </w:rPr>
      </w:pPr>
      <w:r w:rsidRPr="009B71F3">
        <w:rPr>
          <w:b/>
          <w:sz w:val="28"/>
          <w:szCs w:val="28"/>
        </w:rPr>
        <w:t>20</w:t>
      </w:r>
      <w:r w:rsidR="00BD3D10">
        <w:rPr>
          <w:b/>
          <w:sz w:val="28"/>
          <w:szCs w:val="28"/>
        </w:rPr>
        <w:t>14 – 2015</w:t>
      </w:r>
      <w:r w:rsidRPr="009B71F3">
        <w:rPr>
          <w:b/>
          <w:sz w:val="28"/>
          <w:szCs w:val="28"/>
        </w:rPr>
        <w:t xml:space="preserve"> учебный год</w:t>
      </w:r>
    </w:p>
    <w:p w:rsidR="00B179AE" w:rsidRDefault="00B179AE" w:rsidP="00B179AE">
      <w:pPr>
        <w:tabs>
          <w:tab w:val="left" w:pos="6804"/>
        </w:tabs>
        <w:ind w:left="-284"/>
        <w:jc w:val="center"/>
        <w:rPr>
          <w:rFonts w:cs="Arial"/>
          <w:b/>
          <w:sz w:val="28"/>
          <w:szCs w:val="28"/>
        </w:rPr>
      </w:pPr>
    </w:p>
    <w:p w:rsidR="00594EED" w:rsidRDefault="00594EED" w:rsidP="00594EED">
      <w:pPr>
        <w:shd w:val="clear" w:color="auto" w:fill="FFFFFF"/>
        <w:autoSpaceDE w:val="0"/>
        <w:autoSpaceDN w:val="0"/>
        <w:adjustRightInd w:val="0"/>
        <w:spacing w:line="360" w:lineRule="auto"/>
        <w:jc w:val="center"/>
        <w:rPr>
          <w:b/>
          <w:bCs/>
          <w:i/>
          <w:color w:val="000000"/>
          <w:sz w:val="32"/>
          <w:szCs w:val="32"/>
        </w:rPr>
      </w:pPr>
    </w:p>
    <w:p w:rsidR="00594EED" w:rsidRDefault="00594EED" w:rsidP="00594EED">
      <w:pPr>
        <w:shd w:val="clear" w:color="auto" w:fill="FFFFFF"/>
        <w:autoSpaceDE w:val="0"/>
        <w:autoSpaceDN w:val="0"/>
        <w:adjustRightInd w:val="0"/>
        <w:spacing w:line="360" w:lineRule="auto"/>
        <w:jc w:val="center"/>
        <w:rPr>
          <w:b/>
          <w:bCs/>
          <w:i/>
          <w:color w:val="000000"/>
          <w:sz w:val="32"/>
          <w:szCs w:val="32"/>
        </w:rPr>
      </w:pPr>
      <w:r w:rsidRPr="00DC4F89">
        <w:rPr>
          <w:b/>
          <w:bCs/>
          <w:i/>
          <w:color w:val="000000"/>
          <w:sz w:val="32"/>
          <w:szCs w:val="32"/>
        </w:rPr>
        <w:t xml:space="preserve">СТРУКТУРА РАБОЧЕЙ ПРОГРАММЫ </w:t>
      </w:r>
    </w:p>
    <w:p w:rsidR="00594EED" w:rsidRPr="00DC4F89" w:rsidRDefault="00594EED" w:rsidP="00594EED">
      <w:pPr>
        <w:shd w:val="clear" w:color="auto" w:fill="FFFFFF"/>
        <w:autoSpaceDE w:val="0"/>
        <w:autoSpaceDN w:val="0"/>
        <w:adjustRightInd w:val="0"/>
        <w:spacing w:line="360" w:lineRule="auto"/>
        <w:jc w:val="center"/>
        <w:rPr>
          <w:b/>
          <w:bCs/>
          <w:i/>
          <w:color w:val="000000"/>
          <w:sz w:val="32"/>
          <w:szCs w:val="32"/>
        </w:rPr>
      </w:pPr>
    </w:p>
    <w:p w:rsidR="00594EED" w:rsidRPr="00B7316A" w:rsidRDefault="00594EED" w:rsidP="00594EED">
      <w:pPr>
        <w:shd w:val="clear" w:color="auto" w:fill="FFFFFF"/>
        <w:autoSpaceDE w:val="0"/>
        <w:autoSpaceDN w:val="0"/>
        <w:adjustRightInd w:val="0"/>
        <w:spacing w:line="360" w:lineRule="auto"/>
      </w:pPr>
    </w:p>
    <w:p w:rsidR="00594EED" w:rsidRPr="008D6079" w:rsidRDefault="00594EED" w:rsidP="00594EED">
      <w:pPr>
        <w:numPr>
          <w:ilvl w:val="0"/>
          <w:numId w:val="10"/>
        </w:numPr>
        <w:shd w:val="clear" w:color="auto" w:fill="FFFFFF"/>
        <w:autoSpaceDE w:val="0"/>
        <w:autoSpaceDN w:val="0"/>
        <w:adjustRightInd w:val="0"/>
        <w:spacing w:line="360" w:lineRule="auto"/>
        <w:jc w:val="both"/>
        <w:rPr>
          <w:b/>
          <w:color w:val="000000"/>
          <w:sz w:val="28"/>
          <w:szCs w:val="28"/>
        </w:rPr>
      </w:pPr>
      <w:r w:rsidRPr="008D6079">
        <w:rPr>
          <w:color w:val="000000"/>
          <w:sz w:val="28"/>
          <w:szCs w:val="28"/>
        </w:rPr>
        <w:t>раздел:</w:t>
      </w:r>
      <w:r w:rsidRPr="008D6079">
        <w:rPr>
          <w:b/>
          <w:color w:val="000000"/>
          <w:sz w:val="28"/>
          <w:szCs w:val="28"/>
        </w:rPr>
        <w:t xml:space="preserve"> </w:t>
      </w:r>
      <w:r w:rsidRPr="008D6079">
        <w:rPr>
          <w:b/>
          <w:i/>
          <w:color w:val="000000"/>
          <w:sz w:val="28"/>
          <w:szCs w:val="28"/>
        </w:rPr>
        <w:t>Пояснительная записка</w:t>
      </w:r>
      <w:r w:rsidRPr="008D6079">
        <w:rPr>
          <w:color w:val="000000"/>
          <w:sz w:val="28"/>
          <w:szCs w:val="28"/>
        </w:rPr>
        <w:t>, в которой определяются цели и задачи обуч</w:t>
      </w:r>
      <w:r w:rsidRPr="008D6079">
        <w:rPr>
          <w:color w:val="000000"/>
          <w:sz w:val="28"/>
          <w:szCs w:val="28"/>
        </w:rPr>
        <w:t>е</w:t>
      </w:r>
      <w:r w:rsidRPr="008D6079">
        <w:rPr>
          <w:color w:val="000000"/>
          <w:sz w:val="28"/>
          <w:szCs w:val="28"/>
        </w:rPr>
        <w:t>ния истории в 5 классе, раскры</w:t>
      </w:r>
      <w:r w:rsidRPr="008D6079">
        <w:rPr>
          <w:color w:val="000000"/>
          <w:sz w:val="28"/>
          <w:szCs w:val="28"/>
        </w:rPr>
        <w:softHyphen/>
        <w:t>ваются особенности содержания курса истории Древнего мира, требования к ре</w:t>
      </w:r>
      <w:r w:rsidRPr="008D6079">
        <w:rPr>
          <w:color w:val="000000"/>
          <w:sz w:val="28"/>
          <w:szCs w:val="28"/>
        </w:rPr>
        <w:softHyphen/>
        <w:t>зультатам обучения и освоения содержа</w:t>
      </w:r>
      <w:r w:rsidRPr="008D6079">
        <w:rPr>
          <w:color w:val="000000"/>
          <w:sz w:val="28"/>
          <w:szCs w:val="28"/>
        </w:rPr>
        <w:softHyphen/>
        <w:t>ния ку</w:t>
      </w:r>
      <w:r w:rsidRPr="008D6079">
        <w:rPr>
          <w:color w:val="000000"/>
          <w:sz w:val="28"/>
          <w:szCs w:val="28"/>
        </w:rPr>
        <w:t>р</w:t>
      </w:r>
      <w:r w:rsidRPr="008D6079">
        <w:rPr>
          <w:color w:val="000000"/>
          <w:sz w:val="28"/>
          <w:szCs w:val="28"/>
        </w:rPr>
        <w:t>са, оснащенность учебной дея</w:t>
      </w:r>
      <w:r w:rsidRPr="008D6079">
        <w:rPr>
          <w:color w:val="000000"/>
          <w:sz w:val="28"/>
          <w:szCs w:val="28"/>
        </w:rPr>
        <w:softHyphen/>
        <w:t>тельности, место предмета в базисном учебном (образовательном) плане.</w:t>
      </w:r>
    </w:p>
    <w:p w:rsidR="00594EED" w:rsidRPr="008D6079" w:rsidRDefault="00594EED" w:rsidP="00594EED">
      <w:pPr>
        <w:numPr>
          <w:ilvl w:val="0"/>
          <w:numId w:val="10"/>
        </w:numPr>
        <w:shd w:val="clear" w:color="auto" w:fill="FFFFFF"/>
        <w:autoSpaceDE w:val="0"/>
        <w:autoSpaceDN w:val="0"/>
        <w:adjustRightInd w:val="0"/>
        <w:spacing w:line="360" w:lineRule="auto"/>
        <w:jc w:val="both"/>
        <w:rPr>
          <w:b/>
          <w:color w:val="000000"/>
          <w:sz w:val="28"/>
          <w:szCs w:val="28"/>
        </w:rPr>
      </w:pPr>
      <w:proofErr w:type="gramStart"/>
      <w:r w:rsidRPr="008D6079">
        <w:rPr>
          <w:color w:val="000000"/>
          <w:sz w:val="28"/>
          <w:szCs w:val="28"/>
        </w:rPr>
        <w:t>р</w:t>
      </w:r>
      <w:proofErr w:type="gramEnd"/>
      <w:r w:rsidRPr="008D6079">
        <w:rPr>
          <w:color w:val="000000"/>
          <w:sz w:val="28"/>
          <w:szCs w:val="28"/>
        </w:rPr>
        <w:t xml:space="preserve">аздел: </w:t>
      </w:r>
      <w:r w:rsidRPr="008D6079">
        <w:rPr>
          <w:b/>
          <w:i/>
          <w:color w:val="000000"/>
          <w:sz w:val="28"/>
          <w:szCs w:val="28"/>
        </w:rPr>
        <w:t>Учебно-тематический план</w:t>
      </w:r>
      <w:r w:rsidRPr="008D6079">
        <w:rPr>
          <w:color w:val="000000"/>
          <w:sz w:val="28"/>
          <w:szCs w:val="28"/>
        </w:rPr>
        <w:t xml:space="preserve"> с описанием видов учебной деятель</w:t>
      </w:r>
      <w:r w:rsidRPr="008D6079">
        <w:rPr>
          <w:color w:val="000000"/>
          <w:sz w:val="28"/>
          <w:szCs w:val="28"/>
        </w:rPr>
        <w:softHyphen/>
        <w:t xml:space="preserve">ности учащихся </w:t>
      </w:r>
      <w:r>
        <w:rPr>
          <w:color w:val="000000"/>
          <w:sz w:val="28"/>
          <w:szCs w:val="28"/>
        </w:rPr>
        <w:t xml:space="preserve"> </w:t>
      </w:r>
      <w:r w:rsidRPr="008D6079">
        <w:rPr>
          <w:color w:val="000000"/>
          <w:sz w:val="28"/>
          <w:szCs w:val="28"/>
        </w:rPr>
        <w:t>и указанием числа часов на изучение со</w:t>
      </w:r>
      <w:r w:rsidRPr="008D6079">
        <w:rPr>
          <w:color w:val="000000"/>
          <w:sz w:val="28"/>
          <w:szCs w:val="28"/>
        </w:rPr>
        <w:softHyphen/>
        <w:t>ответствующего материала.</w:t>
      </w:r>
    </w:p>
    <w:p w:rsidR="00594EED" w:rsidRPr="008D6079" w:rsidRDefault="00594EED" w:rsidP="00594EED">
      <w:pPr>
        <w:numPr>
          <w:ilvl w:val="0"/>
          <w:numId w:val="10"/>
        </w:numPr>
        <w:shd w:val="clear" w:color="auto" w:fill="FFFFFF"/>
        <w:autoSpaceDE w:val="0"/>
        <w:autoSpaceDN w:val="0"/>
        <w:adjustRightInd w:val="0"/>
        <w:spacing w:line="360" w:lineRule="auto"/>
        <w:jc w:val="both"/>
        <w:rPr>
          <w:b/>
          <w:color w:val="000000"/>
          <w:sz w:val="28"/>
          <w:szCs w:val="28"/>
        </w:rPr>
      </w:pPr>
      <w:r w:rsidRPr="008D6079">
        <w:rPr>
          <w:color w:val="000000"/>
          <w:sz w:val="28"/>
          <w:szCs w:val="28"/>
        </w:rPr>
        <w:t>раздел:</w:t>
      </w:r>
      <w:r w:rsidRPr="008D6079">
        <w:rPr>
          <w:b/>
          <w:color w:val="000000"/>
          <w:sz w:val="28"/>
          <w:szCs w:val="28"/>
        </w:rPr>
        <w:t xml:space="preserve">  </w:t>
      </w:r>
      <w:r w:rsidRPr="008D6079">
        <w:rPr>
          <w:b/>
          <w:i/>
          <w:color w:val="000000"/>
          <w:sz w:val="28"/>
          <w:szCs w:val="28"/>
        </w:rPr>
        <w:t>Содержание рабочей программы</w:t>
      </w:r>
      <w:r w:rsidRPr="008D6079">
        <w:rPr>
          <w:color w:val="000000"/>
          <w:sz w:val="28"/>
          <w:szCs w:val="28"/>
        </w:rPr>
        <w:t>, вклю</w:t>
      </w:r>
      <w:r w:rsidRPr="008D6079">
        <w:rPr>
          <w:color w:val="000000"/>
          <w:sz w:val="28"/>
          <w:szCs w:val="28"/>
        </w:rPr>
        <w:softHyphen/>
        <w:t>чающее перечень основного изучаемого материала, распределенного по содержа</w:t>
      </w:r>
      <w:r w:rsidRPr="008D6079">
        <w:rPr>
          <w:color w:val="000000"/>
          <w:sz w:val="28"/>
          <w:szCs w:val="28"/>
        </w:rPr>
        <w:softHyphen/>
        <w:t>тельным разделам с указ</w:t>
      </w:r>
      <w:r w:rsidRPr="008D6079">
        <w:rPr>
          <w:color w:val="000000"/>
          <w:sz w:val="28"/>
          <w:szCs w:val="28"/>
        </w:rPr>
        <w:t>а</w:t>
      </w:r>
      <w:r w:rsidRPr="008D6079">
        <w:rPr>
          <w:color w:val="000000"/>
          <w:sz w:val="28"/>
          <w:szCs w:val="28"/>
        </w:rPr>
        <w:t>нием числа часов на его изучение.</w:t>
      </w:r>
    </w:p>
    <w:p w:rsidR="00594EED" w:rsidRPr="008D6079" w:rsidRDefault="00594EED" w:rsidP="00594EED">
      <w:pPr>
        <w:numPr>
          <w:ilvl w:val="0"/>
          <w:numId w:val="10"/>
        </w:numPr>
        <w:shd w:val="clear" w:color="auto" w:fill="FFFFFF"/>
        <w:autoSpaceDE w:val="0"/>
        <w:autoSpaceDN w:val="0"/>
        <w:adjustRightInd w:val="0"/>
        <w:spacing w:line="360" w:lineRule="auto"/>
        <w:jc w:val="both"/>
        <w:rPr>
          <w:b/>
          <w:color w:val="000000"/>
          <w:sz w:val="28"/>
          <w:szCs w:val="28"/>
        </w:rPr>
      </w:pPr>
      <w:proofErr w:type="gramStart"/>
      <w:r w:rsidRPr="008D6079">
        <w:rPr>
          <w:color w:val="000000"/>
          <w:sz w:val="28"/>
          <w:szCs w:val="28"/>
        </w:rPr>
        <w:t>р</w:t>
      </w:r>
      <w:proofErr w:type="gramEnd"/>
      <w:r w:rsidRPr="008D6079">
        <w:rPr>
          <w:color w:val="000000"/>
          <w:sz w:val="28"/>
          <w:szCs w:val="28"/>
        </w:rPr>
        <w:t>аздел:</w:t>
      </w:r>
      <w:r w:rsidRPr="008D6079">
        <w:rPr>
          <w:b/>
          <w:color w:val="000000"/>
          <w:sz w:val="28"/>
          <w:szCs w:val="28"/>
        </w:rPr>
        <w:t xml:space="preserve"> </w:t>
      </w:r>
      <w:r>
        <w:rPr>
          <w:b/>
          <w:color w:val="000000"/>
          <w:sz w:val="28"/>
          <w:szCs w:val="28"/>
        </w:rPr>
        <w:t xml:space="preserve"> </w:t>
      </w:r>
      <w:r w:rsidRPr="008D6079">
        <w:rPr>
          <w:b/>
          <w:i/>
          <w:color w:val="000000"/>
          <w:sz w:val="28"/>
          <w:szCs w:val="28"/>
        </w:rPr>
        <w:t>Календарно-тематическое планирование</w:t>
      </w:r>
      <w:r w:rsidRPr="008D6079">
        <w:rPr>
          <w:color w:val="000000"/>
          <w:sz w:val="28"/>
          <w:szCs w:val="28"/>
        </w:rPr>
        <w:t>.</w:t>
      </w:r>
    </w:p>
    <w:p w:rsidR="00594EED" w:rsidRPr="008D6079" w:rsidRDefault="00594EED" w:rsidP="00594EED">
      <w:pPr>
        <w:numPr>
          <w:ilvl w:val="0"/>
          <w:numId w:val="10"/>
        </w:numPr>
        <w:shd w:val="clear" w:color="auto" w:fill="FFFFFF"/>
        <w:autoSpaceDE w:val="0"/>
        <w:autoSpaceDN w:val="0"/>
        <w:adjustRightInd w:val="0"/>
        <w:spacing w:line="360" w:lineRule="auto"/>
        <w:jc w:val="both"/>
        <w:rPr>
          <w:b/>
          <w:color w:val="000000"/>
          <w:sz w:val="28"/>
          <w:szCs w:val="28"/>
        </w:rPr>
      </w:pPr>
      <w:r w:rsidRPr="008D6079">
        <w:rPr>
          <w:color w:val="000000"/>
          <w:sz w:val="28"/>
          <w:szCs w:val="28"/>
        </w:rPr>
        <w:t>раздел:</w:t>
      </w:r>
      <w:r w:rsidRPr="008D6079">
        <w:rPr>
          <w:b/>
          <w:color w:val="000000"/>
          <w:sz w:val="28"/>
          <w:szCs w:val="28"/>
        </w:rPr>
        <w:t xml:space="preserve"> </w:t>
      </w:r>
      <w:r w:rsidRPr="008D6079">
        <w:rPr>
          <w:b/>
          <w:i/>
          <w:color w:val="000000"/>
          <w:sz w:val="28"/>
          <w:szCs w:val="28"/>
        </w:rPr>
        <w:t xml:space="preserve">Требования к уровню подготовки </w:t>
      </w:r>
      <w:proofErr w:type="gramStart"/>
      <w:r w:rsidRPr="008D6079">
        <w:rPr>
          <w:b/>
          <w:i/>
          <w:color w:val="000000"/>
          <w:sz w:val="28"/>
          <w:szCs w:val="28"/>
        </w:rPr>
        <w:t>обучающихся</w:t>
      </w:r>
      <w:proofErr w:type="gramEnd"/>
      <w:r w:rsidRPr="008D6079">
        <w:rPr>
          <w:color w:val="000000"/>
          <w:sz w:val="28"/>
          <w:szCs w:val="28"/>
        </w:rPr>
        <w:t>.</w:t>
      </w:r>
    </w:p>
    <w:p w:rsidR="00594EED" w:rsidRPr="008D6079" w:rsidRDefault="00594EED" w:rsidP="00594EED">
      <w:pPr>
        <w:numPr>
          <w:ilvl w:val="0"/>
          <w:numId w:val="10"/>
        </w:numPr>
        <w:shd w:val="clear" w:color="auto" w:fill="FFFFFF"/>
        <w:autoSpaceDE w:val="0"/>
        <w:autoSpaceDN w:val="0"/>
        <w:adjustRightInd w:val="0"/>
        <w:spacing w:line="360" w:lineRule="auto"/>
        <w:jc w:val="both"/>
        <w:rPr>
          <w:b/>
          <w:color w:val="000000"/>
          <w:sz w:val="28"/>
          <w:szCs w:val="28"/>
        </w:rPr>
      </w:pPr>
      <w:proofErr w:type="gramStart"/>
      <w:r w:rsidRPr="008D6079">
        <w:rPr>
          <w:color w:val="000000"/>
          <w:sz w:val="28"/>
          <w:szCs w:val="28"/>
        </w:rPr>
        <w:t>р</w:t>
      </w:r>
      <w:proofErr w:type="gramEnd"/>
      <w:r w:rsidRPr="008D6079">
        <w:rPr>
          <w:color w:val="000000"/>
          <w:sz w:val="28"/>
          <w:szCs w:val="28"/>
        </w:rPr>
        <w:t>аздел:</w:t>
      </w:r>
      <w:r w:rsidRPr="008D6079">
        <w:rPr>
          <w:b/>
          <w:color w:val="000000"/>
          <w:sz w:val="28"/>
          <w:szCs w:val="28"/>
        </w:rPr>
        <w:t xml:space="preserve"> </w:t>
      </w:r>
      <w:r>
        <w:rPr>
          <w:b/>
          <w:color w:val="000000"/>
          <w:sz w:val="28"/>
          <w:szCs w:val="28"/>
        </w:rPr>
        <w:t xml:space="preserve"> </w:t>
      </w:r>
      <w:r w:rsidRPr="008D6079">
        <w:rPr>
          <w:b/>
          <w:i/>
          <w:color w:val="000000"/>
          <w:sz w:val="28"/>
          <w:szCs w:val="28"/>
        </w:rPr>
        <w:t>Контроль уровня обучения</w:t>
      </w:r>
      <w:r w:rsidRPr="008D6079">
        <w:rPr>
          <w:color w:val="000000"/>
          <w:sz w:val="28"/>
          <w:szCs w:val="28"/>
        </w:rPr>
        <w:t>.</w:t>
      </w:r>
    </w:p>
    <w:p w:rsidR="00594EED" w:rsidRPr="008D6079" w:rsidRDefault="00594EED" w:rsidP="00594EED">
      <w:pPr>
        <w:numPr>
          <w:ilvl w:val="0"/>
          <w:numId w:val="10"/>
        </w:numPr>
        <w:shd w:val="clear" w:color="auto" w:fill="FFFFFF"/>
        <w:autoSpaceDE w:val="0"/>
        <w:autoSpaceDN w:val="0"/>
        <w:adjustRightInd w:val="0"/>
        <w:spacing w:line="360" w:lineRule="auto"/>
        <w:jc w:val="both"/>
        <w:rPr>
          <w:b/>
          <w:i/>
          <w:color w:val="000000"/>
          <w:sz w:val="28"/>
          <w:szCs w:val="28"/>
        </w:rPr>
      </w:pPr>
      <w:r w:rsidRPr="008D6079">
        <w:rPr>
          <w:color w:val="000000"/>
          <w:sz w:val="28"/>
          <w:szCs w:val="28"/>
        </w:rPr>
        <w:t>раздел:</w:t>
      </w:r>
      <w:r w:rsidRPr="008D6079">
        <w:rPr>
          <w:b/>
          <w:color w:val="000000"/>
          <w:sz w:val="28"/>
          <w:szCs w:val="28"/>
        </w:rPr>
        <w:t xml:space="preserve"> </w:t>
      </w:r>
      <w:r w:rsidRPr="008D6079">
        <w:rPr>
          <w:b/>
          <w:i/>
          <w:sz w:val="28"/>
          <w:szCs w:val="28"/>
        </w:rPr>
        <w:t>Нормы оценки знаний.</w:t>
      </w:r>
    </w:p>
    <w:p w:rsidR="00594EED" w:rsidRPr="008D6079" w:rsidRDefault="00594EED" w:rsidP="00594EED">
      <w:pPr>
        <w:numPr>
          <w:ilvl w:val="0"/>
          <w:numId w:val="10"/>
        </w:numPr>
        <w:shd w:val="clear" w:color="auto" w:fill="FFFFFF"/>
        <w:autoSpaceDE w:val="0"/>
        <w:autoSpaceDN w:val="0"/>
        <w:adjustRightInd w:val="0"/>
        <w:spacing w:line="360" w:lineRule="auto"/>
        <w:jc w:val="both"/>
        <w:rPr>
          <w:b/>
          <w:i/>
          <w:color w:val="000000"/>
          <w:sz w:val="28"/>
          <w:szCs w:val="28"/>
        </w:rPr>
      </w:pPr>
      <w:proofErr w:type="gramStart"/>
      <w:r w:rsidRPr="008D6079">
        <w:rPr>
          <w:color w:val="000000"/>
          <w:sz w:val="28"/>
          <w:szCs w:val="28"/>
        </w:rPr>
        <w:t>р</w:t>
      </w:r>
      <w:proofErr w:type="gramEnd"/>
      <w:r w:rsidRPr="008D6079">
        <w:rPr>
          <w:color w:val="000000"/>
          <w:sz w:val="28"/>
          <w:szCs w:val="28"/>
        </w:rPr>
        <w:t>аздел:</w:t>
      </w:r>
      <w:r w:rsidRPr="008D6079">
        <w:rPr>
          <w:b/>
          <w:color w:val="000000"/>
          <w:sz w:val="28"/>
          <w:szCs w:val="28"/>
        </w:rPr>
        <w:t xml:space="preserve"> </w:t>
      </w:r>
      <w:r w:rsidRPr="008D6079">
        <w:rPr>
          <w:b/>
          <w:i/>
          <w:color w:val="000000"/>
          <w:sz w:val="28"/>
          <w:szCs w:val="28"/>
        </w:rPr>
        <w:t>Ресурсное обеспечение программы.</w:t>
      </w:r>
    </w:p>
    <w:p w:rsidR="005D2439" w:rsidRDefault="005D2439" w:rsidP="00B179AE">
      <w:pPr>
        <w:tabs>
          <w:tab w:val="left" w:pos="6804"/>
        </w:tabs>
        <w:ind w:left="-284"/>
        <w:jc w:val="center"/>
        <w:rPr>
          <w:rFonts w:cs="Arial"/>
          <w:b/>
          <w:sz w:val="28"/>
          <w:szCs w:val="28"/>
        </w:rPr>
      </w:pPr>
    </w:p>
    <w:p w:rsidR="005D2439" w:rsidRDefault="005D2439"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594EED" w:rsidRDefault="00594EED" w:rsidP="00B179AE">
      <w:pPr>
        <w:tabs>
          <w:tab w:val="left" w:pos="6804"/>
        </w:tabs>
        <w:ind w:left="-284"/>
        <w:jc w:val="center"/>
        <w:rPr>
          <w:b/>
        </w:rPr>
      </w:pPr>
    </w:p>
    <w:p w:rsidR="00B179AE" w:rsidRPr="00594EED" w:rsidRDefault="005D2439" w:rsidP="00B179AE">
      <w:pPr>
        <w:tabs>
          <w:tab w:val="left" w:pos="6804"/>
        </w:tabs>
        <w:ind w:left="-284"/>
        <w:jc w:val="center"/>
        <w:rPr>
          <w:b/>
        </w:rPr>
      </w:pPr>
      <w:r w:rsidRPr="00594EED">
        <w:rPr>
          <w:b/>
        </w:rPr>
        <w:t>ПОЯСНИТЕЛЬНАЯ ЗАПИСКА.</w:t>
      </w:r>
    </w:p>
    <w:p w:rsidR="005D2439" w:rsidRPr="005D2439" w:rsidRDefault="005D2439" w:rsidP="00B179AE">
      <w:pPr>
        <w:tabs>
          <w:tab w:val="left" w:pos="6804"/>
        </w:tabs>
        <w:ind w:left="-284"/>
        <w:jc w:val="center"/>
        <w:rPr>
          <w:b/>
          <w:i/>
          <w:sz w:val="28"/>
          <w:szCs w:val="28"/>
        </w:rPr>
      </w:pPr>
    </w:p>
    <w:p w:rsidR="00C96ACD" w:rsidRPr="005D2439" w:rsidRDefault="00C96ACD" w:rsidP="00C96ACD">
      <w:pPr>
        <w:jc w:val="both"/>
      </w:pPr>
      <w:r w:rsidRPr="005D2439">
        <w:rPr>
          <w:rStyle w:val="FontStyle13"/>
          <w:sz w:val="24"/>
          <w:szCs w:val="24"/>
        </w:rPr>
        <w:t xml:space="preserve">     </w:t>
      </w:r>
      <w:proofErr w:type="gramStart"/>
      <w:r w:rsidRPr="005D2439">
        <w:rPr>
          <w:rStyle w:val="FontStyle13"/>
          <w:sz w:val="24"/>
          <w:szCs w:val="24"/>
        </w:rPr>
        <w:t>Рабочая программа по истории для 9 класса составлена на основе</w:t>
      </w:r>
      <w:r w:rsidRPr="005D2439">
        <w:rPr>
          <w:rStyle w:val="FontStyle13"/>
          <w:i/>
          <w:sz w:val="24"/>
          <w:szCs w:val="24"/>
        </w:rPr>
        <w:t xml:space="preserve"> федерального компонента Государственного образовательного стандарта основного общего образования по истории МО РФ 2004 года</w:t>
      </w:r>
      <w:r w:rsidRPr="005D2439">
        <w:rPr>
          <w:rStyle w:val="FontStyle13"/>
          <w:sz w:val="24"/>
          <w:szCs w:val="24"/>
        </w:rPr>
        <w:t xml:space="preserve">, </w:t>
      </w:r>
      <w:r w:rsidRPr="005D2439">
        <w:t xml:space="preserve"> примерной программы по истории Сборник нормативных документов. </w:t>
      </w:r>
      <w:proofErr w:type="gramEnd"/>
    </w:p>
    <w:p w:rsidR="00C96ACD" w:rsidRPr="005D2439" w:rsidRDefault="00C96ACD" w:rsidP="00C96ACD">
      <w:pPr>
        <w:jc w:val="both"/>
        <w:rPr>
          <w:rStyle w:val="FontStyle13"/>
          <w:sz w:val="24"/>
          <w:szCs w:val="24"/>
        </w:rPr>
      </w:pPr>
      <w:r w:rsidRPr="005D2439">
        <w:t xml:space="preserve">История. Федеральный компонент государственного стандарта. Федеральный базисный учебный план и примерные учебные планы. Примерные программы по истории. - М.: Дрофа, 2008 с учётом </w:t>
      </w:r>
      <w:r w:rsidRPr="005D2439">
        <w:rPr>
          <w:rStyle w:val="FontStyle13"/>
          <w:sz w:val="24"/>
          <w:szCs w:val="24"/>
        </w:rPr>
        <w:t>авторских программ по истории:</w:t>
      </w:r>
    </w:p>
    <w:p w:rsidR="00C96ACD" w:rsidRPr="005D2439" w:rsidRDefault="00C96ACD" w:rsidP="00C96ACD">
      <w:pPr>
        <w:numPr>
          <w:ilvl w:val="0"/>
          <w:numId w:val="2"/>
        </w:numPr>
        <w:jc w:val="both"/>
        <w:rPr>
          <w:rStyle w:val="FontStyle13"/>
          <w:sz w:val="24"/>
          <w:szCs w:val="24"/>
        </w:rPr>
      </w:pPr>
      <w:r w:rsidRPr="005D2439">
        <w:rPr>
          <w:rStyle w:val="FontStyle13"/>
          <w:sz w:val="24"/>
          <w:szCs w:val="24"/>
        </w:rPr>
        <w:t xml:space="preserve">Данилов А.А., Косулина Л.Г. Россия в  XX в. // Программы общеобразовательных учреждений. История. Обществознание. 5-11 </w:t>
      </w:r>
      <w:proofErr w:type="spellStart"/>
      <w:r w:rsidRPr="005D2439">
        <w:rPr>
          <w:rStyle w:val="FontStyle13"/>
          <w:sz w:val="24"/>
          <w:szCs w:val="24"/>
        </w:rPr>
        <w:t>кл</w:t>
      </w:r>
      <w:proofErr w:type="spellEnd"/>
      <w:r w:rsidRPr="005D2439">
        <w:rPr>
          <w:rStyle w:val="FontStyle13"/>
          <w:sz w:val="24"/>
          <w:szCs w:val="24"/>
        </w:rPr>
        <w:t xml:space="preserve"> //.-  М.: Просвещение, 2007. С.24-39.</w:t>
      </w:r>
    </w:p>
    <w:p w:rsidR="00C96ACD" w:rsidRPr="005D2439" w:rsidRDefault="00C96ACD" w:rsidP="00C96ACD">
      <w:pPr>
        <w:numPr>
          <w:ilvl w:val="0"/>
          <w:numId w:val="2"/>
        </w:numPr>
        <w:jc w:val="both"/>
        <w:rPr>
          <w:rStyle w:val="FontStyle13"/>
          <w:sz w:val="24"/>
          <w:szCs w:val="24"/>
        </w:rPr>
      </w:pPr>
      <w:proofErr w:type="spellStart"/>
      <w:r w:rsidRPr="005D2439">
        <w:rPr>
          <w:rStyle w:val="FontStyle13"/>
          <w:sz w:val="24"/>
          <w:szCs w:val="24"/>
        </w:rPr>
        <w:t>Сороко-Цюпа</w:t>
      </w:r>
      <w:proofErr w:type="spellEnd"/>
      <w:r w:rsidRPr="005D2439">
        <w:rPr>
          <w:rStyle w:val="FontStyle13"/>
          <w:sz w:val="24"/>
          <w:szCs w:val="24"/>
        </w:rPr>
        <w:t xml:space="preserve"> А.О. , Стрелова О.Ю. Новейшая история зарубежных стран </w:t>
      </w:r>
      <w:r w:rsidRPr="005D2439">
        <w:rPr>
          <w:rStyle w:val="FontStyle13"/>
          <w:sz w:val="24"/>
          <w:szCs w:val="24"/>
          <w:lang w:val="en-US"/>
        </w:rPr>
        <w:t>XX</w:t>
      </w:r>
      <w:r w:rsidRPr="005D2439">
        <w:rPr>
          <w:rStyle w:val="FontStyle13"/>
          <w:sz w:val="24"/>
          <w:szCs w:val="24"/>
        </w:rPr>
        <w:t xml:space="preserve">- начала </w:t>
      </w:r>
      <w:r w:rsidRPr="005D2439">
        <w:rPr>
          <w:rStyle w:val="FontStyle13"/>
          <w:sz w:val="24"/>
          <w:szCs w:val="24"/>
          <w:lang w:val="en-US"/>
        </w:rPr>
        <w:t>XXI</w:t>
      </w:r>
      <w:r w:rsidRPr="005D2439">
        <w:rPr>
          <w:rStyle w:val="FontStyle13"/>
          <w:sz w:val="24"/>
          <w:szCs w:val="24"/>
        </w:rPr>
        <w:t xml:space="preserve"> века // Программы общеобразовательных учреждений. История. Обществознание. 5-11 </w:t>
      </w:r>
      <w:proofErr w:type="spellStart"/>
      <w:r w:rsidRPr="005D2439">
        <w:rPr>
          <w:rStyle w:val="FontStyle13"/>
          <w:sz w:val="24"/>
          <w:szCs w:val="24"/>
        </w:rPr>
        <w:t>кл</w:t>
      </w:r>
      <w:proofErr w:type="spellEnd"/>
      <w:r w:rsidRPr="005D2439">
        <w:rPr>
          <w:rStyle w:val="FontStyle13"/>
          <w:sz w:val="24"/>
          <w:szCs w:val="24"/>
        </w:rPr>
        <w:t xml:space="preserve"> //.-М.: Просвещение, 2007. С.62-76. </w:t>
      </w:r>
    </w:p>
    <w:p w:rsidR="00C96ACD" w:rsidRPr="005D2439" w:rsidRDefault="00C96ACD" w:rsidP="00C96ACD">
      <w:pPr>
        <w:ind w:left="720"/>
        <w:jc w:val="both"/>
        <w:rPr>
          <w:rStyle w:val="FontStyle13"/>
          <w:sz w:val="24"/>
          <w:szCs w:val="24"/>
        </w:rPr>
      </w:pPr>
    </w:p>
    <w:p w:rsidR="00C96ACD" w:rsidRPr="005D2439" w:rsidRDefault="00C96ACD" w:rsidP="00C96ACD">
      <w:pPr>
        <w:jc w:val="both"/>
        <w:rPr>
          <w:bCs/>
        </w:rPr>
      </w:pPr>
      <w:r w:rsidRPr="005D2439">
        <w:rPr>
          <w:bCs/>
        </w:rPr>
        <w:t xml:space="preserve">Рабочая программа ориентирована на использование </w:t>
      </w:r>
      <w:r w:rsidRPr="00424408">
        <w:rPr>
          <w:bCs/>
        </w:rPr>
        <w:t>учебников:</w:t>
      </w:r>
      <w:r w:rsidRPr="005D2439">
        <w:rPr>
          <w:bCs/>
        </w:rPr>
        <w:t xml:space="preserve"> </w:t>
      </w:r>
    </w:p>
    <w:p w:rsidR="00C96ACD" w:rsidRPr="005D2439" w:rsidRDefault="00C96ACD" w:rsidP="00C96ACD">
      <w:pPr>
        <w:numPr>
          <w:ilvl w:val="0"/>
          <w:numId w:val="1"/>
        </w:numPr>
        <w:jc w:val="both"/>
      </w:pPr>
      <w:r w:rsidRPr="005D2439">
        <w:t>Данилов А.А., Косулина Л.Г., Брандт М.Ю.  История России, ХХ – начало ХХ</w:t>
      </w:r>
      <w:proofErr w:type="gramStart"/>
      <w:r w:rsidRPr="005D2439">
        <w:rPr>
          <w:lang w:val="en-US"/>
        </w:rPr>
        <w:t>I</w:t>
      </w:r>
      <w:proofErr w:type="gramEnd"/>
      <w:r w:rsidRPr="005D2439">
        <w:t xml:space="preserve"> века: учебник для  9кл. общеобразовательных учреждений.- </w:t>
      </w:r>
    </w:p>
    <w:p w:rsidR="00C96ACD" w:rsidRPr="005D2439" w:rsidRDefault="00C96ACD" w:rsidP="00C96ACD">
      <w:pPr>
        <w:numPr>
          <w:ilvl w:val="0"/>
          <w:numId w:val="1"/>
        </w:numPr>
        <w:jc w:val="both"/>
      </w:pPr>
      <w:r w:rsidRPr="005D2439">
        <w:t xml:space="preserve">М.: Просвещение, 2007. </w:t>
      </w:r>
    </w:p>
    <w:p w:rsidR="00C96ACD" w:rsidRPr="005D2439" w:rsidRDefault="00C96ACD" w:rsidP="00C96ACD">
      <w:pPr>
        <w:numPr>
          <w:ilvl w:val="0"/>
          <w:numId w:val="1"/>
        </w:numPr>
        <w:jc w:val="both"/>
        <w:rPr>
          <w:rStyle w:val="FontStyle13"/>
          <w:sz w:val="24"/>
          <w:szCs w:val="24"/>
        </w:rPr>
      </w:pPr>
      <w:proofErr w:type="spellStart"/>
      <w:r w:rsidRPr="005D2439">
        <w:t>Сороко-Цюпа</w:t>
      </w:r>
      <w:proofErr w:type="spellEnd"/>
      <w:r w:rsidRPr="005D2439">
        <w:t xml:space="preserve"> О.С., </w:t>
      </w:r>
      <w:proofErr w:type="spellStart"/>
      <w:r w:rsidRPr="005D2439">
        <w:t>Сороко-Цюпа</w:t>
      </w:r>
      <w:proofErr w:type="spellEnd"/>
      <w:r w:rsidRPr="005D2439">
        <w:t xml:space="preserve"> А.О. Всеобщая история. Новейшая история. 9кл</w:t>
      </w:r>
      <w:proofErr w:type="gramStart"/>
      <w:r w:rsidRPr="005D2439">
        <w:t>.у</w:t>
      </w:r>
      <w:proofErr w:type="gramEnd"/>
      <w:r w:rsidRPr="005D2439">
        <w:t>чебник для общеобразовательных учреждений - М.: Просвещение, 2010.</w:t>
      </w:r>
      <w:r w:rsidRPr="005D2439">
        <w:rPr>
          <w:rStyle w:val="FontStyle13"/>
          <w:sz w:val="24"/>
          <w:szCs w:val="24"/>
        </w:rPr>
        <w:t xml:space="preserve">  </w:t>
      </w:r>
    </w:p>
    <w:p w:rsidR="00C96ACD" w:rsidRPr="005D2439" w:rsidRDefault="00C96ACD" w:rsidP="00C96ACD">
      <w:pPr>
        <w:jc w:val="both"/>
        <w:rPr>
          <w:rStyle w:val="FontStyle13"/>
          <w:sz w:val="24"/>
          <w:szCs w:val="24"/>
        </w:rPr>
      </w:pPr>
    </w:p>
    <w:p w:rsidR="00C96ACD" w:rsidRPr="005D2439" w:rsidRDefault="00C96ACD" w:rsidP="00C96ACD">
      <w:pPr>
        <w:jc w:val="both"/>
        <w:rPr>
          <w:rStyle w:val="FontStyle13"/>
          <w:sz w:val="24"/>
          <w:szCs w:val="24"/>
        </w:rPr>
      </w:pPr>
      <w:r w:rsidRPr="005D2439">
        <w:rPr>
          <w:rStyle w:val="FontStyle13"/>
          <w:sz w:val="24"/>
          <w:szCs w:val="24"/>
        </w:rPr>
        <w:t xml:space="preserve">   Сохраняется преемственность в УМК, выделяется единая линия учебников по всеобщей истории и истории России (5-9 классы), рекомендованных Министерством образования и науки РФ.</w:t>
      </w:r>
    </w:p>
    <w:p w:rsidR="00C96ACD" w:rsidRPr="005D2439" w:rsidRDefault="00C96ACD" w:rsidP="00B179AE">
      <w:pPr>
        <w:tabs>
          <w:tab w:val="left" w:pos="6804"/>
        </w:tabs>
        <w:ind w:left="-284"/>
        <w:jc w:val="center"/>
        <w:rPr>
          <w:b/>
        </w:rPr>
      </w:pPr>
    </w:p>
    <w:p w:rsidR="00C4771F" w:rsidRPr="005D2439" w:rsidRDefault="00C4771F" w:rsidP="00E81FFC">
      <w:pPr>
        <w:tabs>
          <w:tab w:val="left" w:pos="6804"/>
        </w:tabs>
        <w:jc w:val="both"/>
        <w:rPr>
          <w:i/>
        </w:rPr>
      </w:pPr>
      <w:r w:rsidRPr="005D2439">
        <w:t xml:space="preserve">      Рабочая программа</w:t>
      </w:r>
      <w:r w:rsidR="00B179AE" w:rsidRPr="005D2439">
        <w:t xml:space="preserve"> предназначен</w:t>
      </w:r>
      <w:r w:rsidRPr="005D2439">
        <w:t>а</w:t>
      </w:r>
      <w:r w:rsidR="00B179AE" w:rsidRPr="005D2439">
        <w:t xml:space="preserve">   для  школьнико</w:t>
      </w:r>
      <w:r w:rsidR="00E81FFC" w:rsidRPr="005D2439">
        <w:t xml:space="preserve">в второго концентра обучения. Программа </w:t>
      </w:r>
      <w:r w:rsidR="00B179AE" w:rsidRPr="005D2439">
        <w:t xml:space="preserve"> призван</w:t>
      </w:r>
      <w:r w:rsidR="00E81FFC" w:rsidRPr="005D2439">
        <w:t>а</w:t>
      </w:r>
      <w:r w:rsidR="00B179AE" w:rsidRPr="005D2439">
        <w:t xml:space="preserve"> актуализировать и углубить знания, ранее полученные учащимися в процессе изучения истории Древнего мира, Средних веков, Новой и Новейшей истории зарубежных стран. Его главная задача – сформировать у старшеклассников целостное представление о тенденциях перемен в жизни человечества, роли и месте России в мировом развитии на различных его этапах.</w:t>
      </w:r>
      <w:r w:rsidRPr="005D2439">
        <w:t xml:space="preserve"> </w:t>
      </w:r>
      <w:r w:rsidR="00B60EF5" w:rsidRPr="005D2439">
        <w:rPr>
          <w:color w:val="000000"/>
        </w:rPr>
        <w:t xml:space="preserve"> Раб</w:t>
      </w:r>
      <w:r w:rsidRPr="005D2439">
        <w:rPr>
          <w:color w:val="000000"/>
        </w:rPr>
        <w:t xml:space="preserve">очая </w:t>
      </w:r>
      <w:r w:rsidR="00E81FFC" w:rsidRPr="005D2439">
        <w:rPr>
          <w:color w:val="000000"/>
        </w:rPr>
        <w:t xml:space="preserve"> </w:t>
      </w:r>
      <w:r w:rsidRPr="005D2439">
        <w:rPr>
          <w:color w:val="000000"/>
        </w:rPr>
        <w:t>программа рассчитана на 68 часов</w:t>
      </w:r>
      <w:r w:rsidR="00B60EF5" w:rsidRPr="005D2439">
        <w:rPr>
          <w:color w:val="000000"/>
        </w:rPr>
        <w:t xml:space="preserve"> с учётом того, что </w:t>
      </w:r>
      <w:proofErr w:type="gramStart"/>
      <w:r w:rsidR="00B60EF5" w:rsidRPr="005D2439">
        <w:rPr>
          <w:color w:val="000000"/>
        </w:rPr>
        <w:t xml:space="preserve">согласно </w:t>
      </w:r>
      <w:r w:rsidR="00B60EF5" w:rsidRPr="005D2439">
        <w:t>приказа</w:t>
      </w:r>
      <w:proofErr w:type="gramEnd"/>
      <w:r w:rsidR="00B60EF5" w:rsidRPr="005D2439">
        <w:t xml:space="preserve"> департамента образования и науки на изучение всего курса истории  в 9 классе отводится 68 часов, а современный подход к обучению истории в школе предполагает отводить не менее 70% учебного времени на изучение отечественного компонента.      Причиной составления рабочей программы второго вида по данному курсу является несоответствие количества часов, отведенных на изучение  всеобщей истории  базисным учебным планом  2011-2012г.  количеству часов, на которые рассчитана авторизованная программа.</w:t>
      </w:r>
      <w:r w:rsidRPr="005D2439">
        <w:t xml:space="preserve">    Рабочая программа составлена на основе </w:t>
      </w:r>
      <w:r w:rsidRPr="005D2439">
        <w:rPr>
          <w:i/>
        </w:rPr>
        <w:t xml:space="preserve"> программы «Новейшая  история  зарубежных  стран.  </w:t>
      </w:r>
      <w:r w:rsidRPr="005D2439">
        <w:rPr>
          <w:i/>
          <w:lang w:val="en-US"/>
        </w:rPr>
        <w:t>XX</w:t>
      </w:r>
      <w:r w:rsidRPr="005D2439">
        <w:rPr>
          <w:i/>
        </w:rPr>
        <w:t xml:space="preserve"> -   </w:t>
      </w:r>
      <w:proofErr w:type="gramStart"/>
      <w:r w:rsidRPr="005D2439">
        <w:rPr>
          <w:i/>
        </w:rPr>
        <w:t xml:space="preserve">начало  </w:t>
      </w:r>
      <w:r w:rsidRPr="005D2439">
        <w:rPr>
          <w:i/>
          <w:lang w:val="en-US"/>
        </w:rPr>
        <w:t>XXI</w:t>
      </w:r>
      <w:proofErr w:type="gramEnd"/>
      <w:r w:rsidRPr="005D2439">
        <w:rPr>
          <w:i/>
        </w:rPr>
        <w:t xml:space="preserve"> в». Авторы: А.О. </w:t>
      </w:r>
      <w:proofErr w:type="spellStart"/>
      <w:r w:rsidRPr="005D2439">
        <w:rPr>
          <w:i/>
        </w:rPr>
        <w:t>Сороко</w:t>
      </w:r>
      <w:proofErr w:type="spellEnd"/>
      <w:r w:rsidRPr="005D2439">
        <w:rPr>
          <w:i/>
        </w:rPr>
        <w:t xml:space="preserve"> – Цюпа. О.Ю. Стрелова -24 часа </w:t>
      </w:r>
      <w:r w:rsidRPr="005D2439">
        <w:rPr>
          <w:color w:val="000000"/>
        </w:rPr>
        <w:t xml:space="preserve"> и 44 часа</w:t>
      </w:r>
      <w:r w:rsidRPr="005D2439">
        <w:rPr>
          <w:i/>
        </w:rPr>
        <w:t xml:space="preserve"> программы «Россия  в   </w:t>
      </w:r>
      <w:r w:rsidRPr="005D2439">
        <w:rPr>
          <w:i/>
          <w:lang w:val="en-US"/>
        </w:rPr>
        <w:t>XX</w:t>
      </w:r>
      <w:r w:rsidRPr="005D2439">
        <w:rPr>
          <w:i/>
        </w:rPr>
        <w:t xml:space="preserve"> –  начале  </w:t>
      </w:r>
      <w:r w:rsidRPr="005D2439">
        <w:rPr>
          <w:i/>
          <w:lang w:val="en-US"/>
        </w:rPr>
        <w:t>XXI</w:t>
      </w:r>
      <w:r w:rsidRPr="005D2439">
        <w:rPr>
          <w:i/>
        </w:rPr>
        <w:t xml:space="preserve"> в.  9  класс». Авторы: А.А. Данилов, Л.Г. Косулина. Москва  «Просвещение» 2008.</w:t>
      </w:r>
    </w:p>
    <w:p w:rsidR="00C96ACD" w:rsidRPr="005D2439" w:rsidRDefault="00C96ACD" w:rsidP="00E81FFC">
      <w:pPr>
        <w:tabs>
          <w:tab w:val="left" w:pos="6804"/>
        </w:tabs>
        <w:jc w:val="both"/>
      </w:pPr>
    </w:p>
    <w:p w:rsidR="00C96ACD" w:rsidRPr="005D2439" w:rsidRDefault="00594EED" w:rsidP="00C96ACD">
      <w:pPr>
        <w:jc w:val="both"/>
        <w:rPr>
          <w:b/>
          <w:i/>
          <w:sz w:val="28"/>
          <w:szCs w:val="28"/>
        </w:rPr>
      </w:pPr>
      <w:r>
        <w:rPr>
          <w:b/>
          <w:i/>
          <w:sz w:val="28"/>
          <w:szCs w:val="28"/>
        </w:rPr>
        <w:t xml:space="preserve"> </w:t>
      </w:r>
      <w:r w:rsidR="005D2439" w:rsidRPr="005D2439">
        <w:rPr>
          <w:b/>
          <w:i/>
          <w:sz w:val="28"/>
          <w:szCs w:val="28"/>
        </w:rPr>
        <w:t xml:space="preserve"> </w:t>
      </w:r>
      <w:r w:rsidR="00C96ACD" w:rsidRPr="005D2439">
        <w:rPr>
          <w:b/>
          <w:i/>
          <w:sz w:val="28"/>
          <w:szCs w:val="28"/>
        </w:rPr>
        <w:t>Место предмета в базисном учебном плане</w:t>
      </w:r>
    </w:p>
    <w:p w:rsidR="00C96ACD" w:rsidRPr="005D2439" w:rsidRDefault="00C96ACD" w:rsidP="00C96ACD">
      <w:pPr>
        <w:jc w:val="both"/>
        <w:rPr>
          <w:b/>
        </w:rPr>
      </w:pPr>
    </w:p>
    <w:p w:rsidR="00C96ACD" w:rsidRPr="005D2439" w:rsidRDefault="00C96ACD" w:rsidP="00C96ACD">
      <w:pPr>
        <w:jc w:val="both"/>
      </w:pPr>
      <w:r w:rsidRPr="005D2439">
        <w:rPr>
          <w:b/>
        </w:rPr>
        <w:t xml:space="preserve">     </w:t>
      </w:r>
      <w:r w:rsidRPr="005D2439">
        <w:t>Предмет «История» включен в Федеральный базисный учебный план. На его изучение в 9-х классах в текущем учебном году отведено 68 часов (2 часа в неделю).</w:t>
      </w:r>
    </w:p>
    <w:p w:rsidR="00C96ACD" w:rsidRPr="005D2439" w:rsidRDefault="00C96ACD" w:rsidP="00C96ACD">
      <w:pPr>
        <w:jc w:val="both"/>
        <w:rPr>
          <w:rStyle w:val="FontStyle13"/>
          <w:sz w:val="24"/>
          <w:szCs w:val="24"/>
        </w:rPr>
      </w:pPr>
      <w:r w:rsidRPr="005D2439">
        <w:t xml:space="preserve">     </w:t>
      </w:r>
      <w:proofErr w:type="gramStart"/>
      <w:r w:rsidRPr="005D2439">
        <w:t>В связи с тем, что в этом учебном году согласно Федеральному базисному плана для общеобразовательных учреждений РФ количество часов, предлагаемых на изучение истории в 9-х классах сокращено со 102 часов (3 часа в неделю) до 68 часов (2 часа в неделю), а авторские программы</w:t>
      </w:r>
      <w:r w:rsidRPr="005D2439">
        <w:rPr>
          <w:rStyle w:val="FontStyle13"/>
          <w:sz w:val="24"/>
          <w:szCs w:val="24"/>
        </w:rPr>
        <w:t xml:space="preserve"> Данилова А.А., </w:t>
      </w:r>
      <w:proofErr w:type="spellStart"/>
      <w:r w:rsidRPr="005D2439">
        <w:rPr>
          <w:rStyle w:val="FontStyle13"/>
          <w:sz w:val="24"/>
          <w:szCs w:val="24"/>
        </w:rPr>
        <w:t>Косулиной</w:t>
      </w:r>
      <w:proofErr w:type="spellEnd"/>
      <w:r w:rsidRPr="005D2439">
        <w:rPr>
          <w:rStyle w:val="FontStyle13"/>
          <w:sz w:val="24"/>
          <w:szCs w:val="24"/>
        </w:rPr>
        <w:t xml:space="preserve"> Л.Г. Россия в  XX в. // Программы общеобразовательных учреждений.</w:t>
      </w:r>
      <w:proofErr w:type="gramEnd"/>
      <w:r w:rsidRPr="005D2439">
        <w:rPr>
          <w:rStyle w:val="FontStyle13"/>
          <w:sz w:val="24"/>
          <w:szCs w:val="24"/>
        </w:rPr>
        <w:t xml:space="preserve"> История. Обществознание. 5-11 </w:t>
      </w:r>
      <w:proofErr w:type="spellStart"/>
      <w:r w:rsidRPr="005D2439">
        <w:rPr>
          <w:rStyle w:val="FontStyle13"/>
          <w:sz w:val="24"/>
          <w:szCs w:val="24"/>
        </w:rPr>
        <w:t>кл</w:t>
      </w:r>
      <w:proofErr w:type="spellEnd"/>
      <w:r w:rsidRPr="005D2439">
        <w:rPr>
          <w:rStyle w:val="FontStyle13"/>
          <w:sz w:val="24"/>
          <w:szCs w:val="24"/>
        </w:rPr>
        <w:t xml:space="preserve"> //.-  М.: Просвещение, 2007. С.24-39. и </w:t>
      </w:r>
      <w:proofErr w:type="spellStart"/>
      <w:r w:rsidRPr="005D2439">
        <w:rPr>
          <w:rStyle w:val="FontStyle13"/>
          <w:sz w:val="24"/>
          <w:szCs w:val="24"/>
        </w:rPr>
        <w:t>Сороко-Цюпа</w:t>
      </w:r>
      <w:proofErr w:type="spellEnd"/>
      <w:r w:rsidRPr="005D2439">
        <w:rPr>
          <w:rStyle w:val="FontStyle13"/>
          <w:sz w:val="24"/>
          <w:szCs w:val="24"/>
        </w:rPr>
        <w:t xml:space="preserve"> А.О., Стрелова О.Ю. Новейшая история зарубежных стран 20- начала 21 века // Программы общеобразовательных учреждений. История. Обществознание. 5-11 </w:t>
      </w:r>
      <w:proofErr w:type="spellStart"/>
      <w:r w:rsidRPr="005D2439">
        <w:rPr>
          <w:rStyle w:val="FontStyle13"/>
          <w:sz w:val="24"/>
          <w:szCs w:val="24"/>
        </w:rPr>
        <w:t>кл</w:t>
      </w:r>
      <w:proofErr w:type="spellEnd"/>
      <w:r w:rsidRPr="005D2439">
        <w:rPr>
          <w:rStyle w:val="FontStyle13"/>
          <w:sz w:val="24"/>
          <w:szCs w:val="24"/>
        </w:rPr>
        <w:t xml:space="preserve"> //.-М.: Просвещение, 2007. С.62-76.  </w:t>
      </w:r>
      <w:proofErr w:type="gramStart"/>
      <w:r w:rsidRPr="005D2439">
        <w:rPr>
          <w:rStyle w:val="FontStyle13"/>
          <w:sz w:val="24"/>
          <w:szCs w:val="24"/>
        </w:rPr>
        <w:t>рассчитаны</w:t>
      </w:r>
      <w:proofErr w:type="gramEnd"/>
      <w:r w:rsidRPr="005D2439">
        <w:rPr>
          <w:rStyle w:val="FontStyle13"/>
          <w:sz w:val="24"/>
          <w:szCs w:val="24"/>
        </w:rPr>
        <w:t xml:space="preserve"> на 103 часа, количество часов, отведенных на изучение определенных тем изменено</w:t>
      </w:r>
      <w:r w:rsidR="00C24271" w:rsidRPr="005D2439">
        <w:rPr>
          <w:rStyle w:val="FontStyle13"/>
          <w:sz w:val="24"/>
          <w:szCs w:val="24"/>
        </w:rPr>
        <w:t>.</w:t>
      </w:r>
      <w:r w:rsidRPr="005D2439">
        <w:rPr>
          <w:rStyle w:val="FontStyle13"/>
          <w:sz w:val="24"/>
          <w:szCs w:val="24"/>
        </w:rPr>
        <w:t xml:space="preserve">  </w:t>
      </w:r>
    </w:p>
    <w:p w:rsidR="00B60EF5" w:rsidRPr="005D2439" w:rsidRDefault="00B60EF5" w:rsidP="00E81FFC">
      <w:pPr>
        <w:tabs>
          <w:tab w:val="left" w:pos="6804"/>
        </w:tabs>
        <w:jc w:val="both"/>
        <w:rPr>
          <w:i/>
        </w:rPr>
      </w:pPr>
    </w:p>
    <w:p w:rsidR="00C96ACD" w:rsidRPr="005D2439" w:rsidRDefault="00C96ACD" w:rsidP="00C96ACD">
      <w:pPr>
        <w:jc w:val="both"/>
        <w:rPr>
          <w:rStyle w:val="FontStyle13"/>
          <w:sz w:val="24"/>
          <w:szCs w:val="24"/>
        </w:rPr>
      </w:pPr>
      <w:r w:rsidRPr="005D2439">
        <w:rPr>
          <w:rStyle w:val="FontStyle13"/>
          <w:sz w:val="24"/>
          <w:szCs w:val="24"/>
        </w:rPr>
        <w:lastRenderedPageBreak/>
        <w:t xml:space="preserve">       Анализ авторских и Примерной программ основного общего образования показал, что происходит дублирование некоторых учебных элементов в определенных темах по Всеобщей истории и истории России. Кроме того, в авторские программы включены элементы содержания, не предусмотренные</w:t>
      </w:r>
      <w:r w:rsidRPr="005D2439">
        <w:rPr>
          <w:rStyle w:val="FontStyle13"/>
          <w:i/>
          <w:sz w:val="24"/>
          <w:szCs w:val="24"/>
        </w:rPr>
        <w:t xml:space="preserve"> </w:t>
      </w:r>
      <w:r w:rsidRPr="005D2439">
        <w:rPr>
          <w:rStyle w:val="FontStyle13"/>
          <w:sz w:val="24"/>
          <w:szCs w:val="24"/>
        </w:rPr>
        <w:t xml:space="preserve">федеральным компонентом Государственного образовательного стандарта основного общего образования по истории МО РФ 2004 года и  </w:t>
      </w:r>
      <w:r w:rsidRPr="005D2439">
        <w:t>Примерной программой основного общего образования по истории.</w:t>
      </w:r>
    </w:p>
    <w:p w:rsidR="00C96ACD" w:rsidRPr="005D2439" w:rsidRDefault="00C96ACD" w:rsidP="00C96ACD">
      <w:pPr>
        <w:jc w:val="both"/>
        <w:rPr>
          <w:rStyle w:val="FontStyle13"/>
          <w:sz w:val="24"/>
          <w:szCs w:val="24"/>
        </w:rPr>
      </w:pPr>
      <w:r w:rsidRPr="005D2439">
        <w:rPr>
          <w:rStyle w:val="FontStyle13"/>
          <w:sz w:val="24"/>
          <w:szCs w:val="24"/>
        </w:rPr>
        <w:t xml:space="preserve">     Данная проблема решена в Рабочей программе за счет:</w:t>
      </w:r>
    </w:p>
    <w:p w:rsidR="00C96ACD" w:rsidRPr="005D2439" w:rsidRDefault="00C96ACD" w:rsidP="00C96ACD">
      <w:pPr>
        <w:jc w:val="both"/>
        <w:rPr>
          <w:rStyle w:val="FontStyle13"/>
          <w:sz w:val="24"/>
          <w:szCs w:val="24"/>
        </w:rPr>
      </w:pPr>
      <w:r w:rsidRPr="005D2439">
        <w:rPr>
          <w:rStyle w:val="FontStyle13"/>
          <w:sz w:val="24"/>
          <w:szCs w:val="24"/>
        </w:rPr>
        <w:t>- интегрирования отдельных тем;</w:t>
      </w:r>
    </w:p>
    <w:p w:rsidR="00C96ACD" w:rsidRPr="005D2439" w:rsidRDefault="00C96ACD" w:rsidP="00C96ACD">
      <w:pPr>
        <w:jc w:val="both"/>
      </w:pPr>
      <w:r w:rsidRPr="005D2439">
        <w:rPr>
          <w:rStyle w:val="FontStyle13"/>
          <w:sz w:val="24"/>
          <w:szCs w:val="24"/>
        </w:rPr>
        <w:t>-удаления элементов содержания из авторских программ (не предусмотренных</w:t>
      </w:r>
      <w:r w:rsidRPr="005D2439">
        <w:rPr>
          <w:rStyle w:val="FontStyle13"/>
          <w:i/>
          <w:sz w:val="24"/>
          <w:szCs w:val="24"/>
        </w:rPr>
        <w:t xml:space="preserve"> </w:t>
      </w:r>
      <w:r w:rsidRPr="005D2439">
        <w:rPr>
          <w:rStyle w:val="FontStyle13"/>
          <w:sz w:val="24"/>
          <w:szCs w:val="24"/>
        </w:rPr>
        <w:t xml:space="preserve">федеральным компонентом Государственного образовательного стандарта основного общего образования по истории МО РФ 2004 года и </w:t>
      </w:r>
      <w:r w:rsidRPr="005D2439">
        <w:t>Примерной программой основного общего образования по истории)</w:t>
      </w:r>
    </w:p>
    <w:p w:rsidR="0070439C" w:rsidRPr="005D2439" w:rsidRDefault="0070439C" w:rsidP="00C96ACD">
      <w:pPr>
        <w:jc w:val="center"/>
        <w:rPr>
          <w:rStyle w:val="FontStyle13"/>
          <w:sz w:val="24"/>
          <w:szCs w:val="24"/>
        </w:rPr>
      </w:pPr>
    </w:p>
    <w:p w:rsidR="00C96ACD" w:rsidRPr="005D2439" w:rsidRDefault="00C96ACD" w:rsidP="00594EED">
      <w:pPr>
        <w:rPr>
          <w:b/>
          <w:i/>
          <w:sz w:val="28"/>
          <w:szCs w:val="28"/>
        </w:rPr>
      </w:pPr>
      <w:r w:rsidRPr="005D2439">
        <w:rPr>
          <w:b/>
          <w:i/>
          <w:sz w:val="28"/>
          <w:szCs w:val="28"/>
        </w:rPr>
        <w:t>Общая характеристика учебного предмета</w:t>
      </w:r>
    </w:p>
    <w:p w:rsidR="00C96ACD" w:rsidRPr="005D2439" w:rsidRDefault="00C96ACD" w:rsidP="00C96ACD"/>
    <w:p w:rsidR="00C96ACD" w:rsidRPr="005D2439" w:rsidRDefault="00C96ACD" w:rsidP="00C96ACD">
      <w:pPr>
        <w:jc w:val="both"/>
      </w:pPr>
      <w:r w:rsidRPr="005D2439">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sidRPr="005D2439">
        <w:t>многоконфессиональное</w:t>
      </w:r>
      <w:proofErr w:type="spellEnd"/>
      <w:r w:rsidRPr="005D2439">
        <w:t xml:space="preserve"> сообщество. В процессе обучения у учащихся формируются яркие, эмо</w:t>
      </w:r>
      <w:r w:rsidRPr="005D2439">
        <w:softHyphen/>
        <w:t>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w:t>
      </w:r>
      <w:r w:rsidRPr="005D2439">
        <w:softHyphen/>
        <w:t>ции в динамично развивающемся информационном пространстве.</w:t>
      </w:r>
    </w:p>
    <w:p w:rsidR="00C96ACD" w:rsidRPr="005D2439" w:rsidRDefault="00C96ACD" w:rsidP="00C96ACD">
      <w:pPr>
        <w:jc w:val="both"/>
        <w:rPr>
          <w:rStyle w:val="FontStyle13"/>
          <w:sz w:val="24"/>
          <w:szCs w:val="24"/>
        </w:rPr>
      </w:pPr>
      <w:r w:rsidRPr="005D2439">
        <w:t xml:space="preserve">         Изучая ис</w:t>
      </w:r>
      <w:r w:rsidRPr="005D2439">
        <w:softHyphen/>
        <w:t>торию на ступени основного общего образования, учащиеся приобретают истори</w:t>
      </w:r>
      <w:r w:rsidRPr="005D2439">
        <w:softHyphen/>
        <w:t>ческие знания, приведенные в простейшую пространственно-хронологическую систему, учатся оперировать исторической терминологией в соответствии со спе</w:t>
      </w:r>
      <w:r w:rsidRPr="005D2439">
        <w:softHyphen/>
        <w:t>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w:t>
      </w:r>
      <w:r w:rsidRPr="005D2439">
        <w:softHyphen/>
        <w:t>цифику различных эпох, культур, исторически сложившихся социальных систем. При этом на ступени основного общего изучение исто</w:t>
      </w:r>
      <w:r w:rsidRPr="005D2439">
        <w:softHyphen/>
        <w:t>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w:t>
      </w:r>
    </w:p>
    <w:p w:rsidR="00C96ACD" w:rsidRPr="005D2439" w:rsidRDefault="00C96ACD" w:rsidP="00E81FFC">
      <w:pPr>
        <w:tabs>
          <w:tab w:val="left" w:pos="6804"/>
        </w:tabs>
        <w:jc w:val="both"/>
        <w:rPr>
          <w:i/>
        </w:rPr>
      </w:pPr>
    </w:p>
    <w:p w:rsidR="000F0669" w:rsidRPr="00424408" w:rsidRDefault="00C24271" w:rsidP="00E81FFC">
      <w:pPr>
        <w:ind w:left="-680" w:firstLine="540"/>
        <w:jc w:val="both"/>
        <w:rPr>
          <w:b/>
          <w:i/>
        </w:rPr>
      </w:pPr>
      <w:r w:rsidRPr="00424408">
        <w:rPr>
          <w:b/>
          <w:i/>
        </w:rPr>
        <w:t>Цели курса</w:t>
      </w:r>
    </w:p>
    <w:p w:rsidR="000F0669" w:rsidRPr="005D2439" w:rsidRDefault="000F0669" w:rsidP="00E81FFC">
      <w:pPr>
        <w:ind w:left="-680" w:firstLine="540"/>
        <w:jc w:val="both"/>
        <w:rPr>
          <w:b/>
        </w:rPr>
      </w:pPr>
    </w:p>
    <w:p w:rsidR="00C96ACD" w:rsidRPr="005D2439" w:rsidRDefault="00B179AE" w:rsidP="00C24271">
      <w:pPr>
        <w:shd w:val="clear" w:color="auto" w:fill="FFFFFF"/>
        <w:autoSpaceDE w:val="0"/>
        <w:autoSpaceDN w:val="0"/>
        <w:adjustRightInd w:val="0"/>
        <w:jc w:val="both"/>
        <w:rPr>
          <w:b/>
        </w:rPr>
      </w:pPr>
      <w:r w:rsidRPr="005D2439">
        <w:rPr>
          <w:color w:val="000000"/>
        </w:rPr>
        <w:t xml:space="preserve">       </w:t>
      </w:r>
      <w:r w:rsidR="00B60EF5" w:rsidRPr="005D2439">
        <w:rPr>
          <w:color w:val="000000"/>
        </w:rPr>
        <w:t xml:space="preserve"> </w:t>
      </w:r>
      <w:r w:rsidR="00C96ACD" w:rsidRPr="005D2439">
        <w:rPr>
          <w:b/>
          <w:bCs/>
          <w:i/>
          <w:iCs/>
        </w:rPr>
        <w:t xml:space="preserve">  Изучение истории на ступени </w:t>
      </w:r>
      <w:r w:rsidR="00C96ACD" w:rsidRPr="005D2439">
        <w:rPr>
          <w:i/>
          <w:iCs/>
        </w:rPr>
        <w:t xml:space="preserve">основного общего </w:t>
      </w:r>
      <w:r w:rsidR="00C96ACD" w:rsidRPr="005D2439">
        <w:rPr>
          <w:b/>
          <w:bCs/>
          <w:i/>
          <w:iCs/>
        </w:rPr>
        <w:t xml:space="preserve">образования </w:t>
      </w:r>
      <w:r w:rsidR="00C96ACD" w:rsidRPr="005D2439">
        <w:rPr>
          <w:i/>
          <w:iCs/>
        </w:rPr>
        <w:t xml:space="preserve">направлено </w:t>
      </w:r>
      <w:r w:rsidR="00C96ACD" w:rsidRPr="005D2439">
        <w:rPr>
          <w:b/>
          <w:bCs/>
          <w:i/>
          <w:iCs/>
        </w:rPr>
        <w:t>на достижение следующих целей:</w:t>
      </w:r>
    </w:p>
    <w:p w:rsidR="00C96ACD" w:rsidRPr="005D2439" w:rsidRDefault="00C96ACD" w:rsidP="00C96ACD">
      <w:pPr>
        <w:widowControl w:val="0"/>
        <w:numPr>
          <w:ilvl w:val="0"/>
          <w:numId w:val="3"/>
        </w:numPr>
        <w:shd w:val="clear" w:color="auto" w:fill="FFFFFF"/>
        <w:tabs>
          <w:tab w:val="left" w:pos="605"/>
        </w:tabs>
        <w:autoSpaceDE w:val="0"/>
        <w:autoSpaceDN w:val="0"/>
        <w:adjustRightInd w:val="0"/>
        <w:ind w:left="7" w:right="65" w:firstLine="396"/>
        <w:jc w:val="both"/>
      </w:pPr>
      <w:r w:rsidRPr="005D2439">
        <w:rPr>
          <w:b/>
          <w:bCs/>
        </w:rPr>
        <w:t xml:space="preserve">воспитание </w:t>
      </w:r>
      <w:r w:rsidRPr="005D2439">
        <w:t>патриотизма, уважения к истории и традициям нашей Роди</w:t>
      </w:r>
      <w:r w:rsidRPr="005D2439">
        <w:softHyphen/>
        <w:t>ны, к правам и свободам человека, демократическим принципам общественной жизни;</w:t>
      </w:r>
    </w:p>
    <w:p w:rsidR="00C96ACD" w:rsidRPr="005D2439" w:rsidRDefault="00C96ACD" w:rsidP="00C96ACD">
      <w:pPr>
        <w:widowControl w:val="0"/>
        <w:numPr>
          <w:ilvl w:val="0"/>
          <w:numId w:val="3"/>
        </w:numPr>
        <w:shd w:val="clear" w:color="auto" w:fill="FFFFFF"/>
        <w:tabs>
          <w:tab w:val="left" w:pos="605"/>
        </w:tabs>
        <w:autoSpaceDE w:val="0"/>
        <w:autoSpaceDN w:val="0"/>
        <w:adjustRightInd w:val="0"/>
        <w:ind w:left="7" w:firstLine="396"/>
        <w:jc w:val="both"/>
      </w:pPr>
      <w:r w:rsidRPr="005D2439">
        <w:rPr>
          <w:b/>
          <w:bCs/>
        </w:rPr>
        <w:t xml:space="preserve">освоение </w:t>
      </w:r>
      <w:r w:rsidRPr="005D2439">
        <w:t>знаний о важнейших событиях, процессах отечественной и всемирной истории в их взаимосвязи и хронологической преемственности;</w:t>
      </w:r>
    </w:p>
    <w:p w:rsidR="00C96ACD" w:rsidRPr="005D2439" w:rsidRDefault="00C96ACD" w:rsidP="00C96ACD">
      <w:pPr>
        <w:widowControl w:val="0"/>
        <w:numPr>
          <w:ilvl w:val="0"/>
          <w:numId w:val="3"/>
        </w:numPr>
        <w:shd w:val="clear" w:color="auto" w:fill="FFFFFF"/>
        <w:tabs>
          <w:tab w:val="left" w:pos="634"/>
        </w:tabs>
        <w:autoSpaceDE w:val="0"/>
        <w:autoSpaceDN w:val="0"/>
        <w:adjustRightInd w:val="0"/>
        <w:ind w:left="43" w:firstLine="389"/>
        <w:jc w:val="both"/>
      </w:pPr>
      <w:r w:rsidRPr="005D2439">
        <w:rPr>
          <w:b/>
          <w:bCs/>
        </w:rPr>
        <w:t xml:space="preserve">овладение </w:t>
      </w:r>
      <w:r w:rsidRPr="005D2439">
        <w:t>элементарными методами исторического познания, умениями работать с различными источниками исторической информации;</w:t>
      </w:r>
    </w:p>
    <w:p w:rsidR="00C96ACD" w:rsidRPr="005D2439" w:rsidRDefault="00C96ACD" w:rsidP="00C96ACD">
      <w:pPr>
        <w:widowControl w:val="0"/>
        <w:numPr>
          <w:ilvl w:val="0"/>
          <w:numId w:val="3"/>
        </w:numPr>
        <w:shd w:val="clear" w:color="auto" w:fill="FFFFFF"/>
        <w:tabs>
          <w:tab w:val="left" w:pos="634"/>
        </w:tabs>
        <w:autoSpaceDE w:val="0"/>
        <w:autoSpaceDN w:val="0"/>
        <w:adjustRightInd w:val="0"/>
        <w:ind w:left="43" w:right="7" w:firstLine="389"/>
        <w:jc w:val="both"/>
      </w:pPr>
      <w:r w:rsidRPr="005D2439">
        <w:rPr>
          <w:b/>
          <w:bCs/>
        </w:rPr>
        <w:t xml:space="preserve">формирование </w:t>
      </w:r>
      <w:proofErr w:type="gramStart"/>
      <w:r w:rsidRPr="005D2439">
        <w:t>ценностных</w:t>
      </w:r>
      <w:proofErr w:type="gramEnd"/>
      <w:r w:rsidRPr="005D2439">
        <w:t xml:space="preserve"> ориентации в ходе ознакомления с исторически сложившимися культурными, религиозными, </w:t>
      </w:r>
      <w:proofErr w:type="spellStart"/>
      <w:r w:rsidRPr="005D2439">
        <w:t>этнонациональными</w:t>
      </w:r>
      <w:proofErr w:type="spellEnd"/>
      <w:r w:rsidRPr="005D2439">
        <w:t xml:space="preserve"> традициями;</w:t>
      </w:r>
    </w:p>
    <w:p w:rsidR="00C96ACD" w:rsidRDefault="00C96ACD" w:rsidP="00C96ACD">
      <w:pPr>
        <w:widowControl w:val="0"/>
        <w:numPr>
          <w:ilvl w:val="0"/>
          <w:numId w:val="3"/>
        </w:numPr>
        <w:shd w:val="clear" w:color="auto" w:fill="FFFFFF"/>
        <w:tabs>
          <w:tab w:val="left" w:pos="634"/>
        </w:tabs>
        <w:autoSpaceDE w:val="0"/>
        <w:autoSpaceDN w:val="0"/>
        <w:adjustRightInd w:val="0"/>
        <w:ind w:left="43" w:firstLine="389"/>
        <w:jc w:val="both"/>
      </w:pPr>
      <w:r w:rsidRPr="005D2439">
        <w:rPr>
          <w:b/>
          <w:bCs/>
        </w:rPr>
        <w:t xml:space="preserve">применение </w:t>
      </w:r>
      <w:r w:rsidRPr="005D2439">
        <w:t>знаний и представлений об исторически сложившихся сис</w:t>
      </w:r>
      <w:r w:rsidRPr="005D2439">
        <w:softHyphen/>
        <w:t xml:space="preserve">темах социальных норм и ценностей для жизни в поликультурном, </w:t>
      </w:r>
      <w:proofErr w:type="spellStart"/>
      <w:r w:rsidRPr="005D2439">
        <w:t>полиэтничном</w:t>
      </w:r>
      <w:proofErr w:type="spellEnd"/>
      <w:r w:rsidRPr="005D2439">
        <w:t xml:space="preserve"> и </w:t>
      </w:r>
      <w:proofErr w:type="spellStart"/>
      <w:r w:rsidRPr="005D2439">
        <w:t>многоконфессиональном</w:t>
      </w:r>
      <w:proofErr w:type="spellEnd"/>
      <w:r w:rsidRPr="005D2439">
        <w:t xml:space="preserve"> обществе, участия в межкультурном взаимодей</w:t>
      </w:r>
      <w:r w:rsidRPr="005D2439">
        <w:softHyphen/>
        <w:t>ствии, толерантного отношения к представителям других народов и стран.</w:t>
      </w:r>
    </w:p>
    <w:p w:rsidR="00594EED" w:rsidRPr="005D2439" w:rsidRDefault="00594EED" w:rsidP="00594EED">
      <w:pPr>
        <w:widowControl w:val="0"/>
        <w:shd w:val="clear" w:color="auto" w:fill="FFFFFF"/>
        <w:tabs>
          <w:tab w:val="left" w:pos="634"/>
        </w:tabs>
        <w:autoSpaceDE w:val="0"/>
        <w:autoSpaceDN w:val="0"/>
        <w:adjustRightInd w:val="0"/>
        <w:ind w:left="432"/>
        <w:jc w:val="both"/>
      </w:pPr>
    </w:p>
    <w:p w:rsidR="00C96ACD" w:rsidRDefault="00C96ACD" w:rsidP="00C96ACD">
      <w:pPr>
        <w:rPr>
          <w:b/>
          <w:i/>
          <w:sz w:val="28"/>
          <w:szCs w:val="28"/>
        </w:rPr>
      </w:pPr>
      <w:r w:rsidRPr="005D2439">
        <w:rPr>
          <w:sz w:val="28"/>
          <w:szCs w:val="28"/>
        </w:rPr>
        <w:t xml:space="preserve"> </w:t>
      </w:r>
      <w:r w:rsidRPr="005D2439">
        <w:rPr>
          <w:i/>
          <w:sz w:val="28"/>
          <w:szCs w:val="28"/>
        </w:rPr>
        <w:t xml:space="preserve"> </w:t>
      </w:r>
      <w:proofErr w:type="spellStart"/>
      <w:r w:rsidRPr="005D2439">
        <w:rPr>
          <w:b/>
          <w:i/>
          <w:sz w:val="28"/>
          <w:szCs w:val="28"/>
        </w:rPr>
        <w:t>Межпредметные</w:t>
      </w:r>
      <w:proofErr w:type="spellEnd"/>
      <w:r w:rsidRPr="005D2439">
        <w:rPr>
          <w:b/>
          <w:i/>
          <w:sz w:val="28"/>
          <w:szCs w:val="28"/>
        </w:rPr>
        <w:t xml:space="preserve"> связи.</w:t>
      </w:r>
    </w:p>
    <w:p w:rsidR="005D2439" w:rsidRPr="005D2439" w:rsidRDefault="005D2439" w:rsidP="00C96ACD">
      <w:pPr>
        <w:rPr>
          <w:b/>
          <w:i/>
          <w:sz w:val="28"/>
          <w:szCs w:val="28"/>
        </w:rPr>
      </w:pPr>
    </w:p>
    <w:p w:rsidR="00C96ACD" w:rsidRPr="005D2439" w:rsidRDefault="00C96ACD" w:rsidP="00C96ACD">
      <w:pPr>
        <w:jc w:val="both"/>
      </w:pPr>
      <w:r w:rsidRPr="005D2439">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5D2439">
        <w:t>межпредметных</w:t>
      </w:r>
      <w:proofErr w:type="spellEnd"/>
      <w:r w:rsidRPr="005D2439">
        <w:t xml:space="preserve"> связей. Интегративное взаимодействие курсов </w:t>
      </w:r>
      <w:r w:rsidRPr="005D2439">
        <w:lastRenderedPageBreak/>
        <w:t>истории и обществоведения позволяет учащимся сформировать целостное представление о динамике разви</w:t>
      </w:r>
      <w:r w:rsidRPr="005D2439">
        <w:softHyphen/>
        <w:t xml:space="preserve">тия и исторической обусловленности </w:t>
      </w:r>
    </w:p>
    <w:p w:rsidR="00C96ACD" w:rsidRPr="005D2439" w:rsidRDefault="00C96ACD" w:rsidP="00C96ACD">
      <w:pPr>
        <w:jc w:val="both"/>
      </w:pPr>
      <w:r w:rsidRPr="005D2439">
        <w:t xml:space="preserve">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w:t>
      </w:r>
      <w:proofErr w:type="spellStart"/>
      <w:r w:rsidRPr="005D2439">
        <w:t>многокультурном</w:t>
      </w:r>
      <w:proofErr w:type="spellEnd"/>
      <w:r w:rsidRPr="005D2439">
        <w:t xml:space="preserve">,  многонациональном,  </w:t>
      </w:r>
      <w:proofErr w:type="spellStart"/>
      <w:r w:rsidRPr="005D2439">
        <w:t>многоконфессиональном</w:t>
      </w:r>
      <w:proofErr w:type="spellEnd"/>
      <w:r w:rsidRPr="005D2439">
        <w:t xml:space="preserve">  обществе.  Ис</w:t>
      </w:r>
      <w:r w:rsidRPr="005D2439">
        <w:softHyphen/>
        <w:t xml:space="preserve">пользование потенциала </w:t>
      </w:r>
      <w:proofErr w:type="spellStart"/>
      <w:r w:rsidRPr="005D2439">
        <w:t>межпредметных</w:t>
      </w:r>
      <w:proofErr w:type="spellEnd"/>
      <w:r w:rsidRPr="005D2439">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41252A" w:rsidRPr="005D2439" w:rsidRDefault="0041252A" w:rsidP="00C96ACD">
      <w:pPr>
        <w:jc w:val="both"/>
      </w:pPr>
    </w:p>
    <w:p w:rsidR="0041252A" w:rsidRPr="005D2439" w:rsidRDefault="0041252A" w:rsidP="00C96ACD">
      <w:pPr>
        <w:jc w:val="both"/>
      </w:pPr>
    </w:p>
    <w:p w:rsidR="009D26B6" w:rsidRPr="00594EED" w:rsidRDefault="005D2439" w:rsidP="00DB14F6">
      <w:pPr>
        <w:rPr>
          <w:b/>
        </w:rPr>
      </w:pPr>
      <w:r w:rsidRPr="00424408">
        <w:rPr>
          <w:b/>
          <w:i/>
        </w:rPr>
        <w:t xml:space="preserve">                                              </w:t>
      </w:r>
      <w:r w:rsidRPr="00594EED">
        <w:rPr>
          <w:b/>
        </w:rPr>
        <w:t xml:space="preserve"> УЧЕБНО-ТЕМАТИЧЕСКИЙ ПЛАН</w:t>
      </w:r>
    </w:p>
    <w:p w:rsidR="00C4771F" w:rsidRPr="005D2439" w:rsidRDefault="00C4771F" w:rsidP="000F0669">
      <w:pPr>
        <w:shd w:val="clear" w:color="auto" w:fill="FFFFFF"/>
        <w:autoSpaceDE w:val="0"/>
        <w:autoSpaceDN w:val="0"/>
        <w:adjustRightInd w:val="0"/>
        <w:jc w:val="center"/>
        <w:rPr>
          <w:b/>
        </w:rPr>
      </w:pPr>
    </w:p>
    <w:tbl>
      <w:tblPr>
        <w:tblpPr w:leftFromText="180" w:rightFromText="180" w:vertAnchor="text" w:horzAnchor="margin" w:tblpXSpec="center" w:tblpY="155"/>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5253"/>
        <w:gridCol w:w="80"/>
        <w:gridCol w:w="1559"/>
      </w:tblGrid>
      <w:tr w:rsidR="00A81A64" w:rsidRPr="005D2439" w:rsidTr="00A81A64">
        <w:trPr>
          <w:trHeight w:val="503"/>
        </w:trPr>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 xml:space="preserve">№ </w:t>
            </w:r>
            <w:proofErr w:type="spellStart"/>
            <w:proofErr w:type="gramStart"/>
            <w:r w:rsidRPr="005D2439">
              <w:t>п</w:t>
            </w:r>
            <w:proofErr w:type="spellEnd"/>
            <w:proofErr w:type="gramEnd"/>
            <w:r w:rsidRPr="005D2439">
              <w:t>/</w:t>
            </w:r>
            <w:proofErr w:type="spellStart"/>
            <w:r w:rsidRPr="005D2439">
              <w:t>п</w:t>
            </w:r>
            <w:proofErr w:type="spellEnd"/>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Разделы, темы</w:t>
            </w:r>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 xml:space="preserve">Количество часов </w:t>
            </w:r>
          </w:p>
        </w:tc>
      </w:tr>
      <w:tr w:rsidR="00A81A64" w:rsidRPr="005D2439" w:rsidTr="00A81A64">
        <w:trPr>
          <w:trHeight w:val="503"/>
        </w:trPr>
        <w:tc>
          <w:tcPr>
            <w:tcW w:w="7621" w:type="dxa"/>
            <w:gridSpan w:val="4"/>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rPr>
                <w:b/>
              </w:rPr>
            </w:pPr>
          </w:p>
          <w:p w:rsidR="00A81A64" w:rsidRPr="00594EED" w:rsidRDefault="00A81A64" w:rsidP="00A81A64">
            <w:pPr>
              <w:jc w:val="center"/>
              <w:rPr>
                <w:b/>
                <w:sz w:val="28"/>
                <w:szCs w:val="28"/>
              </w:rPr>
            </w:pPr>
            <w:r w:rsidRPr="00594EED">
              <w:rPr>
                <w:b/>
                <w:i/>
                <w:sz w:val="28"/>
                <w:szCs w:val="28"/>
              </w:rPr>
              <w:t xml:space="preserve">«Новейшая  история  зарубежных  стран.  </w:t>
            </w:r>
            <w:r w:rsidRPr="00594EED">
              <w:rPr>
                <w:b/>
                <w:i/>
                <w:sz w:val="28"/>
                <w:szCs w:val="28"/>
                <w:lang w:val="en-US"/>
              </w:rPr>
              <w:t>XX</w:t>
            </w:r>
            <w:r w:rsidRPr="00594EED">
              <w:rPr>
                <w:b/>
                <w:i/>
                <w:sz w:val="28"/>
                <w:szCs w:val="28"/>
              </w:rPr>
              <w:t xml:space="preserve"> -   начало  </w:t>
            </w:r>
            <w:r w:rsidRPr="00594EED">
              <w:rPr>
                <w:b/>
                <w:i/>
                <w:sz w:val="28"/>
                <w:szCs w:val="28"/>
                <w:lang w:val="en-US"/>
              </w:rPr>
              <w:t>XXI</w:t>
            </w:r>
            <w:r w:rsidRPr="00594EED">
              <w:rPr>
                <w:b/>
                <w:i/>
                <w:sz w:val="28"/>
                <w:szCs w:val="28"/>
              </w:rPr>
              <w:t xml:space="preserve"> в»</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tcPr>
          <w:p w:rsidR="00A81A64" w:rsidRPr="005D2439" w:rsidRDefault="00A81A64" w:rsidP="00A81A64">
            <w:r w:rsidRPr="005D2439">
              <w:t>1.</w:t>
            </w:r>
          </w:p>
        </w:tc>
        <w:tc>
          <w:tcPr>
            <w:tcW w:w="5333"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rPr>
                <w:b/>
              </w:rPr>
            </w:pPr>
            <w:r w:rsidRPr="005D2439">
              <w:t>Введение. Новейшая история как историческая эпоха</w:t>
            </w:r>
            <w:r w:rsidRPr="005D2439">
              <w:rPr>
                <w:b/>
              </w:rPr>
              <w:t>.</w:t>
            </w:r>
          </w:p>
        </w:tc>
        <w:tc>
          <w:tcPr>
            <w:tcW w:w="155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1</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r w:rsidRPr="005D2439">
              <w:t>2.</w:t>
            </w:r>
          </w:p>
        </w:tc>
        <w:tc>
          <w:tcPr>
            <w:tcW w:w="5333"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r w:rsidRPr="005D2439">
              <w:rPr>
                <w:bCs/>
              </w:rPr>
              <w:t>Европа и мир в годы</w:t>
            </w:r>
            <w:proofErr w:type="gramStart"/>
            <w:r w:rsidRPr="005D2439">
              <w:rPr>
                <w:bCs/>
              </w:rPr>
              <w:t xml:space="preserve"> П</w:t>
            </w:r>
            <w:proofErr w:type="gramEnd"/>
            <w:r w:rsidRPr="005D2439">
              <w:rPr>
                <w:bCs/>
              </w:rPr>
              <w:t>ервой мировой войны</w:t>
            </w:r>
          </w:p>
        </w:tc>
        <w:tc>
          <w:tcPr>
            <w:tcW w:w="155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5</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r w:rsidRPr="005D2439">
              <w:t>3.</w:t>
            </w:r>
          </w:p>
        </w:tc>
        <w:tc>
          <w:tcPr>
            <w:tcW w:w="5333"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r w:rsidRPr="005D2439">
              <w:rPr>
                <w:bCs/>
              </w:rPr>
              <w:t>Мир в 1920-1930-е гг.</w:t>
            </w:r>
          </w:p>
        </w:tc>
        <w:tc>
          <w:tcPr>
            <w:tcW w:w="155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7</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r w:rsidRPr="005D2439">
              <w:t>5.</w:t>
            </w:r>
          </w:p>
        </w:tc>
        <w:tc>
          <w:tcPr>
            <w:tcW w:w="5333"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r w:rsidRPr="005D2439">
              <w:t xml:space="preserve">Вторая мировая война и её </w:t>
            </w:r>
            <w:proofErr w:type="gramStart"/>
            <w:r w:rsidRPr="005D2439">
              <w:t>уроки</w:t>
            </w:r>
            <w:proofErr w:type="gramEnd"/>
            <w:r w:rsidRPr="005D2439">
              <w:t xml:space="preserve"> и её уроки.</w:t>
            </w:r>
          </w:p>
        </w:tc>
        <w:tc>
          <w:tcPr>
            <w:tcW w:w="155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2</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r w:rsidRPr="005D2439">
              <w:t>6.</w:t>
            </w:r>
          </w:p>
        </w:tc>
        <w:tc>
          <w:tcPr>
            <w:tcW w:w="5333"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r w:rsidRPr="005D2439">
              <w:rPr>
                <w:bCs/>
              </w:rPr>
              <w:t xml:space="preserve">Мировое развитие во второй половине ХХ </w:t>
            </w:r>
            <w:proofErr w:type="gramStart"/>
            <w:r w:rsidRPr="005D2439">
              <w:rPr>
                <w:bCs/>
              </w:rPr>
              <w:t>в</w:t>
            </w:r>
            <w:proofErr w:type="gramEnd"/>
            <w:r w:rsidRPr="005D2439">
              <w:rPr>
                <w:bC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9</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tcPr>
          <w:p w:rsidR="00A81A64" w:rsidRPr="005D2439" w:rsidRDefault="00A81A64" w:rsidP="00A81A64"/>
        </w:tc>
        <w:tc>
          <w:tcPr>
            <w:tcW w:w="5333"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r w:rsidRPr="005D2439">
              <w:t xml:space="preserve">                                ИТОГО</w:t>
            </w:r>
          </w:p>
        </w:tc>
        <w:tc>
          <w:tcPr>
            <w:tcW w:w="155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24</w:t>
            </w:r>
          </w:p>
        </w:tc>
      </w:tr>
      <w:tr w:rsidR="00A81A64" w:rsidRPr="005D2439" w:rsidTr="00A81A64">
        <w:tc>
          <w:tcPr>
            <w:tcW w:w="7621" w:type="dxa"/>
            <w:gridSpan w:val="4"/>
            <w:tcBorders>
              <w:top w:val="single" w:sz="4" w:space="0" w:color="auto"/>
              <w:left w:val="single" w:sz="4" w:space="0" w:color="auto"/>
              <w:bottom w:val="single" w:sz="4" w:space="0" w:color="auto"/>
              <w:right w:val="single" w:sz="4" w:space="0" w:color="auto"/>
            </w:tcBorders>
          </w:tcPr>
          <w:p w:rsidR="00A81A64" w:rsidRPr="005D2439" w:rsidRDefault="00A81A64" w:rsidP="00A81A64">
            <w:pPr>
              <w:rPr>
                <w:i/>
              </w:rPr>
            </w:pPr>
          </w:p>
          <w:p w:rsidR="00A81A64" w:rsidRPr="00594EED" w:rsidRDefault="00A81A64" w:rsidP="00A81A64">
            <w:pPr>
              <w:jc w:val="center"/>
              <w:rPr>
                <w:b/>
                <w:sz w:val="28"/>
                <w:szCs w:val="28"/>
              </w:rPr>
            </w:pPr>
            <w:r w:rsidRPr="00594EED">
              <w:rPr>
                <w:b/>
                <w:i/>
                <w:sz w:val="28"/>
                <w:szCs w:val="28"/>
              </w:rPr>
              <w:t xml:space="preserve">«Россия  в   </w:t>
            </w:r>
            <w:r w:rsidRPr="00594EED">
              <w:rPr>
                <w:b/>
                <w:i/>
                <w:sz w:val="28"/>
                <w:szCs w:val="28"/>
                <w:lang w:val="en-US"/>
              </w:rPr>
              <w:t>XX</w:t>
            </w:r>
            <w:r w:rsidRPr="00594EED">
              <w:rPr>
                <w:b/>
                <w:i/>
                <w:sz w:val="28"/>
                <w:szCs w:val="28"/>
              </w:rPr>
              <w:t xml:space="preserve"> –  начале  </w:t>
            </w:r>
            <w:r w:rsidRPr="00594EED">
              <w:rPr>
                <w:b/>
                <w:i/>
                <w:sz w:val="28"/>
                <w:szCs w:val="28"/>
                <w:lang w:val="en-US"/>
              </w:rPr>
              <w:t>XXI</w:t>
            </w:r>
            <w:r w:rsidR="00594EED">
              <w:rPr>
                <w:b/>
                <w:i/>
                <w:sz w:val="28"/>
                <w:szCs w:val="28"/>
              </w:rPr>
              <w:t xml:space="preserve"> </w:t>
            </w:r>
            <w:proofErr w:type="gramStart"/>
            <w:r w:rsidR="00594EED">
              <w:rPr>
                <w:b/>
                <w:i/>
                <w:sz w:val="28"/>
                <w:szCs w:val="28"/>
              </w:rPr>
              <w:t>в</w:t>
            </w:r>
            <w:proofErr w:type="gramEnd"/>
            <w:r w:rsidR="00594EED">
              <w:rPr>
                <w:b/>
                <w:i/>
                <w:sz w:val="28"/>
                <w:szCs w:val="28"/>
              </w:rPr>
              <w:t>.</w:t>
            </w:r>
            <w:r w:rsidRPr="00594EED">
              <w:rPr>
                <w:b/>
                <w:i/>
                <w:sz w:val="28"/>
                <w:szCs w:val="28"/>
              </w:rPr>
              <w:t>»</w:t>
            </w:r>
          </w:p>
          <w:p w:rsidR="00A81A64" w:rsidRPr="005D2439" w:rsidRDefault="00A81A64" w:rsidP="00A81A64">
            <w:pPr>
              <w:jc w:val="center"/>
              <w:rPr>
                <w:b/>
              </w:rPr>
            </w:pP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tcPr>
          <w:p w:rsidR="00A81A64" w:rsidRPr="005D2439" w:rsidRDefault="00A81A64" w:rsidP="00A81A64">
            <w:pPr>
              <w:jc w:val="both"/>
            </w:pPr>
            <w:r w:rsidRPr="005D2439">
              <w:t xml:space="preserve">№ </w:t>
            </w:r>
            <w:proofErr w:type="spellStart"/>
            <w:proofErr w:type="gramStart"/>
            <w:r w:rsidRPr="005D2439">
              <w:t>п</w:t>
            </w:r>
            <w:proofErr w:type="spellEnd"/>
            <w:proofErr w:type="gramEnd"/>
            <w:r w:rsidRPr="005D2439">
              <w:t>/</w:t>
            </w:r>
            <w:proofErr w:type="spellStart"/>
            <w:r w:rsidRPr="005D2439">
              <w:t>п</w:t>
            </w:r>
            <w:proofErr w:type="spellEnd"/>
          </w:p>
        </w:tc>
        <w:tc>
          <w:tcPr>
            <w:tcW w:w="5253" w:type="dxa"/>
            <w:tcBorders>
              <w:top w:val="single" w:sz="4" w:space="0" w:color="auto"/>
              <w:left w:val="single" w:sz="4" w:space="0" w:color="auto"/>
              <w:bottom w:val="single" w:sz="4" w:space="0" w:color="auto"/>
              <w:right w:val="single" w:sz="4" w:space="0" w:color="auto"/>
            </w:tcBorders>
          </w:tcPr>
          <w:p w:rsidR="00A81A64" w:rsidRPr="005D2439" w:rsidRDefault="00A81A64" w:rsidP="00A81A64">
            <w:pPr>
              <w:jc w:val="both"/>
            </w:pPr>
            <w:r w:rsidRPr="005D2439">
              <w:t>Название раздела, темы.</w:t>
            </w:r>
          </w:p>
        </w:tc>
        <w:tc>
          <w:tcPr>
            <w:tcW w:w="1639" w:type="dxa"/>
            <w:gridSpan w:val="2"/>
            <w:tcBorders>
              <w:top w:val="single" w:sz="4" w:space="0" w:color="auto"/>
              <w:left w:val="single" w:sz="4" w:space="0" w:color="auto"/>
              <w:bottom w:val="single" w:sz="4" w:space="0" w:color="auto"/>
              <w:right w:val="single" w:sz="4" w:space="0" w:color="auto"/>
            </w:tcBorders>
          </w:tcPr>
          <w:p w:rsidR="00A81A64" w:rsidRPr="005D2439" w:rsidRDefault="00A81A64" w:rsidP="00A81A64">
            <w:pPr>
              <w:jc w:val="both"/>
            </w:pPr>
            <w:r w:rsidRPr="005D2439">
              <w:t>Рабочая  программа</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1. </w:t>
            </w: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Россия в начале XX в (1900 – 1916 </w:t>
            </w:r>
            <w:proofErr w:type="spellStart"/>
            <w:proofErr w:type="gramStart"/>
            <w:r w:rsidRPr="005D2439">
              <w:t>гг</w:t>
            </w:r>
            <w:proofErr w:type="spellEnd"/>
            <w:proofErr w:type="gramEnd"/>
            <w:r w:rsidRPr="005D2439">
              <w:t xml:space="preserve"> ).</w:t>
            </w:r>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11</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2. </w:t>
            </w: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Россия в поисках перспектив 1917 – 1927 гг.</w:t>
            </w:r>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8</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3. </w:t>
            </w: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Сталинская модернизация России (1928-1938 гг.).</w:t>
            </w:r>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4</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4. </w:t>
            </w: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6D5E01" w:rsidP="00A81A64">
            <w:pPr>
              <w:jc w:val="both"/>
            </w:pPr>
            <w:r w:rsidRPr="005D2439">
              <w:rPr>
                <w:color w:val="000000"/>
              </w:rPr>
              <w:t>Великая Отечественная война</w:t>
            </w:r>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4</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5. </w:t>
            </w: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СССР  в 1945 – 1953 гг.</w:t>
            </w:r>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2</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6. </w:t>
            </w: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СССР  в 1953 – середине 60 – </w:t>
            </w:r>
            <w:proofErr w:type="spellStart"/>
            <w:r w:rsidRPr="005D2439">
              <w:t>х</w:t>
            </w:r>
            <w:proofErr w:type="spellEnd"/>
            <w:r w:rsidRPr="005D2439">
              <w:t xml:space="preserve"> гг.</w:t>
            </w:r>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3</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7. </w:t>
            </w: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СССР в середине 60 – </w:t>
            </w:r>
            <w:proofErr w:type="spellStart"/>
            <w:r w:rsidRPr="005D2439">
              <w:t>х</w:t>
            </w:r>
            <w:proofErr w:type="spellEnd"/>
            <w:r w:rsidRPr="005D2439">
              <w:t xml:space="preserve"> середине 80 – </w:t>
            </w:r>
            <w:proofErr w:type="spellStart"/>
            <w:r w:rsidRPr="005D2439">
              <w:t>х</w:t>
            </w:r>
            <w:proofErr w:type="spellEnd"/>
            <w:r w:rsidRPr="005D2439">
              <w:t xml:space="preserve"> гг.</w:t>
            </w:r>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3</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8. </w:t>
            </w: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Перестройка в СССР  1985 – 1991 гг.</w:t>
            </w:r>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4</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9.Тема </w:t>
            </w: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both"/>
            </w:pPr>
            <w:r w:rsidRPr="005D2439">
              <w:t xml:space="preserve">Россия в конце </w:t>
            </w:r>
            <w:r w:rsidRPr="005D2439">
              <w:rPr>
                <w:lang w:val="en-US"/>
              </w:rPr>
              <w:t>XX</w:t>
            </w:r>
            <w:r w:rsidRPr="005D2439">
              <w:t xml:space="preserve"> – начале </w:t>
            </w:r>
            <w:r w:rsidRPr="005D2439">
              <w:rPr>
                <w:lang w:val="en-US"/>
              </w:rPr>
              <w:t>XXI</w:t>
            </w:r>
            <w:r w:rsidRPr="005D2439">
              <w:t xml:space="preserve"> </w:t>
            </w:r>
            <w:proofErr w:type="gramStart"/>
            <w:r w:rsidRPr="005D2439">
              <w:t>в</w:t>
            </w:r>
            <w:proofErr w:type="gramEnd"/>
          </w:p>
        </w:tc>
        <w:tc>
          <w:tcPr>
            <w:tcW w:w="1639" w:type="dxa"/>
            <w:gridSpan w:val="2"/>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5</w:t>
            </w:r>
          </w:p>
        </w:tc>
      </w:tr>
      <w:tr w:rsidR="00A81A64" w:rsidRPr="005D2439" w:rsidTr="00A81A64">
        <w:tc>
          <w:tcPr>
            <w:tcW w:w="729" w:type="dxa"/>
            <w:tcBorders>
              <w:top w:val="single" w:sz="4" w:space="0" w:color="auto"/>
              <w:left w:val="single" w:sz="4" w:space="0" w:color="auto"/>
              <w:bottom w:val="single" w:sz="4" w:space="0" w:color="auto"/>
              <w:right w:val="single" w:sz="4" w:space="0" w:color="auto"/>
            </w:tcBorders>
          </w:tcPr>
          <w:p w:rsidR="00A81A64" w:rsidRPr="005D2439" w:rsidRDefault="00A81A64" w:rsidP="00A81A64">
            <w:pPr>
              <w:jc w:val="both"/>
            </w:pPr>
          </w:p>
        </w:tc>
        <w:tc>
          <w:tcPr>
            <w:tcW w:w="5253" w:type="dxa"/>
            <w:tcBorders>
              <w:top w:val="single" w:sz="4" w:space="0" w:color="auto"/>
              <w:left w:val="single" w:sz="4" w:space="0" w:color="auto"/>
              <w:bottom w:val="single" w:sz="4" w:space="0" w:color="auto"/>
              <w:right w:val="single" w:sz="4" w:space="0" w:color="auto"/>
            </w:tcBorders>
            <w:hideMark/>
          </w:tcPr>
          <w:p w:rsidR="00A81A64" w:rsidRPr="005D2439" w:rsidRDefault="00A81A64" w:rsidP="00A81A64">
            <w:pPr>
              <w:jc w:val="center"/>
            </w:pPr>
            <w:r w:rsidRPr="005D2439">
              <w:t>ИТОГО</w:t>
            </w:r>
          </w:p>
        </w:tc>
        <w:tc>
          <w:tcPr>
            <w:tcW w:w="1639" w:type="dxa"/>
            <w:gridSpan w:val="2"/>
            <w:tcBorders>
              <w:top w:val="single" w:sz="4" w:space="0" w:color="auto"/>
              <w:left w:val="single" w:sz="4" w:space="0" w:color="auto"/>
              <w:bottom w:val="single" w:sz="4" w:space="0" w:color="auto"/>
              <w:right w:val="single" w:sz="4" w:space="0" w:color="auto"/>
            </w:tcBorders>
          </w:tcPr>
          <w:p w:rsidR="00A81A64" w:rsidRPr="005D2439" w:rsidRDefault="00A81A64" w:rsidP="00A81A64">
            <w:pPr>
              <w:jc w:val="center"/>
            </w:pPr>
            <w:r w:rsidRPr="005D2439">
              <w:t>44</w:t>
            </w:r>
          </w:p>
        </w:tc>
      </w:tr>
    </w:tbl>
    <w:p w:rsidR="00A81A64" w:rsidRPr="005D2439" w:rsidRDefault="00A81A64" w:rsidP="000F0669">
      <w:pPr>
        <w:shd w:val="clear" w:color="auto" w:fill="FFFFFF"/>
        <w:autoSpaceDE w:val="0"/>
        <w:autoSpaceDN w:val="0"/>
        <w:adjustRightInd w:val="0"/>
        <w:jc w:val="center"/>
        <w:rPr>
          <w:b/>
        </w:rPr>
      </w:pPr>
    </w:p>
    <w:p w:rsidR="00A81A64" w:rsidRPr="005D2439" w:rsidRDefault="00A81A64" w:rsidP="00A81A64">
      <w:pPr>
        <w:ind w:firstLine="567"/>
        <w:jc w:val="both"/>
        <w:rPr>
          <w:b/>
          <w:bCs/>
        </w:rPr>
      </w:pPr>
    </w:p>
    <w:p w:rsidR="00A81A64" w:rsidRPr="005D2439" w:rsidRDefault="00A81A64" w:rsidP="00A81A64">
      <w:pPr>
        <w:jc w:val="center"/>
        <w:rPr>
          <w:b/>
        </w:rPr>
      </w:pPr>
    </w:p>
    <w:p w:rsidR="00A81A64" w:rsidRPr="005D2439" w:rsidRDefault="00A81A64" w:rsidP="00A81A64">
      <w:pPr>
        <w:jc w:val="center"/>
        <w:rPr>
          <w:b/>
        </w:rPr>
      </w:pPr>
    </w:p>
    <w:p w:rsidR="00A81A64" w:rsidRPr="005D2439" w:rsidRDefault="00A81A64" w:rsidP="00A81A64">
      <w:pPr>
        <w:jc w:val="center"/>
        <w:rPr>
          <w:b/>
        </w:rPr>
      </w:pPr>
    </w:p>
    <w:p w:rsidR="00C4771F" w:rsidRPr="005D2439" w:rsidRDefault="00C4771F" w:rsidP="000F0669">
      <w:pPr>
        <w:shd w:val="clear" w:color="auto" w:fill="FFFFFF"/>
        <w:autoSpaceDE w:val="0"/>
        <w:autoSpaceDN w:val="0"/>
        <w:adjustRightInd w:val="0"/>
        <w:jc w:val="center"/>
        <w:rPr>
          <w:b/>
        </w:rPr>
      </w:pPr>
    </w:p>
    <w:p w:rsidR="00C4771F" w:rsidRPr="005D2439" w:rsidRDefault="00C4771F" w:rsidP="009D26B6">
      <w:pPr>
        <w:shd w:val="clear" w:color="auto" w:fill="FFFFFF"/>
        <w:autoSpaceDE w:val="0"/>
        <w:autoSpaceDN w:val="0"/>
        <w:adjustRightInd w:val="0"/>
        <w:rPr>
          <w:b/>
        </w:rPr>
      </w:pPr>
    </w:p>
    <w:p w:rsidR="00C4771F" w:rsidRPr="005D2439" w:rsidRDefault="00C4771F" w:rsidP="000F0669">
      <w:pPr>
        <w:shd w:val="clear" w:color="auto" w:fill="FFFFFF"/>
        <w:autoSpaceDE w:val="0"/>
        <w:autoSpaceDN w:val="0"/>
        <w:adjustRightInd w:val="0"/>
        <w:jc w:val="center"/>
        <w:rPr>
          <w:b/>
        </w:rPr>
      </w:pPr>
    </w:p>
    <w:p w:rsidR="00154A6D" w:rsidRPr="005D2439" w:rsidRDefault="00154A6D" w:rsidP="000F0669">
      <w:pPr>
        <w:shd w:val="clear" w:color="auto" w:fill="FFFFFF"/>
        <w:autoSpaceDE w:val="0"/>
        <w:autoSpaceDN w:val="0"/>
        <w:adjustRightInd w:val="0"/>
        <w:jc w:val="center"/>
        <w:rPr>
          <w:b/>
        </w:rPr>
      </w:pPr>
    </w:p>
    <w:p w:rsidR="00557ABC" w:rsidRPr="005D2439" w:rsidRDefault="00557ABC" w:rsidP="000F0669">
      <w:pPr>
        <w:shd w:val="clear" w:color="auto" w:fill="FFFFFF"/>
        <w:autoSpaceDE w:val="0"/>
        <w:autoSpaceDN w:val="0"/>
        <w:adjustRightInd w:val="0"/>
        <w:jc w:val="center"/>
        <w:rPr>
          <w:b/>
        </w:rPr>
      </w:pPr>
    </w:p>
    <w:p w:rsidR="00557ABC" w:rsidRPr="005D2439" w:rsidRDefault="00557ABC" w:rsidP="000F0669">
      <w:pPr>
        <w:shd w:val="clear" w:color="auto" w:fill="FFFFFF"/>
        <w:autoSpaceDE w:val="0"/>
        <w:autoSpaceDN w:val="0"/>
        <w:adjustRightInd w:val="0"/>
        <w:jc w:val="center"/>
        <w:rPr>
          <w:b/>
        </w:rPr>
      </w:pPr>
    </w:p>
    <w:p w:rsidR="00557ABC" w:rsidRPr="005D2439" w:rsidRDefault="00557ABC" w:rsidP="000F0669">
      <w:pPr>
        <w:shd w:val="clear" w:color="auto" w:fill="FFFFFF"/>
        <w:autoSpaceDE w:val="0"/>
        <w:autoSpaceDN w:val="0"/>
        <w:adjustRightInd w:val="0"/>
        <w:jc w:val="center"/>
        <w:rPr>
          <w:b/>
        </w:rPr>
      </w:pPr>
    </w:p>
    <w:p w:rsidR="00557ABC" w:rsidRPr="005D2439" w:rsidRDefault="00557ABC" w:rsidP="000F0669">
      <w:pPr>
        <w:shd w:val="clear" w:color="auto" w:fill="FFFFFF"/>
        <w:autoSpaceDE w:val="0"/>
        <w:autoSpaceDN w:val="0"/>
        <w:adjustRightInd w:val="0"/>
        <w:jc w:val="center"/>
        <w:rPr>
          <w:b/>
        </w:rPr>
      </w:pPr>
    </w:p>
    <w:p w:rsidR="00557ABC" w:rsidRPr="005D2439" w:rsidRDefault="00557ABC" w:rsidP="000F0669">
      <w:pPr>
        <w:shd w:val="clear" w:color="auto" w:fill="FFFFFF"/>
        <w:autoSpaceDE w:val="0"/>
        <w:autoSpaceDN w:val="0"/>
        <w:adjustRightInd w:val="0"/>
        <w:jc w:val="center"/>
        <w:rPr>
          <w:b/>
        </w:rPr>
      </w:pPr>
    </w:p>
    <w:p w:rsidR="00557ABC" w:rsidRPr="005D2439" w:rsidRDefault="00557ABC" w:rsidP="000F0669">
      <w:pPr>
        <w:shd w:val="clear" w:color="auto" w:fill="FFFFFF"/>
        <w:autoSpaceDE w:val="0"/>
        <w:autoSpaceDN w:val="0"/>
        <w:adjustRightInd w:val="0"/>
        <w:jc w:val="center"/>
        <w:rPr>
          <w:b/>
        </w:rPr>
      </w:pPr>
    </w:p>
    <w:p w:rsidR="00DB14F6" w:rsidRPr="005D2439" w:rsidRDefault="00DB14F6" w:rsidP="000F0669">
      <w:pPr>
        <w:shd w:val="clear" w:color="auto" w:fill="FFFFFF"/>
        <w:autoSpaceDE w:val="0"/>
        <w:autoSpaceDN w:val="0"/>
        <w:adjustRightInd w:val="0"/>
        <w:jc w:val="center"/>
        <w:rPr>
          <w:b/>
        </w:rPr>
      </w:pPr>
    </w:p>
    <w:p w:rsidR="00DB14F6" w:rsidRPr="005D2439" w:rsidRDefault="00DB14F6" w:rsidP="000F0669">
      <w:pPr>
        <w:shd w:val="clear" w:color="auto" w:fill="FFFFFF"/>
        <w:autoSpaceDE w:val="0"/>
        <w:autoSpaceDN w:val="0"/>
        <w:adjustRightInd w:val="0"/>
        <w:jc w:val="center"/>
        <w:rPr>
          <w:b/>
        </w:rPr>
      </w:pPr>
    </w:p>
    <w:p w:rsidR="00DB14F6" w:rsidRPr="005D2439" w:rsidRDefault="00DB14F6" w:rsidP="000F0669">
      <w:pPr>
        <w:shd w:val="clear" w:color="auto" w:fill="FFFFFF"/>
        <w:autoSpaceDE w:val="0"/>
        <w:autoSpaceDN w:val="0"/>
        <w:adjustRightInd w:val="0"/>
        <w:jc w:val="center"/>
        <w:rPr>
          <w:b/>
        </w:rPr>
      </w:pPr>
    </w:p>
    <w:p w:rsidR="00DB14F6" w:rsidRPr="005D2439" w:rsidRDefault="00DB14F6" w:rsidP="000F0669">
      <w:pPr>
        <w:shd w:val="clear" w:color="auto" w:fill="FFFFFF"/>
        <w:autoSpaceDE w:val="0"/>
        <w:autoSpaceDN w:val="0"/>
        <w:adjustRightInd w:val="0"/>
        <w:jc w:val="center"/>
        <w:rPr>
          <w:b/>
          <w:bCs/>
          <w:color w:val="000000"/>
        </w:rPr>
      </w:pPr>
    </w:p>
    <w:p w:rsidR="00DB14F6" w:rsidRPr="005D2439" w:rsidRDefault="00DB14F6" w:rsidP="000F0669">
      <w:pPr>
        <w:shd w:val="clear" w:color="auto" w:fill="FFFFFF"/>
        <w:autoSpaceDE w:val="0"/>
        <w:autoSpaceDN w:val="0"/>
        <w:adjustRightInd w:val="0"/>
        <w:jc w:val="center"/>
        <w:rPr>
          <w:b/>
          <w:bCs/>
          <w:color w:val="000000"/>
        </w:rPr>
      </w:pPr>
    </w:p>
    <w:p w:rsidR="00DB14F6" w:rsidRPr="005D2439" w:rsidRDefault="00DB14F6" w:rsidP="000F0669">
      <w:pPr>
        <w:shd w:val="clear" w:color="auto" w:fill="FFFFFF"/>
        <w:autoSpaceDE w:val="0"/>
        <w:autoSpaceDN w:val="0"/>
        <w:adjustRightInd w:val="0"/>
        <w:jc w:val="center"/>
        <w:rPr>
          <w:b/>
          <w:bCs/>
          <w:color w:val="000000"/>
        </w:rPr>
      </w:pPr>
    </w:p>
    <w:p w:rsidR="00DB14F6" w:rsidRPr="005D2439" w:rsidRDefault="00DB14F6" w:rsidP="000F0669">
      <w:pPr>
        <w:shd w:val="clear" w:color="auto" w:fill="FFFFFF"/>
        <w:autoSpaceDE w:val="0"/>
        <w:autoSpaceDN w:val="0"/>
        <w:adjustRightInd w:val="0"/>
        <w:jc w:val="center"/>
        <w:rPr>
          <w:b/>
          <w:bCs/>
          <w:color w:val="000000"/>
        </w:rPr>
      </w:pPr>
    </w:p>
    <w:p w:rsidR="00DB14F6" w:rsidRPr="005D2439" w:rsidRDefault="00DB14F6" w:rsidP="000F0669">
      <w:pPr>
        <w:shd w:val="clear" w:color="auto" w:fill="FFFFFF"/>
        <w:autoSpaceDE w:val="0"/>
        <w:autoSpaceDN w:val="0"/>
        <w:adjustRightInd w:val="0"/>
        <w:jc w:val="center"/>
        <w:rPr>
          <w:b/>
          <w:bCs/>
          <w:color w:val="000000"/>
        </w:rPr>
      </w:pPr>
    </w:p>
    <w:p w:rsidR="00DB14F6" w:rsidRPr="005D2439" w:rsidRDefault="00DB14F6" w:rsidP="000F0669">
      <w:pPr>
        <w:shd w:val="clear" w:color="auto" w:fill="FFFFFF"/>
        <w:autoSpaceDE w:val="0"/>
        <w:autoSpaceDN w:val="0"/>
        <w:adjustRightInd w:val="0"/>
        <w:jc w:val="center"/>
        <w:rPr>
          <w:b/>
          <w:bCs/>
          <w:color w:val="000000"/>
        </w:rPr>
      </w:pPr>
    </w:p>
    <w:p w:rsidR="005D2439" w:rsidRDefault="005D2439" w:rsidP="00DB14F6">
      <w:pPr>
        <w:shd w:val="clear" w:color="auto" w:fill="FFFFFF"/>
        <w:autoSpaceDE w:val="0"/>
        <w:autoSpaceDN w:val="0"/>
        <w:adjustRightInd w:val="0"/>
        <w:jc w:val="center"/>
        <w:rPr>
          <w:b/>
          <w:i/>
          <w:sz w:val="28"/>
          <w:szCs w:val="28"/>
        </w:rPr>
      </w:pPr>
    </w:p>
    <w:p w:rsidR="005D2439" w:rsidRDefault="005D2439" w:rsidP="00DB14F6">
      <w:pPr>
        <w:shd w:val="clear" w:color="auto" w:fill="FFFFFF"/>
        <w:autoSpaceDE w:val="0"/>
        <w:autoSpaceDN w:val="0"/>
        <w:adjustRightInd w:val="0"/>
        <w:jc w:val="center"/>
        <w:rPr>
          <w:b/>
          <w:i/>
          <w:sz w:val="28"/>
          <w:szCs w:val="28"/>
        </w:rPr>
      </w:pPr>
    </w:p>
    <w:p w:rsidR="005D2439" w:rsidRDefault="005D2439" w:rsidP="00DB14F6">
      <w:pPr>
        <w:shd w:val="clear" w:color="auto" w:fill="FFFFFF"/>
        <w:autoSpaceDE w:val="0"/>
        <w:autoSpaceDN w:val="0"/>
        <w:adjustRightInd w:val="0"/>
        <w:jc w:val="center"/>
        <w:rPr>
          <w:b/>
          <w:i/>
          <w:sz w:val="28"/>
          <w:szCs w:val="28"/>
        </w:rPr>
      </w:pPr>
    </w:p>
    <w:p w:rsidR="005D2439" w:rsidRDefault="005D2439" w:rsidP="00DB14F6">
      <w:pPr>
        <w:shd w:val="clear" w:color="auto" w:fill="FFFFFF"/>
        <w:autoSpaceDE w:val="0"/>
        <w:autoSpaceDN w:val="0"/>
        <w:adjustRightInd w:val="0"/>
        <w:jc w:val="center"/>
        <w:rPr>
          <w:b/>
          <w:i/>
          <w:sz w:val="28"/>
          <w:szCs w:val="28"/>
        </w:rPr>
      </w:pPr>
    </w:p>
    <w:p w:rsidR="005D2439" w:rsidRDefault="005D2439" w:rsidP="00DB14F6">
      <w:pPr>
        <w:shd w:val="clear" w:color="auto" w:fill="FFFFFF"/>
        <w:autoSpaceDE w:val="0"/>
        <w:autoSpaceDN w:val="0"/>
        <w:adjustRightInd w:val="0"/>
        <w:jc w:val="center"/>
        <w:rPr>
          <w:b/>
          <w:i/>
          <w:sz w:val="28"/>
          <w:szCs w:val="28"/>
        </w:rPr>
      </w:pPr>
    </w:p>
    <w:p w:rsidR="005D2439" w:rsidRDefault="005D2439" w:rsidP="00DB14F6">
      <w:pPr>
        <w:shd w:val="clear" w:color="auto" w:fill="FFFFFF"/>
        <w:autoSpaceDE w:val="0"/>
        <w:autoSpaceDN w:val="0"/>
        <w:adjustRightInd w:val="0"/>
        <w:jc w:val="center"/>
        <w:rPr>
          <w:b/>
          <w:i/>
          <w:sz w:val="28"/>
          <w:szCs w:val="28"/>
        </w:rPr>
      </w:pPr>
    </w:p>
    <w:p w:rsidR="00E54D25" w:rsidRDefault="00E54D25" w:rsidP="00DB14F6">
      <w:pPr>
        <w:shd w:val="clear" w:color="auto" w:fill="FFFFFF"/>
        <w:autoSpaceDE w:val="0"/>
        <w:autoSpaceDN w:val="0"/>
        <w:adjustRightInd w:val="0"/>
        <w:jc w:val="center"/>
        <w:rPr>
          <w:b/>
          <w:i/>
          <w:sz w:val="28"/>
          <w:szCs w:val="28"/>
        </w:rPr>
      </w:pPr>
    </w:p>
    <w:p w:rsidR="00E54D25" w:rsidRDefault="00E54D25" w:rsidP="00DB14F6">
      <w:pPr>
        <w:shd w:val="clear" w:color="auto" w:fill="FFFFFF"/>
        <w:autoSpaceDE w:val="0"/>
        <w:autoSpaceDN w:val="0"/>
        <w:adjustRightInd w:val="0"/>
        <w:jc w:val="center"/>
        <w:rPr>
          <w:b/>
          <w:i/>
          <w:sz w:val="28"/>
          <w:szCs w:val="28"/>
        </w:rPr>
      </w:pPr>
    </w:p>
    <w:p w:rsidR="00E54D25" w:rsidRDefault="00E54D25" w:rsidP="00DB14F6">
      <w:pPr>
        <w:shd w:val="clear" w:color="auto" w:fill="FFFFFF"/>
        <w:autoSpaceDE w:val="0"/>
        <w:autoSpaceDN w:val="0"/>
        <w:adjustRightInd w:val="0"/>
        <w:jc w:val="center"/>
        <w:rPr>
          <w:b/>
          <w:i/>
          <w:sz w:val="28"/>
          <w:szCs w:val="28"/>
        </w:rPr>
      </w:pPr>
    </w:p>
    <w:p w:rsidR="00E54D25" w:rsidRDefault="00E54D25" w:rsidP="00DB14F6">
      <w:pPr>
        <w:shd w:val="clear" w:color="auto" w:fill="FFFFFF"/>
        <w:autoSpaceDE w:val="0"/>
        <w:autoSpaceDN w:val="0"/>
        <w:adjustRightInd w:val="0"/>
        <w:jc w:val="center"/>
        <w:rPr>
          <w:b/>
          <w:i/>
          <w:sz w:val="28"/>
          <w:szCs w:val="28"/>
        </w:rPr>
      </w:pPr>
    </w:p>
    <w:p w:rsidR="00E54D25" w:rsidRDefault="00E54D25" w:rsidP="00DB14F6">
      <w:pPr>
        <w:shd w:val="clear" w:color="auto" w:fill="FFFFFF"/>
        <w:autoSpaceDE w:val="0"/>
        <w:autoSpaceDN w:val="0"/>
        <w:adjustRightInd w:val="0"/>
        <w:jc w:val="center"/>
        <w:rPr>
          <w:b/>
          <w:i/>
          <w:sz w:val="28"/>
          <w:szCs w:val="28"/>
        </w:rPr>
      </w:pPr>
    </w:p>
    <w:p w:rsidR="00DB14F6" w:rsidRPr="00594EED" w:rsidRDefault="005D2439" w:rsidP="00DB14F6">
      <w:pPr>
        <w:shd w:val="clear" w:color="auto" w:fill="FFFFFF"/>
        <w:autoSpaceDE w:val="0"/>
        <w:autoSpaceDN w:val="0"/>
        <w:adjustRightInd w:val="0"/>
        <w:jc w:val="center"/>
        <w:rPr>
          <w:b/>
        </w:rPr>
      </w:pPr>
      <w:r w:rsidRPr="00594EED">
        <w:rPr>
          <w:b/>
        </w:rPr>
        <w:lastRenderedPageBreak/>
        <w:t>СОДЕРЖАНИЕ ПРОГРАММЫ</w:t>
      </w:r>
    </w:p>
    <w:p w:rsidR="00DB14F6" w:rsidRPr="005D2439" w:rsidRDefault="00DB14F6" w:rsidP="00DB14F6">
      <w:pPr>
        <w:shd w:val="clear" w:color="auto" w:fill="FFFFFF"/>
        <w:autoSpaceDE w:val="0"/>
        <w:autoSpaceDN w:val="0"/>
        <w:adjustRightInd w:val="0"/>
        <w:jc w:val="center"/>
        <w:rPr>
          <w:b/>
          <w:color w:val="000000"/>
        </w:rPr>
      </w:pPr>
    </w:p>
    <w:p w:rsidR="000F0669" w:rsidRPr="00594EED" w:rsidRDefault="005D2439" w:rsidP="000F0669">
      <w:pPr>
        <w:shd w:val="clear" w:color="auto" w:fill="FFFFFF"/>
        <w:autoSpaceDE w:val="0"/>
        <w:autoSpaceDN w:val="0"/>
        <w:adjustRightInd w:val="0"/>
        <w:jc w:val="center"/>
        <w:rPr>
          <w:b/>
          <w:bCs/>
          <w:i/>
          <w:color w:val="000000"/>
        </w:rPr>
      </w:pPr>
      <w:r w:rsidRPr="00594EED">
        <w:rPr>
          <w:b/>
          <w:bCs/>
          <w:i/>
          <w:color w:val="000000"/>
        </w:rPr>
        <w:t>ВСЕОБЩАЯ ИСТОРИЯ</w:t>
      </w:r>
    </w:p>
    <w:p w:rsidR="000F0669" w:rsidRPr="005D2439" w:rsidRDefault="000F0669" w:rsidP="00E81FFC">
      <w:pPr>
        <w:shd w:val="clear" w:color="auto" w:fill="FFFFFF"/>
        <w:autoSpaceDE w:val="0"/>
        <w:autoSpaceDN w:val="0"/>
        <w:adjustRightInd w:val="0"/>
        <w:jc w:val="both"/>
      </w:pPr>
      <w:r w:rsidRPr="005D2439">
        <w:rPr>
          <w:b/>
          <w:bCs/>
          <w:color w:val="000000"/>
        </w:rPr>
        <w:t xml:space="preserve">Новейшая история зарубежных стран. </w:t>
      </w:r>
      <w:r w:rsidRPr="005D2439">
        <w:rPr>
          <w:b/>
          <w:bCs/>
          <w:color w:val="000000"/>
          <w:lang w:val="en-US"/>
        </w:rPr>
        <w:t>XX</w:t>
      </w:r>
      <w:r w:rsidRPr="005D2439">
        <w:rPr>
          <w:b/>
          <w:bCs/>
          <w:color w:val="000000"/>
        </w:rPr>
        <w:t xml:space="preserve"> - начало </w:t>
      </w:r>
      <w:r w:rsidRPr="005D2439">
        <w:rPr>
          <w:b/>
          <w:bCs/>
          <w:color w:val="000000"/>
          <w:lang w:val="en-US"/>
        </w:rPr>
        <w:t>XXI</w:t>
      </w:r>
      <w:r w:rsidRPr="005D2439">
        <w:rPr>
          <w:b/>
          <w:bCs/>
          <w:color w:val="000000"/>
        </w:rPr>
        <w:t xml:space="preserve"> в.</w:t>
      </w:r>
      <w:r w:rsidRPr="005D2439">
        <w:t xml:space="preserve"> </w:t>
      </w:r>
      <w:r w:rsidR="00B64EF9" w:rsidRPr="005D2439">
        <w:rPr>
          <w:b/>
          <w:bCs/>
          <w:color w:val="000000"/>
        </w:rPr>
        <w:t>(24</w:t>
      </w:r>
      <w:r w:rsidRPr="005D2439">
        <w:rPr>
          <w:b/>
          <w:bCs/>
          <w:color w:val="000000"/>
        </w:rPr>
        <w:t xml:space="preserve"> ч)</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Авторы: А. О. </w:t>
      </w:r>
      <w:proofErr w:type="spellStart"/>
      <w:r w:rsidRPr="005D2439">
        <w:rPr>
          <w:color w:val="000000"/>
        </w:rPr>
        <w:t>Сороко-Цюпа</w:t>
      </w:r>
      <w:proofErr w:type="spellEnd"/>
      <w:r w:rsidRPr="005D2439">
        <w:rPr>
          <w:color w:val="000000"/>
        </w:rPr>
        <w:t>, кандидат исторических наук; О. Ю. Стрелова, доктор педагогических наук</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Данная программа является составной частью учебно-методического комплекта по курсу «Новейшая история зарубежных стран» для 9 класса общеобразовательных учреждений и отражает особенности структуры и содержания одноименного школьного учебника, авторы </w:t>
      </w:r>
      <w:r w:rsidRPr="005D2439">
        <w:rPr>
          <w:i/>
          <w:iCs/>
          <w:color w:val="000000"/>
        </w:rPr>
        <w:t xml:space="preserve">О. С. </w:t>
      </w:r>
      <w:proofErr w:type="spellStart"/>
      <w:r w:rsidRPr="005D2439">
        <w:rPr>
          <w:i/>
          <w:iCs/>
          <w:color w:val="000000"/>
        </w:rPr>
        <w:t>Сороко-Цюпа</w:t>
      </w:r>
      <w:proofErr w:type="spellEnd"/>
      <w:r w:rsidRPr="005D2439">
        <w:rPr>
          <w:i/>
          <w:iCs/>
          <w:color w:val="000000"/>
        </w:rPr>
        <w:t xml:space="preserve"> </w:t>
      </w:r>
      <w:r w:rsidRPr="005D2439">
        <w:rPr>
          <w:color w:val="000000"/>
        </w:rPr>
        <w:t xml:space="preserve">и </w:t>
      </w:r>
      <w:r w:rsidRPr="005D2439">
        <w:rPr>
          <w:i/>
          <w:iCs/>
          <w:color w:val="000000"/>
        </w:rPr>
        <w:t xml:space="preserve">А. О. </w:t>
      </w:r>
      <w:proofErr w:type="spellStart"/>
      <w:r w:rsidRPr="005D2439">
        <w:rPr>
          <w:i/>
          <w:iCs/>
          <w:color w:val="000000"/>
        </w:rPr>
        <w:t>Сороко-Цюпа</w:t>
      </w:r>
      <w:proofErr w:type="spellEnd"/>
      <w:r w:rsidRPr="005D2439">
        <w:rPr>
          <w:i/>
          <w:iCs/>
          <w:color w:val="000000"/>
        </w:rPr>
        <w:t xml:space="preserve"> </w:t>
      </w:r>
      <w:r w:rsidRPr="005D2439">
        <w:rPr>
          <w:color w:val="000000"/>
        </w:rPr>
        <w:t>(Просвещение, 2006).</w:t>
      </w:r>
    </w:p>
    <w:p w:rsidR="000F0669" w:rsidRPr="005D2439" w:rsidRDefault="00B64EF9" w:rsidP="00E81FFC">
      <w:pPr>
        <w:shd w:val="clear" w:color="auto" w:fill="FFFFFF"/>
        <w:autoSpaceDE w:val="0"/>
        <w:autoSpaceDN w:val="0"/>
        <w:adjustRightInd w:val="0"/>
        <w:jc w:val="both"/>
      </w:pPr>
      <w:r w:rsidRPr="005D2439">
        <w:rPr>
          <w:b/>
          <w:bCs/>
          <w:color w:val="000000"/>
        </w:rPr>
        <w:t xml:space="preserve"> </w:t>
      </w:r>
    </w:p>
    <w:p w:rsidR="000F0669" w:rsidRPr="005D2439" w:rsidRDefault="000F0669" w:rsidP="00E81FFC">
      <w:pPr>
        <w:shd w:val="clear" w:color="auto" w:fill="FFFFFF"/>
        <w:autoSpaceDE w:val="0"/>
        <w:autoSpaceDN w:val="0"/>
        <w:adjustRightInd w:val="0"/>
        <w:jc w:val="both"/>
      </w:pPr>
      <w:r w:rsidRPr="005D2439">
        <w:rPr>
          <w:b/>
          <w:bCs/>
          <w:color w:val="000000"/>
        </w:rPr>
        <w:t>Тема 1. Страны Европы и США в 1900—1918 гг. Первая мировая война (</w:t>
      </w:r>
      <w:r w:rsidR="00DB14F6" w:rsidRPr="005D2439">
        <w:rPr>
          <w:b/>
          <w:bCs/>
        </w:rPr>
        <w:t>5+1</w:t>
      </w:r>
      <w:r w:rsidRPr="005D2439">
        <w:rPr>
          <w:b/>
          <w:bCs/>
        </w:rPr>
        <w:t xml:space="preserve"> ч</w:t>
      </w:r>
      <w:r w:rsidRPr="005D2439">
        <w:rPr>
          <w:b/>
          <w:bCs/>
          <w:color w:val="000000"/>
        </w:rPr>
        <w:t>)</w:t>
      </w:r>
    </w:p>
    <w:p w:rsidR="000F0669" w:rsidRPr="005D2439" w:rsidRDefault="000F0669" w:rsidP="00E81FFC">
      <w:pPr>
        <w:shd w:val="clear" w:color="auto" w:fill="FFFFFF"/>
        <w:autoSpaceDE w:val="0"/>
        <w:autoSpaceDN w:val="0"/>
        <w:adjustRightInd w:val="0"/>
        <w:ind w:firstLine="708"/>
        <w:jc w:val="both"/>
      </w:pPr>
      <w:r w:rsidRPr="005D2439">
        <w:rPr>
          <w:b/>
          <w:bCs/>
          <w:color w:val="000000"/>
        </w:rPr>
        <w:t xml:space="preserve">Введение. Новейшая история как историческая эпоха. </w:t>
      </w:r>
      <w:r w:rsidRPr="005D2439">
        <w:rPr>
          <w:color w:val="000000"/>
        </w:rPr>
        <w:t xml:space="preserve">Периодизация новейшей истории </w:t>
      </w:r>
      <w:r w:rsidRPr="005D2439">
        <w:rPr>
          <w:color w:val="000000"/>
          <w:lang w:val="en-US"/>
        </w:rPr>
        <w:t>XX</w:t>
      </w:r>
      <w:r w:rsidRPr="005D2439">
        <w:rPr>
          <w:color w:val="000000"/>
        </w:rPr>
        <w:t xml:space="preserve"> — начало </w:t>
      </w:r>
      <w:r w:rsidRPr="005D2439">
        <w:rPr>
          <w:color w:val="000000"/>
          <w:lang w:val="en-US"/>
        </w:rPr>
        <w:t>XXI</w:t>
      </w:r>
      <w:r w:rsidRPr="005D2439">
        <w:rPr>
          <w:color w:val="000000"/>
        </w:rPr>
        <w:t xml:space="preserve"> в. и особенности исторического развития: скорость, глубина, революционность перемен и их всемирный масштаб. Основные события и вехи </w:t>
      </w:r>
      <w:r w:rsidRPr="005D2439">
        <w:rPr>
          <w:color w:val="000000"/>
          <w:lang w:val="en-US"/>
        </w:rPr>
        <w:t>XX</w:t>
      </w:r>
      <w:r w:rsidRPr="005D2439">
        <w:rPr>
          <w:color w:val="000000"/>
        </w:rPr>
        <w:t xml:space="preserve"> столетия. Достижения и проблемы </w:t>
      </w:r>
      <w:r w:rsidRPr="005D2439">
        <w:rPr>
          <w:color w:val="000000"/>
          <w:lang w:val="en-US"/>
        </w:rPr>
        <w:t>XX</w:t>
      </w:r>
      <w:r w:rsidRPr="005D2439">
        <w:rPr>
          <w:color w:val="000000"/>
        </w:rPr>
        <w:t xml:space="preserve"> в., определяющие историю человечества в новом тысячелетии.</w:t>
      </w:r>
    </w:p>
    <w:p w:rsidR="000F0669" w:rsidRPr="005D2439" w:rsidRDefault="000F0669" w:rsidP="00E81FFC">
      <w:pPr>
        <w:shd w:val="clear" w:color="auto" w:fill="FFFFFF"/>
        <w:autoSpaceDE w:val="0"/>
        <w:autoSpaceDN w:val="0"/>
        <w:adjustRightInd w:val="0"/>
        <w:ind w:firstLine="708"/>
        <w:jc w:val="both"/>
        <w:rPr>
          <w:color w:val="000000"/>
        </w:rPr>
      </w:pPr>
      <w:r w:rsidRPr="005D2439">
        <w:rPr>
          <w:color w:val="000000"/>
        </w:rPr>
        <w:t xml:space="preserve">Мир </w:t>
      </w:r>
      <w:proofErr w:type="gramStart"/>
      <w:r w:rsidRPr="005D2439">
        <w:rPr>
          <w:color w:val="000000"/>
        </w:rPr>
        <w:t>в начале</w:t>
      </w:r>
      <w:proofErr w:type="gramEnd"/>
      <w:r w:rsidRPr="005D2439">
        <w:rPr>
          <w:color w:val="000000"/>
        </w:rPr>
        <w:t xml:space="preserve"> </w:t>
      </w:r>
      <w:r w:rsidRPr="005D2439">
        <w:rPr>
          <w:color w:val="000000"/>
          <w:lang w:val="en-US"/>
        </w:rPr>
        <w:t>XX</w:t>
      </w:r>
      <w:r w:rsidRPr="005D2439">
        <w:rPr>
          <w:color w:val="000000"/>
        </w:rPr>
        <w:t xml:space="preserve"> в. - предпосылки глобальных конфликтов</w:t>
      </w:r>
      <w:r w:rsidRPr="005D2439">
        <w:rPr>
          <w:i/>
          <w:color w:val="000000"/>
        </w:rPr>
        <w:t xml:space="preserve">. </w:t>
      </w:r>
      <w:r w:rsidRPr="005D2439">
        <w:rPr>
          <w:b/>
          <w:bCs/>
          <w:i/>
          <w:color w:val="000000"/>
        </w:rPr>
        <w:t>Новая индустриальная эпоха,</w:t>
      </w:r>
      <w:r w:rsidRPr="005D2439">
        <w:rPr>
          <w:b/>
          <w:bCs/>
          <w:color w:val="000000"/>
        </w:rPr>
        <w:t xml:space="preserve"> </w:t>
      </w:r>
      <w:r w:rsidRPr="005D2439">
        <w:rPr>
          <w:color w:val="000000"/>
        </w:rPr>
        <w:t xml:space="preserve">ее основные характеристики. </w:t>
      </w:r>
      <w:r w:rsidRPr="005D2439">
        <w:rPr>
          <w:b/>
          <w:bCs/>
          <w:i/>
          <w:color w:val="000000"/>
        </w:rPr>
        <w:t>Вторая промышленно-технологическая революция</w:t>
      </w:r>
      <w:r w:rsidRPr="005D2439">
        <w:rPr>
          <w:b/>
          <w:bCs/>
          <w:color w:val="000000"/>
        </w:rPr>
        <w:t xml:space="preserve"> </w:t>
      </w:r>
      <w:r w:rsidRPr="005D2439">
        <w:rPr>
          <w:color w:val="000000"/>
        </w:rPr>
        <w:t xml:space="preserve">как основа важнейших перемен в экономическом развитии ведущих стран Европы и США. Индустриальное общество </w:t>
      </w:r>
      <w:proofErr w:type="gramStart"/>
      <w:r w:rsidRPr="005D2439">
        <w:rPr>
          <w:color w:val="000000"/>
        </w:rPr>
        <w:t>в начале</w:t>
      </w:r>
      <w:proofErr w:type="gramEnd"/>
      <w:r w:rsidRPr="005D2439">
        <w:rPr>
          <w:color w:val="000000"/>
        </w:rPr>
        <w:t xml:space="preserve"> </w:t>
      </w:r>
      <w:r w:rsidRPr="005D2439">
        <w:rPr>
          <w:color w:val="000000"/>
          <w:lang w:val="en-US"/>
        </w:rPr>
        <w:t>XX</w:t>
      </w:r>
      <w:r w:rsidRPr="005D2439">
        <w:rPr>
          <w:color w:val="000000"/>
        </w:rPr>
        <w:t xml:space="preserve"> в.: главные векторы исторического развития и черты социальной жизни. Страны мира в новую индустриальную эпоху: лидеры и догоняющие. Особенности </w:t>
      </w:r>
      <w:r w:rsidRPr="005D2439">
        <w:rPr>
          <w:b/>
          <w:bCs/>
          <w:i/>
          <w:color w:val="000000"/>
        </w:rPr>
        <w:t>модернизации</w:t>
      </w:r>
      <w:r w:rsidRPr="005D2439">
        <w:rPr>
          <w:b/>
          <w:bCs/>
          <w:color w:val="000000"/>
        </w:rPr>
        <w:t xml:space="preserve"> </w:t>
      </w:r>
      <w:proofErr w:type="gramStart"/>
      <w:r w:rsidRPr="005D2439">
        <w:rPr>
          <w:color w:val="000000"/>
        </w:rPr>
        <w:t>в начале</w:t>
      </w:r>
      <w:proofErr w:type="gramEnd"/>
      <w:r w:rsidRPr="005D2439">
        <w:rPr>
          <w:color w:val="000000"/>
        </w:rPr>
        <w:t xml:space="preserve"> </w:t>
      </w:r>
      <w:r w:rsidRPr="005D2439">
        <w:rPr>
          <w:color w:val="000000"/>
          <w:lang w:val="en-US"/>
        </w:rPr>
        <w:t>XX</w:t>
      </w:r>
      <w:r w:rsidRPr="005D2439">
        <w:rPr>
          <w:color w:val="000000"/>
        </w:rPr>
        <w:t xml:space="preserve"> в. Усиление регулирующей роли государства в экономике. Причины и формы вмешательства государства в экономическую жизнь </w:t>
      </w:r>
      <w:proofErr w:type="gramStart"/>
      <w:r w:rsidRPr="005D2439">
        <w:rPr>
          <w:color w:val="000000"/>
        </w:rPr>
        <w:t>в начале</w:t>
      </w:r>
      <w:proofErr w:type="gramEnd"/>
      <w:r w:rsidRPr="005D2439">
        <w:rPr>
          <w:color w:val="000000"/>
        </w:rPr>
        <w:t xml:space="preserve"> </w:t>
      </w:r>
      <w:r w:rsidRPr="005D2439">
        <w:rPr>
          <w:color w:val="000000"/>
          <w:lang w:val="en-US"/>
        </w:rPr>
        <w:t>XX</w:t>
      </w:r>
      <w:r w:rsidRPr="005D2439">
        <w:rPr>
          <w:color w:val="000000"/>
        </w:rPr>
        <w:t xml:space="preserve"> в. </w:t>
      </w:r>
      <w:r w:rsidRPr="005D2439">
        <w:rPr>
          <w:b/>
          <w:bCs/>
          <w:i/>
          <w:color w:val="000000"/>
        </w:rPr>
        <w:t>Социальный реформизм</w:t>
      </w:r>
      <w:r w:rsidRPr="005D2439">
        <w:rPr>
          <w:b/>
          <w:bCs/>
          <w:color w:val="000000"/>
        </w:rPr>
        <w:t xml:space="preserve"> </w:t>
      </w:r>
      <w:r w:rsidRPr="005D2439">
        <w:rPr>
          <w:color w:val="000000"/>
        </w:rPr>
        <w:t xml:space="preserve">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 xml:space="preserve">. </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Предпосылки формирования </w:t>
      </w:r>
      <w:proofErr w:type="gramStart"/>
      <w:r w:rsidRPr="005D2439">
        <w:rPr>
          <w:color w:val="000000"/>
        </w:rPr>
        <w:t>в начале</w:t>
      </w:r>
      <w:proofErr w:type="gramEnd"/>
      <w:r w:rsidRPr="005D2439">
        <w:rPr>
          <w:color w:val="000000"/>
        </w:rPr>
        <w:t xml:space="preserve"> </w:t>
      </w:r>
      <w:r w:rsidRPr="005D2439">
        <w:rPr>
          <w:color w:val="000000"/>
          <w:lang w:val="en-US"/>
        </w:rPr>
        <w:t>XX</w:t>
      </w:r>
      <w:r w:rsidRPr="005D2439">
        <w:rPr>
          <w:color w:val="000000"/>
        </w:rPr>
        <w:t xml:space="preserve"> в. </w:t>
      </w:r>
      <w:r w:rsidRPr="005D2439">
        <w:rPr>
          <w:b/>
          <w:bCs/>
          <w:i/>
          <w:color w:val="000000"/>
        </w:rPr>
        <w:t>единого мирового хозяйства</w:t>
      </w:r>
      <w:r w:rsidRPr="005D2439">
        <w:rPr>
          <w:b/>
          <w:bCs/>
          <w:color w:val="000000"/>
        </w:rPr>
        <w:t xml:space="preserve"> </w:t>
      </w:r>
      <w:r w:rsidRPr="005D2439">
        <w:rPr>
          <w:color w:val="000000"/>
        </w:rPr>
        <w:t>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rsidR="000F0669" w:rsidRPr="005D2439" w:rsidRDefault="000F0669" w:rsidP="00E81FFC">
      <w:pPr>
        <w:shd w:val="clear" w:color="auto" w:fill="FFFFFF"/>
        <w:autoSpaceDE w:val="0"/>
        <w:autoSpaceDN w:val="0"/>
        <w:adjustRightInd w:val="0"/>
        <w:jc w:val="both"/>
      </w:pPr>
      <w:r w:rsidRPr="005D2439">
        <w:rPr>
          <w:color w:val="000000"/>
        </w:rPr>
        <w:t xml:space="preserve">Основные направления </w:t>
      </w:r>
      <w:r w:rsidRPr="005D2439">
        <w:rPr>
          <w:b/>
          <w:bCs/>
          <w:i/>
          <w:color w:val="000000"/>
        </w:rPr>
        <w:t>демократизации</w:t>
      </w:r>
      <w:r w:rsidRPr="005D2439">
        <w:rPr>
          <w:b/>
          <w:bCs/>
          <w:color w:val="000000"/>
        </w:rPr>
        <w:t xml:space="preserve"> </w:t>
      </w:r>
      <w:r w:rsidRPr="005D2439">
        <w:rPr>
          <w:color w:val="000000"/>
        </w:rPr>
        <w:t xml:space="preserve">социально-политической жизни </w:t>
      </w:r>
      <w:proofErr w:type="gramStart"/>
      <w:r w:rsidRPr="005D2439">
        <w:rPr>
          <w:color w:val="000000"/>
        </w:rPr>
        <w:t>в начале</w:t>
      </w:r>
      <w:proofErr w:type="gramEnd"/>
      <w:r w:rsidRPr="005D2439">
        <w:rPr>
          <w:color w:val="000000"/>
        </w:rPr>
        <w:t xml:space="preserve"> </w:t>
      </w:r>
      <w:r w:rsidRPr="005D2439">
        <w:rPr>
          <w:color w:val="000000"/>
          <w:lang w:val="en-US"/>
        </w:rPr>
        <w:t>XX</w:t>
      </w:r>
      <w:r w:rsidRPr="005D2439">
        <w:rPr>
          <w:color w:val="000000"/>
        </w:rPr>
        <w:t xml:space="preserve"> в. Политические партии и главные идеологические направления партийной борьбы: </w:t>
      </w:r>
      <w:r w:rsidRPr="005D2439">
        <w:rPr>
          <w:b/>
          <w:bCs/>
          <w:i/>
          <w:color w:val="000000"/>
        </w:rPr>
        <w:t>консерватизм, либерализм, социализм, марксизм</w:t>
      </w:r>
      <w:r w:rsidRPr="005D2439">
        <w:rPr>
          <w:b/>
          <w:bCs/>
          <w:color w:val="000000"/>
        </w:rPr>
        <w:t xml:space="preserve">. </w:t>
      </w:r>
      <w:r w:rsidRPr="005D2439">
        <w:rPr>
          <w:color w:val="000000"/>
        </w:rPr>
        <w:t xml:space="preserve">Социалистическое движение в начале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 xml:space="preserve">.: внутренние разногласия, эволюция социал-демократии в сторону социал-реформизма. Либералы у власти. Рабочее движение в новую индустриальную эпоху. </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Главные причины и суть </w:t>
      </w:r>
      <w:r w:rsidRPr="005D2439">
        <w:rPr>
          <w:b/>
          <w:bCs/>
          <w:color w:val="000000"/>
        </w:rPr>
        <w:t>«</w:t>
      </w:r>
      <w:r w:rsidRPr="005D2439">
        <w:rPr>
          <w:b/>
          <w:bCs/>
          <w:i/>
          <w:color w:val="000000"/>
        </w:rPr>
        <w:t>нового империализма».</w:t>
      </w:r>
      <w:r w:rsidRPr="005D2439">
        <w:rPr>
          <w:b/>
          <w:bCs/>
          <w:color w:val="000000"/>
        </w:rPr>
        <w:t xml:space="preserve"> </w:t>
      </w:r>
      <w:r w:rsidRPr="005D2439">
        <w:rPr>
          <w:color w:val="000000"/>
        </w:rPr>
        <w:t xml:space="preserve">Завершение территориального раздела мира между главными колониальными державами в начале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 xml:space="preserve">. и </w:t>
      </w:r>
      <w:proofErr w:type="gramStart"/>
      <w:r w:rsidRPr="005D2439">
        <w:rPr>
          <w:color w:val="000000"/>
        </w:rPr>
        <w:t>борьба</w:t>
      </w:r>
      <w:proofErr w:type="gramEnd"/>
      <w:r w:rsidRPr="005D2439">
        <w:rPr>
          <w:color w:val="000000"/>
        </w:rPr>
        <w:t xml:space="preserve">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w:t>
      </w:r>
      <w:r w:rsidRPr="005D2439">
        <w:rPr>
          <w:b/>
          <w:bCs/>
          <w:i/>
          <w:color w:val="000000"/>
        </w:rPr>
        <w:t>Тройственный союз</w:t>
      </w:r>
      <w:r w:rsidRPr="005D2439">
        <w:rPr>
          <w:b/>
          <w:bCs/>
          <w:color w:val="000000"/>
        </w:rPr>
        <w:t xml:space="preserve"> </w:t>
      </w:r>
      <w:r w:rsidRPr="005D2439">
        <w:rPr>
          <w:color w:val="000000"/>
        </w:rPr>
        <w:t xml:space="preserve">и </w:t>
      </w:r>
      <w:r w:rsidRPr="005D2439">
        <w:rPr>
          <w:b/>
          <w:bCs/>
          <w:i/>
          <w:color w:val="000000"/>
        </w:rPr>
        <w:t>Антанту.</w:t>
      </w:r>
      <w:r w:rsidRPr="005D2439">
        <w:rPr>
          <w:b/>
          <w:bCs/>
          <w:color w:val="000000"/>
        </w:rPr>
        <w:t xml:space="preserve"> </w:t>
      </w:r>
      <w:r w:rsidRPr="005D2439">
        <w:rPr>
          <w:color w:val="000000"/>
        </w:rPr>
        <w:t>Гонка вооружений. Рост националистических настроений в европейском обществе.</w:t>
      </w:r>
    </w:p>
    <w:p w:rsidR="000F0669" w:rsidRPr="005D2439" w:rsidRDefault="000F0669" w:rsidP="00E81FFC">
      <w:pPr>
        <w:shd w:val="clear" w:color="auto" w:fill="FFFFFF"/>
        <w:autoSpaceDE w:val="0"/>
        <w:autoSpaceDN w:val="0"/>
        <w:adjustRightInd w:val="0"/>
        <w:ind w:firstLine="708"/>
        <w:jc w:val="both"/>
      </w:pPr>
      <w:r w:rsidRPr="005D2439">
        <w:rPr>
          <w:color w:val="000000"/>
        </w:rPr>
        <w:t>Июльский (</w:t>
      </w:r>
      <w:smartTag w:uri="urn:schemas-microsoft-com:office:smarttags" w:element="metricconverter">
        <w:smartTagPr>
          <w:attr w:name="ProductID" w:val="1914 г"/>
        </w:smartTagPr>
        <w:r w:rsidRPr="005D2439">
          <w:rPr>
            <w:color w:val="000000"/>
          </w:rPr>
          <w:t>1914 г</w:t>
        </w:r>
      </w:smartTag>
      <w:r w:rsidR="006D5E01" w:rsidRPr="005D2439">
        <w:rPr>
          <w:color w:val="000000"/>
        </w:rPr>
        <w:t>.) кризис, повод и причины</w:t>
      </w:r>
      <w:proofErr w:type="gramStart"/>
      <w:r w:rsidR="006D5E01" w:rsidRPr="005D2439">
        <w:rPr>
          <w:color w:val="000000"/>
        </w:rPr>
        <w:t xml:space="preserve">  </w:t>
      </w:r>
      <w:r w:rsidRPr="005D2439">
        <w:rPr>
          <w:b/>
          <w:bCs/>
          <w:i/>
          <w:color w:val="000000"/>
        </w:rPr>
        <w:t>П</w:t>
      </w:r>
      <w:proofErr w:type="gramEnd"/>
      <w:r w:rsidRPr="005D2439">
        <w:rPr>
          <w:b/>
          <w:bCs/>
          <w:i/>
          <w:color w:val="000000"/>
        </w:rPr>
        <w:t>ервой мировой войны</w:t>
      </w:r>
      <w:r w:rsidRPr="005D2439">
        <w:rPr>
          <w:b/>
          <w:bCs/>
          <w:color w:val="000000"/>
        </w:rPr>
        <w:t xml:space="preserve">. </w:t>
      </w:r>
      <w:r w:rsidRPr="005D2439">
        <w:rPr>
          <w:color w:val="000000"/>
        </w:rPr>
        <w:t>Цели и планы участников. Характер войны. Основные фронты, этапы и сражения</w:t>
      </w:r>
      <w:proofErr w:type="gramStart"/>
      <w:r w:rsidRPr="005D2439">
        <w:rPr>
          <w:color w:val="000000"/>
        </w:rPr>
        <w:t xml:space="preserve"> П</w:t>
      </w:r>
      <w:proofErr w:type="gramEnd"/>
      <w:r w:rsidRPr="005D2439">
        <w:rPr>
          <w:color w:val="000000"/>
        </w:rPr>
        <w:t xml:space="preserve">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w:t>
      </w:r>
    </w:p>
    <w:p w:rsidR="000F0669" w:rsidRPr="005D2439" w:rsidRDefault="000F0669" w:rsidP="00E81FFC">
      <w:pPr>
        <w:shd w:val="clear" w:color="auto" w:fill="FFFFFF"/>
        <w:autoSpaceDE w:val="0"/>
        <w:autoSpaceDN w:val="0"/>
        <w:adjustRightInd w:val="0"/>
        <w:ind w:firstLine="708"/>
        <w:jc w:val="both"/>
      </w:pPr>
      <w:r w:rsidRPr="005D2439">
        <w:rPr>
          <w:color w:val="000000"/>
        </w:rPr>
        <w:t>Парижская мирная конференция (</w:t>
      </w:r>
      <w:smartTag w:uri="urn:schemas-microsoft-com:office:smarttags" w:element="metricconverter">
        <w:smartTagPr>
          <w:attr w:name="ProductID" w:val="1919 г"/>
        </w:smartTagPr>
        <w:r w:rsidRPr="005D2439">
          <w:rPr>
            <w:color w:val="000000"/>
          </w:rPr>
          <w:t>1919 г</w:t>
        </w:r>
      </w:smartTag>
      <w:r w:rsidRPr="005D2439">
        <w:rPr>
          <w:color w:val="000000"/>
        </w:rPr>
        <w:t xml:space="preserve">.):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w:t>
      </w:r>
      <w:r w:rsidRPr="005D2439">
        <w:rPr>
          <w:b/>
          <w:bCs/>
          <w:i/>
          <w:color w:val="000000"/>
        </w:rPr>
        <w:t>Версальско-Вашингтонской системы</w:t>
      </w:r>
      <w:r w:rsidRPr="005D2439">
        <w:rPr>
          <w:b/>
          <w:bCs/>
          <w:color w:val="000000"/>
        </w:rPr>
        <w:t xml:space="preserve"> </w:t>
      </w:r>
      <w:r w:rsidRPr="005D2439">
        <w:rPr>
          <w:color w:val="000000"/>
        </w:rPr>
        <w:t>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0F0669" w:rsidRPr="005D2439" w:rsidRDefault="000F0669" w:rsidP="00E81FFC">
      <w:pPr>
        <w:shd w:val="clear" w:color="auto" w:fill="FFFFFF"/>
        <w:autoSpaceDE w:val="0"/>
        <w:autoSpaceDN w:val="0"/>
        <w:adjustRightInd w:val="0"/>
        <w:jc w:val="both"/>
        <w:rPr>
          <w:b/>
        </w:rPr>
      </w:pPr>
      <w:r w:rsidRPr="005D2439">
        <w:rPr>
          <w:b/>
          <w:bCs/>
          <w:color w:val="000000"/>
        </w:rPr>
        <w:t xml:space="preserve">Тема 2. </w:t>
      </w:r>
      <w:r w:rsidR="00DB14F6" w:rsidRPr="005D2439">
        <w:rPr>
          <w:b/>
          <w:bCs/>
        </w:rPr>
        <w:t>Мир в 1920-1930-е гг. 7 часов</w:t>
      </w:r>
    </w:p>
    <w:p w:rsidR="000F0669" w:rsidRPr="005D2439" w:rsidRDefault="000F0669" w:rsidP="00E81FFC">
      <w:pPr>
        <w:shd w:val="clear" w:color="auto" w:fill="FFFFFF"/>
        <w:autoSpaceDE w:val="0"/>
        <w:autoSpaceDN w:val="0"/>
        <w:adjustRightInd w:val="0"/>
        <w:ind w:firstLine="708"/>
        <w:jc w:val="both"/>
      </w:pPr>
      <w:r w:rsidRPr="005D2439">
        <w:rPr>
          <w:color w:val="000000"/>
        </w:rPr>
        <w:t>Социальные последствия</w:t>
      </w:r>
      <w:proofErr w:type="gramStart"/>
      <w:r w:rsidRPr="005D2439">
        <w:rPr>
          <w:color w:val="000000"/>
        </w:rPr>
        <w:t xml:space="preserve"> П</w:t>
      </w:r>
      <w:proofErr w:type="gramEnd"/>
      <w:r w:rsidRPr="005D2439">
        <w:rPr>
          <w:color w:val="000000"/>
        </w:rPr>
        <w:t xml:space="preserve">ервой мировой войны. Формирование </w:t>
      </w:r>
      <w:r w:rsidRPr="005D2439">
        <w:rPr>
          <w:b/>
          <w:bCs/>
          <w:i/>
          <w:color w:val="000000"/>
        </w:rPr>
        <w:t>массового общества.</w:t>
      </w:r>
      <w:r w:rsidRPr="005D2439">
        <w:rPr>
          <w:b/>
          <w:bCs/>
          <w:color w:val="000000"/>
        </w:rPr>
        <w:t xml:space="preserve"> </w:t>
      </w:r>
      <w:r w:rsidRPr="005D2439">
        <w:rPr>
          <w:color w:val="000000"/>
        </w:rPr>
        <w:t xml:space="preserve">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w:t>
      </w:r>
      <w:r w:rsidRPr="005D2439">
        <w:rPr>
          <w:color w:val="000000"/>
        </w:rPr>
        <w:lastRenderedPageBreak/>
        <w:t xml:space="preserve">в рабочем и социалистическом движении: образование </w:t>
      </w:r>
      <w:r w:rsidRPr="005D2439">
        <w:rPr>
          <w:b/>
          <w:bCs/>
          <w:i/>
          <w:color w:val="000000"/>
        </w:rPr>
        <w:t>леворадикальных</w:t>
      </w:r>
      <w:r w:rsidRPr="005D2439">
        <w:rPr>
          <w:b/>
          <w:bCs/>
          <w:color w:val="000000"/>
        </w:rPr>
        <w:t xml:space="preserve"> </w:t>
      </w:r>
      <w:r w:rsidRPr="005D2439">
        <w:rPr>
          <w:color w:val="000000"/>
        </w:rPr>
        <w:t xml:space="preserve">сил - </w:t>
      </w:r>
      <w:r w:rsidRPr="005D2439">
        <w:rPr>
          <w:b/>
          <w:bCs/>
          <w:i/>
          <w:color w:val="000000"/>
        </w:rPr>
        <w:t>коммунистических партий</w:t>
      </w:r>
      <w:r w:rsidRPr="005D2439">
        <w:rPr>
          <w:b/>
          <w:bCs/>
          <w:color w:val="000000"/>
        </w:rPr>
        <w:t xml:space="preserve">. </w:t>
      </w:r>
      <w:r w:rsidRPr="005D2439">
        <w:rPr>
          <w:color w:val="000000"/>
        </w:rPr>
        <w:t xml:space="preserve">Активизация </w:t>
      </w:r>
      <w:r w:rsidRPr="005D2439">
        <w:rPr>
          <w:b/>
          <w:bCs/>
          <w:i/>
          <w:color w:val="000000"/>
        </w:rPr>
        <w:t>праворадикальных</w:t>
      </w:r>
      <w:r w:rsidRPr="005D2439">
        <w:rPr>
          <w:b/>
          <w:bCs/>
          <w:color w:val="000000"/>
        </w:rPr>
        <w:t xml:space="preserve"> </w:t>
      </w:r>
      <w:r w:rsidRPr="005D2439">
        <w:rPr>
          <w:color w:val="000000"/>
        </w:rPr>
        <w:t xml:space="preserve">сил - образование и расширение влияния </w:t>
      </w:r>
      <w:r w:rsidRPr="005D2439">
        <w:rPr>
          <w:b/>
          <w:bCs/>
          <w:i/>
          <w:color w:val="000000"/>
        </w:rPr>
        <w:t>фашистских партий.</w:t>
      </w:r>
      <w:r w:rsidRPr="005D2439">
        <w:rPr>
          <w:b/>
          <w:bCs/>
          <w:color w:val="000000"/>
        </w:rPr>
        <w:t xml:space="preserve"> </w:t>
      </w:r>
      <w:r w:rsidRPr="005D2439">
        <w:rPr>
          <w:color w:val="000000"/>
        </w:rPr>
        <w:t>Революции, распад империй и образование новых государств как политический результат</w:t>
      </w:r>
      <w:proofErr w:type="gramStart"/>
      <w:r w:rsidRPr="005D2439">
        <w:rPr>
          <w:color w:val="000000"/>
        </w:rPr>
        <w:t xml:space="preserve"> П</w:t>
      </w:r>
      <w:proofErr w:type="gramEnd"/>
      <w:r w:rsidRPr="005D2439">
        <w:rPr>
          <w:color w:val="000000"/>
        </w:rPr>
        <w:t xml:space="preserve">ервой мировой войны. </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Развитие международных отношений в 1920-е гг. Эра </w:t>
      </w:r>
      <w:r w:rsidRPr="005D2439">
        <w:rPr>
          <w:b/>
          <w:bCs/>
          <w:i/>
          <w:color w:val="000000"/>
        </w:rPr>
        <w:t xml:space="preserve">пацифизма </w:t>
      </w:r>
      <w:r w:rsidRPr="005D2439">
        <w:rPr>
          <w:color w:val="000000"/>
        </w:rPr>
        <w:t xml:space="preserve">и пацифистские движения 1920-х гг.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5D2439">
        <w:rPr>
          <w:color w:val="000000"/>
        </w:rPr>
        <w:t>Дауэса</w:t>
      </w:r>
      <w:proofErr w:type="spellEnd"/>
      <w:r w:rsidRPr="005D2439">
        <w:rPr>
          <w:color w:val="000000"/>
        </w:rPr>
        <w:t xml:space="preserve"> </w:t>
      </w:r>
      <w:r w:rsidRPr="005D2439">
        <w:t xml:space="preserve">и </w:t>
      </w:r>
      <w:r w:rsidRPr="005D2439">
        <w:rPr>
          <w:color w:val="000000"/>
        </w:rPr>
        <w:t xml:space="preserve">перемещение </w:t>
      </w:r>
      <w:r w:rsidRPr="005D2439">
        <w:rPr>
          <w:b/>
          <w:bCs/>
          <w:i/>
          <w:color w:val="000000"/>
        </w:rPr>
        <w:t>экономического центра капиталистического мира в США.</w:t>
      </w:r>
      <w:r w:rsidRPr="005D2439">
        <w:rPr>
          <w:b/>
          <w:bCs/>
          <w:color w:val="000000"/>
        </w:rPr>
        <w:t xml:space="preserve"> </w:t>
      </w:r>
      <w:r w:rsidRPr="005D2439">
        <w:rPr>
          <w:color w:val="000000"/>
        </w:rPr>
        <w:t xml:space="preserve">Эпоха зрелого индустриального общества. </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Причины </w:t>
      </w:r>
      <w:r w:rsidRPr="005D2439">
        <w:rPr>
          <w:b/>
          <w:bCs/>
          <w:i/>
          <w:color w:val="000000"/>
        </w:rPr>
        <w:t>экономического кризиса 1929-1933 гг</w:t>
      </w:r>
      <w:r w:rsidRPr="005D2439">
        <w:rPr>
          <w:b/>
          <w:bCs/>
          <w:color w:val="000000"/>
        </w:rPr>
        <w:t xml:space="preserve">. </w:t>
      </w:r>
      <w:r w:rsidRPr="005D2439">
        <w:rPr>
          <w:color w:val="000000"/>
        </w:rPr>
        <w:t>и его масштабы</w:t>
      </w:r>
      <w:r w:rsidRPr="005D2439">
        <w:rPr>
          <w:i/>
          <w:color w:val="000000"/>
        </w:rPr>
        <w:t xml:space="preserve">. </w:t>
      </w:r>
      <w:r w:rsidRPr="005D2439">
        <w:rPr>
          <w:b/>
          <w:bCs/>
          <w:i/>
          <w:color w:val="000000"/>
        </w:rPr>
        <w:t>Великая депрессия:</w:t>
      </w:r>
      <w:r w:rsidRPr="005D2439">
        <w:rPr>
          <w:b/>
          <w:bCs/>
          <w:color w:val="000000"/>
        </w:rPr>
        <w:t xml:space="preserve"> </w:t>
      </w:r>
      <w:r w:rsidRPr="005D2439">
        <w:rPr>
          <w:color w:val="000000"/>
        </w:rPr>
        <w:t xml:space="preserve">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w:t>
      </w:r>
      <w:r w:rsidRPr="005D2439">
        <w:rPr>
          <w:b/>
          <w:bCs/>
          <w:i/>
          <w:color w:val="000000"/>
        </w:rPr>
        <w:t>Либерально-демократическая модель -</w:t>
      </w:r>
      <w:r w:rsidRPr="005D2439">
        <w:rPr>
          <w:color w:val="000000"/>
        </w:rPr>
        <w:t xml:space="preserve"> социальные реформы и государственное регулирование. </w:t>
      </w:r>
      <w:r w:rsidRPr="005D2439">
        <w:rPr>
          <w:b/>
          <w:bCs/>
          <w:i/>
          <w:color w:val="000000"/>
        </w:rPr>
        <w:t xml:space="preserve">Тоталитарный и авторитарный режимы, </w:t>
      </w:r>
      <w:r w:rsidRPr="005D2439">
        <w:rPr>
          <w:color w:val="000000"/>
        </w:rPr>
        <w:t xml:space="preserve">главные черты и особенности. Причины наступления тоталитаризма и авторитаризма в 20-30.-е гг.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Особенности экономического кризиса в </w:t>
      </w:r>
      <w:r w:rsidRPr="005D2439">
        <w:rPr>
          <w:b/>
          <w:bCs/>
          <w:i/>
          <w:color w:val="000000"/>
        </w:rPr>
        <w:t>США</w:t>
      </w:r>
      <w:r w:rsidRPr="005D2439">
        <w:rPr>
          <w:b/>
          <w:bCs/>
          <w:color w:val="000000"/>
        </w:rPr>
        <w:t xml:space="preserve">. </w:t>
      </w:r>
      <w:r w:rsidRPr="005D2439">
        <w:rPr>
          <w:color w:val="000000"/>
        </w:rPr>
        <w:t xml:space="preserve">Кризис традиционного либерализма. Ф. Рузвельт - политик новой индустриальной эпохи. </w:t>
      </w:r>
      <w:r w:rsidRPr="005D2439">
        <w:rPr>
          <w:b/>
          <w:bCs/>
          <w:color w:val="000000"/>
        </w:rPr>
        <w:t>«</w:t>
      </w:r>
      <w:r w:rsidRPr="005D2439">
        <w:rPr>
          <w:b/>
          <w:bCs/>
          <w:i/>
          <w:color w:val="000000"/>
        </w:rPr>
        <w:t>Новый курс»</w:t>
      </w:r>
      <w:r w:rsidRPr="005D2439">
        <w:rPr>
          <w:b/>
          <w:bCs/>
          <w:color w:val="000000"/>
        </w:rPr>
        <w:t xml:space="preserve"> </w:t>
      </w:r>
      <w:r w:rsidRPr="005D2439">
        <w:rPr>
          <w:color w:val="000000"/>
        </w:rPr>
        <w:t>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rsidR="000F0669" w:rsidRPr="005D2439" w:rsidRDefault="000F0669" w:rsidP="00E81FFC">
      <w:pPr>
        <w:shd w:val="clear" w:color="auto" w:fill="FFFFFF"/>
        <w:autoSpaceDE w:val="0"/>
        <w:autoSpaceDN w:val="0"/>
        <w:adjustRightInd w:val="0"/>
        <w:ind w:firstLine="708"/>
        <w:jc w:val="both"/>
        <w:rPr>
          <w:color w:val="000000"/>
        </w:rPr>
      </w:pPr>
      <w:r w:rsidRPr="005D2439">
        <w:rPr>
          <w:color w:val="000000"/>
        </w:rPr>
        <w:t xml:space="preserve">Особенности экономического кризиса 1929-1933 гг. в </w:t>
      </w:r>
      <w:r w:rsidRPr="005D2439">
        <w:rPr>
          <w:b/>
          <w:bCs/>
          <w:i/>
          <w:color w:val="000000"/>
        </w:rPr>
        <w:t xml:space="preserve">Великобритании </w:t>
      </w:r>
      <w:r w:rsidRPr="005D2439">
        <w:rPr>
          <w:i/>
          <w:color w:val="000000"/>
        </w:rPr>
        <w:t xml:space="preserve">и </w:t>
      </w:r>
      <w:r w:rsidRPr="005D2439">
        <w:rPr>
          <w:b/>
          <w:bCs/>
          <w:i/>
          <w:color w:val="000000"/>
        </w:rPr>
        <w:t>Франции.</w:t>
      </w:r>
      <w:r w:rsidRPr="005D2439">
        <w:rPr>
          <w:b/>
          <w:bCs/>
          <w:color w:val="000000"/>
        </w:rPr>
        <w:t xml:space="preserve"> </w:t>
      </w:r>
      <w:r w:rsidRPr="005D2439">
        <w:rPr>
          <w:color w:val="000000"/>
        </w:rPr>
        <w:t xml:space="preserve">Британская и французская модели борьбы с экономическим кризисом и социальными проблемами. </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Внешняя политика Великобритании в 1930-е гг. </w:t>
      </w:r>
      <w:r w:rsidRPr="005D2439">
        <w:rPr>
          <w:b/>
          <w:bCs/>
          <w:i/>
          <w:color w:val="000000"/>
        </w:rPr>
        <w:t>Народный фронт</w:t>
      </w:r>
      <w:r w:rsidRPr="005D2439">
        <w:rPr>
          <w:b/>
          <w:bCs/>
          <w:color w:val="000000"/>
        </w:rPr>
        <w:t xml:space="preserve"> </w:t>
      </w:r>
      <w:r w:rsidRPr="005D2439">
        <w:rPr>
          <w:color w:val="000000"/>
        </w:rPr>
        <w:t>(1936-1939 гг.) во Франции. Историческое значение либерально-демократической модели преодоления кризисных явлений в экономике и социальной сфере.</w:t>
      </w:r>
    </w:p>
    <w:p w:rsidR="000F0669" w:rsidRPr="005D2439" w:rsidRDefault="000F0669" w:rsidP="00E81FFC">
      <w:pPr>
        <w:shd w:val="clear" w:color="auto" w:fill="FFFFFF"/>
        <w:autoSpaceDE w:val="0"/>
        <w:autoSpaceDN w:val="0"/>
        <w:adjustRightInd w:val="0"/>
        <w:ind w:firstLine="708"/>
        <w:jc w:val="both"/>
      </w:pPr>
      <w:r w:rsidRPr="005D2439">
        <w:rPr>
          <w:color w:val="000000"/>
        </w:rPr>
        <w:t>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w:t>
      </w:r>
      <w:r w:rsidRPr="005D2439">
        <w:rPr>
          <w:i/>
          <w:color w:val="000000"/>
        </w:rPr>
        <w:t xml:space="preserve">. </w:t>
      </w:r>
      <w:r w:rsidRPr="005D2439">
        <w:rPr>
          <w:b/>
          <w:bCs/>
          <w:i/>
          <w:color w:val="000000"/>
        </w:rPr>
        <w:t>Италия</w:t>
      </w:r>
      <w:r w:rsidRPr="005D2439">
        <w:rPr>
          <w:b/>
          <w:bCs/>
          <w:color w:val="000000"/>
        </w:rPr>
        <w:t xml:space="preserve"> </w:t>
      </w:r>
      <w:r w:rsidRPr="005D2439">
        <w:rPr>
          <w:color w:val="000000"/>
        </w:rPr>
        <w:t>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Кризис Веймарской республики в </w:t>
      </w:r>
      <w:r w:rsidRPr="005D2439">
        <w:rPr>
          <w:b/>
          <w:bCs/>
          <w:i/>
          <w:color w:val="000000"/>
        </w:rPr>
        <w:t>Германии.</w:t>
      </w:r>
      <w:r w:rsidRPr="005D2439">
        <w:rPr>
          <w:b/>
          <w:bCs/>
          <w:color w:val="000000"/>
        </w:rPr>
        <w:t xml:space="preserve"> </w:t>
      </w:r>
      <w:r w:rsidRPr="005D2439">
        <w:rPr>
          <w:color w:val="000000"/>
        </w:rPr>
        <w:t xml:space="preserve">Политическая нестабильность и обострение социальных проблем в условиях мирового экономического кризиса. Нацистская партия на пути к власти. Идеология </w:t>
      </w:r>
      <w:r w:rsidRPr="005D2439">
        <w:rPr>
          <w:b/>
          <w:bCs/>
          <w:color w:val="000000"/>
        </w:rPr>
        <w:t xml:space="preserve">национал-социализма: </w:t>
      </w:r>
      <w:r w:rsidRPr="005D2439">
        <w:rPr>
          <w:color w:val="000000"/>
        </w:rPr>
        <w:t>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Внешняя политика Германии в 1930-е гг.</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Испания</w:t>
      </w:r>
      <w:r w:rsidRPr="005D2439">
        <w:rPr>
          <w:b/>
          <w:bCs/>
          <w:color w:val="000000"/>
        </w:rPr>
        <w:t xml:space="preserve"> </w:t>
      </w:r>
      <w:r w:rsidRPr="005D2439">
        <w:rPr>
          <w:color w:val="000000"/>
        </w:rPr>
        <w:t xml:space="preserve">в годы мирового экономического кризиса. Революция </w:t>
      </w:r>
      <w:smartTag w:uri="urn:schemas-microsoft-com:office:smarttags" w:element="metricconverter">
        <w:smartTagPr>
          <w:attr w:name="ProductID" w:val="1931 г"/>
        </w:smartTagPr>
        <w:r w:rsidRPr="005D2439">
          <w:rPr>
            <w:color w:val="000000"/>
          </w:rPr>
          <w:t>1931 г</w:t>
        </w:r>
      </w:smartTag>
      <w:r w:rsidRPr="005D2439">
        <w:rPr>
          <w:color w:val="000000"/>
        </w:rPr>
        <w:t xml:space="preserve">. и свержение монархии. Глубокий раскол в испанском обществе: левый и правый лагерь. Непримиримые противоречия среди левых сил. </w:t>
      </w:r>
      <w:r w:rsidRPr="005D2439">
        <w:rPr>
          <w:b/>
          <w:bCs/>
          <w:i/>
          <w:color w:val="000000"/>
        </w:rPr>
        <w:t>Народный фронт</w:t>
      </w:r>
      <w:r w:rsidRPr="005D2439">
        <w:rPr>
          <w:b/>
          <w:bCs/>
          <w:color w:val="000000"/>
        </w:rPr>
        <w:t xml:space="preserve">. </w:t>
      </w:r>
      <w:r w:rsidRPr="005D2439">
        <w:rPr>
          <w:color w:val="000000"/>
        </w:rPr>
        <w:t>Гражданская война в Испании (1936-1939 гг.). Предпосылки образования военно-авторитарной диктатуры. Особенности испанского фашизма.</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Международное положение в 1930-е гг.</w:t>
      </w:r>
      <w:r w:rsidRPr="005D2439">
        <w:rPr>
          <w:b/>
          <w:bCs/>
          <w:color w:val="000000"/>
        </w:rPr>
        <w:t xml:space="preserve"> -</w:t>
      </w:r>
      <w:r w:rsidRPr="005D2439">
        <w:rPr>
          <w:color w:val="000000"/>
        </w:rPr>
        <w:t xml:space="preserve">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w:t>
      </w:r>
      <w:smartTag w:uri="urn:schemas-microsoft-com:office:smarttags" w:element="metricconverter">
        <w:smartTagPr>
          <w:attr w:name="ProductID" w:val="1937 г"/>
        </w:smartTagPr>
        <w:r w:rsidRPr="005D2439">
          <w:rPr>
            <w:color w:val="000000"/>
          </w:rPr>
          <w:t>1937 г</w:t>
        </w:r>
      </w:smartTag>
      <w:r w:rsidRPr="005D2439">
        <w:rPr>
          <w:color w:val="000000"/>
        </w:rPr>
        <w:t>.), Мюнхенский сговор (</w:t>
      </w:r>
      <w:smartTag w:uri="urn:schemas-microsoft-com:office:smarttags" w:element="metricconverter">
        <w:smartTagPr>
          <w:attr w:name="ProductID" w:val="1938 г"/>
        </w:smartTagPr>
        <w:r w:rsidRPr="005D2439">
          <w:rPr>
            <w:color w:val="000000"/>
          </w:rPr>
          <w:t>1938 г</w:t>
        </w:r>
      </w:smartTag>
      <w:r w:rsidRPr="005D2439">
        <w:rPr>
          <w:color w:val="000000"/>
        </w:rPr>
        <w:t>.). Советско-германские договоры (</w:t>
      </w:r>
      <w:smartTag w:uri="urn:schemas-microsoft-com:office:smarttags" w:element="metricconverter">
        <w:smartTagPr>
          <w:attr w:name="ProductID" w:val="1939 г"/>
        </w:smartTagPr>
        <w:r w:rsidRPr="005D2439">
          <w:rPr>
            <w:color w:val="000000"/>
          </w:rPr>
          <w:t>1939 г</w:t>
        </w:r>
      </w:smartTag>
      <w:r w:rsidRPr="005D2439">
        <w:rPr>
          <w:color w:val="000000"/>
        </w:rPr>
        <w:t xml:space="preserve">.) и секретные соглашения к ним. Провал идеи </w:t>
      </w:r>
      <w:r w:rsidRPr="005D2439">
        <w:rPr>
          <w:b/>
          <w:bCs/>
          <w:i/>
          <w:color w:val="000000"/>
        </w:rPr>
        <w:t>коллективной безопасности.</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Географические и политические параметры понятия </w:t>
      </w:r>
      <w:r w:rsidRPr="005D2439">
        <w:rPr>
          <w:b/>
          <w:bCs/>
          <w:i/>
          <w:color w:val="000000"/>
        </w:rPr>
        <w:t>«Восток».</w:t>
      </w:r>
      <w:r w:rsidRPr="005D2439">
        <w:rPr>
          <w:b/>
          <w:bCs/>
          <w:color w:val="000000"/>
        </w:rPr>
        <w:t xml:space="preserve"> </w:t>
      </w:r>
      <w:r w:rsidRPr="005D2439">
        <w:rPr>
          <w:color w:val="000000"/>
        </w:rPr>
        <w:t xml:space="preserve">Положение в странах Востока в первой половине </w:t>
      </w:r>
      <w:r w:rsidRPr="005D2439">
        <w:rPr>
          <w:color w:val="000000"/>
          <w:lang w:val="en-US"/>
        </w:rPr>
        <w:t>XX</w:t>
      </w:r>
      <w:r w:rsidRPr="005D2439">
        <w:rPr>
          <w:color w:val="000000"/>
        </w:rPr>
        <w:t xml:space="preserve"> в. </w:t>
      </w:r>
      <w:proofErr w:type="spellStart"/>
      <w:r w:rsidRPr="005D2439">
        <w:rPr>
          <w:color w:val="000000"/>
        </w:rPr>
        <w:t>Культурно-цивилизационные</w:t>
      </w:r>
      <w:proofErr w:type="spellEnd"/>
      <w:r w:rsidRPr="005D2439">
        <w:rPr>
          <w:color w:val="000000"/>
        </w:rPr>
        <w:t xml:space="preserve"> особенности и проблемы 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rsidR="000F0669" w:rsidRPr="005D2439" w:rsidRDefault="000F0669" w:rsidP="00E81FFC">
      <w:pPr>
        <w:shd w:val="clear" w:color="auto" w:fill="FFFFFF"/>
        <w:autoSpaceDE w:val="0"/>
        <w:autoSpaceDN w:val="0"/>
        <w:adjustRightInd w:val="0"/>
        <w:ind w:firstLine="708"/>
        <w:jc w:val="both"/>
        <w:rPr>
          <w:i/>
        </w:rPr>
      </w:pPr>
      <w:proofErr w:type="spellStart"/>
      <w:r w:rsidRPr="005D2439">
        <w:rPr>
          <w:color w:val="000000"/>
        </w:rPr>
        <w:t>Культурно-цивилизационное</w:t>
      </w:r>
      <w:proofErr w:type="spellEnd"/>
      <w:r w:rsidRPr="005D2439">
        <w:rPr>
          <w:color w:val="000000"/>
        </w:rPr>
        <w:t xml:space="preserve"> своеобразие латиноамериканского общества. Особенности социально-экономического и политического развития латиноамериканских стран в первой половине </w:t>
      </w:r>
      <w:r w:rsidRPr="005D2439">
        <w:rPr>
          <w:color w:val="000000"/>
          <w:lang w:val="en-US"/>
        </w:rPr>
        <w:lastRenderedPageBreak/>
        <w:t>XX</w:t>
      </w:r>
      <w:r w:rsidRPr="005D2439">
        <w:rPr>
          <w:color w:val="000000"/>
        </w:rPr>
        <w:t xml:space="preserve"> в. Факторы, способствовавшие и препятствовавшие модернизации в странах </w:t>
      </w:r>
      <w:r w:rsidRPr="005D2439">
        <w:rPr>
          <w:b/>
          <w:bCs/>
          <w:i/>
          <w:color w:val="000000"/>
        </w:rPr>
        <w:t xml:space="preserve">Латинской Америки. </w:t>
      </w:r>
    </w:p>
    <w:p w:rsidR="000F0669" w:rsidRPr="005D2439" w:rsidRDefault="00DB14F6" w:rsidP="00E81FFC">
      <w:pPr>
        <w:shd w:val="clear" w:color="auto" w:fill="FFFFFF"/>
        <w:autoSpaceDE w:val="0"/>
        <w:autoSpaceDN w:val="0"/>
        <w:adjustRightInd w:val="0"/>
        <w:jc w:val="both"/>
      </w:pPr>
      <w:r w:rsidRPr="005D2439">
        <w:rPr>
          <w:b/>
          <w:bCs/>
          <w:color w:val="000000"/>
        </w:rPr>
        <w:t>Тема 3</w:t>
      </w:r>
      <w:r w:rsidR="000F0669" w:rsidRPr="005D2439">
        <w:rPr>
          <w:b/>
          <w:bCs/>
          <w:color w:val="000000"/>
        </w:rPr>
        <w:t xml:space="preserve">. Вторая мировая война и ее уроки </w:t>
      </w:r>
      <w:r w:rsidR="000F0669" w:rsidRPr="005D2439">
        <w:rPr>
          <w:color w:val="000000"/>
        </w:rPr>
        <w:t>(</w:t>
      </w:r>
      <w:r w:rsidRPr="005D2439">
        <w:rPr>
          <w:b/>
          <w:bCs/>
        </w:rPr>
        <w:t xml:space="preserve">2 </w:t>
      </w:r>
      <w:r w:rsidR="000F0669" w:rsidRPr="005D2439">
        <w:rPr>
          <w:b/>
          <w:bCs/>
        </w:rPr>
        <w:t>ч</w:t>
      </w:r>
      <w:r w:rsidR="000F0669" w:rsidRPr="005D2439">
        <w:rPr>
          <w:b/>
          <w:bCs/>
          <w:color w:val="000000"/>
        </w:rPr>
        <w:t>)</w:t>
      </w:r>
    </w:p>
    <w:p w:rsidR="000F0669" w:rsidRPr="005D2439" w:rsidRDefault="000F0669" w:rsidP="00E81FFC">
      <w:pPr>
        <w:shd w:val="clear" w:color="auto" w:fill="FFFFFF"/>
        <w:autoSpaceDE w:val="0"/>
        <w:autoSpaceDN w:val="0"/>
        <w:adjustRightInd w:val="0"/>
        <w:ind w:firstLine="708"/>
        <w:jc w:val="both"/>
      </w:pPr>
      <w:r w:rsidRPr="005D2439">
        <w:rPr>
          <w:color w:val="000000"/>
        </w:rPr>
        <w:t>Причины и характер</w:t>
      </w:r>
      <w:proofErr w:type="gramStart"/>
      <w:r w:rsidR="006D5E01" w:rsidRPr="005D2439">
        <w:rPr>
          <w:color w:val="000000"/>
        </w:rPr>
        <w:t xml:space="preserve"> </w:t>
      </w:r>
      <w:r w:rsidRPr="005D2439">
        <w:rPr>
          <w:b/>
          <w:bCs/>
          <w:i/>
          <w:color w:val="000000"/>
        </w:rPr>
        <w:t>В</w:t>
      </w:r>
      <w:proofErr w:type="gramEnd"/>
      <w:r w:rsidRPr="005D2439">
        <w:rPr>
          <w:b/>
          <w:bCs/>
          <w:i/>
          <w:color w:val="000000"/>
        </w:rPr>
        <w:t>торой мировой войны (1939-1945 гг.).</w:t>
      </w:r>
      <w:r w:rsidRPr="005D2439">
        <w:t xml:space="preserve"> </w:t>
      </w:r>
      <w:r w:rsidRPr="005D2439">
        <w:rPr>
          <w:color w:val="000000"/>
        </w:rPr>
        <w:t xml:space="preserve">Периодизация, фронты, участники. Начало войны. Основные военные операции в 1939 - июне </w:t>
      </w:r>
      <w:smartTag w:uri="urn:schemas-microsoft-com:office:smarttags" w:element="metricconverter">
        <w:smartTagPr>
          <w:attr w:name="ProductID" w:val="1941 г"/>
        </w:smartTagPr>
        <w:r w:rsidRPr="005D2439">
          <w:rPr>
            <w:color w:val="000000"/>
          </w:rPr>
          <w:t>1941 г</w:t>
        </w:r>
      </w:smartTag>
      <w:r w:rsidRPr="005D2439">
        <w:rPr>
          <w:color w:val="000000"/>
        </w:rPr>
        <w:t xml:space="preserve">. Подготовка Германией плана нападения на СССР. </w:t>
      </w:r>
      <w:r w:rsidRPr="005D2439">
        <w:rPr>
          <w:b/>
          <w:bCs/>
          <w:i/>
          <w:color w:val="000000"/>
        </w:rPr>
        <w:t>Великая Отечественная война</w:t>
      </w:r>
      <w:r w:rsidRPr="005D2439">
        <w:rPr>
          <w:b/>
          <w:bCs/>
          <w:color w:val="000000"/>
        </w:rPr>
        <w:t xml:space="preserve"> </w:t>
      </w:r>
      <w:r w:rsidRPr="005D2439">
        <w:rPr>
          <w:color w:val="000000"/>
        </w:rPr>
        <w:t>как составная часть</w:t>
      </w:r>
      <w:proofErr w:type="gramStart"/>
      <w:r w:rsidRPr="005D2439">
        <w:rPr>
          <w:color w:val="000000"/>
        </w:rPr>
        <w:t xml:space="preserve"> В</w:t>
      </w:r>
      <w:proofErr w:type="gramEnd"/>
      <w:r w:rsidRPr="005D2439">
        <w:rPr>
          <w:color w:val="000000"/>
        </w:rPr>
        <w:t>торой мировой войны. Роль Восточного фронта в победе над фашизмом. Военные действия в Северной Африке, в Азии и на Тихом океане в 1941 - 1944 гг.</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Нацистский </w:t>
      </w:r>
      <w:r w:rsidRPr="005D2439">
        <w:rPr>
          <w:b/>
          <w:bCs/>
          <w:i/>
          <w:color w:val="000000"/>
        </w:rPr>
        <w:t>«новый порядок»</w:t>
      </w:r>
      <w:r w:rsidRPr="005D2439">
        <w:rPr>
          <w:b/>
          <w:bCs/>
          <w:color w:val="000000"/>
        </w:rPr>
        <w:t xml:space="preserve"> </w:t>
      </w:r>
      <w:r w:rsidRPr="005D2439">
        <w:rPr>
          <w:color w:val="000000"/>
        </w:rPr>
        <w:t xml:space="preserve">в оккупированных странах. Геноцид. </w:t>
      </w:r>
      <w:r w:rsidRPr="005D2439">
        <w:rPr>
          <w:b/>
          <w:bCs/>
          <w:i/>
          <w:color w:val="000000"/>
        </w:rPr>
        <w:t>Движение Сопротивления</w:t>
      </w:r>
      <w:r w:rsidRPr="005D2439">
        <w:rPr>
          <w:b/>
          <w:bCs/>
          <w:color w:val="000000"/>
        </w:rPr>
        <w:t xml:space="preserve"> </w:t>
      </w:r>
      <w:r w:rsidRPr="005D2439">
        <w:rPr>
          <w:color w:val="000000"/>
        </w:rPr>
        <w:t>и его герои.</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Создание </w:t>
      </w:r>
      <w:r w:rsidRPr="005D2439">
        <w:rPr>
          <w:b/>
          <w:bCs/>
          <w:i/>
          <w:color w:val="000000"/>
        </w:rPr>
        <w:t>антигитлеровской коалиц</w:t>
      </w:r>
      <w:proofErr w:type="gramStart"/>
      <w:r w:rsidRPr="005D2439">
        <w:rPr>
          <w:b/>
          <w:bCs/>
          <w:i/>
          <w:color w:val="000000"/>
        </w:rPr>
        <w:t>ии</w:t>
      </w:r>
      <w:r w:rsidRPr="005D2439">
        <w:rPr>
          <w:b/>
          <w:bCs/>
          <w:color w:val="000000"/>
        </w:rPr>
        <w:t xml:space="preserve"> </w:t>
      </w:r>
      <w:r w:rsidRPr="005D2439">
        <w:rPr>
          <w:color w:val="000000"/>
        </w:rPr>
        <w:t>и ее</w:t>
      </w:r>
      <w:proofErr w:type="gramEnd"/>
      <w:r w:rsidRPr="005D2439">
        <w:rPr>
          <w:color w:val="000000"/>
        </w:rPr>
        <w:t xml:space="preserve"> роль в разгроме фашизма. Проблема открытия второго фронта. Конференции глав государств-участников антигитлеровской коалиции (Тегеран. </w:t>
      </w:r>
      <w:smartTag w:uri="urn:schemas-microsoft-com:office:smarttags" w:element="metricconverter">
        <w:smartTagPr>
          <w:attr w:name="ProductID" w:val="1943 г"/>
        </w:smartTagPr>
        <w:r w:rsidRPr="005D2439">
          <w:rPr>
            <w:color w:val="000000"/>
          </w:rPr>
          <w:t>1943 г</w:t>
        </w:r>
      </w:smartTag>
      <w:r w:rsidRPr="005D2439">
        <w:rPr>
          <w:color w:val="000000"/>
        </w:rPr>
        <w:t xml:space="preserve">.; Ялта и Потсдам. </w:t>
      </w:r>
      <w:smartTag w:uri="urn:schemas-microsoft-com:office:smarttags" w:element="metricconverter">
        <w:smartTagPr>
          <w:attr w:name="ProductID" w:val="1945 г"/>
        </w:smartTagPr>
        <w:r w:rsidRPr="005D2439">
          <w:rPr>
            <w:color w:val="000000"/>
          </w:rPr>
          <w:t>1945 г</w:t>
        </w:r>
      </w:smartTag>
      <w:r w:rsidRPr="005D2439">
        <w:rPr>
          <w:color w:val="000000"/>
        </w:rPr>
        <w:t xml:space="preserve">.), решения о координации военных действий и послевоенном устройстве мира. </w:t>
      </w:r>
    </w:p>
    <w:p w:rsidR="000F0669" w:rsidRPr="005D2439" w:rsidRDefault="000F0669" w:rsidP="00E81FFC">
      <w:pPr>
        <w:shd w:val="clear" w:color="auto" w:fill="FFFFFF"/>
        <w:autoSpaceDE w:val="0"/>
        <w:autoSpaceDN w:val="0"/>
        <w:adjustRightInd w:val="0"/>
        <w:ind w:firstLine="708"/>
        <w:jc w:val="both"/>
      </w:pPr>
      <w:r w:rsidRPr="005D2439">
        <w:rPr>
          <w:color w:val="000000"/>
        </w:rPr>
        <w:t>Особенности заключительного этапа</w:t>
      </w:r>
      <w:proofErr w:type="gramStart"/>
      <w:r w:rsidRPr="005D2439">
        <w:rPr>
          <w:color w:val="000000"/>
        </w:rPr>
        <w:t xml:space="preserve"> В</w:t>
      </w:r>
      <w:proofErr w:type="gramEnd"/>
      <w:r w:rsidRPr="005D2439">
        <w:rPr>
          <w:color w:val="000000"/>
        </w:rPr>
        <w:t>торой мировой войны (1944-1945 гг.). Освобождение Европы от фашизма. Капитуляция Германии. Военные действия на Тихом океане (</w:t>
      </w:r>
      <w:smartTag w:uri="urn:schemas-microsoft-com:office:smarttags" w:element="metricconverter">
        <w:smartTagPr>
          <w:attr w:name="ProductID" w:val="1944 г"/>
        </w:smartTagPr>
        <w:r w:rsidRPr="005D2439">
          <w:rPr>
            <w:color w:val="000000"/>
          </w:rPr>
          <w:t>1944 г</w:t>
        </w:r>
      </w:smartTag>
      <w:r w:rsidRPr="005D2439">
        <w:rPr>
          <w:color w:val="000000"/>
        </w:rPr>
        <w:t xml:space="preserve">.) и разгром </w:t>
      </w:r>
      <w:proofErr w:type="spellStart"/>
      <w:r w:rsidRPr="005D2439">
        <w:rPr>
          <w:color w:val="000000"/>
        </w:rPr>
        <w:t>Квантунской</w:t>
      </w:r>
      <w:proofErr w:type="spellEnd"/>
      <w:r w:rsidRPr="005D2439">
        <w:rPr>
          <w:color w:val="000000"/>
        </w:rPr>
        <w:t xml:space="preserve"> армии (август </w:t>
      </w:r>
      <w:smartTag w:uri="urn:schemas-microsoft-com:office:smarttags" w:element="metricconverter">
        <w:smartTagPr>
          <w:attr w:name="ProductID" w:val="1945 г"/>
        </w:smartTagPr>
        <w:r w:rsidRPr="005D2439">
          <w:rPr>
            <w:color w:val="000000"/>
          </w:rPr>
          <w:t>1945 г</w:t>
        </w:r>
      </w:smartTag>
      <w:r w:rsidRPr="005D2439">
        <w:rPr>
          <w:color w:val="000000"/>
        </w:rPr>
        <w:t>.). Капитуляция Японии. Итоги</w:t>
      </w:r>
      <w:proofErr w:type="gramStart"/>
      <w:r w:rsidRPr="005D2439">
        <w:rPr>
          <w:color w:val="000000"/>
        </w:rPr>
        <w:t xml:space="preserve"> В</w:t>
      </w:r>
      <w:proofErr w:type="gramEnd"/>
      <w:r w:rsidRPr="005D2439">
        <w:rPr>
          <w:color w:val="000000"/>
        </w:rPr>
        <w:t>торой мировой войны. Роль СССР в победе над фашизмом. Цена победы для человечества.</w:t>
      </w:r>
    </w:p>
    <w:p w:rsidR="000F0669" w:rsidRPr="005D2439" w:rsidRDefault="000F0669" w:rsidP="00E81FFC">
      <w:pPr>
        <w:shd w:val="clear" w:color="auto" w:fill="FFFFFF"/>
        <w:autoSpaceDE w:val="0"/>
        <w:autoSpaceDN w:val="0"/>
        <w:adjustRightInd w:val="0"/>
        <w:ind w:firstLine="708"/>
        <w:jc w:val="both"/>
        <w:rPr>
          <w:i/>
          <w:color w:val="000000"/>
        </w:rPr>
      </w:pPr>
      <w:r w:rsidRPr="005D2439">
        <w:rPr>
          <w:color w:val="000000"/>
        </w:rPr>
        <w:t xml:space="preserve">Послевоенная карта Европы и геополитическая ситуация в мире во второй половине 1940-х гг. Утверждение решающей роли </w:t>
      </w:r>
      <w:r w:rsidRPr="005D2439">
        <w:rPr>
          <w:b/>
          <w:bCs/>
          <w:i/>
          <w:color w:val="000000"/>
        </w:rPr>
        <w:t>двух сверхдержав</w:t>
      </w:r>
      <w:r w:rsidRPr="005D2439">
        <w:rPr>
          <w:b/>
          <w:bCs/>
          <w:color w:val="000000"/>
        </w:rPr>
        <w:t xml:space="preserve"> </w:t>
      </w:r>
      <w:r w:rsidRPr="005D2439">
        <w:rPr>
          <w:color w:val="000000"/>
        </w:rPr>
        <w:t xml:space="preserve">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w:t>
      </w:r>
      <w:proofErr w:type="gramStart"/>
      <w:r w:rsidRPr="005D2439">
        <w:rPr>
          <w:color w:val="000000"/>
        </w:rPr>
        <w:t>процесс</w:t>
      </w:r>
      <w:proofErr w:type="gramEnd"/>
      <w:r w:rsidRPr="005D2439">
        <w:rPr>
          <w:color w:val="000000"/>
        </w:rPr>
        <w:t xml:space="preserve"> над главными военными преступниками. </w:t>
      </w:r>
      <w:r w:rsidRPr="005D2439">
        <w:rPr>
          <w:b/>
          <w:bCs/>
          <w:i/>
          <w:color w:val="000000"/>
        </w:rPr>
        <w:t xml:space="preserve">Преступления против человечности. </w:t>
      </w:r>
    </w:p>
    <w:p w:rsidR="000F0669" w:rsidRPr="005D2439" w:rsidRDefault="000F0669" w:rsidP="00E81FFC">
      <w:pPr>
        <w:shd w:val="clear" w:color="auto" w:fill="FFFFFF"/>
        <w:autoSpaceDE w:val="0"/>
        <w:autoSpaceDN w:val="0"/>
        <w:adjustRightInd w:val="0"/>
        <w:jc w:val="both"/>
      </w:pPr>
      <w:r w:rsidRPr="005D2439">
        <w:rPr>
          <w:b/>
          <w:bCs/>
          <w:color w:val="000000"/>
        </w:rPr>
        <w:t xml:space="preserve">Тема 5. Мир во второй половине </w:t>
      </w:r>
      <w:r w:rsidRPr="005D2439">
        <w:rPr>
          <w:b/>
          <w:bCs/>
          <w:color w:val="000000"/>
          <w:lang w:val="en-US"/>
        </w:rPr>
        <w:t>XX</w:t>
      </w:r>
      <w:r w:rsidRPr="005D2439">
        <w:rPr>
          <w:b/>
          <w:bCs/>
          <w:color w:val="000000"/>
        </w:rPr>
        <w:t xml:space="preserve"> в.: основные тенденции развития (</w:t>
      </w:r>
      <w:r w:rsidR="00DB14F6" w:rsidRPr="005D2439">
        <w:rPr>
          <w:b/>
          <w:bCs/>
          <w:color w:val="000000"/>
        </w:rPr>
        <w:t>9</w:t>
      </w:r>
      <w:r w:rsidRPr="005D2439">
        <w:rPr>
          <w:b/>
          <w:bCs/>
        </w:rPr>
        <w:t xml:space="preserve"> ч</w:t>
      </w:r>
      <w:r w:rsidRPr="005D2439">
        <w:rPr>
          <w:b/>
          <w:bCs/>
          <w:color w:val="000000"/>
        </w:rPr>
        <w:t>)</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Предпосылки превращения послевоенного мира в </w:t>
      </w:r>
      <w:proofErr w:type="gramStart"/>
      <w:r w:rsidRPr="005D2439">
        <w:rPr>
          <w:b/>
          <w:bCs/>
          <w:i/>
          <w:color w:val="000000"/>
        </w:rPr>
        <w:t>двухполюсный</w:t>
      </w:r>
      <w:proofErr w:type="gramEnd"/>
      <w:r w:rsidRPr="005D2439">
        <w:rPr>
          <w:b/>
          <w:bCs/>
          <w:i/>
          <w:color w:val="000000"/>
        </w:rPr>
        <w:t xml:space="preserve"> (биполярный).</w:t>
      </w:r>
      <w:r w:rsidRPr="005D2439">
        <w:rPr>
          <w:b/>
          <w:bCs/>
          <w:color w:val="000000"/>
        </w:rPr>
        <w:t xml:space="preserve"> </w:t>
      </w:r>
      <w:r w:rsidRPr="005D2439">
        <w:rPr>
          <w:color w:val="000000"/>
        </w:rPr>
        <w:t xml:space="preserve">Причины и главные черты </w:t>
      </w:r>
      <w:r w:rsidRPr="005D2439">
        <w:rPr>
          <w:b/>
          <w:bCs/>
          <w:i/>
          <w:color w:val="000000"/>
        </w:rPr>
        <w:t>«холодной войны».</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w:t>
      </w:r>
      <w:r w:rsidRPr="005D2439">
        <w:rPr>
          <w:b/>
          <w:bCs/>
          <w:i/>
          <w:color w:val="000000"/>
        </w:rPr>
        <w:t>Экономическая интеграция</w:t>
      </w:r>
      <w:r w:rsidRPr="005D2439">
        <w:rPr>
          <w:b/>
          <w:bCs/>
          <w:color w:val="000000"/>
        </w:rPr>
        <w:t xml:space="preserve"> </w:t>
      </w:r>
      <w:r w:rsidRPr="005D2439">
        <w:rPr>
          <w:color w:val="000000"/>
        </w:rPr>
        <w:t xml:space="preserve">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w:t>
      </w:r>
      <w:r w:rsidRPr="005D2439">
        <w:rPr>
          <w:b/>
          <w:bCs/>
          <w:i/>
          <w:color w:val="000000"/>
        </w:rPr>
        <w:t>экстенсивного типа производства.</w:t>
      </w:r>
      <w:r w:rsidRPr="005D2439">
        <w:rPr>
          <w:b/>
          <w:bCs/>
          <w:color w:val="000000"/>
        </w:rPr>
        <w:t xml:space="preserve"> </w:t>
      </w:r>
      <w:r w:rsidRPr="005D2439">
        <w:rPr>
          <w:color w:val="000000"/>
        </w:rPr>
        <w:t>Завершающая фаза зрелого индустриального общества, ее атрибуты и символы.</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Причины экономического кризиса 1974-1975 гг. и 1980-1982 гг. Новый этап </w:t>
      </w:r>
      <w:r w:rsidRPr="005D2439">
        <w:rPr>
          <w:b/>
          <w:bCs/>
          <w:i/>
          <w:color w:val="000000"/>
        </w:rPr>
        <w:t>научно-технической революции.</w:t>
      </w:r>
      <w:r w:rsidRPr="005D2439">
        <w:rPr>
          <w:b/>
          <w:bCs/>
          <w:color w:val="000000"/>
        </w:rPr>
        <w:t xml:space="preserve"> </w:t>
      </w:r>
      <w:r w:rsidRPr="005D2439">
        <w:rPr>
          <w:color w:val="000000"/>
        </w:rPr>
        <w:t>Предпосылки</w:t>
      </w:r>
      <w:r w:rsidRPr="005D2439">
        <w:t xml:space="preserve"> </w:t>
      </w:r>
      <w:r w:rsidRPr="005D2439">
        <w:rPr>
          <w:color w:val="000000"/>
        </w:rPr>
        <w:t xml:space="preserve">перехода к </w:t>
      </w:r>
      <w:r w:rsidRPr="005D2439">
        <w:rPr>
          <w:b/>
          <w:bCs/>
          <w:i/>
          <w:color w:val="000000"/>
        </w:rPr>
        <w:t>постиндустриальному (информационному) обществу</w:t>
      </w:r>
      <w:r w:rsidRPr="005D2439">
        <w:rPr>
          <w:b/>
          <w:bCs/>
          <w:color w:val="000000"/>
        </w:rPr>
        <w:t xml:space="preserve">, </w:t>
      </w:r>
      <w:r w:rsidRPr="005D2439">
        <w:rPr>
          <w:color w:val="000000"/>
        </w:rPr>
        <w:t xml:space="preserve">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w:t>
      </w:r>
      <w:r w:rsidRPr="005D2439">
        <w:rPr>
          <w:color w:val="000000"/>
          <w:lang w:val="en-US"/>
        </w:rPr>
        <w:t>XX</w:t>
      </w:r>
      <w:r w:rsidRPr="005D2439">
        <w:rPr>
          <w:color w:val="000000"/>
        </w:rPr>
        <w:t xml:space="preserve"> - начале </w:t>
      </w:r>
      <w:r w:rsidRPr="005D2439">
        <w:rPr>
          <w:color w:val="000000"/>
          <w:lang w:val="en-US"/>
        </w:rPr>
        <w:t>XXI</w:t>
      </w:r>
      <w:r w:rsidRPr="005D2439">
        <w:rPr>
          <w:color w:val="000000"/>
        </w:rPr>
        <w:t xml:space="preserve"> </w:t>
      </w:r>
      <w:proofErr w:type="gramStart"/>
      <w:r w:rsidRPr="005D2439">
        <w:rPr>
          <w:color w:val="000000"/>
        </w:rPr>
        <w:t>в</w:t>
      </w:r>
      <w:proofErr w:type="gramEnd"/>
      <w:r w:rsidRPr="005D2439">
        <w:rPr>
          <w:color w:val="000000"/>
        </w:rPr>
        <w:t xml:space="preserve">. </w:t>
      </w:r>
      <w:proofErr w:type="gramStart"/>
      <w:r w:rsidRPr="005D2439">
        <w:rPr>
          <w:color w:val="000000"/>
        </w:rPr>
        <w:t>в</w:t>
      </w:r>
      <w:proofErr w:type="gramEnd"/>
      <w:r w:rsidRPr="005D2439">
        <w:rPr>
          <w:color w:val="000000"/>
        </w:rPr>
        <w:t xml:space="preserve"> условиях глобализации и соперничества трех центров современ</w:t>
      </w:r>
      <w:r w:rsidRPr="005D2439">
        <w:rPr>
          <w:color w:val="000000"/>
        </w:rPr>
        <w:softHyphen/>
        <w:t>ной мировой экономики (США, Европейский союз, Япония).</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Главные идейно-политические направления партийной борьбы во второй половине </w:t>
      </w:r>
      <w:r w:rsidRPr="005D2439">
        <w:rPr>
          <w:color w:val="000000"/>
          <w:lang w:val="en-US"/>
        </w:rPr>
        <w:t>XX</w:t>
      </w:r>
      <w:r w:rsidRPr="005D2439">
        <w:rPr>
          <w:color w:val="000000"/>
        </w:rPr>
        <w:t xml:space="preserve"> в.: консерватизм, либерализм, а также социалистическое и коммунистическое течения. Изменения </w:t>
      </w:r>
      <w:r w:rsidRPr="005D2439">
        <w:rPr>
          <w:b/>
          <w:bCs/>
          <w:i/>
          <w:color w:val="000000"/>
        </w:rPr>
        <w:t>в партийно-политической расстановке сил</w:t>
      </w:r>
      <w:r w:rsidRPr="005D2439">
        <w:rPr>
          <w:b/>
          <w:bCs/>
          <w:color w:val="000000"/>
        </w:rPr>
        <w:t xml:space="preserve"> </w:t>
      </w:r>
      <w:r w:rsidRPr="005D2439">
        <w:rPr>
          <w:color w:val="000000"/>
        </w:rPr>
        <w:t xml:space="preserve">в странах Запада во второй половине </w:t>
      </w:r>
      <w:r w:rsidRPr="005D2439">
        <w:rPr>
          <w:color w:val="000000"/>
          <w:lang w:val="en-US"/>
        </w:rPr>
        <w:t>XX</w:t>
      </w:r>
      <w:r w:rsidRPr="005D2439">
        <w:rPr>
          <w:color w:val="000000"/>
        </w:rPr>
        <w:t xml:space="preserve">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w:t>
      </w:r>
      <w:r w:rsidRPr="005D2439">
        <w:rPr>
          <w:b/>
          <w:bCs/>
          <w:i/>
          <w:color w:val="000000"/>
        </w:rPr>
        <w:t xml:space="preserve">экстремистских </w:t>
      </w:r>
      <w:r w:rsidRPr="005D2439">
        <w:rPr>
          <w:color w:val="000000"/>
        </w:rPr>
        <w:t xml:space="preserve">группировок и партий во второй половине </w:t>
      </w:r>
      <w:r w:rsidRPr="005D2439">
        <w:rPr>
          <w:color w:val="000000"/>
          <w:lang w:val="en-US"/>
        </w:rPr>
        <w:t>XX</w:t>
      </w:r>
      <w:r w:rsidRPr="005D2439">
        <w:rPr>
          <w:color w:val="000000"/>
        </w:rPr>
        <w:t xml:space="preserve"> в. </w:t>
      </w:r>
      <w:r w:rsidRPr="005D2439">
        <w:rPr>
          <w:b/>
          <w:bCs/>
          <w:i/>
          <w:color w:val="000000"/>
        </w:rPr>
        <w:t>Неофашизм.</w:t>
      </w:r>
      <w:r w:rsidRPr="005D2439">
        <w:rPr>
          <w:b/>
          <w:bCs/>
          <w:color w:val="000000"/>
        </w:rPr>
        <w:t xml:space="preserve"> </w:t>
      </w:r>
      <w:r w:rsidRPr="005D2439">
        <w:rPr>
          <w:color w:val="000000"/>
        </w:rPr>
        <w:t xml:space="preserve">Крайности </w:t>
      </w:r>
      <w:r w:rsidRPr="005D2439">
        <w:rPr>
          <w:color w:val="000000"/>
        </w:rPr>
        <w:lastRenderedPageBreak/>
        <w:t xml:space="preserve">современных националистических движений. Демократизация как вектор исторического развития во второй половине </w:t>
      </w:r>
      <w:r w:rsidRPr="005D2439">
        <w:rPr>
          <w:color w:val="000000"/>
          <w:lang w:val="en-US"/>
        </w:rPr>
        <w:t>XX</w:t>
      </w:r>
      <w:r w:rsidRPr="005D2439">
        <w:rPr>
          <w:color w:val="000000"/>
        </w:rPr>
        <w:t xml:space="preserve"> - начале </w:t>
      </w:r>
      <w:r w:rsidRPr="005D2439">
        <w:rPr>
          <w:color w:val="000000"/>
          <w:lang w:val="en-US"/>
        </w:rPr>
        <w:t>XXI</w:t>
      </w:r>
      <w:r w:rsidRPr="005D2439">
        <w:rPr>
          <w:color w:val="000000"/>
        </w:rPr>
        <w:t xml:space="preserve"> </w:t>
      </w:r>
      <w:proofErr w:type="gramStart"/>
      <w:r w:rsidRPr="005D2439">
        <w:rPr>
          <w:color w:val="000000"/>
        </w:rPr>
        <w:t>в</w:t>
      </w:r>
      <w:proofErr w:type="gramEnd"/>
      <w:r w:rsidRPr="005D2439">
        <w:rPr>
          <w:color w:val="000000"/>
        </w:rPr>
        <w:t>.</w:t>
      </w:r>
    </w:p>
    <w:p w:rsidR="000F0669" w:rsidRPr="005D2439" w:rsidRDefault="000F0669" w:rsidP="00E81FFC">
      <w:pPr>
        <w:shd w:val="clear" w:color="auto" w:fill="FFFFFF"/>
        <w:autoSpaceDE w:val="0"/>
        <w:autoSpaceDN w:val="0"/>
        <w:adjustRightInd w:val="0"/>
        <w:ind w:firstLine="708"/>
        <w:jc w:val="both"/>
      </w:pPr>
      <w:proofErr w:type="gramStart"/>
      <w:r w:rsidRPr="005D2439">
        <w:rPr>
          <w:color w:val="000000"/>
        </w:rPr>
        <w:t xml:space="preserve">Причины появления новых социальных движений и расширения влияния гражданского общества во второй половине </w:t>
      </w:r>
      <w:r w:rsidRPr="005D2439">
        <w:rPr>
          <w:color w:val="000000"/>
          <w:lang w:val="en-US"/>
        </w:rPr>
        <w:t>XX</w:t>
      </w:r>
      <w:r w:rsidRPr="005D2439">
        <w:rPr>
          <w:color w:val="000000"/>
        </w:rPr>
        <w:t xml:space="preserve"> - начале </w:t>
      </w:r>
      <w:r w:rsidRPr="005D2439">
        <w:rPr>
          <w:color w:val="000000"/>
          <w:lang w:val="en-US"/>
        </w:rPr>
        <w:t>XXI</w:t>
      </w:r>
      <w:r w:rsidRPr="005D2439">
        <w:rPr>
          <w:color w:val="000000"/>
        </w:rPr>
        <w:t xml:space="preserve"> в. 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sidRPr="005D2439">
        <w:rPr>
          <w:i/>
          <w:iCs/>
          <w:color w:val="000000"/>
        </w:rPr>
        <w:t xml:space="preserve">культурные </w:t>
      </w:r>
      <w:r w:rsidRPr="005D2439">
        <w:rPr>
          <w:color w:val="000000"/>
        </w:rPr>
        <w:t xml:space="preserve">связи, группы взаимопомощи и др. Процесс формирования </w:t>
      </w:r>
      <w:r w:rsidRPr="005D2439">
        <w:rPr>
          <w:b/>
          <w:bCs/>
          <w:i/>
          <w:color w:val="000000"/>
        </w:rPr>
        <w:t>гражданского общества</w:t>
      </w:r>
      <w:r w:rsidRPr="005D2439">
        <w:rPr>
          <w:b/>
          <w:bCs/>
          <w:color w:val="000000"/>
        </w:rPr>
        <w:t xml:space="preserve"> </w:t>
      </w:r>
      <w:r w:rsidRPr="005D2439">
        <w:rPr>
          <w:color w:val="000000"/>
        </w:rPr>
        <w:t>и отражение в нем противоречий перехода к постиндустриальному обществу.</w:t>
      </w:r>
      <w:proofErr w:type="gramEnd"/>
      <w:r w:rsidRPr="005D2439">
        <w:rPr>
          <w:color w:val="000000"/>
        </w:rPr>
        <w:t xml:space="preserve"> Новые социальные движения как движения гражданских инициатив. </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США.</w:t>
      </w:r>
      <w:r w:rsidRPr="005D2439">
        <w:rPr>
          <w:b/>
          <w:bCs/>
          <w:color w:val="000000"/>
        </w:rPr>
        <w:t xml:space="preserve"> </w:t>
      </w:r>
      <w:r w:rsidRPr="005D2439">
        <w:rPr>
          <w:color w:val="000000"/>
        </w:rPr>
        <w:t>Предпосылки превращения США в центр мировой политики после окончания</w:t>
      </w:r>
      <w:proofErr w:type="gramStart"/>
      <w:r w:rsidRPr="005D2439">
        <w:rPr>
          <w:color w:val="000000"/>
        </w:rPr>
        <w:t xml:space="preserve"> В</w:t>
      </w:r>
      <w:proofErr w:type="gramEnd"/>
      <w:r w:rsidRPr="005D2439">
        <w:rPr>
          <w:color w:val="000000"/>
        </w:rPr>
        <w:t xml:space="preserve">торой мировой войны. Принципы внутренней и внешней политики США в 1945-1990-е гг. Отражение в политической истории </w:t>
      </w:r>
      <w:proofErr w:type="gramStart"/>
      <w:r w:rsidRPr="005D2439">
        <w:rPr>
          <w:color w:val="000000"/>
        </w:rPr>
        <w:t>США общих тенденций развития ведущих стран Запада</w:t>
      </w:r>
      <w:proofErr w:type="gramEnd"/>
      <w:r w:rsidRPr="005D2439">
        <w:rPr>
          <w:color w:val="000000"/>
        </w:rPr>
        <w:t xml:space="preserve">. Демократы и республиканцы у власти. США - сверхдержава в конце </w:t>
      </w:r>
      <w:r w:rsidRPr="005D2439">
        <w:rPr>
          <w:color w:val="000000"/>
          <w:lang w:val="en-US"/>
        </w:rPr>
        <w:t>XX</w:t>
      </w:r>
      <w:r w:rsidRPr="005D2439">
        <w:rPr>
          <w:color w:val="000000"/>
        </w:rPr>
        <w:t xml:space="preserve"> - начале </w:t>
      </w:r>
      <w:r w:rsidRPr="005D2439">
        <w:rPr>
          <w:color w:val="000000"/>
          <w:lang w:val="en-US"/>
        </w:rPr>
        <w:t>XXI</w:t>
      </w:r>
      <w:r w:rsidRPr="005D2439">
        <w:rPr>
          <w:color w:val="000000"/>
        </w:rPr>
        <w:t xml:space="preserve"> </w:t>
      </w:r>
      <w:proofErr w:type="gramStart"/>
      <w:r w:rsidRPr="005D2439">
        <w:rPr>
          <w:color w:val="000000"/>
        </w:rPr>
        <w:t>в</w:t>
      </w:r>
      <w:proofErr w:type="gramEnd"/>
      <w:r w:rsidRPr="005D2439">
        <w:rPr>
          <w:color w:val="000000"/>
        </w:rPr>
        <w:t xml:space="preserve">. </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Великобритания.</w:t>
      </w:r>
      <w:r w:rsidRPr="005D2439">
        <w:rPr>
          <w:b/>
          <w:bCs/>
          <w:color w:val="000000"/>
        </w:rPr>
        <w:t xml:space="preserve"> </w:t>
      </w:r>
      <w:r w:rsidRPr="005D2439">
        <w:rPr>
          <w:color w:val="000000"/>
        </w:rPr>
        <w:t xml:space="preserve">«Политический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 </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Франция.</w:t>
      </w:r>
      <w:r w:rsidRPr="005D2439">
        <w:rPr>
          <w:b/>
          <w:bCs/>
          <w:color w:val="000000"/>
        </w:rPr>
        <w:t xml:space="preserve"> </w:t>
      </w:r>
      <w:r w:rsidRPr="005D2439">
        <w:rPr>
          <w:color w:val="000000"/>
        </w:rPr>
        <w:t xml:space="preserve">Социально-экономическая и политическая история Франции во второй половине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 xml:space="preserve">. </w:t>
      </w:r>
      <w:proofErr w:type="gramStart"/>
      <w:r w:rsidRPr="005D2439">
        <w:rPr>
          <w:color w:val="000000"/>
        </w:rPr>
        <w:t>От</w:t>
      </w:r>
      <w:proofErr w:type="gramEnd"/>
      <w:r w:rsidRPr="005D2439">
        <w:rPr>
          <w:color w:val="000000"/>
        </w:rPr>
        <w:t xml:space="preserve"> многопартийности к режиму личной власти генерала де Голля. Идея «величия Франции» де Голля и ее реализация. Социальные волнения </w:t>
      </w:r>
      <w:smartTag w:uri="urn:schemas-microsoft-com:office:smarttags" w:element="metricconverter">
        <w:smartTagPr>
          <w:attr w:name="ProductID" w:val="1968 г"/>
        </w:smartTagPr>
        <w:r w:rsidRPr="005D2439">
          <w:rPr>
            <w:color w:val="000000"/>
          </w:rPr>
          <w:t>1968 г</w:t>
        </w:r>
      </w:smartTag>
      <w:r w:rsidRPr="005D2439">
        <w:rPr>
          <w:color w:val="000000"/>
        </w:rPr>
        <w:t xml:space="preserve">. и отставка генерала. Попытка «левого эксперимента» </w:t>
      </w:r>
      <w:proofErr w:type="gramStart"/>
      <w:r w:rsidRPr="005D2439">
        <w:rPr>
          <w:color w:val="000000"/>
        </w:rPr>
        <w:t>в начале</w:t>
      </w:r>
      <w:proofErr w:type="gramEnd"/>
      <w:r w:rsidRPr="005D2439">
        <w:rPr>
          <w:color w:val="000000"/>
        </w:rPr>
        <w:t xml:space="preserve">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w:t>
      </w:r>
    </w:p>
    <w:p w:rsidR="000F0669" w:rsidRPr="005D2439" w:rsidRDefault="000F0669" w:rsidP="00E81FFC">
      <w:pPr>
        <w:shd w:val="clear" w:color="auto" w:fill="FFFFFF"/>
        <w:autoSpaceDE w:val="0"/>
        <w:autoSpaceDN w:val="0"/>
        <w:adjustRightInd w:val="0"/>
        <w:ind w:firstLine="708"/>
        <w:jc w:val="both"/>
        <w:rPr>
          <w:color w:val="000000"/>
        </w:rPr>
      </w:pPr>
      <w:r w:rsidRPr="005D2439">
        <w:rPr>
          <w:b/>
          <w:bCs/>
          <w:i/>
          <w:color w:val="000000"/>
        </w:rPr>
        <w:t>Италия.</w:t>
      </w:r>
      <w:r w:rsidRPr="005D2439">
        <w:rPr>
          <w:b/>
          <w:bCs/>
          <w:color w:val="000000"/>
        </w:rPr>
        <w:t xml:space="preserve"> </w:t>
      </w:r>
      <w:r w:rsidRPr="005D2439">
        <w:rPr>
          <w:color w:val="000000"/>
        </w:rPr>
        <w:t xml:space="preserve">Провозглашение республики. </w:t>
      </w:r>
      <w:proofErr w:type="gramStart"/>
      <w:r w:rsidRPr="005D2439">
        <w:rPr>
          <w:color w:val="000000"/>
        </w:rPr>
        <w:t xml:space="preserve">Политическая нестабильность как особенность итальянской партийно-политической системы во второй половине </w:t>
      </w:r>
      <w:r w:rsidRPr="005D2439">
        <w:rPr>
          <w:color w:val="000000"/>
          <w:lang w:val="en-US"/>
        </w:rPr>
        <w:t>XX</w:t>
      </w:r>
      <w:r w:rsidRPr="005D2439">
        <w:rPr>
          <w:color w:val="000000"/>
        </w:rPr>
        <w:t xml:space="preserve"> в. Реформа избирательной системы.</w:t>
      </w:r>
      <w:proofErr w:type="gramEnd"/>
      <w:r w:rsidRPr="005D2439">
        <w:rPr>
          <w:color w:val="000000"/>
        </w:rPr>
        <w:t xml:space="preserve"> Развал прежних партий и формирование двух блоков: правых и левых сил. Особенности социально-экономического развития Италии. </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Германия.</w:t>
      </w:r>
      <w:r w:rsidRPr="005D2439">
        <w:rPr>
          <w:b/>
          <w:bCs/>
          <w:color w:val="000000"/>
        </w:rPr>
        <w:t xml:space="preserve"> </w:t>
      </w:r>
      <w:r w:rsidRPr="005D2439">
        <w:rPr>
          <w:color w:val="000000"/>
        </w:rPr>
        <w:t xml:space="preserve">Три периода истории Германии во второй половине </w:t>
      </w:r>
      <w:r w:rsidRPr="005D2439">
        <w:rPr>
          <w:color w:val="000000"/>
          <w:lang w:val="en-US"/>
        </w:rPr>
        <w:t>XX</w:t>
      </w:r>
      <w:r w:rsidRPr="005D2439">
        <w:rPr>
          <w:color w:val="000000"/>
        </w:rPr>
        <w:t xml:space="preserve"> в.: оккупационный режим (1945-1949 гг.), сосуществование ФРГ и ГДР (1949-1990-е гг.), объединенная Германия (с </w:t>
      </w:r>
      <w:smartTag w:uri="urn:schemas-microsoft-com:office:smarttags" w:element="metricconverter">
        <w:smartTagPr>
          <w:attr w:name="ProductID" w:val="1990 г"/>
        </w:smartTagPr>
        <w:r w:rsidRPr="005D2439">
          <w:rPr>
            <w:color w:val="000000"/>
          </w:rPr>
          <w:t>1990 г</w:t>
        </w:r>
      </w:smartTag>
      <w:r w:rsidRPr="005D2439">
        <w:rPr>
          <w:color w:val="000000"/>
        </w:rPr>
        <w:t xml:space="preserve">.-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p>
    <w:p w:rsidR="000F0669" w:rsidRPr="005D2439" w:rsidRDefault="000F0669" w:rsidP="00E81FFC">
      <w:pPr>
        <w:shd w:val="clear" w:color="auto" w:fill="FFFFFF"/>
        <w:autoSpaceDE w:val="0"/>
        <w:autoSpaceDN w:val="0"/>
        <w:adjustRightInd w:val="0"/>
        <w:ind w:firstLine="708"/>
        <w:jc w:val="both"/>
        <w:rPr>
          <w:i/>
        </w:rPr>
      </w:pPr>
      <w:r w:rsidRPr="005D2439">
        <w:rPr>
          <w:b/>
          <w:bCs/>
          <w:i/>
          <w:color w:val="000000"/>
        </w:rPr>
        <w:t>Восточноевропейские страны.</w:t>
      </w:r>
      <w:r w:rsidRPr="005D2439">
        <w:rPr>
          <w:b/>
          <w:bCs/>
          <w:color w:val="000000"/>
        </w:rPr>
        <w:t xml:space="preserve"> </w:t>
      </w:r>
      <w:r w:rsidRPr="005D2439">
        <w:rPr>
          <w:color w:val="000000"/>
        </w:rPr>
        <w:t xml:space="preserve">Географические и политические параметры понятия «Восточная Европа». Принципы формирования </w:t>
      </w:r>
      <w:r w:rsidRPr="005D2439">
        <w:rPr>
          <w:b/>
          <w:bCs/>
          <w:i/>
          <w:color w:val="000000"/>
        </w:rPr>
        <w:t>мировой социалистической системы (социалистический лагерь).</w:t>
      </w:r>
    </w:p>
    <w:p w:rsidR="000F0669" w:rsidRPr="005D2439" w:rsidRDefault="000F0669" w:rsidP="00E81FFC">
      <w:pPr>
        <w:shd w:val="clear" w:color="auto" w:fill="FFFFFF"/>
        <w:autoSpaceDE w:val="0"/>
        <w:autoSpaceDN w:val="0"/>
        <w:adjustRightInd w:val="0"/>
        <w:ind w:firstLine="708"/>
        <w:jc w:val="both"/>
      </w:pPr>
      <w:r w:rsidRPr="005D2439">
        <w:rPr>
          <w:color w:val="000000"/>
        </w:rPr>
        <w:t>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w:t>
      </w:r>
      <w:smartTag w:uri="urn:schemas-microsoft-com:office:smarttags" w:element="metricconverter">
        <w:smartTagPr>
          <w:attr w:name="ProductID" w:val="1935 г"/>
        </w:smartTagPr>
        <w:r w:rsidRPr="005D2439">
          <w:rPr>
            <w:color w:val="000000"/>
          </w:rPr>
          <w:t>1935 г</w:t>
        </w:r>
      </w:smartTag>
      <w:r w:rsidRPr="005D2439">
        <w:rPr>
          <w:color w:val="000000"/>
        </w:rPr>
        <w:t>.), в Польше и Венгрии (</w:t>
      </w:r>
      <w:smartTag w:uri="urn:schemas-microsoft-com:office:smarttags" w:element="metricconverter">
        <w:smartTagPr>
          <w:attr w:name="ProductID" w:val="1956 г"/>
        </w:smartTagPr>
        <w:r w:rsidRPr="005D2439">
          <w:rPr>
            <w:color w:val="000000"/>
          </w:rPr>
          <w:t>1956 г</w:t>
        </w:r>
      </w:smartTag>
      <w:r w:rsidRPr="005D2439">
        <w:rPr>
          <w:color w:val="000000"/>
        </w:rPr>
        <w:t>.), в Чехословакии (</w:t>
      </w:r>
      <w:smartTag w:uri="urn:schemas-microsoft-com:office:smarttags" w:element="metricconverter">
        <w:smartTagPr>
          <w:attr w:name="ProductID" w:val="1968 г"/>
        </w:smartTagPr>
        <w:r w:rsidRPr="005D2439">
          <w:rPr>
            <w:color w:val="000000"/>
          </w:rPr>
          <w:t>1968 г</w:t>
        </w:r>
      </w:smartTag>
      <w:r w:rsidRPr="005D2439">
        <w:rPr>
          <w:color w:val="000000"/>
        </w:rPr>
        <w:t xml:space="preserve">.). Революции 1989-1990-х гг. в странах Восточной Европы и </w:t>
      </w:r>
      <w:r w:rsidRPr="005D2439">
        <w:rPr>
          <w:b/>
          <w:bCs/>
          <w:i/>
          <w:color w:val="000000"/>
        </w:rPr>
        <w:t>ликвидация основ тоталитарного социализма.</w:t>
      </w:r>
      <w:r w:rsidRPr="005D2439">
        <w:rPr>
          <w:b/>
          <w:bCs/>
          <w:color w:val="000000"/>
        </w:rPr>
        <w:t xml:space="preserve"> </w:t>
      </w:r>
      <w:r w:rsidRPr="005D2439">
        <w:rPr>
          <w:color w:val="000000"/>
        </w:rPr>
        <w:t xml:space="preserve">Основные направления преобразований в бывших странах социалистического лагеря, их итоги на рубеже </w:t>
      </w:r>
      <w:r w:rsidRPr="005D2439">
        <w:rPr>
          <w:color w:val="000000"/>
          <w:lang w:val="en-US"/>
        </w:rPr>
        <w:t>XX</w:t>
      </w:r>
      <w:r w:rsidRPr="005D2439">
        <w:rPr>
          <w:color w:val="000000"/>
        </w:rPr>
        <w:t>-</w:t>
      </w:r>
      <w:r w:rsidRPr="005D2439">
        <w:rPr>
          <w:color w:val="000000"/>
          <w:lang w:val="en-US"/>
        </w:rPr>
        <w:t>XXI</w:t>
      </w:r>
      <w:r w:rsidRPr="005D2439">
        <w:rPr>
          <w:color w:val="000000"/>
        </w:rPr>
        <w:t xml:space="preserve"> вв.</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Страны Азии и Африки в современном мире. Деколонизация.</w:t>
      </w:r>
      <w:r w:rsidRPr="005D2439">
        <w:rPr>
          <w:b/>
          <w:bCs/>
          <w:color w:val="000000"/>
        </w:rPr>
        <w:t xml:space="preserve"> </w:t>
      </w:r>
      <w:r w:rsidRPr="005D2439">
        <w:rPr>
          <w:color w:val="000000"/>
        </w:rPr>
        <w:t xml:space="preserve">Проблемы выбора путей развития и модернизации общества в освободившихся странах Азии и Африки. </w:t>
      </w:r>
      <w:proofErr w:type="spellStart"/>
      <w:r w:rsidRPr="005D2439">
        <w:rPr>
          <w:color w:val="000000"/>
        </w:rPr>
        <w:t>Культурно-цивилизационные</w:t>
      </w:r>
      <w:proofErr w:type="spellEnd"/>
      <w:r w:rsidRPr="005D2439">
        <w:rPr>
          <w:color w:val="000000"/>
        </w:rPr>
        <w:t xml:space="preserve"> особенности развития Азиатско-Тихоокеанского региона, </w:t>
      </w:r>
      <w:proofErr w:type="spellStart"/>
      <w:r w:rsidRPr="005D2439">
        <w:rPr>
          <w:color w:val="000000"/>
        </w:rPr>
        <w:t>индо-буддийско-мусульманского</w:t>
      </w:r>
      <w:proofErr w:type="spellEnd"/>
      <w:r w:rsidRPr="005D2439">
        <w:rPr>
          <w:color w:val="000000"/>
        </w:rPr>
        <w:t xml:space="preserve"> региона в 1970-1990-е гг.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w:t>
      </w:r>
      <w:r w:rsidRPr="005D2439">
        <w:rPr>
          <w:color w:val="000000"/>
          <w:lang w:val="en-US"/>
        </w:rPr>
        <w:t>XX</w:t>
      </w:r>
      <w:r w:rsidRPr="005D2439">
        <w:rPr>
          <w:color w:val="000000"/>
        </w:rPr>
        <w:t xml:space="preserve"> в. Место стран Азии и Африки в системе международных отношений.</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Япония.</w:t>
      </w:r>
      <w:r w:rsidRPr="005D2439">
        <w:rPr>
          <w:b/>
          <w:bCs/>
          <w:color w:val="000000"/>
        </w:rPr>
        <w:t xml:space="preserve"> </w:t>
      </w:r>
      <w:r w:rsidRPr="005D2439">
        <w:rPr>
          <w:color w:val="000000"/>
        </w:rPr>
        <w:t xml:space="preserve">Основные направления реформирования послевоенной Японии и их итоги. Факторы, обусловившие «японское экономическое чудо» во второй половине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Китай.</w:t>
      </w:r>
      <w:r w:rsidRPr="005D2439">
        <w:rPr>
          <w:b/>
          <w:bCs/>
          <w:color w:val="000000"/>
        </w:rPr>
        <w:t xml:space="preserve"> </w:t>
      </w:r>
      <w:r w:rsidRPr="005D2439">
        <w:rPr>
          <w:color w:val="000000"/>
        </w:rPr>
        <w:t xml:space="preserve">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w:t>
      </w:r>
      <w:smartTag w:uri="urn:schemas-microsoft-com:office:smarttags" w:element="metricconverter">
        <w:smartTagPr>
          <w:attr w:name="ProductID" w:val="1978 г"/>
        </w:smartTagPr>
        <w:r w:rsidRPr="005D2439">
          <w:rPr>
            <w:color w:val="000000"/>
          </w:rPr>
          <w:t>1978 г</w:t>
        </w:r>
      </w:smartTag>
      <w:r w:rsidRPr="005D2439">
        <w:rPr>
          <w:color w:val="000000"/>
        </w:rPr>
        <w:t xml:space="preserve">. </w:t>
      </w:r>
      <w:proofErr w:type="spellStart"/>
      <w:r w:rsidRPr="005D2439">
        <w:rPr>
          <w:color w:val="000000"/>
        </w:rPr>
        <w:t>Ден</w:t>
      </w:r>
      <w:proofErr w:type="spellEnd"/>
      <w:r w:rsidRPr="005D2439">
        <w:rPr>
          <w:color w:val="000000"/>
        </w:rPr>
        <w:t xml:space="preserve"> Сяопин. Особенности китайской модели реформирования экономики в кон</w:t>
      </w:r>
      <w:r w:rsidRPr="005D2439">
        <w:rPr>
          <w:color w:val="000000"/>
        </w:rPr>
        <w:softHyphen/>
        <w:t xml:space="preserve">це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Индия.</w:t>
      </w:r>
      <w:r w:rsidRPr="005D2439">
        <w:rPr>
          <w:b/>
          <w:bCs/>
          <w:color w:val="000000"/>
        </w:rPr>
        <w:t xml:space="preserve"> </w:t>
      </w:r>
      <w:r w:rsidRPr="005D2439">
        <w:rPr>
          <w:color w:val="000000"/>
        </w:rPr>
        <w:t xml:space="preserve">Пути реформирования индийского общества во второй половине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 Внешняя политика Индии, ее роль в современном мире.</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lastRenderedPageBreak/>
        <w:t>Латинская Америка.</w:t>
      </w:r>
      <w:r w:rsidRPr="005D2439">
        <w:rPr>
          <w:b/>
          <w:bCs/>
          <w:color w:val="000000"/>
        </w:rPr>
        <w:t xml:space="preserve"> </w:t>
      </w:r>
      <w:r w:rsidRPr="005D2439">
        <w:rPr>
          <w:color w:val="000000"/>
        </w:rPr>
        <w:t>Особенности индустриализац</w:t>
      </w:r>
      <w:proofErr w:type="gramStart"/>
      <w:r w:rsidRPr="005D2439">
        <w:rPr>
          <w:color w:val="000000"/>
        </w:rPr>
        <w:t>ии и ее</w:t>
      </w:r>
      <w:proofErr w:type="gramEnd"/>
      <w:r w:rsidRPr="005D2439">
        <w:rPr>
          <w:color w:val="000000"/>
        </w:rPr>
        <w:t xml:space="preserve"> влияние на социально-экономическое развитие стран Латинской Америки во второй половине </w:t>
      </w:r>
      <w:r w:rsidRPr="005D2439">
        <w:rPr>
          <w:color w:val="000000"/>
          <w:lang w:val="en-US"/>
        </w:rPr>
        <w:t>XX</w:t>
      </w:r>
      <w:r w:rsidRPr="005D2439">
        <w:rPr>
          <w:color w:val="000000"/>
        </w:rPr>
        <w:t xml:space="preserve">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w:t>
      </w:r>
      <w:r w:rsidRPr="005D2439">
        <w:rPr>
          <w:color w:val="000000"/>
          <w:lang w:val="en-US"/>
        </w:rPr>
        <w:t>XX</w:t>
      </w:r>
      <w:r w:rsidRPr="005D2439">
        <w:rPr>
          <w:color w:val="000000"/>
        </w:rPr>
        <w:t xml:space="preserve"> - начале </w:t>
      </w:r>
      <w:r w:rsidRPr="005D2439">
        <w:rPr>
          <w:color w:val="000000"/>
          <w:lang w:val="en-US"/>
        </w:rPr>
        <w:t>XXI</w:t>
      </w:r>
      <w:r w:rsidRPr="005D2439">
        <w:rPr>
          <w:color w:val="000000"/>
        </w:rPr>
        <w:t xml:space="preserve"> </w:t>
      </w:r>
      <w:proofErr w:type="gramStart"/>
      <w:r w:rsidRPr="005D2439">
        <w:rPr>
          <w:color w:val="000000"/>
        </w:rPr>
        <w:t>в</w:t>
      </w:r>
      <w:proofErr w:type="gramEnd"/>
      <w:r w:rsidRPr="005D2439">
        <w:rPr>
          <w:color w:val="000000"/>
        </w:rPr>
        <w:t>.</w:t>
      </w:r>
    </w:p>
    <w:p w:rsidR="000F0669" w:rsidRPr="005D2439" w:rsidRDefault="000F0669" w:rsidP="00E81FFC">
      <w:pPr>
        <w:shd w:val="clear" w:color="auto" w:fill="FFFFFF"/>
        <w:autoSpaceDE w:val="0"/>
        <w:autoSpaceDN w:val="0"/>
        <w:adjustRightInd w:val="0"/>
        <w:ind w:firstLine="708"/>
        <w:jc w:val="both"/>
        <w:rPr>
          <w:color w:val="000000"/>
        </w:rPr>
      </w:pPr>
      <w:r w:rsidRPr="005D2439">
        <w:rPr>
          <w:b/>
          <w:bCs/>
          <w:i/>
          <w:color w:val="000000"/>
        </w:rPr>
        <w:t>Международные отношения</w:t>
      </w:r>
      <w:r w:rsidRPr="005D2439">
        <w:rPr>
          <w:b/>
          <w:bCs/>
          <w:color w:val="000000"/>
        </w:rPr>
        <w:t xml:space="preserve"> </w:t>
      </w:r>
      <w:r w:rsidRPr="005D2439">
        <w:rPr>
          <w:color w:val="000000"/>
        </w:rPr>
        <w:t xml:space="preserve">в условиях биполярного мира. </w:t>
      </w:r>
      <w:proofErr w:type="spellStart"/>
      <w:r w:rsidRPr="005D2439">
        <w:rPr>
          <w:color w:val="000000"/>
        </w:rPr>
        <w:t>Карибский</w:t>
      </w:r>
      <w:proofErr w:type="spellEnd"/>
      <w:r w:rsidRPr="005D2439">
        <w:rPr>
          <w:color w:val="000000"/>
        </w:rPr>
        <w:t xml:space="preserve"> кризис (</w:t>
      </w:r>
      <w:smartTag w:uri="urn:schemas-microsoft-com:office:smarttags" w:element="metricconverter">
        <w:smartTagPr>
          <w:attr w:name="ProductID" w:val="1962 г"/>
        </w:smartTagPr>
        <w:r w:rsidRPr="005D2439">
          <w:rPr>
            <w:color w:val="000000"/>
          </w:rPr>
          <w:t>1962 г</w:t>
        </w:r>
      </w:smartTag>
      <w:r w:rsidRPr="005D2439">
        <w:rPr>
          <w:color w:val="000000"/>
        </w:rPr>
        <w:t xml:space="preserve">.)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w:t>
      </w:r>
      <w:r w:rsidRPr="005D2439">
        <w:rPr>
          <w:b/>
          <w:bCs/>
          <w:i/>
          <w:color w:val="000000"/>
        </w:rPr>
        <w:t>ООН</w:t>
      </w:r>
      <w:r w:rsidRPr="005D2439">
        <w:rPr>
          <w:b/>
          <w:bCs/>
          <w:color w:val="000000"/>
        </w:rPr>
        <w:t xml:space="preserve"> </w:t>
      </w:r>
      <w:r w:rsidRPr="005D2439">
        <w:rPr>
          <w:color w:val="000000"/>
        </w:rPr>
        <w:t xml:space="preserve">в современном мире. Региональная </w:t>
      </w:r>
      <w:r w:rsidRPr="005D2439">
        <w:rPr>
          <w:b/>
          <w:bCs/>
          <w:i/>
          <w:color w:val="000000"/>
        </w:rPr>
        <w:t xml:space="preserve">интеграция </w:t>
      </w:r>
      <w:r w:rsidRPr="005D2439">
        <w:rPr>
          <w:color w:val="000000"/>
        </w:rPr>
        <w:t xml:space="preserve">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w:t>
      </w:r>
      <w:r w:rsidRPr="005D2439">
        <w:rPr>
          <w:color w:val="000000"/>
          <w:lang w:val="en-US"/>
        </w:rPr>
        <w:t>XX</w:t>
      </w:r>
      <w:r w:rsidRPr="005D2439">
        <w:rPr>
          <w:color w:val="000000"/>
        </w:rPr>
        <w:t xml:space="preserve"> - начале </w:t>
      </w:r>
      <w:r w:rsidRPr="005D2439">
        <w:rPr>
          <w:color w:val="000000"/>
          <w:lang w:val="en-US"/>
        </w:rPr>
        <w:t>XXI</w:t>
      </w:r>
      <w:r w:rsidRPr="005D2439">
        <w:rPr>
          <w:color w:val="000000"/>
        </w:rPr>
        <w:t xml:space="preserve"> </w:t>
      </w:r>
      <w:proofErr w:type="gramStart"/>
      <w:r w:rsidRPr="005D2439">
        <w:rPr>
          <w:color w:val="000000"/>
        </w:rPr>
        <w:t>в</w:t>
      </w:r>
      <w:proofErr w:type="gramEnd"/>
      <w:r w:rsidRPr="005D2439">
        <w:rPr>
          <w:color w:val="000000"/>
        </w:rPr>
        <w:t xml:space="preserve">. </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 xml:space="preserve">Глобализация </w:t>
      </w:r>
      <w:r w:rsidRPr="005D2439">
        <w:rPr>
          <w:color w:val="000000"/>
        </w:rPr>
        <w:t>как явление современного мира, ее основные компоненты. Предпосылки глобализац</w:t>
      </w:r>
      <w:proofErr w:type="gramStart"/>
      <w:r w:rsidRPr="005D2439">
        <w:rPr>
          <w:color w:val="000000"/>
        </w:rPr>
        <w:t>ии и ее</w:t>
      </w:r>
      <w:proofErr w:type="gramEnd"/>
      <w:r w:rsidRPr="005D2439">
        <w:rPr>
          <w:color w:val="000000"/>
        </w:rPr>
        <w:t xml:space="preserve">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w:t>
      </w:r>
      <w:r w:rsidRPr="005D2439">
        <w:rPr>
          <w:b/>
          <w:bCs/>
          <w:i/>
          <w:color w:val="000000"/>
        </w:rPr>
        <w:t>Глобальные проблемы современности,</w:t>
      </w:r>
      <w:r w:rsidRPr="005D2439">
        <w:rPr>
          <w:b/>
          <w:bCs/>
          <w:color w:val="000000"/>
        </w:rPr>
        <w:t xml:space="preserve"> </w:t>
      </w:r>
      <w:r w:rsidRPr="005D2439">
        <w:rPr>
          <w:color w:val="000000"/>
        </w:rPr>
        <w:t>пути их решения.</w:t>
      </w:r>
    </w:p>
    <w:p w:rsidR="000F0669" w:rsidRPr="005D2439" w:rsidRDefault="000F0669" w:rsidP="00E81FFC">
      <w:pPr>
        <w:shd w:val="clear" w:color="auto" w:fill="FFFFFF"/>
        <w:autoSpaceDE w:val="0"/>
        <w:autoSpaceDN w:val="0"/>
        <w:adjustRightInd w:val="0"/>
        <w:ind w:firstLine="708"/>
        <w:jc w:val="both"/>
      </w:pPr>
      <w:r w:rsidRPr="005D2439">
        <w:rPr>
          <w:b/>
          <w:bCs/>
          <w:i/>
          <w:color w:val="000000"/>
        </w:rPr>
        <w:t xml:space="preserve">Культура в первой половине </w:t>
      </w:r>
      <w:r w:rsidRPr="005D2439">
        <w:rPr>
          <w:b/>
          <w:bCs/>
          <w:i/>
          <w:color w:val="000000"/>
          <w:lang w:val="en-US"/>
        </w:rPr>
        <w:t>XX</w:t>
      </w:r>
      <w:r w:rsidRPr="005D2439">
        <w:rPr>
          <w:b/>
          <w:bCs/>
          <w:i/>
          <w:color w:val="000000"/>
        </w:rPr>
        <w:t xml:space="preserve"> </w:t>
      </w:r>
      <w:proofErr w:type="gramStart"/>
      <w:r w:rsidRPr="005D2439">
        <w:rPr>
          <w:b/>
          <w:bCs/>
          <w:i/>
          <w:color w:val="000000"/>
        </w:rPr>
        <w:t>в</w:t>
      </w:r>
      <w:proofErr w:type="gramEnd"/>
      <w:r w:rsidRPr="005D2439">
        <w:rPr>
          <w:b/>
          <w:bCs/>
          <w:i/>
          <w:color w:val="000000"/>
        </w:rPr>
        <w:t>.</w:t>
      </w:r>
      <w:r w:rsidRPr="005D2439">
        <w:rPr>
          <w:b/>
          <w:bCs/>
          <w:color w:val="000000"/>
        </w:rPr>
        <w:t xml:space="preserve"> </w:t>
      </w:r>
      <w:proofErr w:type="gramStart"/>
      <w:r w:rsidRPr="005D2439">
        <w:rPr>
          <w:color w:val="000000"/>
        </w:rPr>
        <w:t>Революция</w:t>
      </w:r>
      <w:proofErr w:type="gramEnd"/>
      <w:r w:rsidRPr="005D2439">
        <w:rPr>
          <w:color w:val="000000"/>
        </w:rPr>
        <w:t xml:space="preserve"> в естествознании и новая картина мироздания в начале </w:t>
      </w:r>
      <w:r w:rsidRPr="005D2439">
        <w:rPr>
          <w:color w:val="000000"/>
          <w:lang w:val="en-US"/>
        </w:rPr>
        <w:t>XX</w:t>
      </w:r>
      <w:r w:rsidRPr="005D2439">
        <w:rPr>
          <w:color w:val="000000"/>
        </w:rPr>
        <w:t xml:space="preserve"> в. Кризис рационализма, интерес к проблемам бессознательного и иррационального. Науки об обществе в начале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Новая художественная система - от модернизма и авангардизма начала </w:t>
      </w:r>
      <w:r w:rsidRPr="005D2439">
        <w:rPr>
          <w:color w:val="000000"/>
          <w:lang w:val="en-US"/>
        </w:rPr>
        <w:t>XX</w:t>
      </w:r>
      <w:r w:rsidRPr="005D2439">
        <w:rPr>
          <w:color w:val="000000"/>
        </w:rPr>
        <w:t xml:space="preserve"> в. до постмодернизма конца </w:t>
      </w:r>
      <w:r w:rsidRPr="005D2439">
        <w:rPr>
          <w:color w:val="000000"/>
          <w:lang w:val="en-US"/>
        </w:rPr>
        <w:t>XX</w:t>
      </w:r>
      <w:r w:rsidRPr="005D2439">
        <w:rPr>
          <w:color w:val="000000"/>
        </w:rPr>
        <w:t xml:space="preserve"> - начала </w:t>
      </w:r>
      <w:r w:rsidRPr="005D2439">
        <w:rPr>
          <w:color w:val="000000"/>
          <w:lang w:val="en-US"/>
        </w:rPr>
        <w:t>XXI</w:t>
      </w:r>
      <w:r w:rsidRPr="005D2439">
        <w:rPr>
          <w:color w:val="000000"/>
        </w:rPr>
        <w:t xml:space="preserve"> </w:t>
      </w:r>
      <w:proofErr w:type="gramStart"/>
      <w:r w:rsidRPr="005D2439">
        <w:rPr>
          <w:color w:val="000000"/>
        </w:rPr>
        <w:t>в</w:t>
      </w:r>
      <w:proofErr w:type="gramEnd"/>
      <w:r w:rsidRPr="005D2439">
        <w:rPr>
          <w:color w:val="000000"/>
        </w:rPr>
        <w:t>.</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Новые идеи и направления в художественной культуре </w:t>
      </w:r>
      <w:proofErr w:type="gramStart"/>
      <w:r w:rsidRPr="005D2439">
        <w:rPr>
          <w:color w:val="000000"/>
        </w:rPr>
        <w:t>в начале</w:t>
      </w:r>
      <w:proofErr w:type="gramEnd"/>
      <w:r w:rsidRPr="005D2439">
        <w:rPr>
          <w:color w:val="000000"/>
        </w:rPr>
        <w:t xml:space="preserve"> </w:t>
      </w:r>
      <w:r w:rsidRPr="005D2439">
        <w:rPr>
          <w:color w:val="000000"/>
          <w:lang w:val="en-US"/>
        </w:rPr>
        <w:t>XX</w:t>
      </w:r>
      <w:r w:rsidRPr="005D2439">
        <w:rPr>
          <w:color w:val="000000"/>
        </w:rPr>
        <w:t xml:space="preserve">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Символизм в музыке (Р. Вагнер), в литературе (Ш. </w:t>
      </w:r>
      <w:proofErr w:type="spellStart"/>
      <w:r w:rsidRPr="005D2439">
        <w:rPr>
          <w:color w:val="000000"/>
        </w:rPr>
        <w:t>Бодлер</w:t>
      </w:r>
      <w:proofErr w:type="spellEnd"/>
      <w:r w:rsidRPr="005D2439">
        <w:rPr>
          <w:color w:val="000000"/>
        </w:rPr>
        <w:t xml:space="preserve">, П. Верлен, С. </w:t>
      </w:r>
      <w:proofErr w:type="spellStart"/>
      <w:r w:rsidRPr="005D2439">
        <w:rPr>
          <w:color w:val="000000"/>
        </w:rPr>
        <w:t>Маларме</w:t>
      </w:r>
      <w:proofErr w:type="spellEnd"/>
      <w:r w:rsidRPr="005D2439">
        <w:rPr>
          <w:color w:val="000000"/>
        </w:rPr>
        <w:t xml:space="preserve">), в изобразительном искусстве (О. </w:t>
      </w:r>
      <w:proofErr w:type="spellStart"/>
      <w:r w:rsidRPr="005D2439">
        <w:rPr>
          <w:color w:val="000000"/>
        </w:rPr>
        <w:t>Бердслей</w:t>
      </w:r>
      <w:proofErr w:type="spellEnd"/>
      <w:r w:rsidRPr="005D2439">
        <w:rPr>
          <w:color w:val="000000"/>
        </w:rPr>
        <w:t xml:space="preserve">, П. Де </w:t>
      </w:r>
      <w:proofErr w:type="spellStart"/>
      <w:r w:rsidRPr="005D2439">
        <w:rPr>
          <w:color w:val="000000"/>
        </w:rPr>
        <w:t>Шаванн</w:t>
      </w:r>
      <w:proofErr w:type="spellEnd"/>
      <w:r w:rsidRPr="005D2439">
        <w:rPr>
          <w:color w:val="000000"/>
        </w:rPr>
        <w:t xml:space="preserve">, Г. </w:t>
      </w:r>
      <w:proofErr w:type="spellStart"/>
      <w:r w:rsidRPr="005D2439">
        <w:rPr>
          <w:color w:val="000000"/>
        </w:rPr>
        <w:t>Климт</w:t>
      </w:r>
      <w:proofErr w:type="spellEnd"/>
      <w:r w:rsidRPr="005D2439">
        <w:rPr>
          <w:color w:val="000000"/>
        </w:rPr>
        <w:t xml:space="preserve">, А. </w:t>
      </w:r>
      <w:proofErr w:type="spellStart"/>
      <w:r w:rsidRPr="005D2439">
        <w:rPr>
          <w:color w:val="000000"/>
        </w:rPr>
        <w:t>Беклин</w:t>
      </w:r>
      <w:proofErr w:type="spellEnd"/>
      <w:r w:rsidRPr="005D2439">
        <w:rPr>
          <w:color w:val="000000"/>
        </w:rPr>
        <w:t>).</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Литература критического реализма. Новая драматургия в начале века (Г. Ибсен, А. Чехов, Г. </w:t>
      </w:r>
      <w:proofErr w:type="spellStart"/>
      <w:r w:rsidRPr="005D2439">
        <w:rPr>
          <w:color w:val="000000"/>
        </w:rPr>
        <w:t>Гауптман</w:t>
      </w:r>
      <w:proofErr w:type="spellEnd"/>
      <w:r w:rsidRPr="005D2439">
        <w:rPr>
          <w:color w:val="000000"/>
        </w:rPr>
        <w:t xml:space="preserve">). Литература «потерянного поколения» (Э. Хемингуэй, Д. </w:t>
      </w:r>
      <w:proofErr w:type="spellStart"/>
      <w:r w:rsidRPr="005D2439">
        <w:rPr>
          <w:color w:val="000000"/>
        </w:rPr>
        <w:t>Дос</w:t>
      </w:r>
      <w:proofErr w:type="spellEnd"/>
      <w:r w:rsidRPr="005D2439">
        <w:rPr>
          <w:color w:val="000000"/>
        </w:rPr>
        <w:t xml:space="preserve"> </w:t>
      </w:r>
      <w:proofErr w:type="spellStart"/>
      <w:r w:rsidRPr="005D2439">
        <w:rPr>
          <w:color w:val="000000"/>
        </w:rPr>
        <w:t>Пасос</w:t>
      </w:r>
      <w:proofErr w:type="spellEnd"/>
      <w:r w:rsidRPr="005D2439">
        <w:rPr>
          <w:color w:val="000000"/>
        </w:rPr>
        <w:t>, Э.-М. Ремарк). Литература авангарда (Д. Джойс, Ф. Кафка, М. Пруст). Антиутопии в литературе (Е. Замятин, А. Платонов, О. Хаксли, Дж. Оруэлл).</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Кинематограф </w:t>
      </w:r>
      <w:proofErr w:type="gramStart"/>
      <w:r w:rsidRPr="005D2439">
        <w:rPr>
          <w:color w:val="000000"/>
        </w:rPr>
        <w:t>в начале</w:t>
      </w:r>
      <w:proofErr w:type="gramEnd"/>
      <w:r w:rsidRPr="005D2439">
        <w:rPr>
          <w:color w:val="000000"/>
        </w:rPr>
        <w:t xml:space="preserve"> </w:t>
      </w:r>
      <w:r w:rsidRPr="005D2439">
        <w:rPr>
          <w:color w:val="000000"/>
          <w:lang w:val="en-US"/>
        </w:rPr>
        <w:t>XX</w:t>
      </w:r>
      <w:r w:rsidRPr="005D2439">
        <w:rPr>
          <w:color w:val="000000"/>
        </w:rPr>
        <w:t xml:space="preserve"> в. как новый вид массового искусства. Кумиры начала </w:t>
      </w:r>
      <w:r w:rsidRPr="005D2439">
        <w:rPr>
          <w:color w:val="000000"/>
          <w:lang w:val="en-US"/>
        </w:rPr>
        <w:t>XX</w:t>
      </w:r>
      <w:r w:rsidRPr="005D2439">
        <w:rPr>
          <w:color w:val="000000"/>
        </w:rPr>
        <w:t xml:space="preserve"> в. (Андре </w:t>
      </w:r>
      <w:proofErr w:type="spellStart"/>
      <w:r w:rsidRPr="005D2439">
        <w:rPr>
          <w:color w:val="000000"/>
        </w:rPr>
        <w:t>Дид</w:t>
      </w:r>
      <w:proofErr w:type="spellEnd"/>
      <w:r w:rsidRPr="005D2439">
        <w:rPr>
          <w:color w:val="000000"/>
        </w:rPr>
        <w:t xml:space="preserve">, Макс </w:t>
      </w:r>
      <w:proofErr w:type="spellStart"/>
      <w:r w:rsidRPr="005D2439">
        <w:rPr>
          <w:color w:val="000000"/>
        </w:rPr>
        <w:t>Линдер</w:t>
      </w:r>
      <w:proofErr w:type="spellEnd"/>
      <w:r w:rsidRPr="005D2439">
        <w:rPr>
          <w:color w:val="000000"/>
        </w:rPr>
        <w:t xml:space="preserve">, </w:t>
      </w:r>
      <w:proofErr w:type="spellStart"/>
      <w:r w:rsidRPr="005D2439">
        <w:rPr>
          <w:color w:val="000000"/>
        </w:rPr>
        <w:t>Чарлз</w:t>
      </w:r>
      <w:proofErr w:type="spellEnd"/>
      <w:r w:rsidRPr="005D2439">
        <w:rPr>
          <w:color w:val="000000"/>
        </w:rPr>
        <w:t xml:space="preserve">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rsidR="000F0669" w:rsidRPr="005D2439" w:rsidRDefault="000F0669" w:rsidP="00E81FFC">
      <w:pPr>
        <w:shd w:val="clear" w:color="auto" w:fill="FFFFFF"/>
        <w:autoSpaceDE w:val="0"/>
        <w:autoSpaceDN w:val="0"/>
        <w:adjustRightInd w:val="0"/>
        <w:ind w:firstLine="708"/>
        <w:jc w:val="both"/>
      </w:pPr>
      <w:r w:rsidRPr="005D2439">
        <w:rPr>
          <w:b/>
          <w:i/>
          <w:color w:val="000000"/>
        </w:rPr>
        <w:t>Культура</w:t>
      </w:r>
      <w:r w:rsidRPr="005D2439">
        <w:rPr>
          <w:color w:val="000000"/>
        </w:rPr>
        <w:t xml:space="preserve"> </w:t>
      </w:r>
      <w:r w:rsidRPr="005D2439">
        <w:rPr>
          <w:b/>
          <w:bCs/>
          <w:i/>
          <w:color w:val="000000"/>
        </w:rPr>
        <w:t>во второй половине</w:t>
      </w:r>
      <w:r w:rsidRPr="005D2439">
        <w:rPr>
          <w:b/>
          <w:bCs/>
          <w:color w:val="000000"/>
        </w:rPr>
        <w:t xml:space="preserve"> </w:t>
      </w:r>
      <w:r w:rsidRPr="005D2439">
        <w:rPr>
          <w:b/>
          <w:i/>
          <w:color w:val="000000"/>
          <w:lang w:val="en-US"/>
        </w:rPr>
        <w:t>XX</w:t>
      </w:r>
      <w:r w:rsidRPr="005D2439">
        <w:rPr>
          <w:b/>
          <w:i/>
          <w:color w:val="000000"/>
        </w:rPr>
        <w:t xml:space="preserve"> </w:t>
      </w:r>
      <w:proofErr w:type="gramStart"/>
      <w:r w:rsidRPr="005D2439">
        <w:rPr>
          <w:b/>
          <w:i/>
          <w:color w:val="000000"/>
        </w:rPr>
        <w:t>в</w:t>
      </w:r>
      <w:proofErr w:type="gramEnd"/>
      <w:r w:rsidRPr="005D2439">
        <w:rPr>
          <w:color w:val="000000"/>
        </w:rPr>
        <w:t>.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Новые философские направления: от экзистенциализма до постмодернизма (М. Фуко, </w:t>
      </w:r>
      <w:proofErr w:type="gramStart"/>
      <w:r w:rsidRPr="005D2439">
        <w:rPr>
          <w:color w:val="000000"/>
        </w:rPr>
        <w:t>Ж-</w:t>
      </w:r>
      <w:proofErr w:type="gramEnd"/>
      <w:r w:rsidRPr="005D2439">
        <w:rPr>
          <w:color w:val="000000"/>
        </w:rPr>
        <w:t xml:space="preserve"> </w:t>
      </w:r>
      <w:proofErr w:type="spellStart"/>
      <w:r w:rsidRPr="005D2439">
        <w:rPr>
          <w:color w:val="000000"/>
        </w:rPr>
        <w:t>Деррида</w:t>
      </w:r>
      <w:proofErr w:type="spellEnd"/>
      <w:r w:rsidRPr="005D2439">
        <w:rPr>
          <w:color w:val="000000"/>
        </w:rPr>
        <w:t>). Осмысление проблем информационного общества.</w:t>
      </w:r>
    </w:p>
    <w:p w:rsidR="000F0669" w:rsidRPr="005D2439" w:rsidRDefault="000F0669" w:rsidP="00E81FFC">
      <w:pPr>
        <w:shd w:val="clear" w:color="auto" w:fill="FFFFFF"/>
        <w:autoSpaceDE w:val="0"/>
        <w:autoSpaceDN w:val="0"/>
        <w:adjustRightInd w:val="0"/>
        <w:ind w:firstLine="708"/>
        <w:jc w:val="both"/>
      </w:pPr>
      <w:r w:rsidRPr="005D2439">
        <w:rPr>
          <w:color w:val="000000"/>
        </w:rPr>
        <w:t xml:space="preserve">Литература второй половины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 xml:space="preserve">. Антифашистская литература. Философская литература (Т. Манн). </w:t>
      </w:r>
      <w:proofErr w:type="gramStart"/>
      <w:r w:rsidRPr="005D2439">
        <w:rPr>
          <w:color w:val="000000"/>
        </w:rPr>
        <w:t>Литература экзистенциализма (Ж.-П. Сартр, А. Камю), авангарда (Э. Ионеско), магического реализма латиноамериканских писателей (</w:t>
      </w:r>
      <w:r w:rsidRPr="005D2439">
        <w:rPr>
          <w:color w:val="000000"/>
          <w:lang w:val="en-US"/>
        </w:rPr>
        <w:t>X</w:t>
      </w:r>
      <w:r w:rsidRPr="005D2439">
        <w:rPr>
          <w:color w:val="000000"/>
        </w:rPr>
        <w:t>.</w:t>
      </w:r>
      <w:proofErr w:type="gramEnd"/>
      <w:r w:rsidRPr="005D2439">
        <w:rPr>
          <w:color w:val="000000"/>
        </w:rPr>
        <w:t xml:space="preserve"> Борхес, Г. Маркес), постмодернизма (У. Эко. «Имя розы», М. </w:t>
      </w:r>
      <w:proofErr w:type="spellStart"/>
      <w:r w:rsidRPr="005D2439">
        <w:rPr>
          <w:color w:val="000000"/>
        </w:rPr>
        <w:t>Павич</w:t>
      </w:r>
      <w:proofErr w:type="spellEnd"/>
      <w:r w:rsidRPr="005D2439">
        <w:rPr>
          <w:color w:val="000000"/>
        </w:rPr>
        <w:t xml:space="preserve">. «Хазарский словарь», П. Коэльо. </w:t>
      </w:r>
      <w:proofErr w:type="gramStart"/>
      <w:r w:rsidRPr="005D2439">
        <w:rPr>
          <w:color w:val="000000"/>
        </w:rPr>
        <w:t>«Алхимик»),</w:t>
      </w:r>
      <w:proofErr w:type="gramEnd"/>
    </w:p>
    <w:p w:rsidR="000F0669" w:rsidRPr="005D2439" w:rsidRDefault="000F0669" w:rsidP="00E81FFC">
      <w:pPr>
        <w:ind w:firstLine="708"/>
        <w:jc w:val="both"/>
        <w:rPr>
          <w:color w:val="000000"/>
        </w:rPr>
      </w:pPr>
      <w:r w:rsidRPr="005D2439">
        <w:rPr>
          <w:color w:val="000000"/>
        </w:rPr>
        <w:t xml:space="preserve">Изобразительное искусство во второй половине </w:t>
      </w:r>
      <w:r w:rsidRPr="005D2439">
        <w:rPr>
          <w:color w:val="000000"/>
          <w:lang w:val="en-US"/>
        </w:rPr>
        <w:t>XX</w:t>
      </w:r>
      <w:r w:rsidRPr="005D2439">
        <w:rPr>
          <w:color w:val="000000"/>
        </w:rPr>
        <w:t xml:space="preserve"> в. Нью-Йоркская (1945-1960 гг.) и европейская (1945-1960 гг.) художественные школы. Новые художественные направления (поп-арт, </w:t>
      </w:r>
      <w:proofErr w:type="spellStart"/>
      <w:r w:rsidRPr="005D2439">
        <w:rPr>
          <w:color w:val="000000"/>
        </w:rPr>
        <w:t>гиперреализм</w:t>
      </w:r>
      <w:proofErr w:type="spellEnd"/>
      <w:r w:rsidRPr="005D2439">
        <w:rPr>
          <w:color w:val="000000"/>
        </w:rPr>
        <w:t>, концептуализм и др.). Постмодернизм в архитектуре.</w:t>
      </w:r>
    </w:p>
    <w:p w:rsidR="00CA6F0E" w:rsidRPr="005D2439" w:rsidRDefault="000F0669" w:rsidP="00E81FFC">
      <w:pPr>
        <w:jc w:val="both"/>
      </w:pPr>
      <w:r w:rsidRPr="005D2439">
        <w:rPr>
          <w:color w:val="000000"/>
        </w:rPr>
        <w:t xml:space="preserve">Кинематограф второй половины </w:t>
      </w:r>
      <w:r w:rsidRPr="005D2439">
        <w:rPr>
          <w:color w:val="000000"/>
          <w:lang w:val="en-US"/>
        </w:rPr>
        <w:t>XX</w:t>
      </w:r>
      <w:r w:rsidRPr="005D2439">
        <w:rPr>
          <w:color w:val="000000"/>
        </w:rPr>
        <w:t xml:space="preserve"> в. Направления и жанры. США - главный поставщик массовой кинематографической продукции. Музыкально-коммерческая индустрия (шоу-бизнес), </w:t>
      </w:r>
      <w:proofErr w:type="spellStart"/>
      <w:proofErr w:type="gramStart"/>
      <w:r w:rsidRPr="005D2439">
        <w:rPr>
          <w:color w:val="000000"/>
        </w:rPr>
        <w:t>рок-и</w:t>
      </w:r>
      <w:proofErr w:type="spellEnd"/>
      <w:proofErr w:type="gramEnd"/>
      <w:r w:rsidRPr="005D2439">
        <w:rPr>
          <w:color w:val="000000"/>
        </w:rPr>
        <w:t xml:space="preserve"> поп-музыка. Роль средств массовой информации. </w:t>
      </w:r>
      <w:r w:rsidRPr="005D2439">
        <w:rPr>
          <w:b/>
          <w:bCs/>
          <w:i/>
          <w:color w:val="000000"/>
        </w:rPr>
        <w:t>Массовая культура</w:t>
      </w:r>
      <w:r w:rsidRPr="005D2439">
        <w:rPr>
          <w:b/>
          <w:bCs/>
          <w:color w:val="000000"/>
        </w:rPr>
        <w:t xml:space="preserve"> </w:t>
      </w:r>
      <w:r w:rsidRPr="005D2439">
        <w:rPr>
          <w:color w:val="000000"/>
        </w:rPr>
        <w:t xml:space="preserve">и элитарное искусство. Двойственная роль </w:t>
      </w:r>
      <w:proofErr w:type="gramStart"/>
      <w:r w:rsidRPr="005D2439">
        <w:rPr>
          <w:color w:val="000000"/>
        </w:rPr>
        <w:t>массового</w:t>
      </w:r>
      <w:proofErr w:type="gramEnd"/>
    </w:p>
    <w:p w:rsidR="00CA6F0E" w:rsidRDefault="00CA6F0E" w:rsidP="00E81FFC">
      <w:pPr>
        <w:jc w:val="both"/>
        <w:rPr>
          <w:b/>
        </w:rPr>
      </w:pPr>
    </w:p>
    <w:p w:rsidR="00E54D25" w:rsidRPr="005D2439" w:rsidRDefault="00E54D25" w:rsidP="00E81FFC">
      <w:pPr>
        <w:jc w:val="both"/>
        <w:rPr>
          <w:b/>
        </w:rPr>
      </w:pPr>
    </w:p>
    <w:p w:rsidR="00154A6D" w:rsidRPr="00594EED" w:rsidRDefault="005D2439" w:rsidP="00E81FFC">
      <w:pPr>
        <w:shd w:val="clear" w:color="auto" w:fill="FFFFFF"/>
        <w:autoSpaceDE w:val="0"/>
        <w:autoSpaceDN w:val="0"/>
        <w:adjustRightInd w:val="0"/>
        <w:jc w:val="both"/>
        <w:rPr>
          <w:b/>
          <w:i/>
          <w:color w:val="000000"/>
        </w:rPr>
      </w:pPr>
      <w:r w:rsidRPr="00594EED">
        <w:rPr>
          <w:b/>
          <w:i/>
          <w:color w:val="000000"/>
        </w:rPr>
        <w:lastRenderedPageBreak/>
        <w:t xml:space="preserve">                    ИСТОРИЯ РОССИИ В </w:t>
      </w:r>
      <w:r w:rsidRPr="00594EED">
        <w:rPr>
          <w:b/>
          <w:i/>
          <w:color w:val="000000"/>
          <w:lang w:val="en-US"/>
        </w:rPr>
        <w:t>XX</w:t>
      </w:r>
      <w:r w:rsidRPr="00594EED">
        <w:rPr>
          <w:b/>
          <w:i/>
          <w:color w:val="000000"/>
        </w:rPr>
        <w:t xml:space="preserve"> В. (44 Ч) </w:t>
      </w:r>
    </w:p>
    <w:p w:rsidR="005D2439" w:rsidRPr="005D2439" w:rsidRDefault="005D2439" w:rsidP="00E81FFC">
      <w:pPr>
        <w:shd w:val="clear" w:color="auto" w:fill="FFFFFF"/>
        <w:autoSpaceDE w:val="0"/>
        <w:autoSpaceDN w:val="0"/>
        <w:adjustRightInd w:val="0"/>
        <w:jc w:val="both"/>
        <w:rPr>
          <w:b/>
        </w:rPr>
      </w:pPr>
    </w:p>
    <w:p w:rsidR="00154A6D" w:rsidRPr="005D2439" w:rsidRDefault="00154A6D" w:rsidP="00E81FFC">
      <w:pPr>
        <w:shd w:val="clear" w:color="auto" w:fill="FFFFFF"/>
        <w:autoSpaceDE w:val="0"/>
        <w:autoSpaceDN w:val="0"/>
        <w:adjustRightInd w:val="0"/>
        <w:jc w:val="both"/>
        <w:rPr>
          <w:b/>
          <w:color w:val="000000"/>
        </w:rPr>
      </w:pPr>
      <w:r w:rsidRPr="005D2439">
        <w:rPr>
          <w:b/>
          <w:bCs/>
          <w:color w:val="000000"/>
        </w:rPr>
        <w:t xml:space="preserve">Тема 1. </w:t>
      </w:r>
      <w:r w:rsidRPr="005D2439">
        <w:rPr>
          <w:b/>
          <w:color w:val="000000"/>
        </w:rPr>
        <w:t xml:space="preserve">Россия </w:t>
      </w:r>
      <w:proofErr w:type="gramStart"/>
      <w:r w:rsidRPr="005D2439">
        <w:rPr>
          <w:b/>
          <w:color w:val="000000"/>
        </w:rPr>
        <w:t>в начале</w:t>
      </w:r>
      <w:proofErr w:type="gramEnd"/>
      <w:r w:rsidRPr="005D2439">
        <w:rPr>
          <w:b/>
          <w:color w:val="000000"/>
        </w:rPr>
        <w:t xml:space="preserve"> </w:t>
      </w:r>
      <w:r w:rsidRPr="005D2439">
        <w:rPr>
          <w:b/>
          <w:color w:val="000000"/>
          <w:lang w:val="en-US"/>
        </w:rPr>
        <w:t>XX</w:t>
      </w:r>
      <w:r w:rsidR="00DB14F6" w:rsidRPr="005D2439">
        <w:rPr>
          <w:b/>
          <w:color w:val="000000"/>
        </w:rPr>
        <w:t xml:space="preserve"> в. (1900-1916 гг.) (11</w:t>
      </w:r>
      <w:r w:rsidRPr="005D2439">
        <w:rPr>
          <w:b/>
          <w:color w:val="000000"/>
        </w:rPr>
        <w:t xml:space="preserve"> ч)</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Российская империя на рубеже веков и ее место в мире. </w:t>
      </w:r>
      <w:r w:rsidRPr="005D2439">
        <w:rPr>
          <w:color w:val="000000"/>
        </w:rPr>
        <w:t xml:space="preserve">Территориальная структура Российской империи, ее </w:t>
      </w:r>
      <w:proofErr w:type="spellStart"/>
      <w:r w:rsidRPr="005D2439">
        <w:rPr>
          <w:color w:val="000000"/>
        </w:rPr>
        <w:t>геостратегическое</w:t>
      </w:r>
      <w:proofErr w:type="spellEnd"/>
      <w:r w:rsidRPr="005D2439">
        <w:rPr>
          <w:color w:val="000000"/>
        </w:rPr>
        <w:t xml:space="preserve">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5D2439">
        <w:rPr>
          <w:color w:val="000000"/>
          <w:lang w:val="en-US"/>
        </w:rPr>
        <w:t>XX</w:t>
      </w:r>
      <w:r w:rsidRPr="005D2439">
        <w:rPr>
          <w:color w:val="000000"/>
        </w:rPr>
        <w:t xml:space="preserve"> </w:t>
      </w:r>
      <w:proofErr w:type="gramStart"/>
      <w:r w:rsidRPr="005D2439">
        <w:rPr>
          <w:color w:val="000000"/>
        </w:rPr>
        <w:t>в</w:t>
      </w:r>
      <w:proofErr w:type="gramEnd"/>
      <w:r w:rsidRPr="005D2439">
        <w:rPr>
          <w:color w:val="000000"/>
        </w:rPr>
        <w:t>.</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Политическое развитие России в начале </w:t>
      </w:r>
      <w:r w:rsidRPr="005D2439">
        <w:rPr>
          <w:i/>
          <w:iCs/>
          <w:color w:val="000000"/>
          <w:lang w:val="en-US"/>
        </w:rPr>
        <w:t>XX</w:t>
      </w:r>
      <w:r w:rsidRPr="005D2439">
        <w:rPr>
          <w:i/>
          <w:iCs/>
          <w:color w:val="000000"/>
        </w:rPr>
        <w:t xml:space="preserve"> </w:t>
      </w:r>
      <w:proofErr w:type="gramStart"/>
      <w:r w:rsidRPr="005D2439">
        <w:rPr>
          <w:i/>
          <w:iCs/>
          <w:color w:val="000000"/>
        </w:rPr>
        <w:t>в</w:t>
      </w:r>
      <w:proofErr w:type="gramEnd"/>
      <w:r w:rsidRPr="005D2439">
        <w:rPr>
          <w:i/>
          <w:iCs/>
          <w:color w:val="000000"/>
        </w:rPr>
        <w:t xml:space="preserve">. </w:t>
      </w:r>
      <w:proofErr w:type="gramStart"/>
      <w:r w:rsidRPr="005D2439">
        <w:rPr>
          <w:color w:val="000000"/>
        </w:rPr>
        <w:t>Характеристика</w:t>
      </w:r>
      <w:proofErr w:type="gramEnd"/>
      <w:r w:rsidRPr="005D2439">
        <w:rPr>
          <w:color w:val="000000"/>
        </w:rPr>
        <w:t xml:space="preserve"> политической системы Российской империи начала </w:t>
      </w:r>
      <w:r w:rsidRPr="005D2439">
        <w:rPr>
          <w:color w:val="000000"/>
          <w:lang w:val="en-US"/>
        </w:rPr>
        <w:t>XX</w:t>
      </w:r>
      <w:r w:rsidRPr="005D2439">
        <w:rPr>
          <w:color w:val="000000"/>
        </w:rPr>
        <w:t xml:space="preserve"> в.; необходимость ее реформирования.</w:t>
      </w:r>
      <w:r w:rsidRPr="005D2439">
        <w:t xml:space="preserve"> </w:t>
      </w:r>
      <w:r w:rsidRPr="005D2439">
        <w:rPr>
          <w:color w:val="000000"/>
        </w:rPr>
        <w:t xml:space="preserve">Личность Николая </w:t>
      </w:r>
      <w:r w:rsidRPr="005D2439">
        <w:rPr>
          <w:color w:val="000000"/>
          <w:lang w:val="en-US"/>
        </w:rPr>
        <w:t>II</w:t>
      </w:r>
      <w:r w:rsidRPr="005D2439">
        <w:rPr>
          <w:color w:val="000000"/>
        </w:rPr>
        <w:t xml:space="preserve">,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5D2439">
        <w:rPr>
          <w:color w:val="000000"/>
          <w:lang w:val="en-US"/>
        </w:rPr>
        <w:t>II</w:t>
      </w:r>
      <w:r w:rsidRPr="005D2439">
        <w:rPr>
          <w:color w:val="000000"/>
        </w:rPr>
        <w:t>.</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Экономическое развитие России </w:t>
      </w:r>
      <w:proofErr w:type="gramStart"/>
      <w:r w:rsidRPr="005D2439">
        <w:rPr>
          <w:i/>
          <w:iCs/>
          <w:color w:val="000000"/>
        </w:rPr>
        <w:t>в начале</w:t>
      </w:r>
      <w:proofErr w:type="gramEnd"/>
      <w:r w:rsidRPr="005D2439">
        <w:rPr>
          <w:i/>
          <w:iCs/>
          <w:color w:val="000000"/>
        </w:rPr>
        <w:t xml:space="preserve"> </w:t>
      </w:r>
      <w:r w:rsidRPr="005D2439">
        <w:rPr>
          <w:i/>
          <w:iCs/>
          <w:color w:val="000000"/>
          <w:lang w:val="en-US"/>
        </w:rPr>
        <w:t>XX</w:t>
      </w:r>
      <w:r w:rsidRPr="005D2439">
        <w:rPr>
          <w:i/>
          <w:iCs/>
          <w:color w:val="000000"/>
        </w:rPr>
        <w:t xml:space="preserve"> в. </w:t>
      </w:r>
      <w:r w:rsidRPr="005D2439">
        <w:rPr>
          <w:color w:val="000000"/>
        </w:rPr>
        <w:t xml:space="preserve">Особенности развития российской экономики начала </w:t>
      </w:r>
      <w:r w:rsidRPr="005D2439">
        <w:rPr>
          <w:color w:val="000000"/>
          <w:lang w:val="en-US"/>
        </w:rPr>
        <w:t>XX</w:t>
      </w:r>
      <w:r w:rsidRPr="005D2439">
        <w:rPr>
          <w:color w:val="000000"/>
        </w:rPr>
        <w:t xml:space="preserve"> в. Роль государства в экономике России. Иностранный капитал: причины его широко</w:t>
      </w:r>
      <w:r w:rsidRPr="005D2439">
        <w:rPr>
          <w:color w:val="000000"/>
        </w:rPr>
        <w:softHyphen/>
        <w:t>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154A6D" w:rsidRPr="005D2439" w:rsidRDefault="00154A6D" w:rsidP="00E81FFC">
      <w:pPr>
        <w:shd w:val="clear" w:color="auto" w:fill="FFFFFF"/>
        <w:autoSpaceDE w:val="0"/>
        <w:autoSpaceDN w:val="0"/>
        <w:adjustRightInd w:val="0"/>
        <w:ind w:firstLine="708"/>
        <w:jc w:val="both"/>
      </w:pPr>
      <w:r w:rsidRPr="005D2439">
        <w:rPr>
          <w:color w:val="000000"/>
        </w:rPr>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Социальная структура Российской империи начала </w:t>
      </w:r>
      <w:r w:rsidRPr="005D2439">
        <w:rPr>
          <w:i/>
          <w:iCs/>
          <w:color w:val="000000"/>
          <w:lang w:val="en-US"/>
        </w:rPr>
        <w:t>XX</w:t>
      </w:r>
      <w:r w:rsidRPr="005D2439">
        <w:rPr>
          <w:i/>
          <w:iCs/>
          <w:color w:val="000000"/>
        </w:rPr>
        <w:t xml:space="preserve"> в. </w:t>
      </w:r>
      <w:r w:rsidRPr="005D2439">
        <w:rPr>
          <w:color w:val="000000"/>
        </w:rPr>
        <w:t xml:space="preserve">Особенности социальной структуры российского общества начала </w:t>
      </w:r>
      <w:r w:rsidRPr="005D2439">
        <w:rPr>
          <w:color w:val="000000"/>
          <w:lang w:val="en-US"/>
        </w:rPr>
        <w:t>XX</w:t>
      </w:r>
      <w:r w:rsidRPr="005D2439">
        <w:rPr>
          <w:color w:val="000000"/>
        </w:rPr>
        <w:t xml:space="preserve">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sidRPr="005D2439">
        <w:rPr>
          <w:color w:val="000000"/>
        </w:rPr>
        <w:t>небуржуазного</w:t>
      </w:r>
      <w:proofErr w:type="spellEnd"/>
      <w:r w:rsidRPr="005D2439">
        <w:rPr>
          <w:color w:val="000000"/>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Внешняя политика Николая </w:t>
      </w:r>
      <w:r w:rsidRPr="005D2439">
        <w:rPr>
          <w:i/>
          <w:iCs/>
          <w:color w:val="000000"/>
          <w:lang w:val="en-US"/>
        </w:rPr>
        <w:t>II</w:t>
      </w:r>
      <w:r w:rsidRPr="005D2439">
        <w:rPr>
          <w:i/>
          <w:iCs/>
          <w:color w:val="000000"/>
        </w:rPr>
        <w:t xml:space="preserve">. </w:t>
      </w:r>
      <w:r w:rsidRPr="005D2439">
        <w:rPr>
          <w:color w:val="000000"/>
        </w:rPr>
        <w:t xml:space="preserve">Внешнеполитические приоритеты России в начале царствования Николая </w:t>
      </w:r>
      <w:r w:rsidRPr="005D2439">
        <w:rPr>
          <w:color w:val="000000"/>
          <w:lang w:val="en-US"/>
        </w:rPr>
        <w:t>II</w:t>
      </w:r>
      <w:r w:rsidRPr="005D2439">
        <w:rPr>
          <w:color w:val="000000"/>
        </w:rPr>
        <w:t>.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w:t>
      </w:r>
    </w:p>
    <w:p w:rsidR="00154A6D" w:rsidRPr="005D2439" w:rsidRDefault="00154A6D" w:rsidP="00E81FFC">
      <w:pPr>
        <w:shd w:val="clear" w:color="auto" w:fill="FFFFFF"/>
        <w:autoSpaceDE w:val="0"/>
        <w:autoSpaceDN w:val="0"/>
        <w:adjustRightInd w:val="0"/>
        <w:jc w:val="both"/>
      </w:pPr>
      <w:r w:rsidRPr="005D2439">
        <w:rPr>
          <w:color w:val="000000"/>
        </w:rPr>
        <w:t xml:space="preserve">война 1904-1905 гг. Ход военных действий на суше и на море. </w:t>
      </w:r>
      <w:proofErr w:type="spellStart"/>
      <w:r w:rsidRPr="005D2439">
        <w:rPr>
          <w:color w:val="000000"/>
        </w:rPr>
        <w:t>Портсмутский</w:t>
      </w:r>
      <w:proofErr w:type="spellEnd"/>
      <w:r w:rsidRPr="005D2439">
        <w:rPr>
          <w:color w:val="000000"/>
        </w:rPr>
        <w:t xml:space="preserve"> мир. Причины поражения России в войне.</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Общественно-политические движения </w:t>
      </w:r>
      <w:proofErr w:type="gramStart"/>
      <w:r w:rsidRPr="005D2439">
        <w:rPr>
          <w:i/>
          <w:iCs/>
          <w:color w:val="000000"/>
        </w:rPr>
        <w:t>в начале</w:t>
      </w:r>
      <w:proofErr w:type="gramEnd"/>
      <w:r w:rsidRPr="005D2439">
        <w:rPr>
          <w:i/>
          <w:iCs/>
          <w:color w:val="000000"/>
        </w:rPr>
        <w:t xml:space="preserve"> </w:t>
      </w:r>
      <w:r w:rsidRPr="005D2439">
        <w:rPr>
          <w:i/>
          <w:iCs/>
          <w:color w:val="000000"/>
          <w:lang w:val="en-US"/>
        </w:rPr>
        <w:t>XX</w:t>
      </w:r>
      <w:r w:rsidRPr="005D2439">
        <w:rPr>
          <w:i/>
          <w:iCs/>
          <w:color w:val="000000"/>
        </w:rPr>
        <w:t xml:space="preserve"> в. </w:t>
      </w:r>
      <w:r w:rsidRPr="005D2439">
        <w:rPr>
          <w:color w:val="000000"/>
        </w:rPr>
        <w:t>Предпосылки формирования и особенности генезиса политических партий в России. Классификация политических партий.</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Российская социал-демократия. </w:t>
      </w:r>
      <w:proofErr w:type="gramStart"/>
      <w:r w:rsidRPr="005D2439">
        <w:rPr>
          <w:color w:val="000000"/>
          <w:lang w:val="en-US"/>
        </w:rPr>
        <w:t>II</w:t>
      </w:r>
      <w:r w:rsidRPr="005D2439">
        <w:rPr>
          <w:color w:val="000000"/>
        </w:rPr>
        <w:t xml:space="preserve"> съезд РСДРП.</w:t>
      </w:r>
      <w:proofErr w:type="gramEnd"/>
      <w:r w:rsidRPr="005D2439">
        <w:rPr>
          <w:color w:val="000000"/>
        </w:rPr>
        <w:t xml:space="preserve"> Большевики и меньшевики. В. И. Ленин. Ю. О. Мартов.</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Партия социалистов-революционеров. Особенности программных и тактических установок. В. М. Чернов. Деятельность Боевой организации. Е. </w:t>
      </w:r>
      <w:proofErr w:type="spellStart"/>
      <w:r w:rsidRPr="005D2439">
        <w:rPr>
          <w:color w:val="000000"/>
        </w:rPr>
        <w:t>Азеф</w:t>
      </w:r>
      <w:proofErr w:type="spellEnd"/>
      <w:r w:rsidRPr="005D2439">
        <w:rPr>
          <w:color w:val="000000"/>
        </w:rPr>
        <w:t>.</w:t>
      </w:r>
    </w:p>
    <w:p w:rsidR="00154A6D" w:rsidRPr="005D2439" w:rsidRDefault="00154A6D" w:rsidP="00E81FFC">
      <w:pPr>
        <w:shd w:val="clear" w:color="auto" w:fill="FFFFFF"/>
        <w:autoSpaceDE w:val="0"/>
        <w:autoSpaceDN w:val="0"/>
        <w:adjustRightInd w:val="0"/>
        <w:jc w:val="both"/>
      </w:pPr>
      <w:proofErr w:type="spellStart"/>
      <w:r w:rsidRPr="005D2439">
        <w:rPr>
          <w:color w:val="000000"/>
        </w:rPr>
        <w:t>Радикализация</w:t>
      </w:r>
      <w:proofErr w:type="spellEnd"/>
      <w:r w:rsidRPr="005D2439">
        <w:rPr>
          <w:color w:val="000000"/>
        </w:rPr>
        <w:t xml:space="preserve"> либерального движения. Влияние русско-японской войны на внутриполитическую ситуацию.</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Первая русская революция. </w:t>
      </w:r>
      <w:r w:rsidRPr="005D2439">
        <w:rPr>
          <w:color w:val="000000"/>
        </w:rPr>
        <w:t>Антиправительственное движение в 1901-1904гг. «</w:t>
      </w:r>
      <w:proofErr w:type="spellStart"/>
      <w:r w:rsidRPr="005D2439">
        <w:rPr>
          <w:color w:val="000000"/>
        </w:rPr>
        <w:t>Зубатовский</w:t>
      </w:r>
      <w:proofErr w:type="spellEnd"/>
      <w:r w:rsidRPr="005D2439">
        <w:rPr>
          <w:color w:val="000000"/>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05 г"/>
        </w:smartTagPr>
        <w:r w:rsidRPr="005D2439">
          <w:rPr>
            <w:color w:val="000000"/>
          </w:rPr>
          <w:t>1905 г</w:t>
        </w:r>
      </w:smartTag>
      <w:r w:rsidRPr="005D2439">
        <w:rPr>
          <w:color w:val="000000"/>
        </w:rPr>
        <w:t>. Создание первого представительного органа власти - Государственной думы. Формирование либеральных и консервативных политических партий.</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sidRPr="005D2439">
        <w:rPr>
          <w:color w:val="000000"/>
        </w:rPr>
        <w:t>Гучков</w:t>
      </w:r>
      <w:proofErr w:type="spellEnd"/>
      <w:r w:rsidRPr="005D2439">
        <w:rPr>
          <w:color w:val="000000"/>
        </w:rPr>
        <w:t>.</w:t>
      </w:r>
    </w:p>
    <w:p w:rsidR="00154A6D" w:rsidRPr="005D2439" w:rsidRDefault="00154A6D" w:rsidP="00E81FFC">
      <w:pPr>
        <w:shd w:val="clear" w:color="auto" w:fill="FFFFFF"/>
        <w:autoSpaceDE w:val="0"/>
        <w:autoSpaceDN w:val="0"/>
        <w:adjustRightInd w:val="0"/>
        <w:ind w:firstLine="708"/>
        <w:jc w:val="both"/>
      </w:pPr>
      <w:r w:rsidRPr="005D2439">
        <w:rPr>
          <w:color w:val="000000"/>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p>
    <w:p w:rsidR="00154A6D" w:rsidRPr="005D2439" w:rsidRDefault="00154A6D" w:rsidP="00E81FFC">
      <w:pPr>
        <w:shd w:val="clear" w:color="auto" w:fill="FFFFFF"/>
        <w:autoSpaceDE w:val="0"/>
        <w:autoSpaceDN w:val="0"/>
        <w:adjustRightInd w:val="0"/>
        <w:jc w:val="both"/>
      </w:pPr>
      <w:r w:rsidRPr="005D2439">
        <w:rPr>
          <w:color w:val="000000"/>
        </w:rPr>
        <w:t>Итоги революции.</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Реформы П. А. Столыпина. </w:t>
      </w:r>
      <w:r w:rsidRPr="005D2439">
        <w:rPr>
          <w:color w:val="000000"/>
        </w:rPr>
        <w:t xml:space="preserve">Альтернативы общественного развития России в 1906г. Деятельность </w:t>
      </w:r>
      <w:r w:rsidRPr="005D2439">
        <w:rPr>
          <w:color w:val="000000"/>
          <w:lang w:val="en-US"/>
        </w:rPr>
        <w:t>I</w:t>
      </w:r>
      <w:r w:rsidRPr="005D2439">
        <w:rPr>
          <w:color w:val="000000"/>
        </w:rPr>
        <w:t xml:space="preserve"> Государственной думы, ее аграрные проекты.</w:t>
      </w:r>
    </w:p>
    <w:p w:rsidR="00154A6D" w:rsidRPr="005D2439" w:rsidRDefault="00154A6D" w:rsidP="00E81FFC">
      <w:pPr>
        <w:shd w:val="clear" w:color="auto" w:fill="FFFFFF"/>
        <w:autoSpaceDE w:val="0"/>
        <w:autoSpaceDN w:val="0"/>
        <w:adjustRightInd w:val="0"/>
        <w:ind w:firstLine="708"/>
        <w:jc w:val="both"/>
        <w:rPr>
          <w:color w:val="000000"/>
        </w:rPr>
      </w:pPr>
      <w:r w:rsidRPr="005D2439">
        <w:rPr>
          <w:color w:val="000000"/>
        </w:rPr>
        <w:t xml:space="preserve">Правительственная программа П. А. Столыпина. Аграрная реформа, ее экономический, социальный и политический смысл. Переселенческая политика. </w:t>
      </w:r>
      <w:proofErr w:type="gramStart"/>
      <w:r w:rsidRPr="005D2439">
        <w:rPr>
          <w:color w:val="000000"/>
          <w:lang w:val="en-US"/>
        </w:rPr>
        <w:t>II</w:t>
      </w:r>
      <w:r w:rsidRPr="005D2439">
        <w:rPr>
          <w:color w:val="000000"/>
        </w:rPr>
        <w:t xml:space="preserve"> Государственная дума.</w:t>
      </w:r>
      <w:proofErr w:type="gramEnd"/>
      <w:r w:rsidRPr="005D2439">
        <w:rPr>
          <w:color w:val="000000"/>
        </w:rPr>
        <w:t xml:space="preserve"> </w:t>
      </w:r>
    </w:p>
    <w:p w:rsidR="00154A6D" w:rsidRPr="005D2439" w:rsidRDefault="00154A6D" w:rsidP="00E81FFC">
      <w:pPr>
        <w:shd w:val="clear" w:color="auto" w:fill="FFFFFF"/>
        <w:autoSpaceDE w:val="0"/>
        <w:autoSpaceDN w:val="0"/>
        <w:adjustRightInd w:val="0"/>
        <w:ind w:firstLine="708"/>
        <w:jc w:val="both"/>
      </w:pPr>
      <w:r w:rsidRPr="005D2439">
        <w:rPr>
          <w:color w:val="000000"/>
        </w:rPr>
        <w:lastRenderedPageBreak/>
        <w:t xml:space="preserve">Третьеиюньский государственный переворот. Итоги </w:t>
      </w:r>
      <w:proofErr w:type="spellStart"/>
      <w:r w:rsidRPr="005D2439">
        <w:rPr>
          <w:color w:val="000000"/>
        </w:rPr>
        <w:t>столыпинской</w:t>
      </w:r>
      <w:proofErr w:type="spellEnd"/>
      <w:r w:rsidRPr="005D2439">
        <w:rPr>
          <w:color w:val="000000"/>
        </w:rPr>
        <w:t xml:space="preserve"> аграрной реформы. Развитие кооперативного движения. Убийство П. А. Столыпина.</w:t>
      </w:r>
    </w:p>
    <w:p w:rsidR="00154A6D" w:rsidRPr="005D2439" w:rsidRDefault="00154A6D" w:rsidP="00E81FFC">
      <w:pPr>
        <w:shd w:val="clear" w:color="auto" w:fill="FFFFFF"/>
        <w:autoSpaceDE w:val="0"/>
        <w:autoSpaceDN w:val="0"/>
        <w:adjustRightInd w:val="0"/>
        <w:ind w:firstLine="708"/>
        <w:jc w:val="both"/>
      </w:pPr>
      <w:proofErr w:type="gramStart"/>
      <w:r w:rsidRPr="005D2439">
        <w:rPr>
          <w:color w:val="000000"/>
          <w:lang w:val="en-US"/>
        </w:rPr>
        <w:t>III</w:t>
      </w:r>
      <w:r w:rsidRPr="005D2439">
        <w:rPr>
          <w:color w:val="000000"/>
        </w:rPr>
        <w:t xml:space="preserve"> Государственная дума.</w:t>
      </w:r>
      <w:proofErr w:type="gramEnd"/>
      <w:r w:rsidRPr="005D2439">
        <w:rPr>
          <w:color w:val="000000"/>
        </w:rPr>
        <w:t xml:space="preserve"> Общественное и политическое развитие России в 1912-1914 гг. Свертывание курса на политическое и социальное реформаторство.</w:t>
      </w:r>
    </w:p>
    <w:p w:rsidR="00154A6D" w:rsidRPr="005D2439" w:rsidRDefault="00154A6D" w:rsidP="00E81FFC">
      <w:pPr>
        <w:shd w:val="clear" w:color="auto" w:fill="FFFFFF"/>
        <w:autoSpaceDE w:val="0"/>
        <w:autoSpaceDN w:val="0"/>
        <w:adjustRightInd w:val="0"/>
        <w:ind w:firstLine="708"/>
        <w:jc w:val="both"/>
      </w:pPr>
      <w:r w:rsidRPr="005D2439">
        <w:rPr>
          <w:i/>
          <w:iCs/>
          <w:color w:val="000000"/>
        </w:rPr>
        <w:t>Россия в</w:t>
      </w:r>
      <w:proofErr w:type="gramStart"/>
      <w:r w:rsidRPr="005D2439">
        <w:rPr>
          <w:i/>
          <w:iCs/>
          <w:color w:val="000000"/>
        </w:rPr>
        <w:t xml:space="preserve"> П</w:t>
      </w:r>
      <w:proofErr w:type="gramEnd"/>
      <w:r w:rsidRPr="005D2439">
        <w:rPr>
          <w:i/>
          <w:iCs/>
          <w:color w:val="000000"/>
        </w:rPr>
        <w:t xml:space="preserve">ервой мировой войне. </w:t>
      </w:r>
      <w:r w:rsidRPr="005D2439">
        <w:rPr>
          <w:color w:val="000000"/>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w:t>
      </w:r>
      <w:proofErr w:type="gramStart"/>
      <w:r w:rsidRPr="005D2439">
        <w:rPr>
          <w:color w:val="000000"/>
        </w:rPr>
        <w:t xml:space="preserve"> П</w:t>
      </w:r>
      <w:proofErr w:type="gramEnd"/>
      <w:r w:rsidRPr="005D2439">
        <w:rPr>
          <w:color w:val="000000"/>
        </w:rPr>
        <w:t>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Обострение внутриполитической ситуации. </w:t>
      </w:r>
      <w:r w:rsidRPr="005D2439">
        <w:rPr>
          <w:color w:val="000000"/>
        </w:rPr>
        <w:t>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5D2439">
        <w:rPr>
          <w:color w:val="000000"/>
        </w:rPr>
        <w:t>Распутинщина</w:t>
      </w:r>
      <w:proofErr w:type="spellEnd"/>
      <w:r w:rsidRPr="005D2439">
        <w:rPr>
          <w:color w:val="000000"/>
        </w:rPr>
        <w:t xml:space="preserve">». </w:t>
      </w:r>
      <w:proofErr w:type="gramStart"/>
      <w:r w:rsidRPr="005D2439">
        <w:rPr>
          <w:color w:val="000000"/>
          <w:lang w:val="en-US"/>
        </w:rPr>
        <w:t>IV</w:t>
      </w:r>
      <w:r w:rsidRPr="005D2439">
        <w:rPr>
          <w:color w:val="000000"/>
        </w:rPr>
        <w:t xml:space="preserve"> Государственная дума.</w:t>
      </w:r>
      <w:proofErr w:type="gramEnd"/>
      <w:r w:rsidRPr="005D2439">
        <w:rPr>
          <w:color w:val="000000"/>
        </w:rPr>
        <w:t xml:space="preserve"> Прогрессивный блок. Нарастание революционного движения.</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Серебряный век русской культуры. </w:t>
      </w:r>
      <w:r w:rsidRPr="005D2439">
        <w:rPr>
          <w:color w:val="000000"/>
        </w:rPr>
        <w:t xml:space="preserve">Духовное состояние русского общества </w:t>
      </w:r>
      <w:proofErr w:type="gramStart"/>
      <w:r w:rsidRPr="005D2439">
        <w:rPr>
          <w:color w:val="000000"/>
        </w:rPr>
        <w:t>в начале</w:t>
      </w:r>
      <w:proofErr w:type="gramEnd"/>
      <w:r w:rsidRPr="005D2439">
        <w:rPr>
          <w:color w:val="000000"/>
        </w:rPr>
        <w:t xml:space="preserve"> </w:t>
      </w:r>
      <w:r w:rsidRPr="005D2439">
        <w:rPr>
          <w:color w:val="000000"/>
          <w:lang w:val="en-US"/>
        </w:rPr>
        <w:t>XX</w:t>
      </w:r>
      <w:r w:rsidRPr="005D2439">
        <w:rPr>
          <w:color w:val="000000"/>
        </w:rPr>
        <w:t xml:space="preserve"> в. Основные тенденции развития русской культуры начала </w:t>
      </w:r>
      <w:r w:rsidRPr="005D2439">
        <w:rPr>
          <w:color w:val="000000"/>
          <w:lang w:val="en-US"/>
        </w:rPr>
        <w:t>XX</w:t>
      </w:r>
      <w:r w:rsidRPr="005D2439">
        <w:rPr>
          <w:color w:val="000000"/>
        </w:rPr>
        <w:t xml:space="preserve">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154A6D" w:rsidRPr="005D2439" w:rsidRDefault="00154A6D" w:rsidP="00E81FFC">
      <w:pPr>
        <w:shd w:val="clear" w:color="auto" w:fill="FFFFFF"/>
        <w:autoSpaceDE w:val="0"/>
        <w:autoSpaceDN w:val="0"/>
        <w:adjustRightInd w:val="0"/>
        <w:ind w:firstLine="708"/>
        <w:jc w:val="both"/>
      </w:pPr>
      <w:r w:rsidRPr="005D2439">
        <w:rPr>
          <w:color w:val="000000"/>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154A6D" w:rsidRPr="005D2439" w:rsidRDefault="00154A6D" w:rsidP="00E81FFC">
      <w:pPr>
        <w:shd w:val="clear" w:color="auto" w:fill="FFFFFF"/>
        <w:autoSpaceDE w:val="0"/>
        <w:autoSpaceDN w:val="0"/>
        <w:adjustRightInd w:val="0"/>
        <w:jc w:val="both"/>
        <w:rPr>
          <w:b/>
        </w:rPr>
      </w:pPr>
      <w:r w:rsidRPr="005D2439">
        <w:rPr>
          <w:b/>
          <w:bCs/>
          <w:color w:val="000000"/>
        </w:rPr>
        <w:t xml:space="preserve">Тема 2. </w:t>
      </w:r>
      <w:r w:rsidRPr="005D2439">
        <w:rPr>
          <w:b/>
          <w:color w:val="000000"/>
        </w:rPr>
        <w:t>Россия в 1917-1927 гг. (8 ч)</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От Февраля к Октябрю. </w:t>
      </w:r>
      <w:r w:rsidRPr="005D2439">
        <w:rPr>
          <w:color w:val="000000"/>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Pr="005D2439">
        <w:rPr>
          <w:color w:val="000000"/>
          <w:lang w:val="en-US"/>
        </w:rPr>
        <w:t>II</w:t>
      </w:r>
      <w:r w:rsidRPr="005D2439">
        <w:rPr>
          <w:color w:val="000000"/>
        </w:rPr>
        <w:t>.</w:t>
      </w:r>
    </w:p>
    <w:p w:rsidR="00154A6D" w:rsidRPr="005D2439" w:rsidRDefault="00154A6D" w:rsidP="00E81FFC">
      <w:pPr>
        <w:shd w:val="clear" w:color="auto" w:fill="FFFFFF"/>
        <w:autoSpaceDE w:val="0"/>
        <w:autoSpaceDN w:val="0"/>
        <w:adjustRightInd w:val="0"/>
        <w:ind w:firstLine="708"/>
        <w:jc w:val="both"/>
      </w:pPr>
      <w:r w:rsidRPr="005D2439">
        <w:rPr>
          <w:color w:val="000000"/>
        </w:rPr>
        <w:t>Приоритеты новой власти. Курс на продолжение войны. Демократизация русского общества. Социально-экономическая политика. Рождение новой власти на местах.</w:t>
      </w:r>
    </w:p>
    <w:p w:rsidR="00154A6D" w:rsidRPr="005D2439" w:rsidRDefault="00154A6D" w:rsidP="00E81FFC">
      <w:pPr>
        <w:shd w:val="clear" w:color="auto" w:fill="FFFFFF"/>
        <w:autoSpaceDE w:val="0"/>
        <w:autoSpaceDN w:val="0"/>
        <w:adjustRightInd w:val="0"/>
        <w:ind w:firstLine="708"/>
        <w:jc w:val="both"/>
      </w:pPr>
      <w:r w:rsidRPr="005D2439">
        <w:rPr>
          <w:color w:val="000000"/>
        </w:rPr>
        <w:t>Альтернативы развития страны после Февраля.</w:t>
      </w:r>
    </w:p>
    <w:p w:rsidR="00154A6D" w:rsidRPr="005D2439" w:rsidRDefault="00154A6D" w:rsidP="00E81FFC">
      <w:pPr>
        <w:shd w:val="clear" w:color="auto" w:fill="FFFFFF"/>
        <w:autoSpaceDE w:val="0"/>
        <w:autoSpaceDN w:val="0"/>
        <w:adjustRightInd w:val="0"/>
        <w:ind w:firstLine="708"/>
        <w:jc w:val="both"/>
      </w:pPr>
      <w:r w:rsidRPr="005D2439">
        <w:rPr>
          <w:color w:val="000000"/>
        </w:rPr>
        <w:t>Возвращение из эмиграции В. И. Ленина. Апрельские тезисы. Выработка новой стратегии и тактики РСДР</w:t>
      </w:r>
      <w:proofErr w:type="gramStart"/>
      <w:r w:rsidRPr="005D2439">
        <w:rPr>
          <w:color w:val="000000"/>
        </w:rPr>
        <w:t>П(</w:t>
      </w:r>
      <w:proofErr w:type="gramEnd"/>
      <w:r w:rsidRPr="005D2439">
        <w:rPr>
          <w:color w:val="000000"/>
        </w:rPr>
        <w:t>б).</w:t>
      </w:r>
    </w:p>
    <w:p w:rsidR="00154A6D" w:rsidRPr="005D2439" w:rsidRDefault="00154A6D" w:rsidP="00E81FFC">
      <w:pPr>
        <w:shd w:val="clear" w:color="auto" w:fill="FFFFFF"/>
        <w:autoSpaceDE w:val="0"/>
        <w:autoSpaceDN w:val="0"/>
        <w:adjustRightInd w:val="0"/>
        <w:ind w:firstLine="708"/>
        <w:jc w:val="both"/>
      </w:pPr>
      <w:r w:rsidRPr="005D2439">
        <w:rPr>
          <w:color w:val="000000"/>
        </w:rPr>
        <w:t>Апрельский кризис Временного правительства. Образование первого коалиционного правительства, его внутренняя и внешняя политика.</w:t>
      </w:r>
    </w:p>
    <w:p w:rsidR="00154A6D" w:rsidRPr="005D2439" w:rsidRDefault="00154A6D" w:rsidP="00E81FFC">
      <w:pPr>
        <w:shd w:val="clear" w:color="auto" w:fill="FFFFFF"/>
        <w:autoSpaceDE w:val="0"/>
        <w:autoSpaceDN w:val="0"/>
        <w:adjustRightInd w:val="0"/>
        <w:ind w:firstLine="708"/>
        <w:jc w:val="both"/>
      </w:pPr>
      <w:r w:rsidRPr="005D2439">
        <w:rPr>
          <w:color w:val="000000"/>
        </w:rPr>
        <w:t>Июльские события в Петрограде. Переход РСДР</w:t>
      </w:r>
      <w:proofErr w:type="gramStart"/>
      <w:r w:rsidRPr="005D2439">
        <w:rPr>
          <w:color w:val="000000"/>
        </w:rPr>
        <w:t>П(</w:t>
      </w:r>
      <w:proofErr w:type="gramEnd"/>
      <w:r w:rsidRPr="005D2439">
        <w:rPr>
          <w:color w:val="000000"/>
        </w:rPr>
        <w:t>б) на нелегальное положение.</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Выступление генерала Корнилова и его последствия. Курс большевистского руководства на вооруженный захват власти. Л.Д. Троцкий. Октябрьский переворот в Петрограде. Крах </w:t>
      </w:r>
      <w:proofErr w:type="spellStart"/>
      <w:proofErr w:type="gramStart"/>
      <w:r w:rsidRPr="005D2439">
        <w:rPr>
          <w:color w:val="000000"/>
        </w:rPr>
        <w:t>право-либеральной</w:t>
      </w:r>
      <w:proofErr w:type="spellEnd"/>
      <w:proofErr w:type="gramEnd"/>
      <w:r w:rsidRPr="005D2439">
        <w:rPr>
          <w:color w:val="000000"/>
        </w:rPr>
        <w:t xml:space="preserve"> альтернативы.</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Становление советской власти. </w:t>
      </w:r>
      <w:proofErr w:type="gramStart"/>
      <w:r w:rsidRPr="005D2439">
        <w:rPr>
          <w:color w:val="000000"/>
          <w:lang w:val="en-US"/>
        </w:rPr>
        <w:t>II</w:t>
      </w:r>
      <w:r w:rsidRPr="005D2439">
        <w:rPr>
          <w:color w:val="000000"/>
        </w:rPr>
        <w:t xml:space="preserve"> Всероссийский съезд Советов. Первые декреты советской власти.</w:t>
      </w:r>
      <w:proofErr w:type="gramEnd"/>
      <w:r w:rsidRPr="005D2439">
        <w:rPr>
          <w:color w:val="000000"/>
        </w:rPr>
        <w:t xml:space="preserve"> Создание коалиционного советского правительства. Судьба Учредительного собрания. Крах </w:t>
      </w:r>
      <w:proofErr w:type="spellStart"/>
      <w:r w:rsidRPr="005D2439">
        <w:rPr>
          <w:color w:val="000000"/>
        </w:rPr>
        <w:t>леводемократической</w:t>
      </w:r>
      <w:proofErr w:type="spellEnd"/>
      <w:r w:rsidRPr="005D2439">
        <w:rPr>
          <w:color w:val="000000"/>
        </w:rPr>
        <w:t xml:space="preserve"> альтернативы. </w:t>
      </w:r>
      <w:proofErr w:type="gramStart"/>
      <w:r w:rsidRPr="005D2439">
        <w:rPr>
          <w:color w:val="000000"/>
          <w:lang w:val="en-US"/>
        </w:rPr>
        <w:t>III</w:t>
      </w:r>
      <w:r w:rsidRPr="005D2439">
        <w:rPr>
          <w:color w:val="000000"/>
        </w:rPr>
        <w:t xml:space="preserve"> Всероссийский съезд Сове</w:t>
      </w:r>
      <w:r w:rsidRPr="005D2439">
        <w:rPr>
          <w:color w:val="000000"/>
        </w:rPr>
        <w:softHyphen/>
        <w:t>тов. Формирование советской государственности.</w:t>
      </w:r>
      <w:proofErr w:type="gramEnd"/>
      <w:r w:rsidRPr="005D2439">
        <w:rPr>
          <w:color w:val="000000"/>
        </w:rPr>
        <w:t xml:space="preserve"> Отношение большевиков к продолжающейся мировой войне. Доктрина мировой революции и революционной войны. Борьба в РСДР</w:t>
      </w:r>
      <w:proofErr w:type="gramStart"/>
      <w:r w:rsidRPr="005D2439">
        <w:rPr>
          <w:color w:val="000000"/>
        </w:rPr>
        <w:t>П(</w:t>
      </w:r>
      <w:proofErr w:type="gramEnd"/>
      <w:r w:rsidRPr="005D2439">
        <w:rPr>
          <w:color w:val="000000"/>
        </w:rPr>
        <w:t xml:space="preserve">б) по вопросу о сепаратном мире. </w:t>
      </w:r>
      <w:proofErr w:type="spellStart"/>
      <w:proofErr w:type="gramStart"/>
      <w:r w:rsidRPr="005D2439">
        <w:rPr>
          <w:color w:val="000000"/>
        </w:rPr>
        <w:t>Брест-Литовский</w:t>
      </w:r>
      <w:proofErr w:type="spellEnd"/>
      <w:proofErr w:type="gramEnd"/>
      <w:r w:rsidRPr="005D2439">
        <w:rPr>
          <w:color w:val="000000"/>
        </w:rPr>
        <w:t xml:space="preserve"> мирный договор; его условия, экономические и политические последствия их принятия.</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Эволюция экономической политики советской власти. «Военный коммунизм». </w:t>
      </w:r>
      <w:r w:rsidRPr="005D2439">
        <w:rPr>
          <w:color w:val="000000"/>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Гражданская война. </w:t>
      </w:r>
      <w:r w:rsidRPr="005D2439">
        <w:rPr>
          <w:color w:val="000000"/>
        </w:rPr>
        <w:t xml:space="preserve">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«мятеж» генерала Н.Я. </w:t>
      </w:r>
      <w:proofErr w:type="spellStart"/>
      <w:r w:rsidRPr="005D2439">
        <w:rPr>
          <w:color w:val="000000"/>
        </w:rPr>
        <w:t>Духонина</w:t>
      </w:r>
      <w:proofErr w:type="spellEnd"/>
      <w:r w:rsidRPr="005D2439">
        <w:rPr>
          <w:color w:val="000000"/>
        </w:rPr>
        <w:t xml:space="preserve">, выступления атаманов А.М. </w:t>
      </w:r>
      <w:proofErr w:type="spellStart"/>
      <w:r w:rsidRPr="005D2439">
        <w:rPr>
          <w:color w:val="000000"/>
        </w:rPr>
        <w:t>Каледина</w:t>
      </w:r>
      <w:proofErr w:type="spellEnd"/>
      <w:r w:rsidRPr="005D2439">
        <w:rPr>
          <w:color w:val="000000"/>
        </w:rPr>
        <w:t xml:space="preserve">, А.И. </w:t>
      </w:r>
      <w:proofErr w:type="spellStart"/>
      <w:r w:rsidRPr="005D2439">
        <w:rPr>
          <w:color w:val="000000"/>
        </w:rPr>
        <w:t>Дутова</w:t>
      </w:r>
      <w:proofErr w:type="spellEnd"/>
      <w:r w:rsidRPr="005D2439">
        <w:rPr>
          <w:color w:val="000000"/>
        </w:rPr>
        <w:t>, Г.С. Семенова. Формирование Белого движения. Создание Красной Армии. Иностранная интервенция: причины, масштаб, формы, районы оккупации.</w:t>
      </w:r>
    </w:p>
    <w:p w:rsidR="00154A6D" w:rsidRPr="005D2439" w:rsidRDefault="00154A6D" w:rsidP="00E81FFC">
      <w:pPr>
        <w:shd w:val="clear" w:color="auto" w:fill="FFFFFF"/>
        <w:autoSpaceDE w:val="0"/>
        <w:autoSpaceDN w:val="0"/>
        <w:adjustRightInd w:val="0"/>
        <w:ind w:firstLine="708"/>
        <w:jc w:val="both"/>
      </w:pPr>
      <w:r w:rsidRPr="005D2439">
        <w:rPr>
          <w:color w:val="000000"/>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154A6D" w:rsidRPr="005D2439" w:rsidRDefault="00154A6D" w:rsidP="00E81FFC">
      <w:pPr>
        <w:shd w:val="clear" w:color="auto" w:fill="FFFFFF"/>
        <w:autoSpaceDE w:val="0"/>
        <w:autoSpaceDN w:val="0"/>
        <w:adjustRightInd w:val="0"/>
        <w:ind w:firstLine="708"/>
        <w:jc w:val="both"/>
      </w:pPr>
      <w:r w:rsidRPr="005D2439">
        <w:rPr>
          <w:color w:val="000000"/>
        </w:rPr>
        <w:lastRenderedPageBreak/>
        <w:t xml:space="preserve">«Мятеж» адмирала А. В. Колчака. Политическая и социально-экономическая программа </w:t>
      </w:r>
      <w:proofErr w:type="spellStart"/>
      <w:r w:rsidRPr="005D2439">
        <w:rPr>
          <w:color w:val="000000"/>
        </w:rPr>
        <w:t>колчаковского</w:t>
      </w:r>
      <w:proofErr w:type="spellEnd"/>
      <w:r w:rsidRPr="005D2439">
        <w:rPr>
          <w:color w:val="000000"/>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5D2439">
        <w:rPr>
          <w:color w:val="000000"/>
        </w:rPr>
        <w:t>колчаковского</w:t>
      </w:r>
      <w:proofErr w:type="spellEnd"/>
      <w:r w:rsidRPr="005D2439">
        <w:rPr>
          <w:color w:val="000000"/>
        </w:rPr>
        <w:t xml:space="preserve"> режима.</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Формирование Южного фронта. Антибольшевистское восстание на Дону. </w:t>
      </w:r>
      <w:proofErr w:type="spellStart"/>
      <w:r w:rsidRPr="005D2439">
        <w:rPr>
          <w:color w:val="000000"/>
        </w:rPr>
        <w:t>Всевеликое</w:t>
      </w:r>
      <w:proofErr w:type="spellEnd"/>
      <w:r w:rsidRPr="005D2439">
        <w:rPr>
          <w:color w:val="000000"/>
        </w:rPr>
        <w:t xml:space="preserve"> Войско Донское атамана П.Л. Краснова. Добровольческая армия генерала А.И. Деникина. Характер белогвардейской власти на юге. Политические декларации и социально-экономическая политика. Белый террор. Движение зеленых. Н.И. Махно. Программа и тактика </w:t>
      </w:r>
      <w:proofErr w:type="spellStart"/>
      <w:r w:rsidRPr="005D2439">
        <w:rPr>
          <w:color w:val="000000"/>
        </w:rPr>
        <w:t>махновского</w:t>
      </w:r>
      <w:proofErr w:type="spellEnd"/>
      <w:r w:rsidRPr="005D2439">
        <w:rPr>
          <w:color w:val="000000"/>
        </w:rPr>
        <w:t xml:space="preserve"> движения. Военные действия на Южном фронте. Разгром армии Деникина.</w:t>
      </w:r>
    </w:p>
    <w:p w:rsidR="00154A6D" w:rsidRPr="005D2439" w:rsidRDefault="00154A6D" w:rsidP="00E81FFC">
      <w:pPr>
        <w:ind w:firstLine="708"/>
        <w:jc w:val="both"/>
        <w:rPr>
          <w:color w:val="000000"/>
        </w:rPr>
      </w:pPr>
      <w:r w:rsidRPr="005D2439">
        <w:rPr>
          <w:color w:val="000000"/>
        </w:rPr>
        <w:t>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154A6D" w:rsidRPr="005D2439" w:rsidRDefault="00154A6D" w:rsidP="00E81FFC">
      <w:pPr>
        <w:shd w:val="clear" w:color="auto" w:fill="FFFFFF"/>
        <w:autoSpaceDE w:val="0"/>
        <w:autoSpaceDN w:val="0"/>
        <w:adjustRightInd w:val="0"/>
        <w:ind w:firstLine="708"/>
        <w:jc w:val="both"/>
      </w:pPr>
      <w:r w:rsidRPr="005D2439">
        <w:rPr>
          <w:color w:val="000000"/>
        </w:rPr>
        <w:t>Белый Крым. Социально-экономическая программа П. Н. Врангеля. Разгром Врангеля.</w:t>
      </w:r>
    </w:p>
    <w:p w:rsidR="00154A6D" w:rsidRPr="005D2439" w:rsidRDefault="00154A6D" w:rsidP="00E81FFC">
      <w:pPr>
        <w:shd w:val="clear" w:color="auto" w:fill="FFFFFF"/>
        <w:autoSpaceDE w:val="0"/>
        <w:autoSpaceDN w:val="0"/>
        <w:adjustRightInd w:val="0"/>
        <w:ind w:firstLine="708"/>
        <w:jc w:val="both"/>
      </w:pPr>
      <w:r w:rsidRPr="005D2439">
        <w:rPr>
          <w:color w:val="000000"/>
        </w:rPr>
        <w:t>Гражданская война на национальных окраинах. Война с Польшей, ее классово-политический смысл и итоги. Окончание Гражданской войны. Причины победы красных.</w:t>
      </w:r>
      <w:r w:rsidRPr="005D2439">
        <w:rPr>
          <w:color w:val="000000"/>
        </w:rPr>
        <w:tab/>
        <w:t xml:space="preserve">«Малая гражданская война». Крестьянские выступления в 1920-1921 гг. </w:t>
      </w:r>
      <w:proofErr w:type="spellStart"/>
      <w:r w:rsidRPr="005D2439">
        <w:rPr>
          <w:color w:val="000000"/>
        </w:rPr>
        <w:t>Кронштадтское</w:t>
      </w:r>
      <w:proofErr w:type="spellEnd"/>
      <w:r w:rsidRPr="005D2439">
        <w:rPr>
          <w:color w:val="000000"/>
        </w:rPr>
        <w:t xml:space="preserve"> восстание.</w:t>
      </w:r>
    </w:p>
    <w:p w:rsidR="00154A6D" w:rsidRPr="005D2439" w:rsidRDefault="00154A6D" w:rsidP="00E81FFC">
      <w:pPr>
        <w:shd w:val="clear" w:color="auto" w:fill="FFFFFF"/>
        <w:autoSpaceDE w:val="0"/>
        <w:autoSpaceDN w:val="0"/>
        <w:adjustRightInd w:val="0"/>
        <w:ind w:firstLine="708"/>
        <w:jc w:val="both"/>
        <w:rPr>
          <w:color w:val="000000"/>
        </w:rPr>
      </w:pPr>
      <w:r w:rsidRPr="005D2439">
        <w:rPr>
          <w:i/>
          <w:iCs/>
          <w:color w:val="000000"/>
        </w:rPr>
        <w:t xml:space="preserve">Новая экономическая политика. </w:t>
      </w:r>
      <w:r w:rsidRPr="005D2439">
        <w:rPr>
          <w:color w:val="000000"/>
        </w:rPr>
        <w:t xml:space="preserve">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 </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Развитие политического процесса в 20-е гг. </w:t>
      </w:r>
      <w:r w:rsidRPr="005D2439">
        <w:rPr>
          <w:color w:val="000000"/>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5D2439">
        <w:rPr>
          <w:color w:val="000000"/>
        </w:rPr>
        <w:t>П(</w:t>
      </w:r>
      <w:proofErr w:type="gramEnd"/>
      <w:r w:rsidRPr="005D2439">
        <w:rPr>
          <w:color w:val="000000"/>
        </w:rPr>
        <w:t>б) в главное звено государственной структуры. Образование СССР</w:t>
      </w:r>
    </w:p>
    <w:p w:rsidR="00154A6D" w:rsidRPr="005D2439" w:rsidRDefault="00154A6D" w:rsidP="00E81FFC">
      <w:pPr>
        <w:shd w:val="clear" w:color="auto" w:fill="FFFFFF"/>
        <w:autoSpaceDE w:val="0"/>
        <w:autoSpaceDN w:val="0"/>
        <w:adjustRightInd w:val="0"/>
        <w:ind w:firstLine="708"/>
        <w:jc w:val="both"/>
      </w:pPr>
      <w:r w:rsidRPr="005D2439">
        <w:rPr>
          <w:color w:val="000000"/>
        </w:rPr>
        <w:t>Борьба за власть в политическом руководстве после смерти В. И. Ленина. Усиление И. В. Сталина.</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Внешняя политика в 20-е гг. </w:t>
      </w:r>
      <w:r w:rsidRPr="005D2439">
        <w:rPr>
          <w:color w:val="000000"/>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Идея мировой революции и учреждение Коммунистического Интернационала. </w:t>
      </w:r>
      <w:proofErr w:type="gramStart"/>
      <w:r w:rsidRPr="005D2439">
        <w:rPr>
          <w:color w:val="000000"/>
          <w:lang w:val="en-US"/>
        </w:rPr>
        <w:t>II</w:t>
      </w:r>
      <w:r w:rsidRPr="005D2439">
        <w:rPr>
          <w:color w:val="000000"/>
        </w:rPr>
        <w:t xml:space="preserve"> конгресс Коминтерна.</w:t>
      </w:r>
      <w:proofErr w:type="gramEnd"/>
    </w:p>
    <w:p w:rsidR="00154A6D" w:rsidRPr="005D2439" w:rsidRDefault="00154A6D" w:rsidP="00E81FFC">
      <w:pPr>
        <w:shd w:val="clear" w:color="auto" w:fill="FFFFFF"/>
        <w:autoSpaceDE w:val="0"/>
        <w:autoSpaceDN w:val="0"/>
        <w:adjustRightInd w:val="0"/>
        <w:ind w:firstLine="708"/>
        <w:jc w:val="both"/>
      </w:pPr>
      <w:r w:rsidRPr="005D2439">
        <w:rPr>
          <w:color w:val="000000"/>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w:t>
      </w:r>
    </w:p>
    <w:p w:rsidR="00154A6D" w:rsidRPr="005D2439" w:rsidRDefault="00154A6D" w:rsidP="00E81FFC">
      <w:pPr>
        <w:shd w:val="clear" w:color="auto" w:fill="FFFFFF"/>
        <w:autoSpaceDE w:val="0"/>
        <w:autoSpaceDN w:val="0"/>
        <w:adjustRightInd w:val="0"/>
        <w:ind w:firstLine="708"/>
        <w:jc w:val="both"/>
      </w:pPr>
      <w:r w:rsidRPr="005D2439">
        <w:rPr>
          <w:color w:val="000000"/>
        </w:rPr>
        <w:t>Прорыв мировой изоляции советской страны. Генуэзская кон</w:t>
      </w:r>
      <w:r w:rsidRPr="005D2439">
        <w:rPr>
          <w:color w:val="000000"/>
        </w:rPr>
        <w:softHyphen/>
        <w:t xml:space="preserve">ференция. </w:t>
      </w:r>
      <w:proofErr w:type="spellStart"/>
      <w:r w:rsidRPr="005D2439">
        <w:rPr>
          <w:color w:val="000000"/>
        </w:rPr>
        <w:t>Рапалльский</w:t>
      </w:r>
      <w:proofErr w:type="spellEnd"/>
      <w:r w:rsidRPr="005D2439">
        <w:rPr>
          <w:color w:val="000000"/>
        </w:rPr>
        <w:t xml:space="preserve"> договор.</w:t>
      </w:r>
    </w:p>
    <w:p w:rsidR="00154A6D" w:rsidRPr="005D2439" w:rsidRDefault="00154A6D" w:rsidP="00E81FFC">
      <w:pPr>
        <w:shd w:val="clear" w:color="auto" w:fill="FFFFFF"/>
        <w:autoSpaceDE w:val="0"/>
        <w:autoSpaceDN w:val="0"/>
        <w:adjustRightInd w:val="0"/>
        <w:ind w:firstLine="708"/>
        <w:jc w:val="both"/>
      </w:pPr>
      <w:r w:rsidRPr="005D2439">
        <w:rPr>
          <w:color w:val="000000"/>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154A6D" w:rsidRPr="005D2439" w:rsidRDefault="00154A6D" w:rsidP="00E81FFC">
      <w:pPr>
        <w:shd w:val="clear" w:color="auto" w:fill="FFFFFF"/>
        <w:autoSpaceDE w:val="0"/>
        <w:autoSpaceDN w:val="0"/>
        <w:adjustRightInd w:val="0"/>
        <w:ind w:firstLine="708"/>
        <w:jc w:val="both"/>
      </w:pPr>
      <w:r w:rsidRPr="005D2439">
        <w:rPr>
          <w:color w:val="000000"/>
        </w:rPr>
        <w:t>Усиление международной напряженности в конце 20-х гг.: причины, факты, последствия для внутреннего положения в стране.</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Духовная жизнь. </w:t>
      </w:r>
      <w:r w:rsidRPr="005D2439">
        <w:rPr>
          <w:color w:val="000000"/>
        </w:rPr>
        <w:t>Борьба с неграмотностью. Строительство советской школы. Начало создания «новой интеллигенции».</w:t>
      </w:r>
    </w:p>
    <w:p w:rsidR="00154A6D" w:rsidRPr="005D2439" w:rsidRDefault="00154A6D" w:rsidP="00E81FFC">
      <w:pPr>
        <w:shd w:val="clear" w:color="auto" w:fill="FFFFFF"/>
        <w:autoSpaceDE w:val="0"/>
        <w:autoSpaceDN w:val="0"/>
        <w:adjustRightInd w:val="0"/>
        <w:ind w:firstLine="708"/>
        <w:jc w:val="both"/>
      </w:pPr>
      <w:r w:rsidRPr="005D2439">
        <w:rPr>
          <w:color w:val="000000"/>
        </w:rPr>
        <w:t>Большевистские приоритеты в науке. Положение научно-технической интеллигенции.</w:t>
      </w:r>
    </w:p>
    <w:p w:rsidR="00154A6D" w:rsidRPr="005D2439" w:rsidRDefault="00154A6D" w:rsidP="00E81FFC">
      <w:pPr>
        <w:shd w:val="clear" w:color="auto" w:fill="FFFFFF"/>
        <w:autoSpaceDE w:val="0"/>
        <w:autoSpaceDN w:val="0"/>
        <w:adjustRightInd w:val="0"/>
        <w:ind w:firstLine="708"/>
        <w:jc w:val="both"/>
      </w:pPr>
      <w:r w:rsidRPr="005D2439">
        <w:rPr>
          <w:color w:val="000000"/>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154A6D" w:rsidRPr="005D2439" w:rsidRDefault="00154A6D" w:rsidP="00E81FFC">
      <w:pPr>
        <w:shd w:val="clear" w:color="auto" w:fill="FFFFFF"/>
        <w:autoSpaceDE w:val="0"/>
        <w:autoSpaceDN w:val="0"/>
        <w:adjustRightInd w:val="0"/>
        <w:ind w:firstLine="708"/>
        <w:jc w:val="both"/>
        <w:rPr>
          <w:color w:val="000000"/>
        </w:rPr>
      </w:pPr>
      <w:r w:rsidRPr="005D2439">
        <w:rPr>
          <w:color w:val="000000"/>
        </w:rPr>
        <w:t xml:space="preserve">Жизнь, быт и психология людей в 20-е гг. </w:t>
      </w:r>
    </w:p>
    <w:p w:rsidR="00154A6D" w:rsidRPr="005D2439" w:rsidRDefault="00154A6D" w:rsidP="00E81FFC">
      <w:pPr>
        <w:shd w:val="clear" w:color="auto" w:fill="FFFFFF"/>
        <w:autoSpaceDE w:val="0"/>
        <w:autoSpaceDN w:val="0"/>
        <w:adjustRightInd w:val="0"/>
        <w:jc w:val="both"/>
        <w:rPr>
          <w:b/>
        </w:rPr>
      </w:pPr>
      <w:r w:rsidRPr="005D2439">
        <w:rPr>
          <w:b/>
          <w:bCs/>
          <w:color w:val="000000"/>
        </w:rPr>
        <w:t xml:space="preserve">Тема 3. </w:t>
      </w:r>
      <w:r w:rsidR="00DB14F6" w:rsidRPr="005D2439">
        <w:rPr>
          <w:b/>
          <w:color w:val="000000"/>
        </w:rPr>
        <w:t>СССР в 1928-1938 гг. (4</w:t>
      </w:r>
      <w:r w:rsidRPr="005D2439">
        <w:rPr>
          <w:b/>
          <w:color w:val="000000"/>
        </w:rPr>
        <w:t xml:space="preserve"> ч)</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Экономическое развитие. </w:t>
      </w:r>
      <w:r w:rsidRPr="005D2439">
        <w:rPr>
          <w:color w:val="000000"/>
        </w:rPr>
        <w:t>Хлебозаготовительный кризис 1927</w:t>
      </w:r>
      <w:r w:rsidRPr="005D2439">
        <w:t>г.:</w:t>
      </w:r>
      <w:r w:rsidRPr="005D2439">
        <w:rPr>
          <w:color w:val="9F8268"/>
        </w:rPr>
        <w:t xml:space="preserve"> </w:t>
      </w:r>
      <w:r w:rsidRPr="005D2439">
        <w:rPr>
          <w:color w:val="000000"/>
        </w:rPr>
        <w:t>причины, проявления, меры к преодолению. Оформление двух точек зрения на причины и пути выхода из кризиса: И. В. Сталин против Н. И. Бухарина.</w:t>
      </w:r>
    </w:p>
    <w:p w:rsidR="00154A6D" w:rsidRPr="005D2439" w:rsidRDefault="00154A6D" w:rsidP="00E81FFC">
      <w:pPr>
        <w:shd w:val="clear" w:color="auto" w:fill="FFFFFF"/>
        <w:autoSpaceDE w:val="0"/>
        <w:autoSpaceDN w:val="0"/>
        <w:adjustRightInd w:val="0"/>
        <w:ind w:firstLine="708"/>
        <w:jc w:val="both"/>
      </w:pPr>
      <w:r w:rsidRPr="005D2439">
        <w:rPr>
          <w:color w:val="000000"/>
        </w:rPr>
        <w:t>Социально-психологические предпосылки победы сталинской линии. Социально-политическая подготовка «великого перелома».</w:t>
      </w:r>
    </w:p>
    <w:p w:rsidR="00154A6D" w:rsidRPr="005D2439" w:rsidRDefault="00154A6D" w:rsidP="00E81FFC">
      <w:pPr>
        <w:shd w:val="clear" w:color="auto" w:fill="FFFFFF"/>
        <w:autoSpaceDE w:val="0"/>
        <w:autoSpaceDN w:val="0"/>
        <w:adjustRightInd w:val="0"/>
        <w:ind w:firstLine="708"/>
        <w:jc w:val="both"/>
      </w:pPr>
      <w:r w:rsidRPr="005D2439">
        <w:rPr>
          <w:color w:val="000000"/>
        </w:rPr>
        <w:t>Индустриализация: цели, методы, источники. Первые пятилетки, их итоги.</w:t>
      </w:r>
    </w:p>
    <w:p w:rsidR="00154A6D" w:rsidRPr="005D2439" w:rsidRDefault="00154A6D" w:rsidP="00E81FFC">
      <w:pPr>
        <w:shd w:val="clear" w:color="auto" w:fill="FFFFFF"/>
        <w:autoSpaceDE w:val="0"/>
        <w:autoSpaceDN w:val="0"/>
        <w:adjustRightInd w:val="0"/>
        <w:ind w:firstLine="708"/>
        <w:jc w:val="both"/>
      </w:pPr>
      <w:r w:rsidRPr="005D2439">
        <w:rPr>
          <w:color w:val="000000"/>
        </w:rPr>
        <w:lastRenderedPageBreak/>
        <w:t>Коллективизация. Раскулачивание. Форсированная индустриализация и насильственная коллективизация - неразрывная связь.</w:t>
      </w:r>
    </w:p>
    <w:p w:rsidR="00154A6D" w:rsidRPr="005D2439" w:rsidRDefault="00154A6D" w:rsidP="00E81FFC">
      <w:pPr>
        <w:shd w:val="clear" w:color="auto" w:fill="FFFFFF"/>
        <w:autoSpaceDE w:val="0"/>
        <w:autoSpaceDN w:val="0"/>
        <w:adjustRightInd w:val="0"/>
        <w:ind w:firstLine="708"/>
        <w:jc w:val="both"/>
      </w:pPr>
      <w:r w:rsidRPr="005D2439">
        <w:rPr>
          <w:color w:val="000000"/>
        </w:rPr>
        <w:t>Результаты форсирования развития и его цена.</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Политическая система. </w:t>
      </w:r>
      <w:r w:rsidRPr="005D2439">
        <w:rPr>
          <w:color w:val="000000"/>
        </w:rPr>
        <w:t>Определение и основные черты тоталитарного режима и тоталитарного государства.</w:t>
      </w:r>
    </w:p>
    <w:p w:rsidR="00154A6D" w:rsidRPr="005D2439" w:rsidRDefault="00154A6D" w:rsidP="00E81FFC">
      <w:pPr>
        <w:shd w:val="clear" w:color="auto" w:fill="FFFFFF"/>
        <w:autoSpaceDE w:val="0"/>
        <w:autoSpaceDN w:val="0"/>
        <w:adjustRightInd w:val="0"/>
        <w:ind w:left="708"/>
        <w:jc w:val="both"/>
      </w:pPr>
      <w:r w:rsidRPr="005D2439">
        <w:rPr>
          <w:color w:val="000000"/>
        </w:rPr>
        <w:t>Партия - ядро тоталитарной системы. Огосударствление партийного аппарата. Ликвидация остатков внутрипартийной демократии.</w:t>
      </w:r>
    </w:p>
    <w:p w:rsidR="00154A6D" w:rsidRPr="005D2439" w:rsidRDefault="00154A6D" w:rsidP="00E81FFC">
      <w:pPr>
        <w:shd w:val="clear" w:color="auto" w:fill="FFFFFF"/>
        <w:autoSpaceDE w:val="0"/>
        <w:autoSpaceDN w:val="0"/>
        <w:adjustRightInd w:val="0"/>
        <w:ind w:firstLine="708"/>
        <w:jc w:val="both"/>
      </w:pPr>
      <w:proofErr w:type="spellStart"/>
      <w:r w:rsidRPr="005D2439">
        <w:rPr>
          <w:color w:val="000000"/>
        </w:rPr>
        <w:t>Идеологизация</w:t>
      </w:r>
      <w:proofErr w:type="spellEnd"/>
      <w:r w:rsidRPr="005D2439">
        <w:rPr>
          <w:color w:val="000000"/>
        </w:rPr>
        <w:t xml:space="preserve"> общественной жизни. </w:t>
      </w:r>
      <w:proofErr w:type="gramStart"/>
      <w:r w:rsidRPr="005D2439">
        <w:rPr>
          <w:color w:val="000000"/>
        </w:rPr>
        <w:t>Контроль за</w:t>
      </w:r>
      <w:proofErr w:type="gramEnd"/>
      <w:r w:rsidRPr="005D2439">
        <w:rPr>
          <w:color w:val="000000"/>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p>
    <w:p w:rsidR="00154A6D" w:rsidRPr="005D2439" w:rsidRDefault="00154A6D" w:rsidP="00E81FFC">
      <w:pPr>
        <w:shd w:val="clear" w:color="auto" w:fill="FFFFFF"/>
        <w:autoSpaceDE w:val="0"/>
        <w:autoSpaceDN w:val="0"/>
        <w:adjustRightInd w:val="0"/>
        <w:ind w:firstLine="708"/>
        <w:jc w:val="both"/>
      </w:pPr>
      <w:r w:rsidRPr="005D2439">
        <w:rPr>
          <w:color w:val="000000"/>
        </w:rPr>
        <w:t>Система массовых организаций. Унификация общественной жизни. Репрессии.</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Принятие Конституции </w:t>
      </w:r>
      <w:smartTag w:uri="urn:schemas-microsoft-com:office:smarttags" w:element="metricconverter">
        <w:smartTagPr>
          <w:attr w:name="ProductID" w:val="1936 г"/>
        </w:smartTagPr>
        <w:r w:rsidRPr="005D2439">
          <w:rPr>
            <w:color w:val="000000"/>
          </w:rPr>
          <w:t>1936 г</w:t>
        </w:r>
      </w:smartTag>
      <w:r w:rsidRPr="005D2439">
        <w:rPr>
          <w:color w:val="000000"/>
        </w:rPr>
        <w:t>. Попытки сопротивления тоталитарному режиму.</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Социальная система. </w:t>
      </w:r>
      <w:r w:rsidRPr="005D2439">
        <w:rPr>
          <w:color w:val="000000"/>
        </w:rPr>
        <w:t xml:space="preserve">Изменение социальной структуры общества. Конституция </w:t>
      </w:r>
      <w:smartTag w:uri="urn:schemas-microsoft-com:office:smarttags" w:element="metricconverter">
        <w:smartTagPr>
          <w:attr w:name="ProductID" w:val="1936 г"/>
        </w:smartTagPr>
        <w:r w:rsidRPr="005D2439">
          <w:rPr>
            <w:color w:val="000000"/>
          </w:rPr>
          <w:t>1936 г</w:t>
        </w:r>
      </w:smartTag>
      <w:r w:rsidRPr="005D2439">
        <w:rPr>
          <w:color w:val="000000"/>
        </w:rPr>
        <w:t>. о социальной структуре советского общества.</w:t>
      </w:r>
    </w:p>
    <w:p w:rsidR="00154A6D" w:rsidRPr="005D2439" w:rsidRDefault="00154A6D" w:rsidP="00E81FFC">
      <w:pPr>
        <w:shd w:val="clear" w:color="auto" w:fill="FFFFFF"/>
        <w:autoSpaceDE w:val="0"/>
        <w:autoSpaceDN w:val="0"/>
        <w:adjustRightInd w:val="0"/>
        <w:ind w:firstLine="708"/>
        <w:jc w:val="both"/>
      </w:pPr>
      <w:r w:rsidRPr="005D2439">
        <w:rPr>
          <w:color w:val="000000"/>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154A6D" w:rsidRPr="005D2439" w:rsidRDefault="00154A6D" w:rsidP="00E81FFC">
      <w:pPr>
        <w:shd w:val="clear" w:color="auto" w:fill="FFFFFF"/>
        <w:autoSpaceDE w:val="0"/>
        <w:autoSpaceDN w:val="0"/>
        <w:adjustRightInd w:val="0"/>
        <w:ind w:firstLine="708"/>
        <w:jc w:val="both"/>
      </w:pPr>
      <w:r w:rsidRPr="005D2439">
        <w:rPr>
          <w:color w:val="000000"/>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154A6D" w:rsidRPr="005D2439" w:rsidRDefault="00154A6D" w:rsidP="00E81FFC">
      <w:pPr>
        <w:shd w:val="clear" w:color="auto" w:fill="FFFFFF"/>
        <w:autoSpaceDE w:val="0"/>
        <w:autoSpaceDN w:val="0"/>
        <w:adjustRightInd w:val="0"/>
        <w:ind w:firstLine="708"/>
        <w:jc w:val="both"/>
      </w:pPr>
      <w:r w:rsidRPr="005D2439">
        <w:rPr>
          <w:color w:val="000000"/>
        </w:rPr>
        <w:t>Интеллигенция. Истребление старых кадров. Формирование пролетарской интеллигенции.</w:t>
      </w:r>
    </w:p>
    <w:p w:rsidR="00154A6D" w:rsidRPr="005D2439" w:rsidRDefault="00154A6D" w:rsidP="00E81FFC">
      <w:pPr>
        <w:ind w:firstLine="708"/>
        <w:jc w:val="both"/>
        <w:rPr>
          <w:color w:val="000000"/>
        </w:rPr>
      </w:pPr>
      <w:r w:rsidRPr="005D2439">
        <w:rPr>
          <w:color w:val="000000"/>
        </w:rPr>
        <w:t>«</w:t>
      </w:r>
      <w:proofErr w:type="spellStart"/>
      <w:r w:rsidRPr="005D2439">
        <w:rPr>
          <w:color w:val="000000"/>
        </w:rPr>
        <w:t>Спецконтингент</w:t>
      </w:r>
      <w:proofErr w:type="spellEnd"/>
      <w:r w:rsidRPr="005D2439">
        <w:rPr>
          <w:color w:val="000000"/>
        </w:rPr>
        <w:t>». ГУЛАГ как структурное подразделение советской экономики.</w:t>
      </w:r>
    </w:p>
    <w:p w:rsidR="00154A6D" w:rsidRPr="005D2439" w:rsidRDefault="00154A6D" w:rsidP="00E81FFC">
      <w:pPr>
        <w:shd w:val="clear" w:color="auto" w:fill="FFFFFF"/>
        <w:autoSpaceDE w:val="0"/>
        <w:autoSpaceDN w:val="0"/>
        <w:adjustRightInd w:val="0"/>
        <w:ind w:firstLine="708"/>
        <w:jc w:val="both"/>
      </w:pPr>
      <w:r w:rsidRPr="005D2439">
        <w:rPr>
          <w:color w:val="000000"/>
        </w:rPr>
        <w:t>Номенклатура - верхний слой советской социальной системы. Состав. Иерархия. Психология. Система льгот и привилегий.</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Внешняя политика. </w:t>
      </w:r>
      <w:r w:rsidRPr="005D2439">
        <w:rPr>
          <w:color w:val="000000"/>
        </w:rPr>
        <w:t>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w:t>
      </w:r>
    </w:p>
    <w:p w:rsidR="00154A6D" w:rsidRPr="005D2439" w:rsidRDefault="00154A6D" w:rsidP="00E81FFC">
      <w:pPr>
        <w:shd w:val="clear" w:color="auto" w:fill="FFFFFF"/>
        <w:autoSpaceDE w:val="0"/>
        <w:autoSpaceDN w:val="0"/>
        <w:adjustRightInd w:val="0"/>
        <w:ind w:firstLine="708"/>
        <w:jc w:val="both"/>
      </w:pPr>
      <w:r w:rsidRPr="005D2439">
        <w:rPr>
          <w:color w:val="000000"/>
        </w:rPr>
        <w:t>Коминтерн: курс на создание единого антифашистского фронта. СССР и война в Испании.</w:t>
      </w:r>
    </w:p>
    <w:p w:rsidR="00154A6D" w:rsidRPr="005D2439" w:rsidRDefault="00154A6D" w:rsidP="00E81FFC">
      <w:pPr>
        <w:shd w:val="clear" w:color="auto" w:fill="FFFFFF"/>
        <w:autoSpaceDE w:val="0"/>
        <w:autoSpaceDN w:val="0"/>
        <w:adjustRightInd w:val="0"/>
        <w:ind w:firstLine="708"/>
        <w:jc w:val="both"/>
      </w:pPr>
      <w:r w:rsidRPr="005D2439">
        <w:rPr>
          <w:color w:val="000000"/>
        </w:rPr>
        <w:t>Мюнхенское соглашение и советская дипломатия. Дальневосточная политика СССР.</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Духовная жизнь. </w:t>
      </w:r>
      <w:r w:rsidRPr="005D2439">
        <w:rPr>
          <w:color w:val="000000"/>
        </w:rPr>
        <w:t>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w:t>
      </w:r>
    </w:p>
    <w:p w:rsidR="00154A6D" w:rsidRPr="005D2439" w:rsidRDefault="00154A6D" w:rsidP="00E81FFC">
      <w:pPr>
        <w:shd w:val="clear" w:color="auto" w:fill="FFFFFF"/>
        <w:autoSpaceDE w:val="0"/>
        <w:autoSpaceDN w:val="0"/>
        <w:adjustRightInd w:val="0"/>
        <w:ind w:firstLine="708"/>
        <w:jc w:val="both"/>
      </w:pPr>
      <w:r w:rsidRPr="005D2439">
        <w:rPr>
          <w:color w:val="000000"/>
        </w:rPr>
        <w:t>От свободы творчества к творческим союзам. М. Горький. Социально-психологический феномен социалистического реализма.</w:t>
      </w:r>
    </w:p>
    <w:p w:rsidR="00154A6D" w:rsidRPr="005D2439" w:rsidRDefault="00154A6D" w:rsidP="00E81FFC">
      <w:pPr>
        <w:shd w:val="clear" w:color="auto" w:fill="FFFFFF"/>
        <w:autoSpaceDE w:val="0"/>
        <w:autoSpaceDN w:val="0"/>
        <w:adjustRightInd w:val="0"/>
        <w:ind w:firstLine="708"/>
        <w:jc w:val="both"/>
      </w:pPr>
      <w:r w:rsidRPr="005D2439">
        <w:rPr>
          <w:color w:val="000000"/>
        </w:rPr>
        <w:t>Советский кинематограф. Музыкальное творчество. Песенное искусство. Живопись. Литература.</w:t>
      </w:r>
    </w:p>
    <w:p w:rsidR="00154A6D" w:rsidRPr="005D2439" w:rsidRDefault="00154A6D" w:rsidP="00E81FFC">
      <w:pPr>
        <w:shd w:val="clear" w:color="auto" w:fill="FFFFFF"/>
        <w:autoSpaceDE w:val="0"/>
        <w:autoSpaceDN w:val="0"/>
        <w:adjustRightInd w:val="0"/>
        <w:ind w:firstLine="708"/>
        <w:jc w:val="both"/>
      </w:pPr>
      <w:r w:rsidRPr="005D2439">
        <w:rPr>
          <w:color w:val="000000"/>
        </w:rPr>
        <w:t>Культурная революция и ее итоги. Жизнь и быт людей в 30-е гг. Психологическое состояние общества.</w:t>
      </w:r>
    </w:p>
    <w:p w:rsidR="00154A6D" w:rsidRPr="005D2439" w:rsidRDefault="00154A6D" w:rsidP="00E81FFC">
      <w:pPr>
        <w:shd w:val="clear" w:color="auto" w:fill="FFFFFF"/>
        <w:autoSpaceDE w:val="0"/>
        <w:autoSpaceDN w:val="0"/>
        <w:adjustRightInd w:val="0"/>
        <w:jc w:val="both"/>
        <w:rPr>
          <w:b/>
        </w:rPr>
      </w:pPr>
      <w:r w:rsidRPr="005D2439">
        <w:rPr>
          <w:b/>
          <w:bCs/>
          <w:color w:val="000000"/>
        </w:rPr>
        <w:t xml:space="preserve">Тема 4. </w:t>
      </w:r>
      <w:r w:rsidR="00DB14F6" w:rsidRPr="005D2439">
        <w:rPr>
          <w:b/>
          <w:color w:val="000000"/>
        </w:rPr>
        <w:t>Великая Отечественная война (4</w:t>
      </w:r>
      <w:r w:rsidRPr="005D2439">
        <w:rPr>
          <w:b/>
          <w:color w:val="000000"/>
        </w:rPr>
        <w:t xml:space="preserve"> ч)</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СССР накануне войны. Советско-германские отношения. </w:t>
      </w:r>
      <w:r w:rsidRPr="005D2439">
        <w:rPr>
          <w:color w:val="000000"/>
        </w:rPr>
        <w:t>Развитие политического процесса в Европе после заключения Мюнхенского договора.</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Причины нового советско-германского сближения. Советско-германские договоры </w:t>
      </w:r>
      <w:smartTag w:uri="urn:schemas-microsoft-com:office:smarttags" w:element="metricconverter">
        <w:smartTagPr>
          <w:attr w:name="ProductID" w:val="1939 г"/>
        </w:smartTagPr>
        <w:r w:rsidRPr="005D2439">
          <w:rPr>
            <w:color w:val="000000"/>
          </w:rPr>
          <w:t>1939 г</w:t>
        </w:r>
      </w:smartTag>
      <w:r w:rsidRPr="005D2439">
        <w:rPr>
          <w:color w:val="000000"/>
        </w:rPr>
        <w:t>. Реализация СССР секретных протоколов. Война с Финляндией и ее итоги.</w:t>
      </w:r>
    </w:p>
    <w:p w:rsidR="00154A6D" w:rsidRPr="005D2439" w:rsidRDefault="00154A6D" w:rsidP="00E81FFC">
      <w:pPr>
        <w:shd w:val="clear" w:color="auto" w:fill="FFFFFF"/>
        <w:autoSpaceDE w:val="0"/>
        <w:autoSpaceDN w:val="0"/>
        <w:adjustRightInd w:val="0"/>
        <w:ind w:firstLine="708"/>
        <w:jc w:val="both"/>
      </w:pPr>
      <w:r w:rsidRPr="005D2439">
        <w:rPr>
          <w:color w:val="000000"/>
        </w:rPr>
        <w:t>Укрепление обороноспособности страны: успехи и просчеты.</w:t>
      </w:r>
    </w:p>
    <w:p w:rsidR="00154A6D" w:rsidRPr="005D2439" w:rsidRDefault="00154A6D" w:rsidP="00E81FFC">
      <w:pPr>
        <w:shd w:val="clear" w:color="auto" w:fill="FFFFFF"/>
        <w:autoSpaceDE w:val="0"/>
        <w:autoSpaceDN w:val="0"/>
        <w:adjustRightInd w:val="0"/>
        <w:ind w:firstLine="708"/>
        <w:jc w:val="both"/>
      </w:pPr>
      <w:r w:rsidRPr="005D2439">
        <w:rPr>
          <w:color w:val="000000"/>
        </w:rPr>
        <w:t>Подготовка Германии к нападению на СССР.</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5D2439">
          <w:rPr>
            <w:i/>
            <w:iCs/>
            <w:color w:val="000000"/>
          </w:rPr>
          <w:t>1942 г</w:t>
        </w:r>
      </w:smartTag>
      <w:r w:rsidRPr="005D2439">
        <w:rPr>
          <w:i/>
          <w:iCs/>
          <w:color w:val="000000"/>
        </w:rPr>
        <w:t xml:space="preserve">. </w:t>
      </w:r>
      <w:r w:rsidRPr="005D2439">
        <w:rPr>
          <w:color w:val="000000"/>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Оборонительные сражения летом - осенью </w:t>
      </w:r>
      <w:smartTag w:uri="urn:schemas-microsoft-com:office:smarttags" w:element="metricconverter">
        <w:smartTagPr>
          <w:attr w:name="ProductID" w:val="1941 г"/>
        </w:smartTagPr>
        <w:r w:rsidRPr="005D2439">
          <w:rPr>
            <w:color w:val="000000"/>
          </w:rPr>
          <w:t>1941 г</w:t>
        </w:r>
      </w:smartTag>
      <w:r w:rsidRPr="005D2439">
        <w:rPr>
          <w:color w:val="000000"/>
        </w:rPr>
        <w:t>.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w:t>
      </w:r>
    </w:p>
    <w:p w:rsidR="00154A6D" w:rsidRPr="005D2439" w:rsidRDefault="00154A6D" w:rsidP="00E81FFC">
      <w:pPr>
        <w:shd w:val="clear" w:color="auto" w:fill="FFFFFF"/>
        <w:autoSpaceDE w:val="0"/>
        <w:autoSpaceDN w:val="0"/>
        <w:adjustRightInd w:val="0"/>
        <w:ind w:firstLine="708"/>
        <w:jc w:val="both"/>
      </w:pPr>
      <w:r w:rsidRPr="005D2439">
        <w:rPr>
          <w:color w:val="000000"/>
        </w:rPr>
        <w:t>Разгром немецких войск под Москвой. Зимнее наступление Красной Армии, его итоги.</w:t>
      </w:r>
    </w:p>
    <w:p w:rsidR="00154A6D" w:rsidRPr="005D2439" w:rsidRDefault="00154A6D" w:rsidP="00E81FFC">
      <w:pPr>
        <w:shd w:val="clear" w:color="auto" w:fill="FFFFFF"/>
        <w:autoSpaceDE w:val="0"/>
        <w:autoSpaceDN w:val="0"/>
        <w:adjustRightInd w:val="0"/>
        <w:ind w:firstLine="708"/>
        <w:jc w:val="both"/>
      </w:pPr>
      <w:r w:rsidRPr="005D2439">
        <w:rPr>
          <w:color w:val="000000"/>
        </w:rPr>
        <w:t>Неудачи советских вой</w:t>
      </w:r>
      <w:proofErr w:type="gramStart"/>
      <w:r w:rsidRPr="005D2439">
        <w:rPr>
          <w:color w:val="000000"/>
        </w:rPr>
        <w:t>ск в Кр</w:t>
      </w:r>
      <w:proofErr w:type="gramEnd"/>
      <w:r w:rsidRPr="005D2439">
        <w:rPr>
          <w:color w:val="000000"/>
        </w:rPr>
        <w:t>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154A6D" w:rsidRPr="005D2439" w:rsidRDefault="00154A6D" w:rsidP="00E81FFC">
      <w:pPr>
        <w:shd w:val="clear" w:color="auto" w:fill="FFFFFF"/>
        <w:autoSpaceDE w:val="0"/>
        <w:autoSpaceDN w:val="0"/>
        <w:adjustRightInd w:val="0"/>
        <w:ind w:firstLine="708"/>
        <w:jc w:val="both"/>
      </w:pPr>
      <w:r w:rsidRPr="005D2439">
        <w:rPr>
          <w:i/>
          <w:iCs/>
          <w:color w:val="000000"/>
        </w:rPr>
        <w:lastRenderedPageBreak/>
        <w:t xml:space="preserve">Тыл. </w:t>
      </w:r>
      <w:r w:rsidRPr="005D2439">
        <w:rPr>
          <w:color w:val="000000"/>
        </w:rPr>
        <w:t>Морально-психологическое состояние советских людей после вторжения немецких войск. Церковь в период Великой Отече</w:t>
      </w:r>
      <w:r w:rsidRPr="005D2439">
        <w:rPr>
          <w:color w:val="000000"/>
        </w:rPr>
        <w:softHyphen/>
        <w:t>ственной войны. Эвакуация. Героический труд в тылу. Жизнь и быт. Наука и образование в годы войны. Художественная культура.</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Коренной перелом в ходе Великой Отечественной войны. </w:t>
      </w:r>
      <w:r w:rsidRPr="005D2439">
        <w:rPr>
          <w:color w:val="000000"/>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5D2439">
          <w:rPr>
            <w:color w:val="000000"/>
          </w:rPr>
          <w:t>1943 г</w:t>
        </w:r>
      </w:smartTag>
      <w:r w:rsidRPr="005D2439">
        <w:rPr>
          <w:color w:val="000000"/>
        </w:rPr>
        <w:t>.</w:t>
      </w:r>
    </w:p>
    <w:p w:rsidR="00154A6D" w:rsidRPr="005D2439" w:rsidRDefault="00154A6D" w:rsidP="00E81FFC">
      <w:pPr>
        <w:shd w:val="clear" w:color="auto" w:fill="FFFFFF"/>
        <w:autoSpaceDE w:val="0"/>
        <w:autoSpaceDN w:val="0"/>
        <w:adjustRightInd w:val="0"/>
        <w:ind w:firstLine="708"/>
        <w:jc w:val="both"/>
      </w:pPr>
      <w:r w:rsidRPr="005D2439">
        <w:rPr>
          <w:color w:val="000000"/>
        </w:rPr>
        <w:t xml:space="preserve">Соотношение сил на Восточном фронте к началу </w:t>
      </w:r>
      <w:smartTag w:uri="urn:schemas-microsoft-com:office:smarttags" w:element="metricconverter">
        <w:smartTagPr>
          <w:attr w:name="ProductID" w:val="1944 г"/>
        </w:smartTagPr>
        <w:r w:rsidRPr="005D2439">
          <w:rPr>
            <w:color w:val="000000"/>
          </w:rPr>
          <w:t>1944 г</w:t>
        </w:r>
      </w:smartTag>
      <w:r w:rsidRPr="005D2439">
        <w:rPr>
          <w:color w:val="000000"/>
        </w:rPr>
        <w:t>. Итоги зимнего наступления Красной Армии. Освобождение Украины и Крыма. Открытие второго фронта.</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Завершающий период Великой Отечественной войны. </w:t>
      </w:r>
      <w:r w:rsidRPr="005D2439">
        <w:rPr>
          <w:color w:val="000000"/>
        </w:rPr>
        <w:t xml:space="preserve">Наступление советских войск летом </w:t>
      </w:r>
      <w:smartTag w:uri="urn:schemas-microsoft-com:office:smarttags" w:element="metricconverter">
        <w:smartTagPr>
          <w:attr w:name="ProductID" w:val="1944 г"/>
        </w:smartTagPr>
        <w:r w:rsidRPr="005D2439">
          <w:rPr>
            <w:color w:val="000000"/>
          </w:rPr>
          <w:t>1944 г</w:t>
        </w:r>
      </w:smartTag>
      <w:r w:rsidRPr="005D2439">
        <w:rPr>
          <w:color w:val="000000"/>
        </w:rPr>
        <w:t>. Операция «Багратион». Разгром немецких вой</w:t>
      </w:r>
      <w:proofErr w:type="gramStart"/>
      <w:r w:rsidRPr="005D2439">
        <w:rPr>
          <w:color w:val="000000"/>
        </w:rPr>
        <w:t>ск в Пр</w:t>
      </w:r>
      <w:proofErr w:type="gramEnd"/>
      <w:r w:rsidRPr="005D2439">
        <w:rPr>
          <w:color w:val="000000"/>
        </w:rPr>
        <w:t>ибалтике. Победа на Балканах. Завершающие сражения Красной Армии в Европе. Крымская конференция.</w:t>
      </w:r>
    </w:p>
    <w:p w:rsidR="00154A6D" w:rsidRPr="005D2439" w:rsidRDefault="00154A6D" w:rsidP="00E81FFC">
      <w:pPr>
        <w:shd w:val="clear" w:color="auto" w:fill="FFFFFF"/>
        <w:autoSpaceDE w:val="0"/>
        <w:autoSpaceDN w:val="0"/>
        <w:adjustRightInd w:val="0"/>
        <w:ind w:firstLine="708"/>
        <w:jc w:val="both"/>
      </w:pPr>
      <w:r w:rsidRPr="005D2439">
        <w:rPr>
          <w:color w:val="000000"/>
        </w:rPr>
        <w:t>Берлинская операция. Капитуляция фашистской Германии. Потсдамская конференция.</w:t>
      </w:r>
    </w:p>
    <w:p w:rsidR="00154A6D" w:rsidRPr="005D2439" w:rsidRDefault="00154A6D" w:rsidP="00E81FFC">
      <w:pPr>
        <w:shd w:val="clear" w:color="auto" w:fill="FFFFFF"/>
        <w:autoSpaceDE w:val="0"/>
        <w:autoSpaceDN w:val="0"/>
        <w:adjustRightInd w:val="0"/>
        <w:ind w:firstLine="708"/>
        <w:jc w:val="both"/>
      </w:pPr>
      <w:r w:rsidRPr="005D2439">
        <w:rPr>
          <w:color w:val="000000"/>
        </w:rPr>
        <w:t>Разгром японских войск в Маньчжурии.</w:t>
      </w:r>
    </w:p>
    <w:p w:rsidR="00154A6D" w:rsidRPr="005D2439" w:rsidRDefault="00154A6D" w:rsidP="00E81FFC">
      <w:pPr>
        <w:shd w:val="clear" w:color="auto" w:fill="FFFFFF"/>
        <w:autoSpaceDE w:val="0"/>
        <w:autoSpaceDN w:val="0"/>
        <w:adjustRightInd w:val="0"/>
        <w:ind w:firstLine="708"/>
        <w:jc w:val="both"/>
      </w:pPr>
      <w:r w:rsidRPr="005D2439">
        <w:rPr>
          <w:color w:val="000000"/>
        </w:rPr>
        <w:t>Причины победы Советского Союза над фашизмом. Итоги и цена победы.</w:t>
      </w:r>
    </w:p>
    <w:p w:rsidR="00154A6D" w:rsidRPr="005D2439" w:rsidRDefault="00154A6D" w:rsidP="00E81FFC">
      <w:pPr>
        <w:shd w:val="clear" w:color="auto" w:fill="FFFFFF"/>
        <w:autoSpaceDE w:val="0"/>
        <w:autoSpaceDN w:val="0"/>
        <w:adjustRightInd w:val="0"/>
        <w:jc w:val="both"/>
        <w:rPr>
          <w:b/>
        </w:rPr>
      </w:pPr>
      <w:r w:rsidRPr="005D2439">
        <w:rPr>
          <w:b/>
          <w:bCs/>
          <w:color w:val="000000"/>
        </w:rPr>
        <w:t xml:space="preserve">Тема 5. </w:t>
      </w:r>
      <w:r w:rsidR="006D5E01" w:rsidRPr="005D2439">
        <w:rPr>
          <w:b/>
          <w:color w:val="000000"/>
        </w:rPr>
        <w:t>СССР в  1945 - 1952 гг. (2</w:t>
      </w:r>
      <w:r w:rsidRPr="005D2439">
        <w:rPr>
          <w:b/>
          <w:color w:val="000000"/>
        </w:rPr>
        <w:t xml:space="preserve"> ч)</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Послевоенное восстановление хозяйства. </w:t>
      </w:r>
      <w:r w:rsidRPr="005D2439">
        <w:rPr>
          <w:color w:val="000000"/>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Политическое развитие страны. </w:t>
      </w:r>
      <w:r w:rsidRPr="005D2439">
        <w:rPr>
          <w:color w:val="000000"/>
        </w:rPr>
        <w:t xml:space="preserve">«Демократический импульс» войны. Изменения в структурах власти. Система </w:t>
      </w:r>
      <w:proofErr w:type="spellStart"/>
      <w:r w:rsidRPr="005D2439">
        <w:rPr>
          <w:color w:val="000000"/>
        </w:rPr>
        <w:t>ГУЛАГа</w:t>
      </w:r>
      <w:proofErr w:type="spellEnd"/>
      <w:r w:rsidRPr="005D2439">
        <w:rPr>
          <w:color w:val="000000"/>
        </w:rPr>
        <w:t xml:space="preserve"> в послевоенные годы. Национальная политика. Правящая партия и общественные организации </w:t>
      </w:r>
      <w:proofErr w:type="gramStart"/>
      <w:r w:rsidRPr="005D2439">
        <w:rPr>
          <w:color w:val="000000"/>
        </w:rPr>
        <w:t>в первые</w:t>
      </w:r>
      <w:proofErr w:type="gramEnd"/>
      <w:r w:rsidRPr="005D2439">
        <w:rPr>
          <w:color w:val="000000"/>
        </w:rPr>
        <w:t xml:space="preserve"> послевоенные годы.</w:t>
      </w:r>
    </w:p>
    <w:p w:rsidR="00154A6D" w:rsidRPr="005D2439" w:rsidRDefault="00154A6D" w:rsidP="00E81FFC">
      <w:pPr>
        <w:ind w:firstLine="708"/>
        <w:jc w:val="both"/>
        <w:rPr>
          <w:color w:val="000000"/>
        </w:rPr>
      </w:pPr>
      <w:r w:rsidRPr="005D2439">
        <w:rPr>
          <w:i/>
          <w:iCs/>
          <w:color w:val="000000"/>
        </w:rPr>
        <w:t xml:space="preserve">Идеология и культура. </w:t>
      </w:r>
      <w:r w:rsidRPr="005D2439">
        <w:rPr>
          <w:color w:val="000000"/>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Внешняя политика. </w:t>
      </w:r>
      <w:r w:rsidRPr="005D2439">
        <w:rPr>
          <w:color w:val="000000"/>
        </w:rPr>
        <w:t>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154A6D" w:rsidRPr="005D2439" w:rsidRDefault="00154A6D" w:rsidP="00E81FFC">
      <w:pPr>
        <w:shd w:val="clear" w:color="auto" w:fill="FFFFFF"/>
        <w:autoSpaceDE w:val="0"/>
        <w:autoSpaceDN w:val="0"/>
        <w:adjustRightInd w:val="0"/>
        <w:jc w:val="both"/>
        <w:rPr>
          <w:b/>
        </w:rPr>
      </w:pPr>
      <w:r w:rsidRPr="005D2439">
        <w:rPr>
          <w:b/>
          <w:bCs/>
          <w:color w:val="000000"/>
        </w:rPr>
        <w:t xml:space="preserve">Тема 6. </w:t>
      </w:r>
      <w:r w:rsidRPr="005D2439">
        <w:rPr>
          <w:b/>
          <w:color w:val="000000"/>
        </w:rPr>
        <w:t>СССР в 1953 - середине 60-х гг. (3 ч)</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Изменения политической системы. </w:t>
      </w:r>
      <w:r w:rsidRPr="005D2439">
        <w:rPr>
          <w:color w:val="000000"/>
        </w:rPr>
        <w:t xml:space="preserve">Смерть Сталина и борьба за власть. Г.М. Маленков. Л.П. Берия. Н.С. Хрущев. </w:t>
      </w:r>
      <w:proofErr w:type="gramStart"/>
      <w:r w:rsidRPr="005D2439">
        <w:rPr>
          <w:color w:val="000000"/>
          <w:lang w:val="en-US"/>
        </w:rPr>
        <w:t>XX</w:t>
      </w:r>
      <w:r w:rsidRPr="005D2439">
        <w:rPr>
          <w:color w:val="000000"/>
        </w:rPr>
        <w:t xml:space="preserve"> съезд КПСС.</w:t>
      </w:r>
      <w:proofErr w:type="gramEnd"/>
      <w:r w:rsidRPr="005D2439">
        <w:rPr>
          <w:color w:val="000000"/>
        </w:rPr>
        <w:t xml:space="preserve">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5D2439">
          <w:rPr>
            <w:color w:val="000000"/>
          </w:rPr>
          <w:t>1961 г</w:t>
        </w:r>
      </w:smartTag>
      <w:r w:rsidRPr="005D2439">
        <w:rPr>
          <w:color w:val="000000"/>
        </w:rPr>
        <w:t>.). Разработка новой Конституции СССР.</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Экономическое и социальное развитие. </w:t>
      </w:r>
      <w:r w:rsidRPr="005D2439">
        <w:rPr>
          <w:color w:val="000000"/>
        </w:rPr>
        <w:t>Экономический курс Маленкова. Сельскохозяйственная политика Хрущева. Начало освоения целинных и залежных земель. Реформа управления промы</w:t>
      </w:r>
      <w:r w:rsidRPr="005D2439">
        <w:rPr>
          <w:color w:val="000000"/>
        </w:rPr>
        <w:softHyphen/>
        <w:t>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Развитие науки и образования. </w:t>
      </w:r>
      <w:r w:rsidRPr="005D2439">
        <w:rPr>
          <w:color w:val="000000"/>
        </w:rPr>
        <w:t>Научно-техническая революция в СССР. Запуск первого искусственного спутника Земли (</w:t>
      </w:r>
      <w:smartTag w:uri="urn:schemas-microsoft-com:office:smarttags" w:element="metricconverter">
        <w:smartTagPr>
          <w:attr w:name="ProductID" w:val="1957 г"/>
        </w:smartTagPr>
        <w:r w:rsidRPr="005D2439">
          <w:rPr>
            <w:color w:val="000000"/>
          </w:rPr>
          <w:t>1957 г</w:t>
        </w:r>
      </w:smartTag>
      <w:r w:rsidRPr="005D2439">
        <w:rPr>
          <w:color w:val="000000"/>
        </w:rPr>
        <w:t xml:space="preserve">.). Первый пилотируемый полет в космос Ю.А.Гагарина 12 апреля </w:t>
      </w:r>
      <w:smartTag w:uri="urn:schemas-microsoft-com:office:smarttags" w:element="metricconverter">
        <w:smartTagPr>
          <w:attr w:name="ProductID" w:val="1961 г"/>
        </w:smartTagPr>
        <w:r w:rsidRPr="005D2439">
          <w:rPr>
            <w:color w:val="000000"/>
          </w:rPr>
          <w:t>1961 г</w:t>
        </w:r>
      </w:smartTag>
      <w:r w:rsidRPr="005D2439">
        <w:rPr>
          <w:color w:val="000000"/>
        </w:rPr>
        <w:t>. Открытия советских ученых в важнейших областях науки. С.П. Королев. М.В. Келдыш. И.В. Курчатов. А.Д. Сахаров. Реформа школы 1958г.</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Духовная жизнь. </w:t>
      </w:r>
      <w:r w:rsidRPr="005D2439">
        <w:rPr>
          <w:color w:val="000000"/>
        </w:rPr>
        <w:t xml:space="preserve">Зарождение обновленческого направления в советской литературе. И. Эренбург. В. Панова. А. Твардовский. Д. </w:t>
      </w:r>
      <w:proofErr w:type="spellStart"/>
      <w:r w:rsidRPr="005D2439">
        <w:rPr>
          <w:color w:val="000000"/>
        </w:rPr>
        <w:t>Гранин</w:t>
      </w:r>
      <w:proofErr w:type="spellEnd"/>
      <w:r w:rsidRPr="005D2439">
        <w:rPr>
          <w:color w:val="000000"/>
        </w:rPr>
        <w:t>. В. Дудинцев. Р. Рождественский. Е. Евтушенко. А. Вознесенский. А. Солженицын.</w:t>
      </w:r>
    </w:p>
    <w:p w:rsidR="00154A6D" w:rsidRPr="005D2439" w:rsidRDefault="00154A6D" w:rsidP="00E81FFC">
      <w:pPr>
        <w:shd w:val="clear" w:color="auto" w:fill="FFFFFF"/>
        <w:autoSpaceDE w:val="0"/>
        <w:autoSpaceDN w:val="0"/>
        <w:adjustRightInd w:val="0"/>
        <w:ind w:firstLine="708"/>
        <w:jc w:val="both"/>
      </w:pPr>
      <w:r w:rsidRPr="005D2439">
        <w:rPr>
          <w:color w:val="000000"/>
        </w:rPr>
        <w:t>Ослабление идеологического давления в области музыкального искусства, живописи, кинематографии.</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Внешняя политика. </w:t>
      </w:r>
      <w:r w:rsidRPr="005D2439">
        <w:rPr>
          <w:color w:val="000000"/>
        </w:rPr>
        <w:t>Выработка новых подходов во внешней политике. Мирное сосуществование госуда</w:t>
      </w:r>
      <w:proofErr w:type="gramStart"/>
      <w:r w:rsidRPr="005D2439">
        <w:rPr>
          <w:color w:val="000000"/>
        </w:rPr>
        <w:t>рств с р</w:t>
      </w:r>
      <w:proofErr w:type="gramEnd"/>
      <w:r w:rsidRPr="005D2439">
        <w:rPr>
          <w:color w:val="000000"/>
        </w:rPr>
        <w:t xml:space="preserve">азличным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5D2439">
          <w:rPr>
            <w:color w:val="000000"/>
          </w:rPr>
          <w:t>1961 г</w:t>
        </w:r>
      </w:smartTag>
      <w:r w:rsidRPr="005D2439">
        <w:rPr>
          <w:color w:val="000000"/>
        </w:rPr>
        <w:t xml:space="preserve">. </w:t>
      </w:r>
      <w:proofErr w:type="spellStart"/>
      <w:r w:rsidRPr="005D2439">
        <w:rPr>
          <w:color w:val="000000"/>
        </w:rPr>
        <w:t>Карибский</w:t>
      </w:r>
      <w:proofErr w:type="spellEnd"/>
      <w:r w:rsidRPr="005D2439">
        <w:rPr>
          <w:color w:val="000000"/>
        </w:rPr>
        <w:t xml:space="preserve"> кризис </w:t>
      </w:r>
      <w:smartTag w:uri="urn:schemas-microsoft-com:office:smarttags" w:element="metricconverter">
        <w:smartTagPr>
          <w:attr w:name="ProductID" w:val="1962 г"/>
        </w:smartTagPr>
        <w:r w:rsidRPr="005D2439">
          <w:rPr>
            <w:color w:val="000000"/>
          </w:rPr>
          <w:t>1962 г</w:t>
        </w:r>
      </w:smartTag>
      <w:r w:rsidRPr="005D2439">
        <w:rPr>
          <w:color w:val="000000"/>
        </w:rPr>
        <w:t>.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154A6D" w:rsidRPr="005D2439" w:rsidRDefault="00154A6D" w:rsidP="00E81FFC">
      <w:pPr>
        <w:shd w:val="clear" w:color="auto" w:fill="FFFFFF"/>
        <w:autoSpaceDE w:val="0"/>
        <w:autoSpaceDN w:val="0"/>
        <w:adjustRightInd w:val="0"/>
        <w:jc w:val="both"/>
        <w:rPr>
          <w:b/>
        </w:rPr>
      </w:pPr>
      <w:r w:rsidRPr="005D2439">
        <w:rPr>
          <w:b/>
          <w:bCs/>
          <w:color w:val="000000"/>
        </w:rPr>
        <w:t xml:space="preserve">Тема 7. </w:t>
      </w:r>
      <w:r w:rsidRPr="005D2439">
        <w:rPr>
          <w:b/>
          <w:color w:val="000000"/>
        </w:rPr>
        <w:t>СССР в середине 60-х - середине 80-х гг. (3 ч)</w:t>
      </w:r>
    </w:p>
    <w:p w:rsidR="00154A6D" w:rsidRPr="005D2439" w:rsidRDefault="00154A6D" w:rsidP="00E81FFC">
      <w:pPr>
        <w:shd w:val="clear" w:color="auto" w:fill="FFFFFF"/>
        <w:autoSpaceDE w:val="0"/>
        <w:autoSpaceDN w:val="0"/>
        <w:adjustRightInd w:val="0"/>
        <w:ind w:firstLine="708"/>
        <w:jc w:val="both"/>
      </w:pPr>
      <w:r w:rsidRPr="005D2439">
        <w:rPr>
          <w:i/>
          <w:iCs/>
          <w:color w:val="000000"/>
        </w:rPr>
        <w:lastRenderedPageBreak/>
        <w:t xml:space="preserve">Политическое развитие. </w:t>
      </w:r>
      <w:r w:rsidRPr="005D2439">
        <w:rPr>
          <w:color w:val="000000"/>
        </w:rPr>
        <w:t xml:space="preserve">Отстранение Н. С. Хрущева от власти в октябре </w:t>
      </w:r>
      <w:smartTag w:uri="urn:schemas-microsoft-com:office:smarttags" w:element="metricconverter">
        <w:smartTagPr>
          <w:attr w:name="ProductID" w:val="1964 г"/>
        </w:smartTagPr>
        <w:r w:rsidRPr="005D2439">
          <w:rPr>
            <w:color w:val="000000"/>
          </w:rPr>
          <w:t>1964 г</w:t>
        </w:r>
      </w:smartTag>
      <w:r w:rsidRPr="005D2439">
        <w:rPr>
          <w:color w:val="000000"/>
        </w:rPr>
        <w:t xml:space="preserve">. Л. И. Брежнев. А. Н. Косыгин. Усиление позиций партийно-государственной номенклатуры. Курс на «стабильность кадров». </w:t>
      </w:r>
      <w:proofErr w:type="gramStart"/>
      <w:r w:rsidRPr="005D2439">
        <w:rPr>
          <w:color w:val="000000"/>
          <w:lang w:val="en-US"/>
        </w:rPr>
        <w:t>XXIII</w:t>
      </w:r>
      <w:r w:rsidRPr="005D2439">
        <w:rPr>
          <w:color w:val="000000"/>
        </w:rPr>
        <w:t xml:space="preserve"> съезд КПСС и проведение «контрреформ» в политической сфере.</w:t>
      </w:r>
      <w:proofErr w:type="gramEnd"/>
      <w:r w:rsidRPr="005D2439">
        <w:rPr>
          <w:color w:val="000000"/>
        </w:rPr>
        <w:t xml:space="preserve"> Укрепление роли армии и органов безопас</w:t>
      </w:r>
      <w:r w:rsidRPr="005D2439">
        <w:rPr>
          <w:color w:val="000000"/>
        </w:rPr>
        <w:softHyphen/>
        <w:t xml:space="preserve">ности. Реформирование КГБ. Конституция СССР </w:t>
      </w:r>
      <w:smartTag w:uri="urn:schemas-microsoft-com:office:smarttags" w:element="metricconverter">
        <w:smartTagPr>
          <w:attr w:name="ProductID" w:val="1977 г"/>
        </w:smartTagPr>
        <w:r w:rsidRPr="005D2439">
          <w:rPr>
            <w:color w:val="000000"/>
          </w:rPr>
          <w:t>1977 г</w:t>
        </w:r>
      </w:smartTag>
      <w:r w:rsidRPr="005D2439">
        <w:rPr>
          <w:color w:val="000000"/>
        </w:rPr>
        <w:t>.</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Экономика «развитого социализма». </w:t>
      </w:r>
      <w:r w:rsidRPr="005D2439">
        <w:rPr>
          <w:color w:val="000000"/>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5D2439">
          <w:rPr>
            <w:color w:val="000000"/>
          </w:rPr>
          <w:t>1965 г</w:t>
        </w:r>
      </w:smartTag>
      <w:r w:rsidRPr="005D2439">
        <w:rPr>
          <w:color w:val="000000"/>
        </w:rPr>
        <w:t xml:space="preserve">. и ее результаты. Реформа промышленности </w:t>
      </w:r>
      <w:smartTag w:uri="urn:schemas-microsoft-com:office:smarttags" w:element="metricconverter">
        <w:smartTagPr>
          <w:attr w:name="ProductID" w:val="1965 г"/>
        </w:smartTagPr>
        <w:r w:rsidRPr="005D2439">
          <w:rPr>
            <w:color w:val="000000"/>
          </w:rPr>
          <w:t>1965 г</w:t>
        </w:r>
      </w:smartTag>
      <w:r w:rsidRPr="005D2439">
        <w:rPr>
          <w:color w:val="000000"/>
        </w:rPr>
        <w:t>.: цели, содержание, результаты. Нарастающее отставание СССР в научно-технической сфере. Особенности социальной политики.</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Общественная жизнь. </w:t>
      </w:r>
      <w:r w:rsidRPr="005D2439">
        <w:rPr>
          <w:color w:val="000000"/>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w:t>
      </w:r>
      <w:proofErr w:type="gramStart"/>
      <w:r w:rsidRPr="005D2439">
        <w:rPr>
          <w:color w:val="000000"/>
        </w:rPr>
        <w:t>контроля за</w:t>
      </w:r>
      <w:proofErr w:type="gramEnd"/>
      <w:r w:rsidRPr="005D2439">
        <w:rPr>
          <w:color w:val="000000"/>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5D2439">
        <w:rPr>
          <w:color w:val="000000"/>
        </w:rPr>
        <w:t>Гроссман</w:t>
      </w:r>
      <w:proofErr w:type="spellEnd"/>
      <w:r w:rsidRPr="005D2439">
        <w:rPr>
          <w:color w:val="000000"/>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5D2439">
        <w:rPr>
          <w:color w:val="000000"/>
        </w:rPr>
        <w:t>Шнитке</w:t>
      </w:r>
      <w:proofErr w:type="spellEnd"/>
      <w:r w:rsidRPr="005D2439">
        <w:rPr>
          <w:color w:val="000000"/>
        </w:rPr>
        <w:t xml:space="preserve">. Э. Денисов. Балет. М. Плисецкая. Н. Бессмертнова. А. Годунов. М. Барышников. Р. Нуреев. М. </w:t>
      </w:r>
      <w:proofErr w:type="spellStart"/>
      <w:r w:rsidRPr="005D2439">
        <w:rPr>
          <w:color w:val="000000"/>
        </w:rPr>
        <w:t>Лиепа</w:t>
      </w:r>
      <w:proofErr w:type="spellEnd"/>
      <w:r w:rsidRPr="005D2439">
        <w:rPr>
          <w:color w:val="000000"/>
        </w:rPr>
        <w:t xml:space="preserve">. Оперное искусство. И. Архипова. Е. Образцова. Г. Вишневская. М. </w:t>
      </w:r>
      <w:proofErr w:type="spellStart"/>
      <w:r w:rsidRPr="005D2439">
        <w:rPr>
          <w:color w:val="000000"/>
        </w:rPr>
        <w:t>Биешу</w:t>
      </w:r>
      <w:proofErr w:type="spellEnd"/>
      <w:r w:rsidRPr="005D2439">
        <w:rPr>
          <w:color w:val="000000"/>
        </w:rPr>
        <w:t xml:space="preserve">. Кинематограф. Г. Козинцев. С. </w:t>
      </w:r>
      <w:proofErr w:type="spellStart"/>
      <w:r w:rsidRPr="005D2439">
        <w:rPr>
          <w:color w:val="000000"/>
        </w:rPr>
        <w:t>Ростоцкий</w:t>
      </w:r>
      <w:proofErr w:type="spellEnd"/>
      <w:r w:rsidRPr="005D2439">
        <w:rPr>
          <w:color w:val="000000"/>
        </w:rPr>
        <w:t>. С. Бондарчук. Л. Гайдай. Э. Рязанов. М. Хуциев.</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Внешняя политика. </w:t>
      </w:r>
      <w:r w:rsidRPr="005D2439">
        <w:rPr>
          <w:color w:val="000000"/>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154A6D" w:rsidRPr="005D2439" w:rsidRDefault="00154A6D" w:rsidP="00E81FFC">
      <w:pPr>
        <w:shd w:val="clear" w:color="auto" w:fill="FFFFFF"/>
        <w:autoSpaceDE w:val="0"/>
        <w:autoSpaceDN w:val="0"/>
        <w:adjustRightInd w:val="0"/>
        <w:jc w:val="both"/>
        <w:rPr>
          <w:b/>
        </w:rPr>
      </w:pPr>
      <w:r w:rsidRPr="005D2439">
        <w:rPr>
          <w:b/>
          <w:bCs/>
          <w:color w:val="000000"/>
        </w:rPr>
        <w:t xml:space="preserve">Тема 8. </w:t>
      </w:r>
      <w:r w:rsidRPr="005D2439">
        <w:rPr>
          <w:b/>
          <w:color w:val="000000"/>
        </w:rPr>
        <w:t>Пере</w:t>
      </w:r>
      <w:r w:rsidR="006D5E01" w:rsidRPr="005D2439">
        <w:rPr>
          <w:b/>
          <w:color w:val="000000"/>
        </w:rPr>
        <w:t>стройка в СССР. 1985-1991 гг. (4</w:t>
      </w:r>
      <w:r w:rsidRPr="005D2439">
        <w:rPr>
          <w:b/>
          <w:color w:val="000000"/>
        </w:rPr>
        <w:t xml:space="preserve"> ч)</w:t>
      </w:r>
    </w:p>
    <w:p w:rsidR="00154A6D" w:rsidRPr="005D2439" w:rsidRDefault="00154A6D" w:rsidP="00E81FFC">
      <w:pPr>
        <w:ind w:firstLine="708"/>
        <w:jc w:val="both"/>
      </w:pPr>
      <w:r w:rsidRPr="005D2439">
        <w:rPr>
          <w:i/>
          <w:iCs/>
          <w:color w:val="000000"/>
        </w:rPr>
        <w:t xml:space="preserve">Реформа политической системы. </w:t>
      </w:r>
      <w:r w:rsidRPr="005D2439">
        <w:rPr>
          <w:color w:val="000000"/>
        </w:rPr>
        <w:t xml:space="preserve">Смерть Л. И. Брежнева. Ю. В. Андропов. М. С. Горбачев. «Кадровая революция». Всесоюзная партийная конференция и реформа политической системы </w:t>
      </w:r>
      <w:smartTag w:uri="urn:schemas-microsoft-com:office:smarttags" w:element="metricconverter">
        <w:smartTagPr>
          <w:attr w:name="ProductID" w:val="1988 г"/>
        </w:smartTagPr>
        <w:r w:rsidRPr="005D2439">
          <w:rPr>
            <w:color w:val="000000"/>
          </w:rPr>
          <w:t>1988 г</w:t>
        </w:r>
      </w:smartTag>
      <w:r w:rsidRPr="005D2439">
        <w:rPr>
          <w:color w:val="000000"/>
        </w:rPr>
        <w:t xml:space="preserve">. Проведение выборов народных депутатов СССР </w:t>
      </w:r>
      <w:smartTag w:uri="urn:schemas-microsoft-com:office:smarttags" w:element="metricconverter">
        <w:smartTagPr>
          <w:attr w:name="ProductID" w:val="1989 г"/>
        </w:smartTagPr>
        <w:r w:rsidRPr="005D2439">
          <w:rPr>
            <w:color w:val="000000"/>
          </w:rPr>
          <w:t>1989 г</w:t>
        </w:r>
      </w:smartTag>
      <w:r w:rsidRPr="005D2439">
        <w:rPr>
          <w:color w:val="000000"/>
        </w:rPr>
        <w:t>.</w:t>
      </w:r>
      <w:r w:rsidRPr="005D2439">
        <w:t xml:space="preserve"> </w:t>
      </w:r>
      <w:r w:rsidRPr="005D2439">
        <w:rPr>
          <w:color w:val="000000"/>
        </w:rPr>
        <w:t xml:space="preserve">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w:t>
      </w:r>
      <w:smartTag w:uri="urn:schemas-microsoft-com:office:smarttags" w:element="metricconverter">
        <w:smartTagPr>
          <w:attr w:name="ProductID" w:val="1991 г"/>
        </w:smartTagPr>
        <w:r w:rsidRPr="005D2439">
          <w:rPr>
            <w:color w:val="000000"/>
          </w:rPr>
          <w:t>1991 г</w:t>
        </w:r>
      </w:smartTag>
      <w:r w:rsidRPr="005D2439">
        <w:rPr>
          <w:color w:val="000000"/>
        </w:rPr>
        <w:t>.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Экономические реформы 1985-1991 гг. </w:t>
      </w:r>
      <w:r w:rsidRPr="005D2439">
        <w:rPr>
          <w:color w:val="000000"/>
        </w:rPr>
        <w:t xml:space="preserve">Состояние экономики СССР в середине 80-х 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5D2439">
          <w:rPr>
            <w:color w:val="000000"/>
          </w:rPr>
          <w:t>1987 г</w:t>
        </w:r>
      </w:smartTag>
      <w:r w:rsidRPr="005D2439">
        <w:rPr>
          <w:color w:val="000000"/>
        </w:rPr>
        <w:t>.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Общественная жизнь. </w:t>
      </w:r>
      <w:r w:rsidRPr="005D2439">
        <w:rPr>
          <w:color w:val="000000"/>
        </w:rPr>
        <w:t>Пересмотр партийной идеологии. Новая редакция программы КПСС (</w:t>
      </w:r>
      <w:smartTag w:uri="urn:schemas-microsoft-com:office:smarttags" w:element="metricconverter">
        <w:smartTagPr>
          <w:attr w:name="ProductID" w:val="1986 г"/>
        </w:smartTagPr>
        <w:r w:rsidRPr="005D2439">
          <w:rPr>
            <w:color w:val="000000"/>
          </w:rPr>
          <w:t>1986 г</w:t>
        </w:r>
      </w:smartTag>
      <w:r w:rsidRPr="005D2439">
        <w:rPr>
          <w:color w:val="000000"/>
        </w:rPr>
        <w:t>.).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Внешняя политика. </w:t>
      </w:r>
      <w:r w:rsidRPr="005D2439">
        <w:rPr>
          <w:color w:val="000000"/>
        </w:rPr>
        <w:t>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154A6D" w:rsidRPr="005D2439" w:rsidRDefault="00154A6D" w:rsidP="00E81FFC">
      <w:pPr>
        <w:shd w:val="clear" w:color="auto" w:fill="FFFFFF"/>
        <w:autoSpaceDE w:val="0"/>
        <w:autoSpaceDN w:val="0"/>
        <w:adjustRightInd w:val="0"/>
        <w:jc w:val="both"/>
        <w:rPr>
          <w:b/>
        </w:rPr>
      </w:pPr>
      <w:r w:rsidRPr="005D2439">
        <w:rPr>
          <w:b/>
          <w:bCs/>
          <w:color w:val="000000"/>
        </w:rPr>
        <w:t xml:space="preserve">Тема 9. </w:t>
      </w:r>
      <w:r w:rsidR="006D5E01" w:rsidRPr="005D2439">
        <w:rPr>
          <w:b/>
        </w:rPr>
        <w:t xml:space="preserve">Россия в конце </w:t>
      </w:r>
      <w:r w:rsidR="006D5E01" w:rsidRPr="005D2439">
        <w:rPr>
          <w:b/>
          <w:lang w:val="en-US"/>
        </w:rPr>
        <w:t>XX</w:t>
      </w:r>
      <w:r w:rsidR="006D5E01" w:rsidRPr="005D2439">
        <w:rPr>
          <w:b/>
        </w:rPr>
        <w:t xml:space="preserve"> – начале </w:t>
      </w:r>
      <w:r w:rsidR="006D5E01" w:rsidRPr="005D2439">
        <w:rPr>
          <w:b/>
          <w:lang w:val="en-US"/>
        </w:rPr>
        <w:t>XXI</w:t>
      </w:r>
      <w:r w:rsidR="006D5E01" w:rsidRPr="005D2439">
        <w:rPr>
          <w:b/>
        </w:rPr>
        <w:t xml:space="preserve"> в</w:t>
      </w:r>
      <w:r w:rsidR="006D5E01" w:rsidRPr="005D2439">
        <w:rPr>
          <w:b/>
          <w:color w:val="000000"/>
        </w:rPr>
        <w:t xml:space="preserve"> (5</w:t>
      </w:r>
      <w:r w:rsidRPr="005D2439">
        <w:rPr>
          <w:b/>
          <w:color w:val="000000"/>
        </w:rPr>
        <w:t xml:space="preserve"> ч)</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Российская экономика на пути к рынку. </w:t>
      </w:r>
      <w:r w:rsidRPr="005D2439">
        <w:rPr>
          <w:color w:val="000000"/>
        </w:rPr>
        <w:t xml:space="preserve">Программа радикальных экономических реформ (октябрь </w:t>
      </w:r>
      <w:smartTag w:uri="urn:schemas-microsoft-com:office:smarttags" w:element="metricconverter">
        <w:smartTagPr>
          <w:attr w:name="ProductID" w:val="1991 г"/>
        </w:smartTagPr>
        <w:r w:rsidRPr="005D2439">
          <w:rPr>
            <w:color w:val="000000"/>
          </w:rPr>
          <w:t>1991 г</w:t>
        </w:r>
      </w:smartTag>
      <w:r w:rsidRPr="005D2439">
        <w:rPr>
          <w:color w:val="000000"/>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5D2439">
          <w:rPr>
            <w:color w:val="000000"/>
          </w:rPr>
          <w:t>1998 г</w:t>
        </w:r>
      </w:smartTag>
      <w:r w:rsidRPr="005D2439">
        <w:rPr>
          <w:color w:val="000000"/>
        </w:rPr>
        <w:t>. и его последствия. Россия в мировой экономике. Переходный характер экономики страны в 90-е гг.</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Политическая жизнь. </w:t>
      </w:r>
      <w:r w:rsidRPr="005D2439">
        <w:rPr>
          <w:color w:val="000000"/>
        </w:rPr>
        <w:t xml:space="preserve">Декларация о государственном суверенитете России (12 июня </w:t>
      </w:r>
      <w:smartTag w:uri="urn:schemas-microsoft-com:office:smarttags" w:element="metricconverter">
        <w:smartTagPr>
          <w:attr w:name="ProductID" w:val="1990 г"/>
        </w:smartTagPr>
        <w:r w:rsidRPr="005D2439">
          <w:rPr>
            <w:color w:val="000000"/>
          </w:rPr>
          <w:t>1990 г</w:t>
        </w:r>
      </w:smartTag>
      <w:r w:rsidRPr="005D2439">
        <w:rPr>
          <w:color w:val="000000"/>
        </w:rPr>
        <w:t xml:space="preserve">.). Выборы Президента России 12 июня </w:t>
      </w:r>
      <w:smartTag w:uri="urn:schemas-microsoft-com:office:smarttags" w:element="metricconverter">
        <w:smartTagPr>
          <w:attr w:name="ProductID" w:val="1991 г"/>
        </w:smartTagPr>
        <w:r w:rsidRPr="005D2439">
          <w:rPr>
            <w:color w:val="000000"/>
          </w:rPr>
          <w:t>1991 г</w:t>
        </w:r>
      </w:smartTag>
      <w:r w:rsidRPr="005D2439">
        <w:rPr>
          <w:color w:val="000000"/>
        </w:rPr>
        <w:t xml:space="preserve">. Б. Н. Ельцин. Разработка новой Конституции страны. Политический кризис </w:t>
      </w:r>
      <w:smartTag w:uri="urn:schemas-microsoft-com:office:smarttags" w:element="metricconverter">
        <w:smartTagPr>
          <w:attr w:name="ProductID" w:val="1993 г"/>
        </w:smartTagPr>
        <w:r w:rsidRPr="005D2439">
          <w:rPr>
            <w:color w:val="000000"/>
          </w:rPr>
          <w:t>1993 г</w:t>
        </w:r>
      </w:smartTag>
      <w:r w:rsidRPr="005D2439">
        <w:rPr>
          <w:color w:val="000000"/>
        </w:rPr>
        <w:t xml:space="preserve">. Демонтаж советской системы власти. Конституция России </w:t>
      </w:r>
      <w:smartTag w:uri="urn:schemas-microsoft-com:office:smarttags" w:element="metricconverter">
        <w:smartTagPr>
          <w:attr w:name="ProductID" w:val="1993 г"/>
        </w:smartTagPr>
        <w:r w:rsidRPr="005D2439">
          <w:rPr>
            <w:color w:val="000000"/>
          </w:rPr>
          <w:t>1993 г</w:t>
        </w:r>
      </w:smartTag>
      <w:r w:rsidRPr="005D2439">
        <w:rPr>
          <w:color w:val="000000"/>
        </w:rPr>
        <w:t xml:space="preserve">. </w:t>
      </w:r>
      <w:r w:rsidRPr="005D2439">
        <w:rPr>
          <w:color w:val="000000"/>
        </w:rPr>
        <w:lastRenderedPageBreak/>
        <w:t>Российская многопартийность.</w:t>
      </w:r>
      <w:r w:rsidRPr="005D2439">
        <w:t xml:space="preserve"> </w:t>
      </w:r>
      <w:r w:rsidRPr="005D2439">
        <w:rPr>
          <w:color w:val="000000"/>
        </w:rPr>
        <w:t xml:space="preserve">Российский парламентаризм. Президентские выборы </w:t>
      </w:r>
      <w:smartTag w:uri="urn:schemas-microsoft-com:office:smarttags" w:element="metricconverter">
        <w:smartTagPr>
          <w:attr w:name="ProductID" w:val="1996 г"/>
        </w:smartTagPr>
        <w:r w:rsidRPr="005D2439">
          <w:rPr>
            <w:color w:val="000000"/>
          </w:rPr>
          <w:t>1996 г</w:t>
        </w:r>
      </w:smartTag>
      <w:r w:rsidRPr="005D2439">
        <w:rPr>
          <w:color w:val="000000"/>
        </w:rPr>
        <w:t>. Итоги политического развития страны в 90-е гг.</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Духовная жизнь. </w:t>
      </w:r>
      <w:r w:rsidRPr="005D2439">
        <w:rPr>
          <w:color w:val="000000"/>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Национальная политика и межнациональные отношения. </w:t>
      </w:r>
      <w:r w:rsidRPr="005D2439">
        <w:rPr>
          <w:color w:val="000000"/>
        </w:rPr>
        <w:t>Народы и регионы России накануне и после распада СССР. Феде</w:t>
      </w:r>
      <w:r w:rsidRPr="005D2439">
        <w:rPr>
          <w:color w:val="000000"/>
        </w:rPr>
        <w:softHyphen/>
        <w:t xml:space="preserve">ративный договор </w:t>
      </w:r>
      <w:smartTag w:uri="urn:schemas-microsoft-com:office:smarttags" w:element="metricconverter">
        <w:smartTagPr>
          <w:attr w:name="ProductID" w:val="1992 г"/>
        </w:smartTagPr>
        <w:r w:rsidRPr="005D2439">
          <w:rPr>
            <w:color w:val="000000"/>
          </w:rPr>
          <w:t>1992 г</w:t>
        </w:r>
      </w:smartTag>
      <w:r w:rsidRPr="005D2439">
        <w:rPr>
          <w:color w:val="000000"/>
        </w:rPr>
        <w:t xml:space="preserve">. Конституция </w:t>
      </w:r>
      <w:smartTag w:uri="urn:schemas-microsoft-com:office:smarttags" w:element="metricconverter">
        <w:smartTagPr>
          <w:attr w:name="ProductID" w:val="1993 г"/>
        </w:smartTagPr>
        <w:r w:rsidRPr="005D2439">
          <w:rPr>
            <w:color w:val="000000"/>
          </w:rPr>
          <w:t>1993 г</w:t>
        </w:r>
      </w:smartTag>
      <w:r w:rsidRPr="005D2439">
        <w:rPr>
          <w:color w:val="000000"/>
        </w:rPr>
        <w:t>.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154A6D" w:rsidRPr="005D2439" w:rsidRDefault="00154A6D" w:rsidP="00E81FFC">
      <w:pPr>
        <w:shd w:val="clear" w:color="auto" w:fill="FFFFFF"/>
        <w:autoSpaceDE w:val="0"/>
        <w:autoSpaceDN w:val="0"/>
        <w:adjustRightInd w:val="0"/>
        <w:ind w:firstLine="708"/>
        <w:jc w:val="both"/>
      </w:pPr>
      <w:r w:rsidRPr="005D2439">
        <w:rPr>
          <w:i/>
          <w:iCs/>
          <w:color w:val="000000"/>
        </w:rPr>
        <w:t xml:space="preserve">Геополитическое положение и внешняя политика России. </w:t>
      </w:r>
      <w:r w:rsidRPr="005D2439">
        <w:rPr>
          <w:color w:val="000000"/>
        </w:rPr>
        <w:t>Положение России в мире. Россия и Запад. Россия и Восток. Россия - СНГ Результаты внешней политики страны в 90-е гг. Стра</w:t>
      </w:r>
      <w:r w:rsidRPr="005D2439">
        <w:rPr>
          <w:color w:val="000000"/>
        </w:rPr>
        <w:softHyphen/>
        <w:t>ны СНГ и Балтии в 90-е гг. Русское зарубежье в 90-е гг.</w:t>
      </w:r>
    </w:p>
    <w:p w:rsidR="00154A6D" w:rsidRPr="005D2439" w:rsidRDefault="00154A6D" w:rsidP="00E81FFC">
      <w:pPr>
        <w:shd w:val="clear" w:color="auto" w:fill="FFFFFF"/>
        <w:autoSpaceDE w:val="0"/>
        <w:autoSpaceDN w:val="0"/>
        <w:adjustRightInd w:val="0"/>
        <w:ind w:firstLine="708"/>
        <w:jc w:val="both"/>
        <w:rPr>
          <w:color w:val="000000"/>
        </w:rPr>
      </w:pPr>
      <w:r w:rsidRPr="005D2439">
        <w:rPr>
          <w:i/>
          <w:iCs/>
          <w:color w:val="000000"/>
        </w:rPr>
        <w:t xml:space="preserve">Россия в начале </w:t>
      </w:r>
      <w:r w:rsidRPr="005D2439">
        <w:rPr>
          <w:i/>
          <w:iCs/>
          <w:color w:val="000000"/>
          <w:lang w:val="en-US"/>
        </w:rPr>
        <w:t>XXI</w:t>
      </w:r>
      <w:r w:rsidRPr="005D2439">
        <w:rPr>
          <w:i/>
          <w:iCs/>
          <w:color w:val="000000"/>
        </w:rPr>
        <w:t xml:space="preserve"> </w:t>
      </w:r>
      <w:proofErr w:type="gramStart"/>
      <w:r w:rsidRPr="005D2439">
        <w:rPr>
          <w:i/>
          <w:iCs/>
          <w:color w:val="000000"/>
        </w:rPr>
        <w:t>в</w:t>
      </w:r>
      <w:proofErr w:type="gramEnd"/>
      <w:r w:rsidRPr="005D2439">
        <w:rPr>
          <w:i/>
          <w:iCs/>
          <w:color w:val="000000"/>
        </w:rPr>
        <w:t xml:space="preserve">. </w:t>
      </w:r>
      <w:r w:rsidRPr="005D2439">
        <w:rPr>
          <w:color w:val="000000"/>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sidRPr="005D2439">
        <w:rPr>
          <w:color w:val="000000"/>
        </w:rPr>
        <w:t>в начале</w:t>
      </w:r>
      <w:proofErr w:type="gramEnd"/>
      <w:r w:rsidRPr="005D2439">
        <w:rPr>
          <w:color w:val="000000"/>
        </w:rPr>
        <w:t xml:space="preserve"> </w:t>
      </w:r>
      <w:r w:rsidRPr="005D2439">
        <w:rPr>
          <w:color w:val="000000"/>
          <w:lang w:val="en-US"/>
        </w:rPr>
        <w:t>XXI</w:t>
      </w:r>
      <w:r w:rsidRPr="005D2439">
        <w:rPr>
          <w:color w:val="000000"/>
        </w:rPr>
        <w:t xml:space="preserve"> в. Усиление борьбы с терроризмом. Разработка новой внешнеполитической стратегии.</w:t>
      </w:r>
    </w:p>
    <w:p w:rsidR="006D5E01" w:rsidRPr="005D2439" w:rsidRDefault="006D5E01" w:rsidP="005D2439">
      <w:pPr>
        <w:shd w:val="clear" w:color="auto" w:fill="FFFFFF"/>
        <w:autoSpaceDE w:val="0"/>
        <w:autoSpaceDN w:val="0"/>
        <w:adjustRightInd w:val="0"/>
        <w:jc w:val="both"/>
        <w:rPr>
          <w:color w:val="000000"/>
        </w:rPr>
      </w:pPr>
    </w:p>
    <w:p w:rsidR="006D5E01" w:rsidRPr="005D2439" w:rsidRDefault="006D5E01" w:rsidP="005D2439">
      <w:pPr>
        <w:shd w:val="clear" w:color="auto" w:fill="FFFFFF"/>
        <w:autoSpaceDE w:val="0"/>
        <w:autoSpaceDN w:val="0"/>
        <w:adjustRightInd w:val="0"/>
        <w:jc w:val="both"/>
        <w:rPr>
          <w:color w:val="000000"/>
        </w:rPr>
      </w:pPr>
    </w:p>
    <w:p w:rsidR="00D36504" w:rsidRPr="005D2439" w:rsidRDefault="00594EED" w:rsidP="00594EED">
      <w:pPr>
        <w:rPr>
          <w:color w:val="000000"/>
        </w:rPr>
      </w:pPr>
      <w:r>
        <w:rPr>
          <w:b/>
        </w:rPr>
        <w:t xml:space="preserve">                                 </w:t>
      </w:r>
      <w:r w:rsidR="005D2439" w:rsidRPr="00594EED">
        <w:rPr>
          <w:b/>
        </w:rPr>
        <w:t>КАЛЕНДАРНО – ТЕМАТИЧЕСКОЕ  ПЛАНИРОВАНИЕ</w:t>
      </w:r>
      <w:r w:rsidR="005D2439" w:rsidRPr="00424408">
        <w:rPr>
          <w:b/>
          <w:i/>
        </w:rPr>
        <w:t xml:space="preserve"> </w:t>
      </w:r>
    </w:p>
    <w:p w:rsidR="00D36504" w:rsidRPr="005D2439" w:rsidRDefault="00D36504" w:rsidP="00E81FFC">
      <w:pPr>
        <w:shd w:val="clear" w:color="auto" w:fill="FFFFFF"/>
        <w:autoSpaceDE w:val="0"/>
        <w:autoSpaceDN w:val="0"/>
        <w:adjustRightInd w:val="0"/>
        <w:ind w:firstLine="708"/>
        <w:jc w:val="both"/>
        <w:rPr>
          <w:color w:val="0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50"/>
        <w:gridCol w:w="6662"/>
        <w:gridCol w:w="709"/>
        <w:gridCol w:w="1383"/>
      </w:tblGrid>
      <w:tr w:rsidR="005D2439" w:rsidRPr="005D2439" w:rsidTr="005D2439">
        <w:trPr>
          <w:trHeight w:val="1014"/>
        </w:trPr>
        <w:tc>
          <w:tcPr>
            <w:tcW w:w="852" w:type="dxa"/>
          </w:tcPr>
          <w:p w:rsidR="00D36504" w:rsidRPr="005D2439" w:rsidRDefault="009D78E5" w:rsidP="005D2439">
            <w:pPr>
              <w:autoSpaceDE w:val="0"/>
              <w:autoSpaceDN w:val="0"/>
              <w:adjustRightInd w:val="0"/>
              <w:jc w:val="both"/>
              <w:rPr>
                <w:color w:val="000000"/>
              </w:rPr>
            </w:pPr>
            <w:r w:rsidRPr="005D2439">
              <w:t xml:space="preserve">№ </w:t>
            </w:r>
            <w:proofErr w:type="spellStart"/>
            <w:proofErr w:type="gramStart"/>
            <w:r w:rsidRPr="005D2439">
              <w:t>п</w:t>
            </w:r>
            <w:proofErr w:type="spellEnd"/>
            <w:proofErr w:type="gramEnd"/>
            <w:r w:rsidRPr="005D2439">
              <w:t>/</w:t>
            </w:r>
            <w:proofErr w:type="spellStart"/>
            <w:r w:rsidRPr="005D2439">
              <w:t>п</w:t>
            </w:r>
            <w:proofErr w:type="spellEnd"/>
          </w:p>
        </w:tc>
        <w:tc>
          <w:tcPr>
            <w:tcW w:w="850" w:type="dxa"/>
          </w:tcPr>
          <w:p w:rsidR="00D36504" w:rsidRPr="005D2439" w:rsidRDefault="00D36504" w:rsidP="005D2439">
            <w:pPr>
              <w:jc w:val="center"/>
            </w:pPr>
            <w:r w:rsidRPr="005D2439">
              <w:t>Дата</w:t>
            </w:r>
          </w:p>
        </w:tc>
        <w:tc>
          <w:tcPr>
            <w:tcW w:w="6662" w:type="dxa"/>
          </w:tcPr>
          <w:p w:rsidR="00D36504" w:rsidRPr="005D2439" w:rsidRDefault="00D36504" w:rsidP="005D2439">
            <w:pPr>
              <w:autoSpaceDE w:val="0"/>
              <w:autoSpaceDN w:val="0"/>
              <w:adjustRightInd w:val="0"/>
              <w:jc w:val="both"/>
              <w:rPr>
                <w:color w:val="000000"/>
              </w:rPr>
            </w:pPr>
            <w:r w:rsidRPr="005D2439">
              <w:rPr>
                <w:lang w:val="en-US"/>
              </w:rPr>
              <w:t xml:space="preserve">     </w:t>
            </w:r>
            <w:r w:rsidRPr="005D2439">
              <w:t>Название разделов, тем уроков</w:t>
            </w:r>
          </w:p>
        </w:tc>
        <w:tc>
          <w:tcPr>
            <w:tcW w:w="709" w:type="dxa"/>
          </w:tcPr>
          <w:p w:rsidR="00D36504" w:rsidRPr="005D2439" w:rsidRDefault="00D36504" w:rsidP="005D2439">
            <w:pPr>
              <w:autoSpaceDE w:val="0"/>
              <w:autoSpaceDN w:val="0"/>
              <w:adjustRightInd w:val="0"/>
              <w:jc w:val="both"/>
              <w:rPr>
                <w:color w:val="000000"/>
              </w:rPr>
            </w:pPr>
            <w:proofErr w:type="spellStart"/>
            <w:r w:rsidRPr="005D2439">
              <w:t>Кол</w:t>
            </w:r>
            <w:proofErr w:type="gramStart"/>
            <w:r w:rsidRPr="005D2439">
              <w:t>.ч</w:t>
            </w:r>
            <w:proofErr w:type="gramEnd"/>
            <w:r w:rsidRPr="005D2439">
              <w:t>ас</w:t>
            </w:r>
            <w:proofErr w:type="spellEnd"/>
            <w:r w:rsidR="00E04FBC" w:rsidRPr="005D2439">
              <w:t>.</w:t>
            </w:r>
          </w:p>
        </w:tc>
        <w:tc>
          <w:tcPr>
            <w:tcW w:w="1383" w:type="dxa"/>
          </w:tcPr>
          <w:p w:rsidR="00E04FBC" w:rsidRPr="005D2439" w:rsidRDefault="00E04FBC" w:rsidP="005D2439">
            <w:pPr>
              <w:autoSpaceDE w:val="0"/>
              <w:autoSpaceDN w:val="0"/>
              <w:adjustRightInd w:val="0"/>
              <w:jc w:val="both"/>
              <w:rPr>
                <w:color w:val="000000"/>
              </w:rPr>
            </w:pPr>
            <w:proofErr w:type="spellStart"/>
            <w:r w:rsidRPr="005D2439">
              <w:rPr>
                <w:color w:val="000000"/>
              </w:rPr>
              <w:t>Дом</w:t>
            </w:r>
            <w:proofErr w:type="gramStart"/>
            <w:r w:rsidRPr="005D2439">
              <w:rPr>
                <w:color w:val="000000"/>
              </w:rPr>
              <w:t>.з</w:t>
            </w:r>
            <w:proofErr w:type="gramEnd"/>
            <w:r w:rsidRPr="005D2439">
              <w:rPr>
                <w:color w:val="000000"/>
              </w:rPr>
              <w:t>ада</w:t>
            </w:r>
            <w:proofErr w:type="spellEnd"/>
          </w:p>
          <w:p w:rsidR="00D36504" w:rsidRPr="005D2439" w:rsidRDefault="00E04FBC" w:rsidP="005D2439">
            <w:pPr>
              <w:autoSpaceDE w:val="0"/>
              <w:autoSpaceDN w:val="0"/>
              <w:adjustRightInd w:val="0"/>
              <w:jc w:val="both"/>
              <w:rPr>
                <w:color w:val="000000"/>
              </w:rPr>
            </w:pPr>
            <w:proofErr w:type="spellStart"/>
            <w:r w:rsidRPr="005D2439">
              <w:rPr>
                <w:color w:val="000000"/>
              </w:rPr>
              <w:t>ние</w:t>
            </w:r>
            <w:proofErr w:type="spellEnd"/>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bCs/>
                <w:color w:val="000000"/>
              </w:rPr>
              <w:t>01.09</w:t>
            </w:r>
          </w:p>
        </w:tc>
        <w:tc>
          <w:tcPr>
            <w:tcW w:w="6662" w:type="dxa"/>
          </w:tcPr>
          <w:p w:rsidR="00E91884" w:rsidRPr="005D2439" w:rsidRDefault="00E91884" w:rsidP="005D2439">
            <w:pPr>
              <w:autoSpaceDE w:val="0"/>
              <w:autoSpaceDN w:val="0"/>
              <w:adjustRightInd w:val="0"/>
              <w:rPr>
                <w:color w:val="000000"/>
              </w:rPr>
            </w:pPr>
            <w:r w:rsidRPr="005D2439">
              <w:rPr>
                <w:b/>
                <w:i/>
                <w:u w:val="single"/>
              </w:rPr>
              <w:t>Введение.</w:t>
            </w:r>
            <w:r w:rsidRPr="005D2439">
              <w:t xml:space="preserve"> Новейшая история как историческая эпоха. Индустриальное общество в начале </w:t>
            </w:r>
            <w:r w:rsidRPr="005D2439">
              <w:rPr>
                <w:lang w:val="en-US"/>
              </w:rPr>
              <w:t>XX</w:t>
            </w:r>
            <w:r w:rsidRPr="005D2439">
              <w:t xml:space="preserve"> века.</w:t>
            </w:r>
          </w:p>
        </w:tc>
        <w:tc>
          <w:tcPr>
            <w:tcW w:w="709" w:type="dxa"/>
          </w:tcPr>
          <w:p w:rsidR="00E91884" w:rsidRPr="005D2439" w:rsidRDefault="00E91884" w:rsidP="005D2439">
            <w:pPr>
              <w:autoSpaceDE w:val="0"/>
              <w:autoSpaceDN w:val="0"/>
              <w:adjustRightInd w:val="0"/>
              <w:jc w:val="both"/>
              <w:rPr>
                <w:b/>
                <w:color w:val="000000"/>
              </w:rPr>
            </w:pPr>
            <w:r w:rsidRPr="005D2439">
              <w:rPr>
                <w:b/>
                <w:color w:val="000000"/>
              </w:rPr>
              <w:t>1</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72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rPr>
                <w:b/>
                <w:i/>
                <w:u w:val="single"/>
              </w:rPr>
            </w:pPr>
            <w:r w:rsidRPr="005D2439">
              <w:rPr>
                <w:b/>
                <w:bCs/>
                <w:i/>
                <w:u w:val="single"/>
              </w:rPr>
              <w:t>Европа и мир в годы</w:t>
            </w:r>
            <w:proofErr w:type="gramStart"/>
            <w:r w:rsidRPr="005D2439">
              <w:rPr>
                <w:b/>
                <w:bCs/>
                <w:i/>
                <w:u w:val="single"/>
              </w:rPr>
              <w:t xml:space="preserve"> П</w:t>
            </w:r>
            <w:proofErr w:type="gramEnd"/>
            <w:r w:rsidRPr="005D2439">
              <w:rPr>
                <w:b/>
                <w:bCs/>
                <w:i/>
                <w:u w:val="single"/>
              </w:rPr>
              <w:t>ервой мировой войны</w:t>
            </w:r>
          </w:p>
        </w:tc>
        <w:tc>
          <w:tcPr>
            <w:tcW w:w="709" w:type="dxa"/>
          </w:tcPr>
          <w:p w:rsidR="00E91884" w:rsidRPr="005D2439" w:rsidRDefault="00E91884" w:rsidP="005D2439">
            <w:pPr>
              <w:autoSpaceDE w:val="0"/>
              <w:autoSpaceDN w:val="0"/>
              <w:adjustRightInd w:val="0"/>
              <w:jc w:val="both"/>
              <w:rPr>
                <w:b/>
                <w:color w:val="000000"/>
              </w:rPr>
            </w:pPr>
            <w:r w:rsidRPr="005D2439">
              <w:rPr>
                <w:b/>
                <w:color w:val="000000"/>
              </w:rPr>
              <w:t>5</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05.09</w:t>
            </w:r>
          </w:p>
        </w:tc>
        <w:tc>
          <w:tcPr>
            <w:tcW w:w="6662" w:type="dxa"/>
          </w:tcPr>
          <w:p w:rsidR="00E91884" w:rsidRPr="005D2439" w:rsidRDefault="00E91884" w:rsidP="005D2439">
            <w:pPr>
              <w:autoSpaceDE w:val="0"/>
              <w:autoSpaceDN w:val="0"/>
              <w:adjustRightInd w:val="0"/>
              <w:rPr>
                <w:color w:val="000000"/>
              </w:rPr>
            </w:pPr>
            <w:r w:rsidRPr="005D2439">
              <w:t xml:space="preserve">Политическое развитие стран в начале </w:t>
            </w:r>
            <w:r w:rsidRPr="005D2439">
              <w:rPr>
                <w:lang w:val="en-US"/>
              </w:rPr>
              <w:t>XX</w:t>
            </w:r>
            <w:r w:rsidRPr="005D2439">
              <w:t xml:space="preserve"> века.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08.09</w:t>
            </w:r>
          </w:p>
        </w:tc>
        <w:tc>
          <w:tcPr>
            <w:tcW w:w="6662" w:type="dxa"/>
          </w:tcPr>
          <w:p w:rsidR="00E91884" w:rsidRPr="005D2439" w:rsidRDefault="00E91884" w:rsidP="005D2439">
            <w:pPr>
              <w:autoSpaceDE w:val="0"/>
              <w:autoSpaceDN w:val="0"/>
              <w:adjustRightInd w:val="0"/>
              <w:rPr>
                <w:color w:val="000000"/>
              </w:rPr>
            </w:pPr>
            <w:r w:rsidRPr="005D2439">
              <w:t>«Новый империализм». Происхождение</w:t>
            </w:r>
            <w:proofErr w:type="gramStart"/>
            <w:r w:rsidRPr="005D2439">
              <w:t xml:space="preserve"> П</w:t>
            </w:r>
            <w:proofErr w:type="gramEnd"/>
            <w:r w:rsidRPr="005D2439">
              <w:t>ервой мировой войны.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12.09</w:t>
            </w:r>
          </w:p>
        </w:tc>
        <w:tc>
          <w:tcPr>
            <w:tcW w:w="6662" w:type="dxa"/>
          </w:tcPr>
          <w:p w:rsidR="00E91884" w:rsidRPr="005D2439" w:rsidRDefault="00E91884" w:rsidP="005D2439">
            <w:pPr>
              <w:autoSpaceDE w:val="0"/>
              <w:autoSpaceDN w:val="0"/>
              <w:adjustRightInd w:val="0"/>
              <w:rPr>
                <w:color w:val="000000"/>
              </w:rPr>
            </w:pPr>
            <w:r w:rsidRPr="005D2439">
              <w:t>Первая мировая война.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15.09</w:t>
            </w:r>
          </w:p>
        </w:tc>
        <w:tc>
          <w:tcPr>
            <w:tcW w:w="6662" w:type="dxa"/>
          </w:tcPr>
          <w:p w:rsidR="00E91884" w:rsidRPr="005D2439" w:rsidRDefault="00E91884" w:rsidP="005D2439">
            <w:pPr>
              <w:autoSpaceDE w:val="0"/>
              <w:autoSpaceDN w:val="0"/>
              <w:adjustRightInd w:val="0"/>
              <w:rPr>
                <w:color w:val="000000"/>
              </w:rPr>
            </w:pPr>
            <w:r w:rsidRPr="005D2439">
              <w:t>Мирное урегулирование. Версальско-Вашингтонская система.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19.09</w:t>
            </w:r>
          </w:p>
        </w:tc>
        <w:tc>
          <w:tcPr>
            <w:tcW w:w="6662" w:type="dxa"/>
          </w:tcPr>
          <w:p w:rsidR="00E91884" w:rsidRPr="005D2439" w:rsidRDefault="00E91884" w:rsidP="005D2439">
            <w:pPr>
              <w:autoSpaceDE w:val="0"/>
              <w:autoSpaceDN w:val="0"/>
              <w:adjustRightInd w:val="0"/>
              <w:rPr>
                <w:color w:val="000000"/>
              </w:rPr>
            </w:pPr>
            <w:r w:rsidRPr="005D2439">
              <w:t>Последствия войны: революции и распад империй</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72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rPr>
                <w:b/>
                <w:i/>
                <w:u w:val="single"/>
              </w:rPr>
            </w:pPr>
            <w:r w:rsidRPr="005D2439">
              <w:rPr>
                <w:b/>
                <w:bCs/>
                <w:i/>
                <w:u w:val="single"/>
              </w:rPr>
              <w:t>Мир в 1920-1930-е гг.</w:t>
            </w:r>
          </w:p>
        </w:tc>
        <w:tc>
          <w:tcPr>
            <w:tcW w:w="709" w:type="dxa"/>
          </w:tcPr>
          <w:p w:rsidR="00E91884" w:rsidRPr="005D2439" w:rsidRDefault="00E91884" w:rsidP="005D2439">
            <w:pPr>
              <w:autoSpaceDE w:val="0"/>
              <w:autoSpaceDN w:val="0"/>
              <w:adjustRightInd w:val="0"/>
              <w:jc w:val="both"/>
              <w:rPr>
                <w:b/>
                <w:color w:val="000000"/>
              </w:rPr>
            </w:pPr>
            <w:r w:rsidRPr="005D2439">
              <w:rPr>
                <w:b/>
                <w:color w:val="000000"/>
              </w:rPr>
              <w:t>7</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22.09</w:t>
            </w:r>
          </w:p>
        </w:tc>
        <w:tc>
          <w:tcPr>
            <w:tcW w:w="6662" w:type="dxa"/>
          </w:tcPr>
          <w:p w:rsidR="00E91884" w:rsidRPr="005D2439" w:rsidRDefault="00E91884" w:rsidP="005D2439">
            <w:pPr>
              <w:autoSpaceDE w:val="0"/>
              <w:autoSpaceDN w:val="0"/>
              <w:adjustRightInd w:val="0"/>
              <w:rPr>
                <w:color w:val="000000"/>
              </w:rPr>
            </w:pPr>
            <w:r w:rsidRPr="005D2439">
              <w:t>Особенности экономического развития стран Европы и США в 20-е гг. Международные отношения в 20-е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26.09</w:t>
            </w:r>
          </w:p>
        </w:tc>
        <w:tc>
          <w:tcPr>
            <w:tcW w:w="6662" w:type="dxa"/>
          </w:tcPr>
          <w:p w:rsidR="00E91884" w:rsidRPr="005D2439" w:rsidRDefault="00E91884" w:rsidP="00E04FBC">
            <w:r w:rsidRPr="005D2439">
              <w:t>Мировой экономический кризис.</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29.09</w:t>
            </w:r>
          </w:p>
        </w:tc>
        <w:tc>
          <w:tcPr>
            <w:tcW w:w="6662" w:type="dxa"/>
          </w:tcPr>
          <w:p w:rsidR="00E91884" w:rsidRPr="005D2439" w:rsidRDefault="00E91884" w:rsidP="005D2439">
            <w:pPr>
              <w:autoSpaceDE w:val="0"/>
              <w:autoSpaceDN w:val="0"/>
              <w:adjustRightInd w:val="0"/>
              <w:rPr>
                <w:color w:val="000000"/>
              </w:rPr>
            </w:pPr>
            <w:r w:rsidRPr="005D2439">
              <w:t>США: новый курс Ф.Рузвельта. Особенности экономического кризиса 1929-1933 гг. в Великобритании и Франции.</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03.10</w:t>
            </w:r>
          </w:p>
        </w:tc>
        <w:tc>
          <w:tcPr>
            <w:tcW w:w="6662" w:type="dxa"/>
          </w:tcPr>
          <w:p w:rsidR="00E91884" w:rsidRPr="005D2439" w:rsidRDefault="00E91884" w:rsidP="005D2439">
            <w:pPr>
              <w:autoSpaceDE w:val="0"/>
              <w:autoSpaceDN w:val="0"/>
              <w:adjustRightInd w:val="0"/>
              <w:rPr>
                <w:color w:val="000000"/>
              </w:rPr>
            </w:pPr>
            <w:r w:rsidRPr="005D2439">
              <w:t>Формирование авторитарных и тоталитарных режимов в Европе.</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06.10</w:t>
            </w:r>
          </w:p>
        </w:tc>
        <w:tc>
          <w:tcPr>
            <w:tcW w:w="6662" w:type="dxa"/>
          </w:tcPr>
          <w:p w:rsidR="00E91884" w:rsidRPr="005D2439" w:rsidRDefault="00E91884" w:rsidP="005D2439">
            <w:pPr>
              <w:autoSpaceDE w:val="0"/>
              <w:autoSpaceDN w:val="0"/>
              <w:adjustRightInd w:val="0"/>
              <w:jc w:val="both"/>
              <w:rPr>
                <w:color w:val="000000"/>
              </w:rPr>
            </w:pPr>
            <w:r w:rsidRPr="005D2439">
              <w:t>Германия в 30-е гг. Нацизм и установление тоталитарного режима.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10.10</w:t>
            </w:r>
          </w:p>
        </w:tc>
        <w:tc>
          <w:tcPr>
            <w:tcW w:w="6662" w:type="dxa"/>
          </w:tcPr>
          <w:p w:rsidR="00E91884" w:rsidRPr="005D2439" w:rsidRDefault="00E91884" w:rsidP="005D2439">
            <w:pPr>
              <w:autoSpaceDE w:val="0"/>
              <w:autoSpaceDN w:val="0"/>
              <w:adjustRightInd w:val="0"/>
              <w:jc w:val="both"/>
              <w:rPr>
                <w:color w:val="000000"/>
              </w:rPr>
            </w:pPr>
            <w:r w:rsidRPr="005D2439">
              <w:t xml:space="preserve">Страны Востока в первой половине </w:t>
            </w:r>
            <w:r w:rsidRPr="005D2439">
              <w:rPr>
                <w:lang w:val="en-US"/>
              </w:rPr>
              <w:t>XX</w:t>
            </w:r>
            <w:r w:rsidRPr="005D2439">
              <w:t xml:space="preserve"> века. Латинская Америка в первой половине </w:t>
            </w:r>
            <w:r w:rsidRPr="005D2439">
              <w:rPr>
                <w:lang w:val="en-US"/>
              </w:rPr>
              <w:t>XX</w:t>
            </w:r>
            <w:r w:rsidRPr="005D2439">
              <w:t xml:space="preserve"> века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13.10</w:t>
            </w:r>
          </w:p>
        </w:tc>
        <w:tc>
          <w:tcPr>
            <w:tcW w:w="6662" w:type="dxa"/>
          </w:tcPr>
          <w:p w:rsidR="00E91884" w:rsidRPr="005D2439" w:rsidRDefault="00E91884" w:rsidP="005D2439">
            <w:pPr>
              <w:jc w:val="both"/>
            </w:pPr>
            <w:r w:rsidRPr="005D2439">
              <w:t>Международные отношения в 30-е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jc w:val="both"/>
              <w:rPr>
                <w:b/>
                <w:i/>
                <w:u w:val="single"/>
              </w:rPr>
            </w:pPr>
            <w:r w:rsidRPr="005D2439">
              <w:rPr>
                <w:b/>
                <w:bCs/>
                <w:i/>
                <w:u w:val="single"/>
              </w:rPr>
              <w:t>Вторая мировая война</w:t>
            </w:r>
          </w:p>
        </w:tc>
        <w:tc>
          <w:tcPr>
            <w:tcW w:w="709" w:type="dxa"/>
          </w:tcPr>
          <w:p w:rsidR="00E91884" w:rsidRPr="005D2439" w:rsidRDefault="00E91884" w:rsidP="005D2439">
            <w:pPr>
              <w:autoSpaceDE w:val="0"/>
              <w:autoSpaceDN w:val="0"/>
              <w:adjustRightInd w:val="0"/>
              <w:jc w:val="both"/>
              <w:rPr>
                <w:b/>
                <w:color w:val="000000"/>
              </w:rPr>
            </w:pPr>
            <w:r w:rsidRPr="005D2439">
              <w:rPr>
                <w:b/>
                <w:color w:val="000000"/>
              </w:rPr>
              <w:t>2</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17.10</w:t>
            </w:r>
          </w:p>
        </w:tc>
        <w:tc>
          <w:tcPr>
            <w:tcW w:w="6662" w:type="dxa"/>
          </w:tcPr>
          <w:p w:rsidR="00E91884" w:rsidRPr="005D2439" w:rsidRDefault="00E91884" w:rsidP="005D2439">
            <w:pPr>
              <w:autoSpaceDE w:val="0"/>
              <w:autoSpaceDN w:val="0"/>
              <w:adjustRightInd w:val="0"/>
              <w:jc w:val="both"/>
              <w:rPr>
                <w:color w:val="000000"/>
              </w:rPr>
            </w:pPr>
            <w:r w:rsidRPr="005D2439">
              <w:t>Вторая мировая война. Международные отношения в годы второй мировой войны.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20.10</w:t>
            </w:r>
          </w:p>
        </w:tc>
        <w:tc>
          <w:tcPr>
            <w:tcW w:w="6662" w:type="dxa"/>
          </w:tcPr>
          <w:p w:rsidR="00E91884" w:rsidRPr="005D2439" w:rsidRDefault="00E91884" w:rsidP="005D2439">
            <w:pPr>
              <w:autoSpaceDE w:val="0"/>
              <w:autoSpaceDN w:val="0"/>
              <w:adjustRightInd w:val="0"/>
              <w:jc w:val="both"/>
              <w:rPr>
                <w:color w:val="000000"/>
              </w:rPr>
            </w:pPr>
            <w:r w:rsidRPr="005D2439">
              <w:t>Послевоенная Европа. Железный занавес» «холодной войны».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jc w:val="both"/>
              <w:rPr>
                <w:b/>
                <w:i/>
                <w:u w:val="single"/>
              </w:rPr>
            </w:pPr>
            <w:r w:rsidRPr="005D2439">
              <w:rPr>
                <w:b/>
                <w:bCs/>
                <w:i/>
                <w:u w:val="single"/>
              </w:rPr>
              <w:t xml:space="preserve">Мировое развитие во второй половине ХХ </w:t>
            </w:r>
            <w:proofErr w:type="gramStart"/>
            <w:r w:rsidRPr="005D2439">
              <w:rPr>
                <w:b/>
                <w:bCs/>
                <w:i/>
                <w:u w:val="single"/>
              </w:rPr>
              <w:t>в</w:t>
            </w:r>
            <w:proofErr w:type="gramEnd"/>
            <w:r w:rsidRPr="005D2439">
              <w:rPr>
                <w:b/>
                <w:bCs/>
                <w:i/>
                <w:u w:val="single"/>
              </w:rPr>
              <w:t xml:space="preserve">.  </w:t>
            </w:r>
          </w:p>
        </w:tc>
        <w:tc>
          <w:tcPr>
            <w:tcW w:w="709" w:type="dxa"/>
          </w:tcPr>
          <w:p w:rsidR="00E91884" w:rsidRPr="005D2439" w:rsidRDefault="00E91884" w:rsidP="005D2439">
            <w:pPr>
              <w:autoSpaceDE w:val="0"/>
              <w:autoSpaceDN w:val="0"/>
              <w:adjustRightInd w:val="0"/>
              <w:jc w:val="both"/>
              <w:rPr>
                <w:b/>
                <w:color w:val="000000"/>
              </w:rPr>
            </w:pPr>
            <w:r w:rsidRPr="005D2439">
              <w:rPr>
                <w:b/>
                <w:color w:val="000000"/>
              </w:rPr>
              <w:t>9</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24.10</w:t>
            </w:r>
          </w:p>
        </w:tc>
        <w:tc>
          <w:tcPr>
            <w:tcW w:w="6662" w:type="dxa"/>
          </w:tcPr>
          <w:p w:rsidR="00E91884" w:rsidRPr="005D2439" w:rsidRDefault="00E91884" w:rsidP="005D2439">
            <w:pPr>
              <w:autoSpaceDE w:val="0"/>
              <w:autoSpaceDN w:val="0"/>
              <w:adjustRightInd w:val="0"/>
              <w:jc w:val="both"/>
              <w:rPr>
                <w:color w:val="000000"/>
              </w:rPr>
            </w:pPr>
            <w:r w:rsidRPr="005D2439">
              <w:t>1945-1970 гг.: завершающий этап индустриальной эпохи.</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27.10</w:t>
            </w:r>
          </w:p>
        </w:tc>
        <w:tc>
          <w:tcPr>
            <w:tcW w:w="6662" w:type="dxa"/>
          </w:tcPr>
          <w:p w:rsidR="00E91884" w:rsidRPr="005D2439" w:rsidRDefault="00E91884" w:rsidP="005D2439">
            <w:pPr>
              <w:autoSpaceDE w:val="0"/>
              <w:autoSpaceDN w:val="0"/>
              <w:adjustRightInd w:val="0"/>
              <w:jc w:val="both"/>
              <w:rPr>
                <w:color w:val="000000"/>
              </w:rPr>
            </w:pPr>
            <w:r w:rsidRPr="005D2439">
              <w:t>Кризисы 70-80-х гг. Становление информационного общества.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31.10</w:t>
            </w:r>
          </w:p>
        </w:tc>
        <w:tc>
          <w:tcPr>
            <w:tcW w:w="6662" w:type="dxa"/>
          </w:tcPr>
          <w:p w:rsidR="00E91884" w:rsidRPr="005D2439" w:rsidRDefault="00E91884" w:rsidP="005D2439">
            <w:pPr>
              <w:autoSpaceDE w:val="0"/>
              <w:autoSpaceDN w:val="0"/>
              <w:adjustRightInd w:val="0"/>
              <w:jc w:val="both"/>
              <w:rPr>
                <w:color w:val="000000"/>
              </w:rPr>
            </w:pPr>
            <w:r w:rsidRPr="005D2439">
              <w:t xml:space="preserve">Политическое развитие мира во второй половине </w:t>
            </w:r>
            <w:r w:rsidRPr="005D2439">
              <w:rPr>
                <w:lang w:val="en-US"/>
              </w:rPr>
              <w:t>XX</w:t>
            </w:r>
            <w:r w:rsidRPr="005D2439">
              <w:t xml:space="preserve"> века. </w:t>
            </w:r>
            <w:r w:rsidRPr="005D2439">
              <w:lastRenderedPageBreak/>
              <w:t>Гражданское общество. Социальные движения.</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10.11</w:t>
            </w:r>
          </w:p>
        </w:tc>
        <w:tc>
          <w:tcPr>
            <w:tcW w:w="6662" w:type="dxa"/>
          </w:tcPr>
          <w:p w:rsidR="00E91884" w:rsidRPr="005D2439" w:rsidRDefault="00E91884" w:rsidP="005D2439">
            <w:pPr>
              <w:autoSpaceDE w:val="0"/>
              <w:autoSpaceDN w:val="0"/>
              <w:adjustRightInd w:val="0"/>
              <w:jc w:val="both"/>
              <w:rPr>
                <w:color w:val="000000"/>
              </w:rPr>
            </w:pPr>
            <w:r w:rsidRPr="005D2439">
              <w:t>США. Страны Западной Европы.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14.11</w:t>
            </w:r>
          </w:p>
        </w:tc>
        <w:tc>
          <w:tcPr>
            <w:tcW w:w="6662" w:type="dxa"/>
          </w:tcPr>
          <w:p w:rsidR="00E91884" w:rsidRPr="005D2439" w:rsidRDefault="00E91884" w:rsidP="005D2439">
            <w:pPr>
              <w:autoSpaceDE w:val="0"/>
              <w:autoSpaceDN w:val="0"/>
              <w:adjustRightInd w:val="0"/>
              <w:jc w:val="both"/>
              <w:rPr>
                <w:color w:val="000000"/>
              </w:rPr>
            </w:pPr>
            <w:r w:rsidRPr="005D2439">
              <w:t>Страны Западной и Восточной Европы.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17.11</w:t>
            </w:r>
          </w:p>
        </w:tc>
        <w:tc>
          <w:tcPr>
            <w:tcW w:w="6662" w:type="dxa"/>
          </w:tcPr>
          <w:p w:rsidR="00E91884" w:rsidRPr="005D2439" w:rsidRDefault="00E91884" w:rsidP="005D2439">
            <w:pPr>
              <w:autoSpaceDE w:val="0"/>
              <w:autoSpaceDN w:val="0"/>
              <w:adjustRightInd w:val="0"/>
              <w:jc w:val="both"/>
              <w:rPr>
                <w:color w:val="000000"/>
              </w:rPr>
            </w:pPr>
            <w:r w:rsidRPr="005D2439">
              <w:t xml:space="preserve">Латинская Америка и Африка во второй половине </w:t>
            </w:r>
            <w:r w:rsidRPr="005D2439">
              <w:rPr>
                <w:lang w:val="en-US"/>
              </w:rPr>
              <w:t>XX</w:t>
            </w:r>
            <w:r w:rsidRPr="005D2439">
              <w:t xml:space="preserve"> века. Азия во второй половине </w:t>
            </w:r>
            <w:r w:rsidRPr="005D2439">
              <w:rPr>
                <w:lang w:val="en-US"/>
              </w:rPr>
              <w:t>XX</w:t>
            </w:r>
            <w:r w:rsidRPr="005D2439">
              <w:t xml:space="preserve"> века.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21.11</w:t>
            </w:r>
          </w:p>
        </w:tc>
        <w:tc>
          <w:tcPr>
            <w:tcW w:w="6662" w:type="dxa"/>
          </w:tcPr>
          <w:p w:rsidR="00E91884" w:rsidRPr="005D2439" w:rsidRDefault="00E91884" w:rsidP="005D2439">
            <w:pPr>
              <w:autoSpaceDE w:val="0"/>
              <w:autoSpaceDN w:val="0"/>
              <w:adjustRightInd w:val="0"/>
              <w:jc w:val="both"/>
              <w:rPr>
                <w:color w:val="000000"/>
              </w:rPr>
            </w:pPr>
            <w:r w:rsidRPr="005D2439">
              <w:t xml:space="preserve">Международные отношения во второй половине </w:t>
            </w:r>
            <w:r w:rsidRPr="005D2439">
              <w:rPr>
                <w:lang w:val="en-US"/>
              </w:rPr>
              <w:t>XX</w:t>
            </w:r>
            <w:r w:rsidRPr="005D2439">
              <w:t xml:space="preserve"> века.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24.11</w:t>
            </w:r>
          </w:p>
        </w:tc>
        <w:tc>
          <w:tcPr>
            <w:tcW w:w="6662" w:type="dxa"/>
          </w:tcPr>
          <w:p w:rsidR="00E91884" w:rsidRPr="005D2439" w:rsidRDefault="00E91884" w:rsidP="005D2439">
            <w:pPr>
              <w:autoSpaceDE w:val="0"/>
              <w:autoSpaceDN w:val="0"/>
              <w:adjustRightInd w:val="0"/>
              <w:jc w:val="both"/>
              <w:rPr>
                <w:color w:val="000000"/>
              </w:rPr>
            </w:pPr>
            <w:r w:rsidRPr="005D2439">
              <w:t>Культура ХХ века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28.11</w:t>
            </w:r>
          </w:p>
        </w:tc>
        <w:tc>
          <w:tcPr>
            <w:tcW w:w="6662" w:type="dxa"/>
          </w:tcPr>
          <w:p w:rsidR="00E91884" w:rsidRPr="005D2439" w:rsidRDefault="00E91884" w:rsidP="005D2439">
            <w:pPr>
              <w:autoSpaceDE w:val="0"/>
              <w:autoSpaceDN w:val="0"/>
              <w:adjustRightInd w:val="0"/>
              <w:jc w:val="both"/>
              <w:rPr>
                <w:color w:val="000000"/>
              </w:rPr>
            </w:pPr>
            <w:r w:rsidRPr="005D2439">
              <w:t>Глобализация. Тенденции и проблемы современного мира.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jc w:val="center"/>
              <w:rPr>
                <w:b/>
                <w:i/>
                <w:u w:val="single"/>
              </w:rPr>
            </w:pPr>
            <w:r w:rsidRPr="005D2439">
              <w:rPr>
                <w:b/>
                <w:i/>
                <w:u w:val="single"/>
              </w:rPr>
              <w:t>Россия в 1900-1916 гг.</w:t>
            </w:r>
          </w:p>
          <w:p w:rsidR="00E91884" w:rsidRPr="005D2439" w:rsidRDefault="00E91884" w:rsidP="005D2439">
            <w:pPr>
              <w:autoSpaceDE w:val="0"/>
              <w:autoSpaceDN w:val="0"/>
              <w:adjustRightInd w:val="0"/>
              <w:jc w:val="both"/>
              <w:rPr>
                <w:color w:val="000000"/>
              </w:rPr>
            </w:pPr>
          </w:p>
        </w:tc>
        <w:tc>
          <w:tcPr>
            <w:tcW w:w="709" w:type="dxa"/>
          </w:tcPr>
          <w:p w:rsidR="00E91884" w:rsidRPr="005D2439" w:rsidRDefault="00CF1B69" w:rsidP="005D2439">
            <w:pPr>
              <w:autoSpaceDE w:val="0"/>
              <w:autoSpaceDN w:val="0"/>
              <w:adjustRightInd w:val="0"/>
              <w:jc w:val="both"/>
              <w:rPr>
                <w:b/>
                <w:color w:val="000000"/>
              </w:rPr>
            </w:pPr>
            <w:r w:rsidRPr="005D2439">
              <w:rPr>
                <w:b/>
                <w:color w:val="000000"/>
              </w:rPr>
              <w:t>11</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01.12</w:t>
            </w:r>
          </w:p>
        </w:tc>
        <w:tc>
          <w:tcPr>
            <w:tcW w:w="6662" w:type="dxa"/>
          </w:tcPr>
          <w:p w:rsidR="00E91884" w:rsidRPr="005D2439" w:rsidRDefault="00E91884" w:rsidP="005D2439">
            <w:pPr>
              <w:jc w:val="both"/>
            </w:pPr>
            <w:r w:rsidRPr="005D2439">
              <w:t>Российская империя на рубеже веков и её место в мире.</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05.12</w:t>
            </w:r>
          </w:p>
        </w:tc>
        <w:tc>
          <w:tcPr>
            <w:tcW w:w="6662" w:type="dxa"/>
          </w:tcPr>
          <w:p w:rsidR="00E91884" w:rsidRPr="005D2439" w:rsidRDefault="00E91884" w:rsidP="005D2439">
            <w:pPr>
              <w:jc w:val="both"/>
            </w:pPr>
            <w:r w:rsidRPr="005D2439">
              <w:t xml:space="preserve">Экономическое развитие России в начале </w:t>
            </w:r>
            <w:r w:rsidRPr="005D2439">
              <w:rPr>
                <w:lang w:val="en-US"/>
              </w:rPr>
              <w:t>XX</w:t>
            </w:r>
            <w:r w:rsidRPr="005D2439">
              <w:t xml:space="preserve"> века.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sidRPr="001C327E">
              <w:rPr>
                <w:bCs/>
                <w:color w:val="000000"/>
              </w:rPr>
              <w:t>08.12</w:t>
            </w:r>
          </w:p>
        </w:tc>
        <w:tc>
          <w:tcPr>
            <w:tcW w:w="6662" w:type="dxa"/>
          </w:tcPr>
          <w:p w:rsidR="00E91884" w:rsidRPr="005D2439" w:rsidRDefault="00E91884" w:rsidP="005D2439">
            <w:pPr>
              <w:jc w:val="both"/>
            </w:pPr>
            <w:r w:rsidRPr="005D2439">
              <w:t>Общественно-политическое развитие России в 1894-1904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12.12</w:t>
            </w:r>
          </w:p>
        </w:tc>
        <w:tc>
          <w:tcPr>
            <w:tcW w:w="6662" w:type="dxa"/>
          </w:tcPr>
          <w:p w:rsidR="00E91884" w:rsidRPr="005D2439" w:rsidRDefault="00E91884" w:rsidP="005D2439">
            <w:pPr>
              <w:jc w:val="both"/>
            </w:pPr>
            <w:r w:rsidRPr="005D2439">
              <w:t>Внешняя политика. Русско-японская война.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t>15.12</w:t>
            </w:r>
          </w:p>
        </w:tc>
        <w:tc>
          <w:tcPr>
            <w:tcW w:w="6662" w:type="dxa"/>
          </w:tcPr>
          <w:p w:rsidR="00E91884" w:rsidRPr="005D2439" w:rsidRDefault="00E91884" w:rsidP="005D2439">
            <w:pPr>
              <w:jc w:val="both"/>
            </w:pPr>
            <w:r w:rsidRPr="005D2439">
              <w:t>Первая российская революция.</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19.12</w:t>
            </w:r>
          </w:p>
        </w:tc>
        <w:tc>
          <w:tcPr>
            <w:tcW w:w="6662" w:type="dxa"/>
          </w:tcPr>
          <w:p w:rsidR="00E91884" w:rsidRPr="005D2439" w:rsidRDefault="00E91884" w:rsidP="005D2439">
            <w:pPr>
              <w:jc w:val="both"/>
            </w:pPr>
            <w:r w:rsidRPr="005D2439">
              <w:t>Первая российская революция.</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t>22.12</w:t>
            </w:r>
          </w:p>
        </w:tc>
        <w:tc>
          <w:tcPr>
            <w:tcW w:w="6662" w:type="dxa"/>
          </w:tcPr>
          <w:p w:rsidR="00E91884" w:rsidRPr="005D2439" w:rsidRDefault="00E91884" w:rsidP="005D2439">
            <w:pPr>
              <w:autoSpaceDE w:val="0"/>
              <w:autoSpaceDN w:val="0"/>
              <w:adjustRightInd w:val="0"/>
              <w:jc w:val="both"/>
              <w:rPr>
                <w:color w:val="000000"/>
              </w:rPr>
            </w:pPr>
            <w:r w:rsidRPr="005D2439">
              <w:t>Экономические реформы.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26.12</w:t>
            </w:r>
          </w:p>
        </w:tc>
        <w:tc>
          <w:tcPr>
            <w:tcW w:w="6662" w:type="dxa"/>
          </w:tcPr>
          <w:p w:rsidR="00E91884" w:rsidRPr="005D2439" w:rsidRDefault="00E91884" w:rsidP="005D2439">
            <w:pPr>
              <w:jc w:val="both"/>
            </w:pPr>
            <w:r w:rsidRPr="005D2439">
              <w:t>Политическая жизнь Российской империи в 1907-1914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t>12.01</w:t>
            </w:r>
          </w:p>
        </w:tc>
        <w:tc>
          <w:tcPr>
            <w:tcW w:w="6662" w:type="dxa"/>
          </w:tcPr>
          <w:p w:rsidR="00E91884" w:rsidRPr="005D2439" w:rsidRDefault="00E91884" w:rsidP="005D2439">
            <w:pPr>
              <w:jc w:val="both"/>
            </w:pPr>
            <w:r w:rsidRPr="005D2439">
              <w:t>Серебряный век русской культуры.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16.01</w:t>
            </w:r>
          </w:p>
        </w:tc>
        <w:tc>
          <w:tcPr>
            <w:tcW w:w="6662" w:type="dxa"/>
          </w:tcPr>
          <w:p w:rsidR="00E91884" w:rsidRPr="005D2439" w:rsidRDefault="00E91884" w:rsidP="005D2439">
            <w:pPr>
              <w:jc w:val="both"/>
            </w:pPr>
            <w:r w:rsidRPr="005D2439">
              <w:t>Россия в</w:t>
            </w:r>
            <w:proofErr w:type="gramStart"/>
            <w:r w:rsidRPr="005D2439">
              <w:t xml:space="preserve"> П</w:t>
            </w:r>
            <w:proofErr w:type="gramEnd"/>
            <w:r w:rsidRPr="005D2439">
              <w:t>ервой мировой войне.</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t>19.01</w:t>
            </w:r>
          </w:p>
        </w:tc>
        <w:tc>
          <w:tcPr>
            <w:tcW w:w="6662" w:type="dxa"/>
          </w:tcPr>
          <w:p w:rsidR="00E91884" w:rsidRPr="005D2439" w:rsidRDefault="00E91884" w:rsidP="005D2439">
            <w:pPr>
              <w:autoSpaceDE w:val="0"/>
              <w:autoSpaceDN w:val="0"/>
              <w:adjustRightInd w:val="0"/>
              <w:jc w:val="both"/>
              <w:rPr>
                <w:color w:val="000000"/>
              </w:rPr>
            </w:pPr>
            <w:r w:rsidRPr="005D2439">
              <w:t>Повторительно-обобщающий урок по теме «Россия в 1900-1916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rPr>
                <w:color w:val="000000"/>
              </w:rPr>
            </w:pPr>
            <w:r w:rsidRPr="005D2439">
              <w:rPr>
                <w:b/>
                <w:i/>
                <w:u w:val="single"/>
              </w:rPr>
              <w:t>Россия в поисках перспектив (1917-1927гг.).</w:t>
            </w:r>
          </w:p>
        </w:tc>
        <w:tc>
          <w:tcPr>
            <w:tcW w:w="709" w:type="dxa"/>
          </w:tcPr>
          <w:p w:rsidR="00E91884" w:rsidRPr="005D2439" w:rsidRDefault="00CF1B69" w:rsidP="005D2439">
            <w:pPr>
              <w:autoSpaceDE w:val="0"/>
              <w:autoSpaceDN w:val="0"/>
              <w:adjustRightInd w:val="0"/>
              <w:jc w:val="both"/>
              <w:rPr>
                <w:b/>
                <w:color w:val="000000"/>
              </w:rPr>
            </w:pPr>
            <w:r w:rsidRPr="005D2439">
              <w:rPr>
                <w:b/>
                <w:color w:val="000000"/>
              </w:rPr>
              <w:t>8</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23.01</w:t>
            </w:r>
          </w:p>
        </w:tc>
        <w:tc>
          <w:tcPr>
            <w:tcW w:w="6662" w:type="dxa"/>
          </w:tcPr>
          <w:p w:rsidR="00E91884" w:rsidRPr="005D2439" w:rsidRDefault="00E91884" w:rsidP="005D2439">
            <w:pPr>
              <w:autoSpaceDE w:val="0"/>
              <w:autoSpaceDN w:val="0"/>
              <w:adjustRightInd w:val="0"/>
              <w:rPr>
                <w:color w:val="000000"/>
              </w:rPr>
            </w:pPr>
            <w:r w:rsidRPr="005D2439">
              <w:t>Свержение монархии. Россия весной-летом 1917 г. Октябрьская революция.</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t>26.01</w:t>
            </w:r>
          </w:p>
        </w:tc>
        <w:tc>
          <w:tcPr>
            <w:tcW w:w="6662" w:type="dxa"/>
          </w:tcPr>
          <w:p w:rsidR="00E91884" w:rsidRPr="005D2439" w:rsidRDefault="00E91884" w:rsidP="001E180D">
            <w:r w:rsidRPr="005D2439">
              <w:t>Становление Советской власти. Брестский мир.</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30.01</w:t>
            </w:r>
          </w:p>
        </w:tc>
        <w:tc>
          <w:tcPr>
            <w:tcW w:w="6662" w:type="dxa"/>
          </w:tcPr>
          <w:p w:rsidR="00E91884" w:rsidRPr="005D2439" w:rsidRDefault="00E91884" w:rsidP="001E180D">
            <w:r w:rsidRPr="005D2439">
              <w:t>Начало Гражданской войны. На фронтах Гражданской войны.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t>02.02</w:t>
            </w:r>
          </w:p>
        </w:tc>
        <w:tc>
          <w:tcPr>
            <w:tcW w:w="6662" w:type="dxa"/>
          </w:tcPr>
          <w:p w:rsidR="00E91884" w:rsidRPr="005D2439" w:rsidRDefault="00E91884" w:rsidP="001E180D">
            <w:r w:rsidRPr="005D2439">
              <w:t>Экономическая политика красных и белых. Экономический и политический кризис начала 20-х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06.02</w:t>
            </w:r>
          </w:p>
        </w:tc>
        <w:tc>
          <w:tcPr>
            <w:tcW w:w="6662" w:type="dxa"/>
          </w:tcPr>
          <w:p w:rsidR="00E91884" w:rsidRPr="005D2439" w:rsidRDefault="00E91884" w:rsidP="001E180D">
            <w:r w:rsidRPr="005D2439">
              <w:t>Новая экономическая политика.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t>09.02</w:t>
            </w:r>
          </w:p>
        </w:tc>
        <w:tc>
          <w:tcPr>
            <w:tcW w:w="6662" w:type="dxa"/>
          </w:tcPr>
          <w:p w:rsidR="00E91884" w:rsidRPr="005D2439" w:rsidRDefault="00E91884" w:rsidP="001E180D">
            <w:r w:rsidRPr="005D2439">
              <w:t>Образование СССР. Внешняя политика СССР в  20-х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13.02</w:t>
            </w:r>
          </w:p>
        </w:tc>
        <w:tc>
          <w:tcPr>
            <w:tcW w:w="6662" w:type="dxa"/>
          </w:tcPr>
          <w:p w:rsidR="00E91884" w:rsidRPr="005D2439" w:rsidRDefault="00E91884" w:rsidP="001E180D">
            <w:r w:rsidRPr="005D2439">
              <w:t>Развитие политического процесса. Духовная жизнь: достижения и потери.</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t>16.02</w:t>
            </w:r>
          </w:p>
        </w:tc>
        <w:tc>
          <w:tcPr>
            <w:tcW w:w="6662" w:type="dxa"/>
          </w:tcPr>
          <w:p w:rsidR="00E91884" w:rsidRPr="005D2439" w:rsidRDefault="00E91884" w:rsidP="005D2439">
            <w:pPr>
              <w:autoSpaceDE w:val="0"/>
              <w:autoSpaceDN w:val="0"/>
              <w:adjustRightInd w:val="0"/>
              <w:rPr>
                <w:color w:val="000000"/>
              </w:rPr>
            </w:pPr>
            <w:r w:rsidRPr="005D2439">
              <w:t>Повторительно-обобщающий урок «Россия в поисках перспектив»</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rPr>
                <w:color w:val="000000"/>
              </w:rPr>
            </w:pPr>
            <w:r w:rsidRPr="005D2439">
              <w:rPr>
                <w:b/>
                <w:i/>
                <w:u w:val="single"/>
              </w:rPr>
              <w:t>Сталинская модернизация России (1928-1938 гг.).</w:t>
            </w:r>
          </w:p>
        </w:tc>
        <w:tc>
          <w:tcPr>
            <w:tcW w:w="709" w:type="dxa"/>
          </w:tcPr>
          <w:p w:rsidR="00E91884" w:rsidRPr="005D2439" w:rsidRDefault="00CF1B69" w:rsidP="005D2439">
            <w:pPr>
              <w:autoSpaceDE w:val="0"/>
              <w:autoSpaceDN w:val="0"/>
              <w:adjustRightInd w:val="0"/>
              <w:jc w:val="both"/>
              <w:rPr>
                <w:b/>
                <w:color w:val="000000"/>
              </w:rPr>
            </w:pPr>
            <w:r w:rsidRPr="005D2439">
              <w:rPr>
                <w:b/>
                <w:color w:val="000000"/>
              </w:rPr>
              <w:t>4</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20.02</w:t>
            </w:r>
          </w:p>
        </w:tc>
        <w:tc>
          <w:tcPr>
            <w:tcW w:w="6662" w:type="dxa"/>
          </w:tcPr>
          <w:p w:rsidR="00E91884" w:rsidRPr="005D2439" w:rsidRDefault="00E91884" w:rsidP="001E180D">
            <w:r w:rsidRPr="005D2439">
              <w:t>Социалистическая индустриализация.</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27.02</w:t>
            </w:r>
          </w:p>
        </w:tc>
        <w:tc>
          <w:tcPr>
            <w:tcW w:w="6662" w:type="dxa"/>
          </w:tcPr>
          <w:p w:rsidR="00E91884" w:rsidRPr="005D2439" w:rsidRDefault="00E91884" w:rsidP="005D2439">
            <w:pPr>
              <w:autoSpaceDE w:val="0"/>
              <w:autoSpaceDN w:val="0"/>
              <w:adjustRightInd w:val="0"/>
              <w:rPr>
                <w:color w:val="000000"/>
              </w:rPr>
            </w:pPr>
            <w:r w:rsidRPr="005D2439">
              <w:t>Коллективизация сельского хозяйства.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02.03</w:t>
            </w:r>
          </w:p>
        </w:tc>
        <w:tc>
          <w:tcPr>
            <w:tcW w:w="6662" w:type="dxa"/>
          </w:tcPr>
          <w:p w:rsidR="00E91884" w:rsidRPr="005D2439" w:rsidRDefault="00E91884" w:rsidP="001E180D">
            <w:r w:rsidRPr="005D2439">
              <w:t>Политическая система в 30-е годы.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06.03</w:t>
            </w:r>
          </w:p>
        </w:tc>
        <w:tc>
          <w:tcPr>
            <w:tcW w:w="6662" w:type="dxa"/>
          </w:tcPr>
          <w:p w:rsidR="00E91884" w:rsidRPr="005D2439" w:rsidRDefault="00E91884" w:rsidP="001E180D">
            <w:r w:rsidRPr="005D2439">
              <w:t>Духовная жизнь советского общества. Внешняя политика СССР в 30 годы.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rPr>
                <w:color w:val="000000"/>
              </w:rPr>
            </w:pPr>
            <w:r w:rsidRPr="005D2439">
              <w:rPr>
                <w:b/>
                <w:i/>
                <w:u w:val="single"/>
              </w:rPr>
              <w:t>Вторая мировая война.</w:t>
            </w:r>
          </w:p>
        </w:tc>
        <w:tc>
          <w:tcPr>
            <w:tcW w:w="709" w:type="dxa"/>
          </w:tcPr>
          <w:p w:rsidR="00E91884" w:rsidRPr="005D2439" w:rsidRDefault="00CF1B69" w:rsidP="005D2439">
            <w:pPr>
              <w:autoSpaceDE w:val="0"/>
              <w:autoSpaceDN w:val="0"/>
              <w:adjustRightInd w:val="0"/>
              <w:jc w:val="both"/>
              <w:rPr>
                <w:b/>
                <w:color w:val="000000"/>
              </w:rPr>
            </w:pPr>
            <w:r w:rsidRPr="005D2439">
              <w:rPr>
                <w:b/>
                <w:color w:val="000000"/>
              </w:rPr>
              <w:t>4</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09.03</w:t>
            </w:r>
          </w:p>
        </w:tc>
        <w:tc>
          <w:tcPr>
            <w:tcW w:w="6662" w:type="dxa"/>
          </w:tcPr>
          <w:p w:rsidR="00E91884" w:rsidRPr="005D2439" w:rsidRDefault="00E91884" w:rsidP="001E180D">
            <w:r w:rsidRPr="005D2439">
              <w:t>СССР накануне войны.</w:t>
            </w:r>
          </w:p>
          <w:p w:rsidR="00E91884" w:rsidRPr="005D2439" w:rsidRDefault="00E91884" w:rsidP="001E180D">
            <w:r w:rsidRPr="005D2439">
              <w:t>Начало Великой Отечественной войны.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13.03</w:t>
            </w:r>
          </w:p>
        </w:tc>
        <w:tc>
          <w:tcPr>
            <w:tcW w:w="6662" w:type="dxa"/>
          </w:tcPr>
          <w:p w:rsidR="00E91884" w:rsidRPr="005D2439" w:rsidRDefault="00E91884" w:rsidP="005D2439">
            <w:pPr>
              <w:autoSpaceDE w:val="0"/>
              <w:autoSpaceDN w:val="0"/>
              <w:adjustRightInd w:val="0"/>
              <w:rPr>
                <w:color w:val="000000"/>
              </w:rPr>
            </w:pPr>
            <w:r w:rsidRPr="005D2439">
              <w:t>Немецкое наступление 1942г. и первые предпосылки коренного перелома.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16.03</w:t>
            </w:r>
          </w:p>
        </w:tc>
        <w:tc>
          <w:tcPr>
            <w:tcW w:w="6662" w:type="dxa"/>
          </w:tcPr>
          <w:p w:rsidR="00E91884" w:rsidRPr="005D2439" w:rsidRDefault="00E91884" w:rsidP="001E180D">
            <w:r w:rsidRPr="005D2439">
              <w:t>Советский тыл в Великой Отечественной войне.</w:t>
            </w:r>
          </w:p>
          <w:p w:rsidR="00E91884" w:rsidRPr="005D2439" w:rsidRDefault="00E91884" w:rsidP="005D2439">
            <w:pPr>
              <w:autoSpaceDE w:val="0"/>
              <w:autoSpaceDN w:val="0"/>
              <w:adjustRightInd w:val="0"/>
              <w:rPr>
                <w:color w:val="000000"/>
              </w:rPr>
            </w:pPr>
            <w:r w:rsidRPr="005D2439">
              <w:t>Народы СССР в борьбе с немецким фашизмом.</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20.03</w:t>
            </w:r>
          </w:p>
        </w:tc>
        <w:tc>
          <w:tcPr>
            <w:tcW w:w="6662" w:type="dxa"/>
          </w:tcPr>
          <w:p w:rsidR="00E91884" w:rsidRPr="005D2439" w:rsidRDefault="00E91884" w:rsidP="005D2439">
            <w:pPr>
              <w:autoSpaceDE w:val="0"/>
              <w:autoSpaceDN w:val="0"/>
              <w:adjustRightInd w:val="0"/>
              <w:rPr>
                <w:color w:val="000000"/>
              </w:rPr>
            </w:pPr>
            <w:r w:rsidRPr="005D2439">
              <w:t>От Сталинграда к Днепру. На заключительном этапе войны.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jc w:val="both"/>
              <w:rPr>
                <w:color w:val="000000"/>
              </w:rPr>
            </w:pPr>
            <w:r w:rsidRPr="005D2439">
              <w:rPr>
                <w:b/>
                <w:i/>
                <w:u w:val="single"/>
              </w:rPr>
              <w:t>СССР в 1945-1953гг.</w:t>
            </w:r>
          </w:p>
        </w:tc>
        <w:tc>
          <w:tcPr>
            <w:tcW w:w="709" w:type="dxa"/>
          </w:tcPr>
          <w:p w:rsidR="00E91884" w:rsidRPr="005D2439" w:rsidRDefault="00CF1B69" w:rsidP="005D2439">
            <w:pPr>
              <w:autoSpaceDE w:val="0"/>
              <w:autoSpaceDN w:val="0"/>
              <w:adjustRightInd w:val="0"/>
              <w:jc w:val="both"/>
              <w:rPr>
                <w:b/>
                <w:color w:val="000000"/>
              </w:rPr>
            </w:pPr>
            <w:r w:rsidRPr="005D2439">
              <w:rPr>
                <w:b/>
                <w:color w:val="000000"/>
              </w:rPr>
              <w:t>2</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30.03</w:t>
            </w:r>
          </w:p>
        </w:tc>
        <w:tc>
          <w:tcPr>
            <w:tcW w:w="6662" w:type="dxa"/>
          </w:tcPr>
          <w:p w:rsidR="00E91884" w:rsidRPr="005D2439" w:rsidRDefault="00E91884" w:rsidP="005D2439">
            <w:pPr>
              <w:jc w:val="both"/>
            </w:pPr>
            <w:r w:rsidRPr="005D2439">
              <w:t>Восстановление экономики.</w:t>
            </w:r>
          </w:p>
          <w:p w:rsidR="00E91884" w:rsidRPr="005D2439" w:rsidRDefault="00E91884" w:rsidP="005D2439">
            <w:pPr>
              <w:autoSpaceDE w:val="0"/>
              <w:autoSpaceDN w:val="0"/>
              <w:adjustRightInd w:val="0"/>
              <w:rPr>
                <w:color w:val="000000"/>
              </w:rPr>
            </w:pPr>
            <w:r w:rsidRPr="005D2439">
              <w:t>Противоречия политической системы.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03.04</w:t>
            </w:r>
          </w:p>
        </w:tc>
        <w:tc>
          <w:tcPr>
            <w:tcW w:w="6662" w:type="dxa"/>
          </w:tcPr>
          <w:p w:rsidR="00E91884" w:rsidRPr="005D2439" w:rsidRDefault="00E91884" w:rsidP="005D2439">
            <w:pPr>
              <w:autoSpaceDE w:val="0"/>
              <w:autoSpaceDN w:val="0"/>
              <w:adjustRightInd w:val="0"/>
              <w:rPr>
                <w:color w:val="000000"/>
              </w:rPr>
            </w:pPr>
            <w:r w:rsidRPr="005D2439">
              <w:t>Повторительно-обобщающий урок «СССР во второй мировой войне. Советский Союз после войны»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ind w:firstLine="708"/>
              <w:rPr>
                <w:color w:val="000000"/>
              </w:rPr>
            </w:pPr>
            <w:r w:rsidRPr="005D2439">
              <w:rPr>
                <w:b/>
                <w:i/>
                <w:u w:val="single"/>
              </w:rPr>
              <w:t xml:space="preserve">СССР в 1953- середине 60-х гг. </w:t>
            </w:r>
            <w:r w:rsidRPr="005D2439">
              <w:rPr>
                <w:b/>
                <w:i/>
                <w:u w:val="single"/>
                <w:lang w:val="en-US"/>
              </w:rPr>
              <w:t>XX</w:t>
            </w:r>
            <w:r w:rsidRPr="005D2439">
              <w:rPr>
                <w:b/>
                <w:i/>
                <w:u w:val="single"/>
              </w:rPr>
              <w:t xml:space="preserve"> </w:t>
            </w:r>
            <w:proofErr w:type="gramStart"/>
            <w:r w:rsidRPr="005D2439">
              <w:rPr>
                <w:b/>
                <w:i/>
                <w:u w:val="single"/>
              </w:rPr>
              <w:t>в</w:t>
            </w:r>
            <w:proofErr w:type="gramEnd"/>
            <w:r w:rsidRPr="005D2439">
              <w:rPr>
                <w:b/>
                <w:i/>
                <w:u w:val="single"/>
              </w:rPr>
              <w:t>.</w:t>
            </w:r>
          </w:p>
        </w:tc>
        <w:tc>
          <w:tcPr>
            <w:tcW w:w="709" w:type="dxa"/>
          </w:tcPr>
          <w:p w:rsidR="00E91884" w:rsidRPr="005D2439" w:rsidRDefault="00CF1B69" w:rsidP="005D2439">
            <w:pPr>
              <w:autoSpaceDE w:val="0"/>
              <w:autoSpaceDN w:val="0"/>
              <w:adjustRightInd w:val="0"/>
              <w:jc w:val="both"/>
              <w:rPr>
                <w:b/>
                <w:color w:val="000000"/>
              </w:rPr>
            </w:pPr>
            <w:r w:rsidRPr="005D2439">
              <w:rPr>
                <w:b/>
                <w:color w:val="000000"/>
              </w:rPr>
              <w:t>3</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06.04</w:t>
            </w:r>
          </w:p>
        </w:tc>
        <w:tc>
          <w:tcPr>
            <w:tcW w:w="6662" w:type="dxa"/>
          </w:tcPr>
          <w:p w:rsidR="00E91884" w:rsidRPr="005D2439" w:rsidRDefault="00E91884" w:rsidP="005D2439">
            <w:pPr>
              <w:jc w:val="both"/>
            </w:pPr>
            <w:r w:rsidRPr="005D2439">
              <w:t>Изменения политической системы.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10.04</w:t>
            </w:r>
          </w:p>
        </w:tc>
        <w:tc>
          <w:tcPr>
            <w:tcW w:w="6662" w:type="dxa"/>
          </w:tcPr>
          <w:p w:rsidR="00E91884" w:rsidRPr="005D2439" w:rsidRDefault="00E91884" w:rsidP="005D2439">
            <w:pPr>
              <w:autoSpaceDE w:val="0"/>
              <w:autoSpaceDN w:val="0"/>
              <w:adjustRightInd w:val="0"/>
              <w:jc w:val="both"/>
              <w:rPr>
                <w:color w:val="000000"/>
              </w:rPr>
            </w:pPr>
            <w:r w:rsidRPr="005D2439">
              <w:t>Экономика СССР в 1953-1964 годах.</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13.04</w:t>
            </w:r>
          </w:p>
        </w:tc>
        <w:tc>
          <w:tcPr>
            <w:tcW w:w="6662" w:type="dxa"/>
          </w:tcPr>
          <w:p w:rsidR="00E91884" w:rsidRPr="005D2439" w:rsidRDefault="00E91884" w:rsidP="005D2439">
            <w:pPr>
              <w:jc w:val="both"/>
            </w:pPr>
            <w:r w:rsidRPr="005D2439">
              <w:t>«Оттепель» в духовной жизни. Развитие науки и образования.</w:t>
            </w:r>
          </w:p>
          <w:p w:rsidR="00E91884" w:rsidRPr="005D2439" w:rsidRDefault="00E91884" w:rsidP="005D2439">
            <w:pPr>
              <w:autoSpaceDE w:val="0"/>
              <w:autoSpaceDN w:val="0"/>
              <w:adjustRightInd w:val="0"/>
              <w:jc w:val="both"/>
              <w:rPr>
                <w:color w:val="000000"/>
              </w:rPr>
            </w:pPr>
            <w:r w:rsidRPr="005D2439">
              <w:t>Основные направления внешней политики.</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jc w:val="both"/>
              <w:rPr>
                <w:color w:val="000000"/>
              </w:rPr>
            </w:pPr>
            <w:r w:rsidRPr="005D2439">
              <w:rPr>
                <w:b/>
                <w:i/>
                <w:u w:val="single"/>
              </w:rPr>
              <w:t xml:space="preserve">СССР в середине 60 – середине 80-х гг. </w:t>
            </w:r>
            <w:r w:rsidRPr="005D2439">
              <w:rPr>
                <w:b/>
                <w:i/>
                <w:u w:val="single"/>
                <w:lang w:val="en-US"/>
              </w:rPr>
              <w:t>XX</w:t>
            </w:r>
            <w:r w:rsidRPr="005D2439">
              <w:rPr>
                <w:b/>
                <w:i/>
                <w:u w:val="single"/>
              </w:rPr>
              <w:t xml:space="preserve"> </w:t>
            </w:r>
            <w:proofErr w:type="gramStart"/>
            <w:r w:rsidRPr="005D2439">
              <w:rPr>
                <w:b/>
                <w:i/>
                <w:u w:val="single"/>
              </w:rPr>
              <w:t>в</w:t>
            </w:r>
            <w:proofErr w:type="gramEnd"/>
            <w:r w:rsidRPr="005D2439">
              <w:rPr>
                <w:b/>
                <w:i/>
                <w:u w:val="single"/>
              </w:rPr>
              <w:t>.</w:t>
            </w:r>
          </w:p>
        </w:tc>
        <w:tc>
          <w:tcPr>
            <w:tcW w:w="709" w:type="dxa"/>
          </w:tcPr>
          <w:p w:rsidR="00E91884" w:rsidRPr="005D2439" w:rsidRDefault="00CF1B69" w:rsidP="005D2439">
            <w:pPr>
              <w:autoSpaceDE w:val="0"/>
              <w:autoSpaceDN w:val="0"/>
              <w:adjustRightInd w:val="0"/>
              <w:jc w:val="both"/>
              <w:rPr>
                <w:b/>
                <w:color w:val="000000"/>
              </w:rPr>
            </w:pPr>
            <w:r w:rsidRPr="005D2439">
              <w:rPr>
                <w:b/>
                <w:color w:val="000000"/>
              </w:rPr>
              <w:t>3</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17.04</w:t>
            </w:r>
          </w:p>
        </w:tc>
        <w:tc>
          <w:tcPr>
            <w:tcW w:w="6662" w:type="dxa"/>
          </w:tcPr>
          <w:p w:rsidR="00E91884" w:rsidRPr="005D2439" w:rsidRDefault="00E91884" w:rsidP="005D2439">
            <w:pPr>
              <w:jc w:val="both"/>
            </w:pPr>
            <w:r w:rsidRPr="005D2439">
              <w:t>Консервация политического режима. Экономика «развитого социализма».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20.04</w:t>
            </w:r>
          </w:p>
        </w:tc>
        <w:tc>
          <w:tcPr>
            <w:tcW w:w="6662" w:type="dxa"/>
          </w:tcPr>
          <w:p w:rsidR="00E91884" w:rsidRPr="005D2439" w:rsidRDefault="00E91884" w:rsidP="005D2439">
            <w:pPr>
              <w:autoSpaceDE w:val="0"/>
              <w:autoSpaceDN w:val="0"/>
              <w:adjustRightInd w:val="0"/>
              <w:jc w:val="both"/>
              <w:rPr>
                <w:color w:val="000000"/>
              </w:rPr>
            </w:pPr>
            <w:r w:rsidRPr="005D2439">
              <w:t>Общество «развитого социализма»</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24.04</w:t>
            </w:r>
          </w:p>
        </w:tc>
        <w:tc>
          <w:tcPr>
            <w:tcW w:w="6662" w:type="dxa"/>
          </w:tcPr>
          <w:p w:rsidR="00E91884" w:rsidRPr="005D2439" w:rsidRDefault="00E91884" w:rsidP="005D2439">
            <w:pPr>
              <w:jc w:val="both"/>
            </w:pPr>
            <w:r w:rsidRPr="005D2439">
              <w:t>Политика разрядки: надежды и результаты.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jc w:val="both"/>
              <w:rPr>
                <w:color w:val="000000"/>
              </w:rPr>
            </w:pPr>
            <w:r w:rsidRPr="005D2439">
              <w:rPr>
                <w:b/>
                <w:i/>
                <w:u w:val="single"/>
              </w:rPr>
              <w:t>Перестройка в СССР (1985-1991 гг.).</w:t>
            </w:r>
          </w:p>
        </w:tc>
        <w:tc>
          <w:tcPr>
            <w:tcW w:w="709" w:type="dxa"/>
          </w:tcPr>
          <w:p w:rsidR="00E91884" w:rsidRPr="005D2439" w:rsidRDefault="00CF1B69" w:rsidP="005D2439">
            <w:pPr>
              <w:autoSpaceDE w:val="0"/>
              <w:autoSpaceDN w:val="0"/>
              <w:adjustRightInd w:val="0"/>
              <w:jc w:val="both"/>
              <w:rPr>
                <w:b/>
                <w:color w:val="000000"/>
              </w:rPr>
            </w:pPr>
            <w:r w:rsidRPr="005D2439">
              <w:rPr>
                <w:b/>
                <w:color w:val="000000"/>
              </w:rPr>
              <w:t>4</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27.04</w:t>
            </w:r>
          </w:p>
        </w:tc>
        <w:tc>
          <w:tcPr>
            <w:tcW w:w="6662" w:type="dxa"/>
          </w:tcPr>
          <w:p w:rsidR="00E91884" w:rsidRPr="005D2439" w:rsidRDefault="00E91884" w:rsidP="005D2439">
            <w:pPr>
              <w:jc w:val="both"/>
            </w:pPr>
            <w:r w:rsidRPr="005D2439">
              <w:t>Реформа политической системы: цели, этапы, итоги.</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04.05</w:t>
            </w:r>
          </w:p>
        </w:tc>
        <w:tc>
          <w:tcPr>
            <w:tcW w:w="6662" w:type="dxa"/>
          </w:tcPr>
          <w:p w:rsidR="00E91884" w:rsidRPr="005D2439" w:rsidRDefault="00E91884" w:rsidP="005D2439">
            <w:pPr>
              <w:autoSpaceDE w:val="0"/>
              <w:autoSpaceDN w:val="0"/>
              <w:adjustRightInd w:val="0"/>
              <w:jc w:val="both"/>
              <w:rPr>
                <w:color w:val="000000"/>
              </w:rPr>
            </w:pPr>
            <w:r w:rsidRPr="005D2439">
              <w:t>Экономические реформы 1985-1991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08.05</w:t>
            </w:r>
          </w:p>
        </w:tc>
        <w:tc>
          <w:tcPr>
            <w:tcW w:w="6662" w:type="dxa"/>
          </w:tcPr>
          <w:p w:rsidR="00E91884" w:rsidRPr="005D2439" w:rsidRDefault="00E91884" w:rsidP="005D2439">
            <w:pPr>
              <w:autoSpaceDE w:val="0"/>
              <w:autoSpaceDN w:val="0"/>
              <w:adjustRightInd w:val="0"/>
              <w:jc w:val="both"/>
              <w:rPr>
                <w:color w:val="000000"/>
              </w:rPr>
            </w:pPr>
            <w:r w:rsidRPr="005D2439">
              <w:t>Политика гласности: достижения и издержки. Внешняя политика СССР: успехи и просчёты.</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11.05</w:t>
            </w:r>
          </w:p>
        </w:tc>
        <w:tc>
          <w:tcPr>
            <w:tcW w:w="6662" w:type="dxa"/>
          </w:tcPr>
          <w:p w:rsidR="00E91884" w:rsidRPr="005D2439" w:rsidRDefault="00E91884" w:rsidP="005D2439">
            <w:pPr>
              <w:autoSpaceDE w:val="0"/>
              <w:autoSpaceDN w:val="0"/>
              <w:adjustRightInd w:val="0"/>
              <w:jc w:val="both"/>
              <w:rPr>
                <w:color w:val="000000"/>
              </w:rPr>
            </w:pPr>
            <w:r w:rsidRPr="005D2439">
              <w:t>Повторительно-обобщающий урок «Советский Союз в 1953-1991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ind w:left="36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tabs>
                <w:tab w:val="left" w:pos="1035"/>
              </w:tabs>
              <w:autoSpaceDE w:val="0"/>
              <w:autoSpaceDN w:val="0"/>
              <w:adjustRightInd w:val="0"/>
              <w:jc w:val="both"/>
              <w:rPr>
                <w:color w:val="000000"/>
              </w:rPr>
            </w:pPr>
            <w:r w:rsidRPr="005D2439">
              <w:rPr>
                <w:color w:val="000000"/>
              </w:rPr>
              <w:tab/>
            </w:r>
            <w:r w:rsidRPr="005D2439">
              <w:rPr>
                <w:b/>
                <w:i/>
                <w:u w:val="single"/>
              </w:rPr>
              <w:t xml:space="preserve">Россия в конце </w:t>
            </w:r>
            <w:r w:rsidRPr="005D2439">
              <w:rPr>
                <w:b/>
                <w:i/>
                <w:u w:val="single"/>
                <w:lang w:val="en-US"/>
              </w:rPr>
              <w:t>XX</w:t>
            </w:r>
            <w:r w:rsidRPr="005D2439">
              <w:rPr>
                <w:b/>
                <w:i/>
                <w:u w:val="single"/>
              </w:rPr>
              <w:t xml:space="preserve"> – начале </w:t>
            </w:r>
            <w:r w:rsidRPr="005D2439">
              <w:rPr>
                <w:b/>
                <w:i/>
                <w:u w:val="single"/>
                <w:lang w:val="en-US"/>
              </w:rPr>
              <w:t>XXI</w:t>
            </w:r>
            <w:r w:rsidRPr="005D2439">
              <w:rPr>
                <w:b/>
                <w:i/>
                <w:u w:val="single"/>
              </w:rPr>
              <w:t xml:space="preserve"> </w:t>
            </w:r>
            <w:proofErr w:type="gramStart"/>
            <w:r w:rsidRPr="005D2439">
              <w:rPr>
                <w:b/>
                <w:i/>
                <w:u w:val="single"/>
              </w:rPr>
              <w:t>в</w:t>
            </w:r>
            <w:proofErr w:type="gramEnd"/>
          </w:p>
        </w:tc>
        <w:tc>
          <w:tcPr>
            <w:tcW w:w="709" w:type="dxa"/>
          </w:tcPr>
          <w:p w:rsidR="00E91884" w:rsidRPr="005D2439" w:rsidRDefault="00CF1B69" w:rsidP="005D2439">
            <w:pPr>
              <w:autoSpaceDE w:val="0"/>
              <w:autoSpaceDN w:val="0"/>
              <w:adjustRightInd w:val="0"/>
              <w:jc w:val="both"/>
              <w:rPr>
                <w:b/>
                <w:color w:val="000000"/>
              </w:rPr>
            </w:pPr>
            <w:r w:rsidRPr="005D2439">
              <w:rPr>
                <w:b/>
                <w:color w:val="000000"/>
              </w:rPr>
              <w:t>5</w:t>
            </w: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15.05</w:t>
            </w:r>
          </w:p>
        </w:tc>
        <w:tc>
          <w:tcPr>
            <w:tcW w:w="6662" w:type="dxa"/>
          </w:tcPr>
          <w:p w:rsidR="00E91884" w:rsidRPr="005D2439" w:rsidRDefault="00E91884" w:rsidP="005D2439">
            <w:pPr>
              <w:jc w:val="both"/>
            </w:pPr>
            <w:r w:rsidRPr="005D2439">
              <w:t>Российская экономика на пути к рынку.</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18.05</w:t>
            </w:r>
          </w:p>
        </w:tc>
        <w:tc>
          <w:tcPr>
            <w:tcW w:w="6662" w:type="dxa"/>
          </w:tcPr>
          <w:p w:rsidR="00E91884" w:rsidRPr="005D2439" w:rsidRDefault="00E91884" w:rsidP="005D2439">
            <w:pPr>
              <w:jc w:val="both"/>
            </w:pPr>
            <w:r w:rsidRPr="005D2439">
              <w:t>Политическая жизнь России в 90-е гг.</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85555A" w:rsidP="005D2439">
            <w:pPr>
              <w:autoSpaceDE w:val="0"/>
              <w:autoSpaceDN w:val="0"/>
              <w:adjustRightInd w:val="0"/>
              <w:jc w:val="both"/>
              <w:rPr>
                <w:color w:val="000000"/>
              </w:rPr>
            </w:pPr>
            <w:r>
              <w:rPr>
                <w:color w:val="000000"/>
              </w:rPr>
              <w:t>22.05</w:t>
            </w:r>
          </w:p>
        </w:tc>
        <w:tc>
          <w:tcPr>
            <w:tcW w:w="6662" w:type="dxa"/>
          </w:tcPr>
          <w:p w:rsidR="00E91884" w:rsidRPr="005D2439" w:rsidRDefault="00E91884" w:rsidP="005D2439">
            <w:pPr>
              <w:jc w:val="both"/>
            </w:pPr>
            <w:r w:rsidRPr="005D2439">
              <w:t xml:space="preserve">Духовная жизнь России в последнее десятилетие </w:t>
            </w:r>
            <w:r w:rsidRPr="005D2439">
              <w:rPr>
                <w:lang w:val="en-US"/>
              </w:rPr>
              <w:t>XX</w:t>
            </w:r>
            <w:r w:rsidRPr="005D2439">
              <w:t xml:space="preserve"> </w:t>
            </w:r>
            <w:proofErr w:type="gramStart"/>
            <w:r w:rsidRPr="005D2439">
              <w:t>в</w:t>
            </w:r>
            <w:proofErr w:type="gramEnd"/>
            <w:r w:rsidRPr="005D2439">
              <w:t>.</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CB1FE9" w:rsidP="005D2439">
            <w:pPr>
              <w:autoSpaceDE w:val="0"/>
              <w:autoSpaceDN w:val="0"/>
              <w:adjustRightInd w:val="0"/>
              <w:jc w:val="both"/>
              <w:rPr>
                <w:color w:val="000000"/>
              </w:rPr>
            </w:pPr>
            <w:r>
              <w:rPr>
                <w:color w:val="000000"/>
              </w:rPr>
              <w:t>25.05</w:t>
            </w:r>
          </w:p>
        </w:tc>
        <w:tc>
          <w:tcPr>
            <w:tcW w:w="6662" w:type="dxa"/>
          </w:tcPr>
          <w:p w:rsidR="00E91884" w:rsidRPr="005D2439" w:rsidRDefault="00E91884" w:rsidP="005D2439">
            <w:pPr>
              <w:jc w:val="both"/>
            </w:pPr>
            <w:r w:rsidRPr="005D2439">
              <w:t>Строительство обновлённой Федерации.</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numPr>
                <w:ilvl w:val="0"/>
                <w:numId w:val="9"/>
              </w:numPr>
              <w:autoSpaceDE w:val="0"/>
              <w:autoSpaceDN w:val="0"/>
              <w:adjustRightInd w:val="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jc w:val="both"/>
              <w:rPr>
                <w:color w:val="000000"/>
              </w:rPr>
            </w:pPr>
            <w:r w:rsidRPr="005D2439">
              <w:t>Геополитическое положение и внешняя политика России.</w:t>
            </w: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r w:rsidR="005D2439" w:rsidRPr="005D2439" w:rsidTr="005D2439">
        <w:tc>
          <w:tcPr>
            <w:tcW w:w="852" w:type="dxa"/>
          </w:tcPr>
          <w:p w:rsidR="00E91884" w:rsidRPr="005D2439" w:rsidRDefault="00E91884" w:rsidP="005D2439">
            <w:pPr>
              <w:autoSpaceDE w:val="0"/>
              <w:autoSpaceDN w:val="0"/>
              <w:adjustRightInd w:val="0"/>
              <w:jc w:val="both"/>
              <w:rPr>
                <w:color w:val="000000"/>
              </w:rPr>
            </w:pPr>
          </w:p>
        </w:tc>
        <w:tc>
          <w:tcPr>
            <w:tcW w:w="850" w:type="dxa"/>
          </w:tcPr>
          <w:p w:rsidR="00E91884" w:rsidRPr="005D2439" w:rsidRDefault="00E91884" w:rsidP="005D2439">
            <w:pPr>
              <w:autoSpaceDE w:val="0"/>
              <w:autoSpaceDN w:val="0"/>
              <w:adjustRightInd w:val="0"/>
              <w:jc w:val="both"/>
              <w:rPr>
                <w:color w:val="000000"/>
              </w:rPr>
            </w:pPr>
          </w:p>
        </w:tc>
        <w:tc>
          <w:tcPr>
            <w:tcW w:w="6662" w:type="dxa"/>
          </w:tcPr>
          <w:p w:rsidR="00E91884" w:rsidRPr="005D2439" w:rsidRDefault="00E91884" w:rsidP="005D2439">
            <w:pPr>
              <w:autoSpaceDE w:val="0"/>
              <w:autoSpaceDN w:val="0"/>
              <w:adjustRightInd w:val="0"/>
              <w:jc w:val="both"/>
              <w:rPr>
                <w:color w:val="000000"/>
              </w:rPr>
            </w:pPr>
          </w:p>
        </w:tc>
        <w:tc>
          <w:tcPr>
            <w:tcW w:w="709" w:type="dxa"/>
          </w:tcPr>
          <w:p w:rsidR="00E91884" w:rsidRPr="005D2439" w:rsidRDefault="00E91884" w:rsidP="005D2439">
            <w:pPr>
              <w:autoSpaceDE w:val="0"/>
              <w:autoSpaceDN w:val="0"/>
              <w:adjustRightInd w:val="0"/>
              <w:jc w:val="both"/>
              <w:rPr>
                <w:color w:val="000000"/>
              </w:rPr>
            </w:pPr>
          </w:p>
        </w:tc>
        <w:tc>
          <w:tcPr>
            <w:tcW w:w="1383" w:type="dxa"/>
          </w:tcPr>
          <w:p w:rsidR="00E91884" w:rsidRPr="005D2439" w:rsidRDefault="00E91884" w:rsidP="005D2439">
            <w:pPr>
              <w:autoSpaceDE w:val="0"/>
              <w:autoSpaceDN w:val="0"/>
              <w:adjustRightInd w:val="0"/>
              <w:jc w:val="both"/>
              <w:rPr>
                <w:color w:val="000000"/>
              </w:rPr>
            </w:pPr>
          </w:p>
        </w:tc>
      </w:tr>
    </w:tbl>
    <w:p w:rsidR="00D36504" w:rsidRPr="005D2439" w:rsidRDefault="00D36504" w:rsidP="00E81FFC">
      <w:pPr>
        <w:shd w:val="clear" w:color="auto" w:fill="FFFFFF"/>
        <w:autoSpaceDE w:val="0"/>
        <w:autoSpaceDN w:val="0"/>
        <w:adjustRightInd w:val="0"/>
        <w:ind w:firstLine="708"/>
        <w:jc w:val="both"/>
        <w:rPr>
          <w:color w:val="000000"/>
        </w:rPr>
      </w:pPr>
    </w:p>
    <w:p w:rsidR="005D2439" w:rsidRPr="005D2439" w:rsidRDefault="005D2439" w:rsidP="00E81FFC">
      <w:pPr>
        <w:shd w:val="clear" w:color="auto" w:fill="FFFFFF"/>
        <w:autoSpaceDE w:val="0"/>
        <w:autoSpaceDN w:val="0"/>
        <w:adjustRightInd w:val="0"/>
        <w:ind w:firstLine="708"/>
        <w:jc w:val="both"/>
        <w:rPr>
          <w:color w:val="000000"/>
        </w:rPr>
      </w:pPr>
    </w:p>
    <w:p w:rsidR="005D2439" w:rsidRPr="00424408" w:rsidRDefault="00424408" w:rsidP="005D2439">
      <w:pPr>
        <w:jc w:val="both"/>
        <w:rPr>
          <w:i/>
          <w:iCs/>
          <w:color w:val="000000"/>
        </w:rPr>
      </w:pPr>
      <w:r w:rsidRPr="00424408">
        <w:rPr>
          <w:i/>
          <w:iCs/>
          <w:color w:val="000000"/>
        </w:rPr>
        <w:t xml:space="preserve">ХАРАКТЕРИСТИКА КЛАССА. </w:t>
      </w:r>
    </w:p>
    <w:p w:rsidR="005D2439" w:rsidRPr="005D2439" w:rsidRDefault="005D2439" w:rsidP="005D2439">
      <w:pPr>
        <w:jc w:val="both"/>
        <w:rPr>
          <w:b/>
          <w:i/>
          <w:iCs/>
          <w:color w:val="000000"/>
        </w:rPr>
      </w:pPr>
      <w:r w:rsidRPr="005D2439">
        <w:rPr>
          <w:b/>
          <w:i/>
          <w:iCs/>
          <w:color w:val="000000"/>
        </w:rPr>
        <w:t xml:space="preserve"> </w:t>
      </w:r>
    </w:p>
    <w:p w:rsidR="005D2439" w:rsidRPr="005D2439" w:rsidRDefault="005D2439" w:rsidP="005D2439">
      <w:pPr>
        <w:spacing w:before="192" w:after="192"/>
        <w:ind w:right="113"/>
        <w:jc w:val="both"/>
        <w:rPr>
          <w:iCs/>
          <w:color w:val="000000"/>
        </w:rPr>
      </w:pPr>
      <w:r w:rsidRPr="005D2439">
        <w:rPr>
          <w:iCs/>
          <w:color w:val="000000"/>
        </w:rPr>
        <w:t>Рабочая программа составлена с учётом индивидуаль</w:t>
      </w:r>
      <w:r w:rsidR="005F761B">
        <w:rPr>
          <w:iCs/>
          <w:color w:val="000000"/>
        </w:rPr>
        <w:t xml:space="preserve">ных особенностей обучающихся 9 – </w:t>
      </w:r>
      <w:proofErr w:type="gramStart"/>
      <w:r w:rsidR="005F761B">
        <w:rPr>
          <w:iCs/>
          <w:color w:val="000000"/>
        </w:rPr>
        <w:t>В</w:t>
      </w:r>
      <w:proofErr w:type="gramEnd"/>
      <w:r w:rsidR="005F761B">
        <w:rPr>
          <w:iCs/>
          <w:color w:val="000000"/>
        </w:rPr>
        <w:t xml:space="preserve"> </w:t>
      </w:r>
      <w:proofErr w:type="gramStart"/>
      <w:r w:rsidRPr="005D2439">
        <w:rPr>
          <w:iCs/>
          <w:color w:val="000000"/>
        </w:rPr>
        <w:t>класса</w:t>
      </w:r>
      <w:proofErr w:type="gramEnd"/>
      <w:r w:rsidRPr="005D2439">
        <w:rPr>
          <w:iCs/>
          <w:color w:val="000000"/>
        </w:rPr>
        <w:t xml:space="preserve"> и специфики классного коллектива. </w:t>
      </w:r>
    </w:p>
    <w:p w:rsidR="005D2439" w:rsidRPr="005D2439" w:rsidRDefault="0048054B" w:rsidP="005D2439">
      <w:pPr>
        <w:spacing w:before="192" w:after="192"/>
        <w:ind w:right="113"/>
        <w:jc w:val="both"/>
        <w:rPr>
          <w:iCs/>
          <w:color w:val="000000"/>
        </w:rPr>
      </w:pPr>
      <w:r>
        <w:rPr>
          <w:iCs/>
          <w:color w:val="000000"/>
        </w:rPr>
        <w:t>В классе обучаются 24</w:t>
      </w:r>
      <w:r w:rsidR="0085555A">
        <w:rPr>
          <w:iCs/>
          <w:color w:val="000000"/>
        </w:rPr>
        <w:t xml:space="preserve"> </w:t>
      </w:r>
      <w:r>
        <w:rPr>
          <w:iCs/>
          <w:color w:val="000000"/>
        </w:rPr>
        <w:t>ученика, из которых мальчиков – 12, девочек -12</w:t>
      </w:r>
      <w:r w:rsidR="005D2439" w:rsidRPr="005D2439">
        <w:rPr>
          <w:iCs/>
          <w:color w:val="000000"/>
        </w:rPr>
        <w:t xml:space="preserve">. </w:t>
      </w:r>
      <w:r w:rsidR="005D2439" w:rsidRPr="005D2439">
        <w:t>Отстающих нет. Курс истории изучается тре</w:t>
      </w:r>
      <w:r w:rsidR="00424408">
        <w:t>тий год. Качество знаний за 2013 – 2014</w:t>
      </w:r>
      <w:r w:rsidR="005D2439" w:rsidRPr="005D2439">
        <w:t xml:space="preserve"> учебный год составило 75%.: </w:t>
      </w:r>
      <w:r w:rsidR="005D2439" w:rsidRPr="005D2439">
        <w:rPr>
          <w:iCs/>
          <w:color w:val="000000"/>
        </w:rPr>
        <w:t>на 4-5 успевают 20 человек, на 3 –8 человек</w:t>
      </w:r>
    </w:p>
    <w:p w:rsidR="005D2439" w:rsidRPr="005D2439" w:rsidRDefault="005D2439" w:rsidP="005D2439">
      <w:pPr>
        <w:spacing w:before="192" w:after="192"/>
        <w:ind w:left="284" w:right="284"/>
        <w:jc w:val="both"/>
        <w:rPr>
          <w:iCs/>
          <w:color w:val="000000"/>
        </w:rPr>
      </w:pPr>
      <w:r w:rsidRPr="005D2439">
        <w:rPr>
          <w:iCs/>
          <w:color w:val="000000"/>
        </w:rPr>
        <w:t xml:space="preserve">Между обучающимися достаточно ровные, в целом бесконфликтные отношения, но есть группа детей замкнутых, необщительных </w:t>
      </w:r>
      <w:proofErr w:type="gramStart"/>
      <w:r w:rsidRPr="005D2439">
        <w:rPr>
          <w:iCs/>
          <w:color w:val="000000"/>
        </w:rPr>
        <w:t xml:space="preserve">( </w:t>
      </w:r>
      <w:proofErr w:type="gramEnd"/>
      <w:r w:rsidRPr="005D2439">
        <w:rPr>
          <w:iCs/>
          <w:color w:val="000000"/>
        </w:rPr>
        <w:t xml:space="preserve">Ткаченко Н., Прокофьев А.), некоторые  отличаются крайне медленным темпом деятельности, с трудом вовлекаются в коллективную (групповую или парную) работу, стесняются давать ответы в устной форме, грамотной монологической речью не отличаются ( Винтер А., Макаренков В., </w:t>
      </w:r>
      <w:proofErr w:type="spellStart"/>
      <w:r w:rsidRPr="005D2439">
        <w:rPr>
          <w:iCs/>
          <w:color w:val="000000"/>
        </w:rPr>
        <w:t>Шульженко</w:t>
      </w:r>
      <w:proofErr w:type="spellEnd"/>
      <w:r w:rsidRPr="005D2439">
        <w:rPr>
          <w:iCs/>
          <w:color w:val="000000"/>
        </w:rPr>
        <w:t xml:space="preserve"> И.,). В работе с этими детьми будет применяться индивидуальный подход как при отборе учебного содержания, адаптируя его к интеллектуальным особенностям детей, так и при выборе форм и методов его освоения, которые должны соответствовать их личностных и индивидным особенностям: дефицит внимания, медленная переключаемость внимания, недостаточная </w:t>
      </w:r>
      <w:proofErr w:type="spellStart"/>
      <w:r w:rsidRPr="005D2439">
        <w:rPr>
          <w:iCs/>
          <w:color w:val="000000"/>
        </w:rPr>
        <w:t>сформированность</w:t>
      </w:r>
      <w:proofErr w:type="spellEnd"/>
      <w:r w:rsidRPr="005D2439">
        <w:rPr>
          <w:iCs/>
          <w:color w:val="000000"/>
        </w:rPr>
        <w:t xml:space="preserve"> основных мыслительных функций (анализ, сравнение, выделение главного), плохая память.</w:t>
      </w:r>
    </w:p>
    <w:p w:rsidR="005D2439" w:rsidRPr="005D2439" w:rsidRDefault="005D2439" w:rsidP="005D2439">
      <w:pPr>
        <w:spacing w:before="192" w:after="192"/>
        <w:ind w:left="284" w:right="284"/>
        <w:jc w:val="both"/>
        <w:rPr>
          <w:iCs/>
          <w:color w:val="000000"/>
        </w:rPr>
      </w:pPr>
      <w:r w:rsidRPr="005D2439">
        <w:rPr>
          <w:iCs/>
          <w:color w:val="000000"/>
        </w:rPr>
        <w:t xml:space="preserve">В классе можно выделить группу обучающихся </w:t>
      </w:r>
      <w:proofErr w:type="gramStart"/>
      <w:r w:rsidRPr="005D2439">
        <w:rPr>
          <w:iCs/>
          <w:color w:val="000000"/>
        </w:rPr>
        <w:t xml:space="preserve">( </w:t>
      </w:r>
      <w:proofErr w:type="spellStart"/>
      <w:proofErr w:type="gramEnd"/>
      <w:r w:rsidRPr="005D2439">
        <w:rPr>
          <w:iCs/>
          <w:color w:val="000000"/>
        </w:rPr>
        <w:t>Корочкин</w:t>
      </w:r>
      <w:proofErr w:type="spellEnd"/>
      <w:r w:rsidRPr="005D2439">
        <w:rPr>
          <w:iCs/>
          <w:color w:val="000000"/>
        </w:rPr>
        <w:t xml:space="preserve"> Г., </w:t>
      </w:r>
      <w:proofErr w:type="spellStart"/>
      <w:r w:rsidRPr="005D2439">
        <w:rPr>
          <w:iCs/>
          <w:color w:val="000000"/>
        </w:rPr>
        <w:t>Шульженко</w:t>
      </w:r>
      <w:proofErr w:type="spellEnd"/>
      <w:r w:rsidRPr="005D2439">
        <w:rPr>
          <w:iCs/>
          <w:color w:val="000000"/>
        </w:rPr>
        <w:t xml:space="preserve"> И.) с низким уровнем способностей и невысокой мотивацией учения (эти дети приходят в школу для общения), которые в состоянии освоить программу по предмету только на базовом уровне. Они отличаются слабой организованностью, недисциплинированностью, часто безответственным отношением к выполнению учебных, особенно, домашних заданий</w:t>
      </w:r>
      <w:proofErr w:type="gramStart"/>
      <w:r w:rsidRPr="005D2439">
        <w:rPr>
          <w:iCs/>
          <w:color w:val="000000"/>
        </w:rPr>
        <w:t>.</w:t>
      </w:r>
      <w:proofErr w:type="gramEnd"/>
      <w:r w:rsidRPr="005D2439">
        <w:rPr>
          <w:iCs/>
          <w:color w:val="000000"/>
        </w:rPr>
        <w:t xml:space="preserve"> </w:t>
      </w:r>
      <w:proofErr w:type="gramStart"/>
      <w:r w:rsidRPr="005D2439">
        <w:rPr>
          <w:iCs/>
          <w:color w:val="000000"/>
        </w:rPr>
        <w:t>к</w:t>
      </w:r>
      <w:proofErr w:type="gramEnd"/>
      <w:r w:rsidRPr="005D2439">
        <w:rPr>
          <w:iCs/>
          <w:color w:val="000000"/>
        </w:rPr>
        <w:t xml:space="preserve">оторые достаточно часто не имеют всего необходимого к уроку, не выполняют домашние задания. Их отношение к учебе у большинства обучающихся вызывает негативное отношение и порицание. Чтобы включить этих детей в работу на уроке, будут использованы нетрадиционные формы организации их </w:t>
      </w:r>
      <w:r w:rsidRPr="005D2439">
        <w:rPr>
          <w:iCs/>
          <w:color w:val="000000"/>
        </w:rPr>
        <w:lastRenderedPageBreak/>
        <w:t>деятельности, частые смены видов работы, потому что волевым усилием эти дети заставить себя работать не в состоянии.</w:t>
      </w:r>
    </w:p>
    <w:p w:rsidR="005D2439" w:rsidRPr="005D2439" w:rsidRDefault="005D2439" w:rsidP="005D2439">
      <w:pPr>
        <w:spacing w:before="192" w:after="192"/>
        <w:ind w:left="284" w:right="284"/>
        <w:jc w:val="both"/>
        <w:rPr>
          <w:iCs/>
          <w:color w:val="000000"/>
        </w:rPr>
      </w:pPr>
      <w:r w:rsidRPr="005D2439">
        <w:rPr>
          <w:iCs/>
          <w:color w:val="000000"/>
        </w:rPr>
        <w:t xml:space="preserve">Основная масса </w:t>
      </w:r>
      <w:proofErr w:type="gramStart"/>
      <w:r w:rsidRPr="005D2439">
        <w:rPr>
          <w:iCs/>
          <w:color w:val="000000"/>
        </w:rPr>
        <w:t>обучающихся</w:t>
      </w:r>
      <w:proofErr w:type="gramEnd"/>
      <w:r w:rsidRPr="005D2439">
        <w:rPr>
          <w:iCs/>
          <w:color w:val="000000"/>
        </w:rPr>
        <w:t xml:space="preserve"> класса проявляет желание и возможность изучать предмет на продвинутом уровне. С учётом этого в содержание уроков включён материал повышенного </w:t>
      </w:r>
      <w:proofErr w:type="gramStart"/>
      <w:r w:rsidRPr="005D2439">
        <w:rPr>
          <w:iCs/>
          <w:color w:val="000000"/>
        </w:rPr>
        <w:t>уровня</w:t>
      </w:r>
      <w:proofErr w:type="gramEnd"/>
      <w:r w:rsidRPr="005D2439">
        <w:rPr>
          <w:iCs/>
          <w:color w:val="000000"/>
        </w:rPr>
        <w:t xml:space="preserve"> сложности, предлагаются дифференцированные задания как на этапе отработки </w:t>
      </w:r>
      <w:proofErr w:type="spellStart"/>
      <w:r w:rsidRPr="005D2439">
        <w:rPr>
          <w:iCs/>
          <w:color w:val="000000"/>
        </w:rPr>
        <w:t>ЗУНов</w:t>
      </w:r>
      <w:proofErr w:type="spellEnd"/>
      <w:r w:rsidRPr="005D2439">
        <w:rPr>
          <w:iCs/>
          <w:color w:val="000000"/>
        </w:rPr>
        <w:t>, так и на этапе контроля. В организации работы с этой группой обучающих учтен и тот факт, что они не отличаются высоким уровнем самостоятельности в учебной деятельности и более успешны в работе по образцу, нежели чем в выполнении заданий творческого характера. Эти ребята часто не уверены в себе, мнительны, боятся ошибиться и с трудом переживают собственные неуспехи. В целях коррекции и нивелирования этих их особенностей отдельные темы ребята будут изучать самостоятельно с использованием индивидуальных образовательных программ (ИОП).</w:t>
      </w:r>
    </w:p>
    <w:p w:rsidR="005D2439" w:rsidRPr="005D2439" w:rsidRDefault="005D2439" w:rsidP="005D2439">
      <w:pPr>
        <w:spacing w:before="192" w:after="192"/>
        <w:ind w:left="284" w:right="284"/>
        <w:jc w:val="both"/>
        <w:rPr>
          <w:iCs/>
          <w:color w:val="000000"/>
        </w:rPr>
      </w:pPr>
      <w:r w:rsidRPr="005D2439">
        <w:rPr>
          <w:iCs/>
          <w:color w:val="000000"/>
        </w:rPr>
        <w:t>Отличительной возрастной особенностью детей является усиление интереса друг к другу со стороны мальчиков и девочек, что тоже следует учитывать при организации работы в группах постоянного и сменного состава и при рассаживании детей в классе.</w:t>
      </w:r>
    </w:p>
    <w:p w:rsidR="005F761B" w:rsidRPr="00061BC3" w:rsidRDefault="005D2439" w:rsidP="005F761B">
      <w:pPr>
        <w:spacing w:line="240" w:lineRule="atLeast"/>
        <w:rPr>
          <w:iCs/>
          <w:color w:val="000000"/>
        </w:rPr>
      </w:pPr>
      <w:r w:rsidRPr="005D2439">
        <w:rPr>
          <w:iCs/>
          <w:color w:val="000000"/>
        </w:rPr>
        <w:t>В целом обучающиеся класса весьма разнородны с точки зрения своих индивидных особенностей: памяти, внимания, воображения, мышления, уровня работоспособности, темпа деятельности, темперамента. Это обусловило необходимость использования в работе с ними разных каналов восприятия учебного материала, разнообразных форм и метод работы. </w:t>
      </w:r>
      <w:r w:rsidR="005F761B" w:rsidRPr="00061BC3">
        <w:t xml:space="preserve">Логика изложения  и  содержание  авторской  программы  полностью  соответствуют  требованиям  федерального  компонента </w:t>
      </w:r>
      <w:r w:rsidR="005F761B" w:rsidRPr="00061BC3">
        <w:rPr>
          <w:spacing w:val="-11"/>
        </w:rPr>
        <w:t xml:space="preserve">Государственного образовательного стандарта основного общего образования  и программы основного общего </w:t>
      </w:r>
      <w:r w:rsidR="005F761B" w:rsidRPr="00061BC3">
        <w:rPr>
          <w:bCs/>
          <w:spacing w:val="-11"/>
        </w:rPr>
        <w:t>образо</w:t>
      </w:r>
      <w:r w:rsidR="005F761B" w:rsidRPr="00061BC3">
        <w:rPr>
          <w:bCs/>
          <w:spacing w:val="-11"/>
        </w:rPr>
        <w:softHyphen/>
      </w:r>
      <w:r w:rsidR="005F761B" w:rsidRPr="00061BC3">
        <w:rPr>
          <w:bCs/>
          <w:spacing w:val="-10"/>
        </w:rPr>
        <w:t xml:space="preserve">вания </w:t>
      </w:r>
      <w:r w:rsidR="005F761B" w:rsidRPr="00061BC3">
        <w:rPr>
          <w:spacing w:val="-10"/>
        </w:rPr>
        <w:t>по истории,  поэтому  в  программу  не  внесено  изменений.</w:t>
      </w:r>
    </w:p>
    <w:p w:rsidR="005D2439" w:rsidRPr="005D2439" w:rsidRDefault="005D2439" w:rsidP="005D2439">
      <w:pPr>
        <w:spacing w:before="192" w:after="192"/>
        <w:ind w:right="113"/>
        <w:jc w:val="both"/>
        <w:rPr>
          <w:iCs/>
          <w:color w:val="000000"/>
        </w:rPr>
      </w:pPr>
    </w:p>
    <w:p w:rsidR="005D2439" w:rsidRPr="005D2439" w:rsidRDefault="005D2439" w:rsidP="005D2439">
      <w:pPr>
        <w:jc w:val="both"/>
      </w:pPr>
    </w:p>
    <w:p w:rsidR="005D2439" w:rsidRPr="005D2439" w:rsidRDefault="005D2439" w:rsidP="005D2439">
      <w:pPr>
        <w:jc w:val="both"/>
      </w:pPr>
    </w:p>
    <w:p w:rsidR="00711C9E" w:rsidRPr="005D2439" w:rsidRDefault="00711C9E" w:rsidP="00E81FFC">
      <w:pPr>
        <w:shd w:val="clear" w:color="auto" w:fill="FFFFFF"/>
        <w:autoSpaceDE w:val="0"/>
        <w:autoSpaceDN w:val="0"/>
        <w:adjustRightInd w:val="0"/>
        <w:ind w:firstLine="708"/>
        <w:jc w:val="both"/>
      </w:pPr>
    </w:p>
    <w:p w:rsidR="00C96ACD" w:rsidRPr="00594EED" w:rsidRDefault="00742C81" w:rsidP="00C96ACD">
      <w:pPr>
        <w:shd w:val="clear" w:color="auto" w:fill="FFFFFF"/>
        <w:spacing w:before="115"/>
        <w:ind w:left="1260"/>
      </w:pPr>
      <w:r w:rsidRPr="00594EED">
        <w:rPr>
          <w:noProof/>
        </w:rPr>
        <w:pict>
          <v:line id="_x0000_s1026" style="position:absolute;left:0;text-align:left;z-index:251657728;mso-position-horizontal-relative:margin" from="-69.5pt,243.35pt" to="-69.5pt,254.15pt" o:allowincell="f" strokeweight=".35pt">
            <w10:wrap anchorx="margin"/>
          </v:line>
        </w:pict>
      </w:r>
      <w:r w:rsidR="005D2439" w:rsidRPr="00594EED">
        <w:rPr>
          <w:b/>
          <w:bCs/>
        </w:rPr>
        <w:t xml:space="preserve">ТРЕБОВАНИЯ К УРОВНЮ ПОДГОТОВКИ </w:t>
      </w:r>
      <w:proofErr w:type="gramStart"/>
      <w:r w:rsidR="00594EED">
        <w:rPr>
          <w:b/>
          <w:bCs/>
        </w:rPr>
        <w:t>ОБУЧАЮЩИХСЯ</w:t>
      </w:r>
      <w:proofErr w:type="gramEnd"/>
    </w:p>
    <w:p w:rsidR="00C96ACD" w:rsidRPr="005D2439" w:rsidRDefault="00C96ACD" w:rsidP="00C96ACD">
      <w:pPr>
        <w:shd w:val="clear" w:color="auto" w:fill="FFFFFF"/>
        <w:spacing w:before="216" w:line="238" w:lineRule="exact"/>
        <w:ind w:left="403" w:right="2016"/>
      </w:pPr>
      <w:r w:rsidRPr="005D2439">
        <w:rPr>
          <w:b/>
          <w:bCs/>
          <w:i/>
          <w:iCs/>
        </w:rPr>
        <w:t xml:space="preserve">В результате изучения истории ученик должен </w:t>
      </w:r>
      <w:r w:rsidRPr="005D2439">
        <w:rPr>
          <w:b/>
          <w:bCs/>
        </w:rPr>
        <w:t>знать/понимать</w:t>
      </w:r>
      <w:r w:rsidRPr="005D2439">
        <w:t>:</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right="22" w:firstLine="396"/>
        <w:jc w:val="both"/>
      </w:pPr>
      <w:r w:rsidRPr="005D2439">
        <w:t>основные этапы и ключевые события истории России и мира с древности до наших дней; выдающихся деятелей отечественной и всеобщей истории;</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right="14" w:firstLine="396"/>
        <w:jc w:val="both"/>
      </w:pPr>
      <w:r w:rsidRPr="005D2439">
        <w:t>важнейшие достижения культуры и системы ценностей, сформировавши</w:t>
      </w:r>
      <w:r w:rsidRPr="005D2439">
        <w:softHyphen/>
        <w:t>еся в ходе исторического развития;</w:t>
      </w:r>
    </w:p>
    <w:p w:rsidR="00C96ACD" w:rsidRPr="005D2439" w:rsidRDefault="00C96ACD" w:rsidP="00C96ACD">
      <w:pPr>
        <w:shd w:val="clear" w:color="auto" w:fill="FFFFFF"/>
        <w:tabs>
          <w:tab w:val="left" w:pos="605"/>
        </w:tabs>
        <w:spacing w:line="238" w:lineRule="exact"/>
        <w:ind w:left="396" w:right="2822"/>
      </w:pPr>
      <w:r w:rsidRPr="005D2439">
        <w:t>—</w:t>
      </w:r>
      <w:r w:rsidRPr="005D2439">
        <w:tab/>
        <w:t>изученные виды исторических источников;</w:t>
      </w:r>
      <w:r w:rsidRPr="005D2439">
        <w:br/>
      </w:r>
      <w:r w:rsidRPr="005D2439">
        <w:rPr>
          <w:b/>
          <w:bCs/>
        </w:rPr>
        <w:t>уметь:</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left="7" w:right="14" w:firstLine="389"/>
        <w:jc w:val="both"/>
      </w:pPr>
      <w:r w:rsidRPr="005D2439">
        <w:t>соотносить даты событий отечественной и всеобщей истории с веком; оп</w:t>
      </w:r>
      <w:r w:rsidRPr="005D2439">
        <w:softHyphen/>
        <w:t>ределять последовательность и длительность важнейших событий отечествен</w:t>
      </w:r>
      <w:r w:rsidRPr="005D2439">
        <w:softHyphen/>
        <w:t>ной и всеобщей истории;</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left="7" w:right="7" w:firstLine="389"/>
        <w:jc w:val="both"/>
      </w:pPr>
      <w:r w:rsidRPr="005D2439">
        <w:t>использовать текст исторического источника при ответе на вопросы, ре</w:t>
      </w:r>
      <w:r w:rsidRPr="005D2439">
        <w:softHyphen/>
        <w:t>шении различных учебных задач; сравнивать свидетельства разных источ</w:t>
      </w:r>
      <w:r w:rsidRPr="005D2439">
        <w:softHyphen/>
        <w:t>ников;</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left="7" w:right="7" w:firstLine="389"/>
        <w:jc w:val="both"/>
      </w:pPr>
      <w:r w:rsidRPr="005D2439">
        <w:t>показывать на исторической карте территории расселения народов, гра</w:t>
      </w:r>
      <w:r w:rsidRPr="005D2439">
        <w:softHyphen/>
        <w:t>ницы государств, города, места значительных исторических событий;</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left="7" w:right="7" w:firstLine="389"/>
        <w:jc w:val="both"/>
      </w:pPr>
      <w:r w:rsidRPr="005D2439">
        <w:t>рассказывать о важнейших исторических событиях и их участниках, по</w:t>
      </w:r>
      <w:r w:rsidRPr="005D2439">
        <w:softHyphen/>
        <w:t>казывая знание необходимых фактов, дат, терминов; давать описание историче</w:t>
      </w:r>
      <w:r w:rsidRPr="005D2439">
        <w:softHyphen/>
        <w:t>ских событий и памятников культуры на основе текста и иллюстративного мате</w:t>
      </w:r>
      <w:r w:rsidRPr="005D2439">
        <w:softHyphen/>
        <w:t>риала учебника, фрагментов исторических источников; использовать приобре</w:t>
      </w:r>
      <w:r w:rsidRPr="005D2439">
        <w:softHyphen/>
        <w:t>тенные знания при написании творческих работ (в том числе сочинений), отчетов об экскурсиях, рефератов;</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left="7" w:firstLine="389"/>
        <w:jc w:val="both"/>
      </w:pPr>
      <w:r w:rsidRPr="005D2439">
        <w:t>соотносить общие исторические процессы и отдельные факты; выявлять существенные черты исторических процессов, явлений и событий; группиро</w:t>
      </w:r>
      <w:r w:rsidRPr="005D2439">
        <w:softHyphen/>
        <w:t>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w:t>
      </w:r>
      <w:r w:rsidRPr="005D2439">
        <w:softHyphen/>
        <w:t>нове учебного материала причины и следствия важнейших исторических событий;</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left="7" w:firstLine="389"/>
        <w:jc w:val="both"/>
      </w:pPr>
      <w:r w:rsidRPr="005D2439">
        <w:t>объяснять свое отношение к наиболее значительным событиям и личнос</w:t>
      </w:r>
      <w:r w:rsidRPr="005D2439">
        <w:softHyphen/>
        <w:t>тям истории России и всеобщей истории, достижениям отечественной и миро</w:t>
      </w:r>
      <w:r w:rsidRPr="005D2439">
        <w:softHyphen/>
        <w:t>вой культуры;</w:t>
      </w:r>
    </w:p>
    <w:p w:rsidR="00C96ACD" w:rsidRPr="005D2439" w:rsidRDefault="00C96ACD" w:rsidP="00C96ACD">
      <w:pPr>
        <w:shd w:val="clear" w:color="auto" w:fill="FFFFFF"/>
        <w:spacing w:line="238" w:lineRule="exact"/>
        <w:ind w:left="22" w:firstLine="396"/>
        <w:jc w:val="both"/>
      </w:pPr>
      <w:r w:rsidRPr="005D2439">
        <w:rPr>
          <w:b/>
          <w:bCs/>
        </w:rPr>
        <w:t>использовать приобретенные знания и умения в практической деятель</w:t>
      </w:r>
      <w:r w:rsidRPr="005D2439">
        <w:rPr>
          <w:b/>
          <w:bCs/>
        </w:rPr>
        <w:softHyphen/>
        <w:t xml:space="preserve">ности и повседневной жизни </w:t>
      </w:r>
      <w:proofErr w:type="gramStart"/>
      <w:r w:rsidRPr="005D2439">
        <w:t>для</w:t>
      </w:r>
      <w:proofErr w:type="gramEnd"/>
      <w:r w:rsidRPr="005D2439">
        <w:t>:</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left="7" w:right="7" w:firstLine="389"/>
        <w:jc w:val="both"/>
      </w:pPr>
      <w:r w:rsidRPr="005D2439">
        <w:lastRenderedPageBreak/>
        <w:t>понимания исторических причин и исторического значения событий и явлений современной жизни;</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left="7" w:firstLine="389"/>
        <w:jc w:val="both"/>
      </w:pPr>
      <w:r w:rsidRPr="005D2439">
        <w:t>высказывания собственных суждений об историческом наследии народов России и мира;</w:t>
      </w:r>
    </w:p>
    <w:p w:rsidR="00C96ACD" w:rsidRPr="005D2439" w:rsidRDefault="00C96ACD" w:rsidP="00C96ACD">
      <w:pPr>
        <w:widowControl w:val="0"/>
        <w:numPr>
          <w:ilvl w:val="0"/>
          <w:numId w:val="4"/>
        </w:numPr>
        <w:shd w:val="clear" w:color="auto" w:fill="FFFFFF"/>
        <w:tabs>
          <w:tab w:val="left" w:pos="605"/>
        </w:tabs>
        <w:autoSpaceDE w:val="0"/>
        <w:autoSpaceDN w:val="0"/>
        <w:adjustRightInd w:val="0"/>
        <w:spacing w:line="238" w:lineRule="exact"/>
        <w:ind w:left="396"/>
      </w:pPr>
      <w:r w:rsidRPr="005D2439">
        <w:t>объяснения исторически сложившихся норм социального поведения;</w:t>
      </w:r>
    </w:p>
    <w:p w:rsidR="005D2439" w:rsidRDefault="00C96ACD" w:rsidP="005D2439">
      <w:pPr>
        <w:ind w:left="396"/>
        <w:jc w:val="both"/>
      </w:pPr>
      <w:proofErr w:type="spellStart"/>
      <w:r w:rsidRPr="005D2439">
        <w:t>__использования</w:t>
      </w:r>
      <w:proofErr w:type="spellEnd"/>
      <w:r w:rsidRPr="005D2439">
        <w:t xml:space="preserve"> знаний  об историческом пути и традициях народов России и мира в общении с людьми другой культуры, национальной и религиозной принадлежности</w:t>
      </w:r>
    </w:p>
    <w:p w:rsidR="005D2439" w:rsidRDefault="005D2439" w:rsidP="005D2439">
      <w:pPr>
        <w:ind w:left="396"/>
        <w:jc w:val="both"/>
      </w:pPr>
    </w:p>
    <w:p w:rsidR="005D2439" w:rsidRDefault="005D2439" w:rsidP="005D2439">
      <w:pPr>
        <w:ind w:left="396"/>
        <w:jc w:val="both"/>
      </w:pPr>
    </w:p>
    <w:p w:rsidR="005D2439" w:rsidRDefault="005D2439" w:rsidP="005D2439">
      <w:pPr>
        <w:ind w:left="396"/>
        <w:jc w:val="both"/>
      </w:pPr>
    </w:p>
    <w:p w:rsidR="005D2439" w:rsidRPr="005D2439" w:rsidRDefault="005D2439" w:rsidP="005D2439">
      <w:pPr>
        <w:ind w:left="396"/>
        <w:jc w:val="both"/>
      </w:pPr>
    </w:p>
    <w:p w:rsidR="005D2439" w:rsidRPr="005D2439" w:rsidRDefault="005D2439" w:rsidP="005D2439">
      <w:pPr>
        <w:shd w:val="clear" w:color="auto" w:fill="FFFFFF"/>
        <w:ind w:right="14"/>
        <w:jc w:val="center"/>
        <w:rPr>
          <w:i/>
        </w:rPr>
      </w:pPr>
      <w:r w:rsidRPr="005D2439">
        <w:rPr>
          <w:b/>
          <w:bCs/>
          <w:i/>
          <w:spacing w:val="-2"/>
        </w:rPr>
        <w:t>Виды деятельности, методы обучения</w:t>
      </w:r>
    </w:p>
    <w:p w:rsidR="005D2439" w:rsidRPr="005D2439" w:rsidRDefault="005D2439" w:rsidP="005D2439">
      <w:pPr>
        <w:shd w:val="clear" w:color="auto" w:fill="FFFFFF"/>
        <w:spacing w:before="259"/>
        <w:ind w:firstLine="598"/>
        <w:jc w:val="both"/>
      </w:pPr>
      <w:r w:rsidRPr="005D2439">
        <w:t xml:space="preserve">Учебный процесс основан на видах деятельности, соответствующих целям </w:t>
      </w:r>
      <w:r w:rsidRPr="005D2439">
        <w:rPr>
          <w:spacing w:val="-1"/>
        </w:rPr>
        <w:t xml:space="preserve">исторического образования и психолого-возрастным особенностям учащихся 9 класса (в том </w:t>
      </w:r>
      <w:r w:rsidRPr="005D2439">
        <w:t>числе: проводить поиск информации, устанавливать причинно-следственные связи, участвовать в дискуссиях, формулировать собственную позицию и др.). Особое внимание уделено формированию аналитических навыков и умений, умений проводить поиск информации и синтезировать ее. Разнообразны формы уроков: информативно-диалогическая лекция, проблемно-диалогическая лекция, практикум, пресс-конференция, урок-презентация, телемост и др.</w:t>
      </w:r>
    </w:p>
    <w:p w:rsidR="005D2439" w:rsidRPr="005D2439" w:rsidRDefault="005D2439" w:rsidP="005D2439">
      <w:pPr>
        <w:shd w:val="clear" w:color="auto" w:fill="FFFFFF"/>
        <w:ind w:left="14" w:right="14" w:firstLine="216"/>
        <w:jc w:val="both"/>
      </w:pPr>
      <w:r w:rsidRPr="005D2439">
        <w:t>Предпочтительная форма организации учебного процесса – комбинированный и проблемный урок.</w:t>
      </w:r>
    </w:p>
    <w:p w:rsidR="005D2439" w:rsidRDefault="005D2439" w:rsidP="005D2439">
      <w:pPr>
        <w:shd w:val="clear" w:color="auto" w:fill="FFFFFF"/>
        <w:ind w:left="7" w:firstLine="230"/>
      </w:pPr>
      <w:r w:rsidRPr="005D2439">
        <w:t xml:space="preserve">Используются эвристический, частично - поисковый, проблемный методы обучения. В основу преподавания предмета </w:t>
      </w:r>
      <w:proofErr w:type="gramStart"/>
      <w:r w:rsidRPr="005D2439">
        <w:t>положен</w:t>
      </w:r>
      <w:proofErr w:type="gramEnd"/>
      <w:r w:rsidRPr="005D2439">
        <w:t xml:space="preserve">   </w:t>
      </w:r>
      <w:proofErr w:type="spellStart"/>
      <w:r w:rsidRPr="005D2439">
        <w:t>диалогизм</w:t>
      </w:r>
      <w:proofErr w:type="spellEnd"/>
      <w:r w:rsidRPr="005D2439">
        <w:t xml:space="preserve"> и </w:t>
      </w:r>
      <w:proofErr w:type="spellStart"/>
      <w:r w:rsidRPr="005D2439">
        <w:t>проблемность</w:t>
      </w:r>
      <w:proofErr w:type="spellEnd"/>
      <w:r w:rsidRPr="005D2439">
        <w:t xml:space="preserve"> изложения нового материала.</w:t>
      </w:r>
    </w:p>
    <w:p w:rsidR="00594EED" w:rsidRPr="005D2439" w:rsidRDefault="00594EED" w:rsidP="005D2439">
      <w:pPr>
        <w:shd w:val="clear" w:color="auto" w:fill="FFFFFF"/>
        <w:ind w:left="7" w:firstLine="230"/>
      </w:pPr>
    </w:p>
    <w:p w:rsidR="005D2439" w:rsidRPr="00594EED" w:rsidRDefault="005D2439" w:rsidP="005D2439">
      <w:pPr>
        <w:shd w:val="clear" w:color="auto" w:fill="FFFFFF"/>
        <w:spacing w:before="252"/>
        <w:ind w:right="7"/>
        <w:jc w:val="center"/>
      </w:pPr>
      <w:r w:rsidRPr="00594EED">
        <w:rPr>
          <w:b/>
          <w:bCs/>
        </w:rPr>
        <w:t>КОНТРОЛЬ УРОВНЯ ОБУЧЕНИЯ</w:t>
      </w:r>
    </w:p>
    <w:p w:rsidR="005D2439" w:rsidRPr="005D2439" w:rsidRDefault="005D2439" w:rsidP="005D2439">
      <w:pPr>
        <w:shd w:val="clear" w:color="auto" w:fill="FFFFFF"/>
        <w:spacing w:before="252"/>
        <w:ind w:firstLine="261"/>
        <w:jc w:val="both"/>
      </w:pPr>
      <w:r w:rsidRPr="005D2439">
        <w:t xml:space="preserve">Контроль уровня </w:t>
      </w:r>
      <w:proofErr w:type="spellStart"/>
      <w:r w:rsidRPr="005D2439">
        <w:t>обученности</w:t>
      </w:r>
      <w:proofErr w:type="spellEnd"/>
      <w:r w:rsidRPr="005D2439">
        <w:t xml:space="preserve"> осуществляется через следующие формы: тестирование; тестирование в формате ГИА; выстраивание логического ряда; составление логической цепочки; решение познавательных заданий; выполнение заданий на выявление характерных признаков, на поиск сходства и различия, на выбор критериев для сравнения; решение проблемных вопросов; устные выступления; анализ документов; выполнение заданий на работу с картой; презентация; работа в группе; работа в паре; составление исторических прогнозов; составление обобщающей таблицы; составление схемы; составление тезисного плана.</w:t>
      </w:r>
    </w:p>
    <w:p w:rsidR="005D2439" w:rsidRPr="005D2439" w:rsidRDefault="005D2439" w:rsidP="005D2439">
      <w:pPr>
        <w:jc w:val="both"/>
        <w:rPr>
          <w:b/>
        </w:rPr>
      </w:pPr>
    </w:p>
    <w:p w:rsidR="005D2439" w:rsidRPr="005D2439" w:rsidRDefault="005D2439" w:rsidP="005D2439">
      <w:pPr>
        <w:jc w:val="both"/>
        <w:rPr>
          <w:b/>
        </w:rPr>
      </w:pPr>
    </w:p>
    <w:p w:rsidR="005D2439" w:rsidRPr="005D2439" w:rsidRDefault="005D2439" w:rsidP="005D2439">
      <w:pPr>
        <w:shd w:val="clear" w:color="auto" w:fill="FFFFFF"/>
        <w:autoSpaceDE w:val="0"/>
        <w:autoSpaceDN w:val="0"/>
        <w:adjustRightInd w:val="0"/>
        <w:ind w:firstLine="708"/>
        <w:jc w:val="both"/>
        <w:rPr>
          <w:color w:val="000000"/>
        </w:rPr>
      </w:pPr>
    </w:p>
    <w:p w:rsidR="005D2439" w:rsidRPr="00594EED" w:rsidRDefault="005D2439" w:rsidP="005D2439">
      <w:pPr>
        <w:spacing w:before="60"/>
        <w:jc w:val="center"/>
        <w:rPr>
          <w:b/>
        </w:rPr>
      </w:pPr>
      <w:r w:rsidRPr="00594EED">
        <w:rPr>
          <w:b/>
        </w:rPr>
        <w:t>КРИТЕРИИ И НОРМЫ ОЦЕНКИ ЗНАНИЙ</w:t>
      </w:r>
    </w:p>
    <w:p w:rsidR="005D2439" w:rsidRPr="00594EED" w:rsidRDefault="005D2439" w:rsidP="005D2439">
      <w:pPr>
        <w:spacing w:before="60"/>
        <w:jc w:val="center"/>
        <w:rPr>
          <w:b/>
          <w:sz w:val="28"/>
          <w:szCs w:val="28"/>
        </w:rPr>
      </w:pPr>
    </w:p>
    <w:p w:rsidR="005D2439" w:rsidRPr="005D2439" w:rsidRDefault="005D2439" w:rsidP="005D2439">
      <w:pPr>
        <w:spacing w:before="60"/>
        <w:jc w:val="both"/>
      </w:pPr>
      <w:r w:rsidRPr="005D2439">
        <w:t xml:space="preserve">      Результаты обучения должны соответствовать общим задачам предмета и требованиям к его усвоению. Результаты обучения оцениваются по 5-балльной системе. При оценке учитываются следующие качественные показатели ответов:</w:t>
      </w:r>
    </w:p>
    <w:p w:rsidR="005D2439" w:rsidRPr="005D2439" w:rsidRDefault="005D2439" w:rsidP="005D2439">
      <w:pPr>
        <w:numPr>
          <w:ilvl w:val="0"/>
          <w:numId w:val="5"/>
        </w:numPr>
        <w:spacing w:before="60"/>
        <w:jc w:val="both"/>
      </w:pPr>
      <w:r w:rsidRPr="005D2439">
        <w:t>глубина (соответствие изученным теоретическим обобщениям)</w:t>
      </w:r>
    </w:p>
    <w:p w:rsidR="005D2439" w:rsidRPr="005D2439" w:rsidRDefault="005D2439" w:rsidP="005D2439">
      <w:pPr>
        <w:numPr>
          <w:ilvl w:val="0"/>
          <w:numId w:val="5"/>
        </w:numPr>
        <w:spacing w:before="60"/>
        <w:jc w:val="both"/>
      </w:pPr>
      <w:r w:rsidRPr="005D2439">
        <w:t>осознанность (соответствие требуемым в программе умениям применять полученную информацию)</w:t>
      </w:r>
    </w:p>
    <w:p w:rsidR="005D2439" w:rsidRPr="005D2439" w:rsidRDefault="005D2439" w:rsidP="005D2439">
      <w:pPr>
        <w:numPr>
          <w:ilvl w:val="0"/>
          <w:numId w:val="5"/>
        </w:numPr>
        <w:spacing w:before="60"/>
        <w:jc w:val="both"/>
      </w:pPr>
      <w:r w:rsidRPr="005D2439">
        <w:t>полнота (соответствие объёму программы и информации учебника)</w:t>
      </w:r>
    </w:p>
    <w:p w:rsidR="005D2439" w:rsidRPr="005D2439" w:rsidRDefault="005D2439" w:rsidP="005D2439">
      <w:pPr>
        <w:spacing w:before="60"/>
        <w:jc w:val="both"/>
      </w:pPr>
      <w:r w:rsidRPr="005D2439">
        <w:t>При оценке учитываются число и характер ошибок (</w:t>
      </w:r>
      <w:proofErr w:type="gramStart"/>
      <w:r w:rsidRPr="005D2439">
        <w:t>существенные</w:t>
      </w:r>
      <w:proofErr w:type="gramEnd"/>
      <w:r w:rsidRPr="005D2439">
        <w:t xml:space="preserve"> и несущественные). Существенные ошибки связаны с недостаточной глубиной и осознанностью ответа. Несущественные ошибки определяются неполнотой ответа. К ним можно отнести оговорки, описки, допущенные по невнимательности.</w:t>
      </w:r>
    </w:p>
    <w:p w:rsidR="005D2439" w:rsidRPr="005D2439" w:rsidRDefault="005D2439" w:rsidP="005D2439">
      <w:pPr>
        <w:spacing w:before="60"/>
        <w:jc w:val="both"/>
      </w:pPr>
      <w:r w:rsidRPr="005D2439">
        <w:t xml:space="preserve">       Результаты обучения проверяются в процессе устных и письменных ответов учащихся, а также при выполнении ими эксперимента.</w:t>
      </w:r>
    </w:p>
    <w:p w:rsidR="005D2439" w:rsidRDefault="005D2439" w:rsidP="005D2439">
      <w:pPr>
        <w:spacing w:before="60"/>
        <w:jc w:val="both"/>
      </w:pPr>
    </w:p>
    <w:p w:rsidR="00E54D25" w:rsidRDefault="00E54D25" w:rsidP="005D2439">
      <w:pPr>
        <w:spacing w:before="60"/>
        <w:jc w:val="both"/>
      </w:pPr>
    </w:p>
    <w:p w:rsidR="00E54D25" w:rsidRPr="005D2439" w:rsidRDefault="00E54D25" w:rsidP="005D2439">
      <w:pPr>
        <w:spacing w:before="60"/>
        <w:jc w:val="both"/>
      </w:pPr>
    </w:p>
    <w:p w:rsidR="005D2439" w:rsidRPr="005D2439" w:rsidRDefault="005D2439" w:rsidP="00424408">
      <w:pPr>
        <w:spacing w:line="0" w:lineRule="atLeast"/>
        <w:rPr>
          <w:b/>
        </w:rPr>
      </w:pPr>
      <w:r w:rsidRPr="005D2439">
        <w:rPr>
          <w:b/>
        </w:rPr>
        <w:t>Оценка теоретических знаний</w:t>
      </w:r>
    </w:p>
    <w:p w:rsidR="005D2439" w:rsidRPr="005D2439" w:rsidRDefault="005D2439" w:rsidP="00424408">
      <w:pPr>
        <w:spacing w:line="0" w:lineRule="atLeast"/>
        <w:jc w:val="both"/>
        <w:rPr>
          <w:b/>
        </w:rPr>
      </w:pPr>
      <w:r w:rsidRPr="005D2439">
        <w:rPr>
          <w:b/>
        </w:rPr>
        <w:t>отметка «5»</w:t>
      </w:r>
    </w:p>
    <w:p w:rsidR="005D2439" w:rsidRPr="005D2439" w:rsidRDefault="005D2439" w:rsidP="00424408">
      <w:pPr>
        <w:numPr>
          <w:ilvl w:val="0"/>
          <w:numId w:val="6"/>
        </w:numPr>
        <w:spacing w:line="0" w:lineRule="atLeast"/>
        <w:jc w:val="both"/>
      </w:pPr>
      <w:r w:rsidRPr="005D2439">
        <w:t>ответ полный и правильный на основании изученных теорий</w:t>
      </w:r>
    </w:p>
    <w:p w:rsidR="005D2439" w:rsidRPr="005D2439" w:rsidRDefault="005D2439" w:rsidP="00424408">
      <w:pPr>
        <w:numPr>
          <w:ilvl w:val="0"/>
          <w:numId w:val="6"/>
        </w:numPr>
        <w:spacing w:line="0" w:lineRule="atLeast"/>
        <w:jc w:val="both"/>
      </w:pPr>
      <w:r w:rsidRPr="005D2439">
        <w:t>материал изложен в определённой логической последовательности, литературным языком</w:t>
      </w:r>
    </w:p>
    <w:p w:rsidR="005D2439" w:rsidRPr="005D2439" w:rsidRDefault="005D2439" w:rsidP="00424408">
      <w:pPr>
        <w:numPr>
          <w:ilvl w:val="0"/>
          <w:numId w:val="6"/>
        </w:numPr>
        <w:spacing w:line="0" w:lineRule="atLeast"/>
        <w:jc w:val="both"/>
      </w:pPr>
      <w:r w:rsidRPr="005D2439">
        <w:t>ответ самостоятельный</w:t>
      </w:r>
    </w:p>
    <w:p w:rsidR="005D2439" w:rsidRPr="005D2439" w:rsidRDefault="005D2439" w:rsidP="00424408">
      <w:pPr>
        <w:spacing w:line="0" w:lineRule="atLeast"/>
        <w:jc w:val="both"/>
        <w:rPr>
          <w:b/>
        </w:rPr>
      </w:pPr>
      <w:r w:rsidRPr="005D2439">
        <w:rPr>
          <w:b/>
        </w:rPr>
        <w:t>отметка «4»</w:t>
      </w:r>
    </w:p>
    <w:p w:rsidR="005D2439" w:rsidRPr="005D2439" w:rsidRDefault="005D2439" w:rsidP="00424408">
      <w:pPr>
        <w:numPr>
          <w:ilvl w:val="0"/>
          <w:numId w:val="7"/>
        </w:numPr>
        <w:spacing w:line="0" w:lineRule="atLeast"/>
        <w:jc w:val="both"/>
      </w:pPr>
      <w:r w:rsidRPr="005D2439">
        <w:t>ответ полный и правильный на основании изученных теорий</w:t>
      </w:r>
    </w:p>
    <w:p w:rsidR="005D2439" w:rsidRPr="005D2439" w:rsidRDefault="005D2439" w:rsidP="00424408">
      <w:pPr>
        <w:numPr>
          <w:ilvl w:val="0"/>
          <w:numId w:val="7"/>
        </w:numPr>
        <w:spacing w:line="0" w:lineRule="atLeast"/>
        <w:jc w:val="both"/>
      </w:pPr>
      <w:r w:rsidRPr="005D2439">
        <w:t>материал изложен в определённой логической последовательности, при этом допущены 2-3 несущественные ошибки, исправленные по требованию учителя</w:t>
      </w:r>
    </w:p>
    <w:p w:rsidR="005D2439" w:rsidRPr="005D2439" w:rsidRDefault="005D2439" w:rsidP="00424408">
      <w:pPr>
        <w:spacing w:line="0" w:lineRule="atLeast"/>
        <w:jc w:val="both"/>
        <w:rPr>
          <w:b/>
        </w:rPr>
      </w:pPr>
      <w:r w:rsidRPr="005D2439">
        <w:rPr>
          <w:b/>
        </w:rPr>
        <w:t>отметка «3»</w:t>
      </w:r>
    </w:p>
    <w:p w:rsidR="005D2439" w:rsidRPr="005D2439" w:rsidRDefault="005D2439" w:rsidP="00424408">
      <w:pPr>
        <w:numPr>
          <w:ilvl w:val="0"/>
          <w:numId w:val="8"/>
        </w:numPr>
        <w:spacing w:line="0" w:lineRule="atLeast"/>
        <w:jc w:val="both"/>
      </w:pPr>
      <w:r w:rsidRPr="005D2439">
        <w:t>ответ полный, но при этом допущена существенная ошибка или ответ неполный, несвязный</w:t>
      </w:r>
    </w:p>
    <w:p w:rsidR="005D2439" w:rsidRPr="005D2439" w:rsidRDefault="005D2439" w:rsidP="00424408">
      <w:pPr>
        <w:spacing w:line="0" w:lineRule="atLeast"/>
        <w:jc w:val="both"/>
        <w:rPr>
          <w:b/>
        </w:rPr>
      </w:pPr>
      <w:r w:rsidRPr="005D2439">
        <w:rPr>
          <w:b/>
        </w:rPr>
        <w:t>отметка «2»</w:t>
      </w:r>
    </w:p>
    <w:p w:rsidR="005D2439" w:rsidRPr="005D2439" w:rsidRDefault="005D2439" w:rsidP="00424408">
      <w:pPr>
        <w:numPr>
          <w:ilvl w:val="0"/>
          <w:numId w:val="8"/>
        </w:numPr>
        <w:spacing w:line="0" w:lineRule="atLeast"/>
        <w:jc w:val="both"/>
      </w:pPr>
      <w:r w:rsidRPr="005D2439">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5D2439" w:rsidRPr="005D2439" w:rsidRDefault="005D2439" w:rsidP="00424408">
      <w:pPr>
        <w:spacing w:line="0" w:lineRule="atLeast"/>
        <w:jc w:val="both"/>
        <w:rPr>
          <w:b/>
        </w:rPr>
      </w:pPr>
      <w:r w:rsidRPr="005D2439">
        <w:rPr>
          <w:b/>
        </w:rPr>
        <w:t>оценка «1»</w:t>
      </w:r>
    </w:p>
    <w:p w:rsidR="005D2439" w:rsidRPr="005D2439" w:rsidRDefault="005D2439" w:rsidP="00424408">
      <w:pPr>
        <w:numPr>
          <w:ilvl w:val="0"/>
          <w:numId w:val="8"/>
        </w:numPr>
        <w:spacing w:line="0" w:lineRule="atLeast"/>
        <w:jc w:val="both"/>
      </w:pPr>
      <w:r w:rsidRPr="005D2439">
        <w:t>отсутствие ответа</w:t>
      </w:r>
    </w:p>
    <w:p w:rsidR="005D2439" w:rsidRPr="005D2439" w:rsidRDefault="005D2439" w:rsidP="005D2439">
      <w:pPr>
        <w:spacing w:before="60"/>
      </w:pPr>
      <w:r w:rsidRPr="005D2439">
        <w:rPr>
          <w:b/>
        </w:rPr>
        <w:t>Оценка письменных контрольных работ</w:t>
      </w:r>
    </w:p>
    <w:p w:rsidR="005D2439" w:rsidRPr="005D2439" w:rsidRDefault="005D2439" w:rsidP="005D2439">
      <w:pPr>
        <w:spacing w:before="60"/>
        <w:jc w:val="both"/>
      </w:pPr>
      <w:r w:rsidRPr="005D2439">
        <w:t>При оценке выполнения письменной контрольной работы необходимо учитывать требования единого орфографического режима.</w:t>
      </w:r>
    </w:p>
    <w:p w:rsidR="005D2439" w:rsidRPr="005D2439" w:rsidRDefault="005D2439" w:rsidP="005D2439">
      <w:pPr>
        <w:spacing w:before="60"/>
        <w:jc w:val="both"/>
        <w:rPr>
          <w:b/>
        </w:rPr>
      </w:pPr>
      <w:r w:rsidRPr="005D2439">
        <w:rPr>
          <w:b/>
        </w:rPr>
        <w:t xml:space="preserve">отметка «5» - </w:t>
      </w:r>
      <w:r w:rsidRPr="005D2439">
        <w:t xml:space="preserve">ответ полный и правильный, возможно несущественная ошибка </w:t>
      </w:r>
    </w:p>
    <w:p w:rsidR="005D2439" w:rsidRPr="005D2439" w:rsidRDefault="005D2439" w:rsidP="005D2439">
      <w:pPr>
        <w:spacing w:before="60"/>
        <w:jc w:val="both"/>
        <w:rPr>
          <w:b/>
        </w:rPr>
      </w:pPr>
      <w:r w:rsidRPr="005D2439">
        <w:rPr>
          <w:b/>
        </w:rPr>
        <w:t xml:space="preserve">отметка «4» - </w:t>
      </w:r>
      <w:r w:rsidRPr="005D2439">
        <w:t xml:space="preserve">ответ неполный или допущено не более двух несущественных ошибок </w:t>
      </w:r>
    </w:p>
    <w:p w:rsidR="005D2439" w:rsidRPr="005D2439" w:rsidRDefault="005D2439" w:rsidP="005D2439">
      <w:pPr>
        <w:spacing w:before="60"/>
        <w:jc w:val="both"/>
        <w:rPr>
          <w:b/>
        </w:rPr>
      </w:pPr>
      <w:r w:rsidRPr="005D2439">
        <w:rPr>
          <w:b/>
        </w:rPr>
        <w:t xml:space="preserve">отметка «3» - </w:t>
      </w:r>
      <w:r w:rsidRPr="005D2439">
        <w:t>работа выполнена правильно не менее чем наполовину, допущена одна существенная ошибка и две – три  несущественные</w:t>
      </w:r>
    </w:p>
    <w:p w:rsidR="005D2439" w:rsidRPr="005D2439" w:rsidRDefault="005D2439" w:rsidP="005D2439">
      <w:pPr>
        <w:spacing w:before="60"/>
        <w:jc w:val="both"/>
        <w:rPr>
          <w:b/>
        </w:rPr>
      </w:pPr>
      <w:r w:rsidRPr="005D2439">
        <w:rPr>
          <w:b/>
        </w:rPr>
        <w:t xml:space="preserve">отметка «2» - </w:t>
      </w:r>
      <w:r w:rsidRPr="005D2439">
        <w:t>работа выполнена менее чем наполовину или содержит несколько существенных ошибок</w:t>
      </w:r>
    </w:p>
    <w:p w:rsidR="005D2439" w:rsidRPr="005D2439" w:rsidRDefault="005D2439" w:rsidP="005D2439">
      <w:pPr>
        <w:spacing w:before="60"/>
        <w:jc w:val="both"/>
        <w:rPr>
          <w:b/>
        </w:rPr>
      </w:pPr>
      <w:r w:rsidRPr="005D2439">
        <w:rPr>
          <w:b/>
        </w:rPr>
        <w:t xml:space="preserve">оценка «1» - </w:t>
      </w:r>
      <w:r w:rsidRPr="005D2439">
        <w:t>отсутствие ответа</w:t>
      </w:r>
    </w:p>
    <w:p w:rsidR="005D2439" w:rsidRPr="005D2439" w:rsidRDefault="005D2439" w:rsidP="00C96ACD">
      <w:pPr>
        <w:jc w:val="both"/>
      </w:pPr>
    </w:p>
    <w:p w:rsidR="00B64EF9" w:rsidRPr="005D2439" w:rsidRDefault="00B64EF9" w:rsidP="00E81FFC">
      <w:pPr>
        <w:jc w:val="both"/>
        <w:rPr>
          <w:b/>
        </w:rPr>
      </w:pPr>
    </w:p>
    <w:p w:rsidR="00CA6F0E" w:rsidRPr="005D2439" w:rsidRDefault="00CA6F0E" w:rsidP="00E81FFC">
      <w:pPr>
        <w:jc w:val="both"/>
        <w:rPr>
          <w:b/>
        </w:rPr>
      </w:pPr>
    </w:p>
    <w:p w:rsidR="00B94865" w:rsidRPr="00594EED" w:rsidRDefault="005D2439" w:rsidP="00B94865">
      <w:pPr>
        <w:rPr>
          <w:b/>
        </w:rPr>
      </w:pPr>
      <w:r w:rsidRPr="00594EED">
        <w:rPr>
          <w:b/>
        </w:rPr>
        <w:t xml:space="preserve">             </w:t>
      </w:r>
      <w:r w:rsidR="00594EED">
        <w:rPr>
          <w:b/>
        </w:rPr>
        <w:t xml:space="preserve">               </w:t>
      </w:r>
      <w:r w:rsidRPr="00594EED">
        <w:rPr>
          <w:b/>
        </w:rPr>
        <w:t xml:space="preserve">   РЕСУРСНОЕ ОБЕСПЕЧЕНИЕ ПРОГРАММЫ</w:t>
      </w:r>
    </w:p>
    <w:p w:rsidR="005D2439" w:rsidRPr="005D2439" w:rsidRDefault="005D2439" w:rsidP="00B94865">
      <w:pPr>
        <w:rPr>
          <w:b/>
          <w:i/>
          <w:sz w:val="28"/>
          <w:szCs w:val="28"/>
        </w:rPr>
      </w:pPr>
    </w:p>
    <w:p w:rsidR="00B94865" w:rsidRPr="005D2439" w:rsidRDefault="00B94865" w:rsidP="00B94865">
      <w:pPr>
        <w:jc w:val="both"/>
      </w:pPr>
      <w:r w:rsidRPr="005D2439">
        <w:t xml:space="preserve">1. Данилов А.А. История России. XX – </w:t>
      </w:r>
      <w:proofErr w:type="spellStart"/>
      <w:r w:rsidRPr="005D2439">
        <w:t>нач</w:t>
      </w:r>
      <w:proofErr w:type="spellEnd"/>
      <w:r w:rsidRPr="005D2439">
        <w:t>. XXI в.: учебник для 9 класса общеобразовательных учреждений /Данилов А.А., Косулина Л.Г., Брандт М.Ю.- 4-е изд.  М. Просвещение, 2007</w:t>
      </w:r>
    </w:p>
    <w:p w:rsidR="00B94865" w:rsidRPr="005D2439" w:rsidRDefault="00B94865" w:rsidP="00B94865">
      <w:pPr>
        <w:jc w:val="both"/>
      </w:pPr>
      <w:r w:rsidRPr="005D2439">
        <w:t xml:space="preserve">2. Учебник  Новейшая  история  </w:t>
      </w:r>
      <w:r w:rsidRPr="005D2439">
        <w:rPr>
          <w:lang w:val="en-US"/>
        </w:rPr>
        <w:t>XX</w:t>
      </w:r>
      <w:r w:rsidRPr="005D2439">
        <w:t xml:space="preserve"> век. Авторы: О.С. </w:t>
      </w:r>
      <w:proofErr w:type="spellStart"/>
      <w:r w:rsidRPr="005D2439">
        <w:t>Сороко</w:t>
      </w:r>
      <w:proofErr w:type="spellEnd"/>
      <w:r w:rsidRPr="005D2439">
        <w:t xml:space="preserve"> – Цюпа, А.О. </w:t>
      </w:r>
      <w:proofErr w:type="spellStart"/>
      <w:r w:rsidRPr="005D2439">
        <w:t>Сороко</w:t>
      </w:r>
      <w:proofErr w:type="spellEnd"/>
      <w:r w:rsidRPr="005D2439">
        <w:t xml:space="preserve"> – Цюпа.</w:t>
      </w:r>
    </w:p>
    <w:p w:rsidR="00B94865" w:rsidRPr="005D2439" w:rsidRDefault="00B94865" w:rsidP="00B94865">
      <w:pPr>
        <w:jc w:val="both"/>
      </w:pPr>
      <w:r w:rsidRPr="005D2439">
        <w:t>Москва  «Просвещение» 2009.</w:t>
      </w:r>
    </w:p>
    <w:p w:rsidR="00B94865" w:rsidRPr="005D2439" w:rsidRDefault="00B94865" w:rsidP="00B94865">
      <w:pPr>
        <w:jc w:val="both"/>
      </w:pPr>
      <w:r w:rsidRPr="005D2439">
        <w:t xml:space="preserve">3. </w:t>
      </w:r>
      <w:proofErr w:type="spellStart"/>
      <w:r w:rsidRPr="005D2439">
        <w:t>Кадневский</w:t>
      </w:r>
      <w:proofErr w:type="spellEnd"/>
      <w:r w:rsidRPr="005D2439">
        <w:t xml:space="preserve"> В.М. Тесты по истории России 20 века :9-11 классы.-2-е изд</w:t>
      </w:r>
      <w:proofErr w:type="gramStart"/>
      <w:r w:rsidRPr="005D2439">
        <w:t>.-</w:t>
      </w:r>
      <w:proofErr w:type="gramEnd"/>
      <w:r w:rsidRPr="005D2439">
        <w:t>М,:Айрис-пресс,2004.</w:t>
      </w:r>
    </w:p>
    <w:p w:rsidR="00B94865" w:rsidRPr="005D2439" w:rsidRDefault="00B94865" w:rsidP="00B94865">
      <w:pPr>
        <w:jc w:val="both"/>
      </w:pPr>
      <w:r w:rsidRPr="005D2439">
        <w:t>4. История  России.  9-11   классы:  тесты/ автор-составитель Л.В.Селянина. - Волгоград: Учитель, 2007.</w:t>
      </w:r>
    </w:p>
    <w:p w:rsidR="00B94865" w:rsidRPr="005D2439" w:rsidRDefault="00B94865" w:rsidP="00B94865">
      <w:pPr>
        <w:jc w:val="both"/>
      </w:pPr>
      <w:r w:rsidRPr="005D2439">
        <w:t xml:space="preserve">5.Хачатурян. В.М. История мировых цивилизаций с древнейших времён до конца 20 века .9 </w:t>
      </w:r>
      <w:proofErr w:type="spellStart"/>
      <w:r w:rsidRPr="005D2439">
        <w:t>кл</w:t>
      </w:r>
      <w:proofErr w:type="spellEnd"/>
      <w:r w:rsidRPr="005D2439">
        <w:t xml:space="preserve">.: Пособие для </w:t>
      </w:r>
      <w:proofErr w:type="spellStart"/>
      <w:r w:rsidRPr="005D2439">
        <w:t>общеобразоват</w:t>
      </w:r>
      <w:proofErr w:type="spellEnd"/>
      <w:r w:rsidRPr="005D2439">
        <w:t xml:space="preserve">. Учеб. Заведений Под. ред. В.И. </w:t>
      </w:r>
      <w:proofErr w:type="spellStart"/>
      <w:r w:rsidRPr="005D2439">
        <w:t>Уколовой</w:t>
      </w:r>
      <w:proofErr w:type="spellEnd"/>
      <w:r w:rsidRPr="005D2439">
        <w:t xml:space="preserve"> .-6-е изд.</w:t>
      </w:r>
      <w:proofErr w:type="gramStart"/>
      <w:r w:rsidRPr="005D2439">
        <w:t>,с</w:t>
      </w:r>
      <w:proofErr w:type="gramEnd"/>
      <w:r w:rsidRPr="005D2439">
        <w:t>тереотип.-М.:Дрофа,2002.</w:t>
      </w:r>
    </w:p>
    <w:p w:rsidR="00B94865" w:rsidRPr="005D2439" w:rsidRDefault="00B94865" w:rsidP="00B94865">
      <w:pPr>
        <w:jc w:val="both"/>
      </w:pPr>
      <w:r w:rsidRPr="005D2439">
        <w:t>6. Преподавание истории и обществознания в школе. Научно-методический журнал 2002-2010</w:t>
      </w:r>
    </w:p>
    <w:p w:rsidR="00B94865" w:rsidRPr="005D2439" w:rsidRDefault="00B94865" w:rsidP="00B94865">
      <w:pPr>
        <w:jc w:val="both"/>
      </w:pPr>
      <w:r w:rsidRPr="005D2439">
        <w:t>7. Россия на рубеже веков: исторические портреты. – М.: Политиздат,1991.</w:t>
      </w:r>
    </w:p>
    <w:p w:rsidR="00B94865" w:rsidRPr="005D2439" w:rsidRDefault="00B94865" w:rsidP="00B94865">
      <w:pPr>
        <w:jc w:val="both"/>
      </w:pPr>
      <w:r w:rsidRPr="005D2439">
        <w:t>8. Исторические силуэты</w:t>
      </w:r>
      <w:proofErr w:type="gramStart"/>
      <w:r w:rsidRPr="005D2439">
        <w:t>/ О</w:t>
      </w:r>
      <w:proofErr w:type="gramEnd"/>
      <w:r w:rsidRPr="005D2439">
        <w:t xml:space="preserve">тв. Ред. С.В. </w:t>
      </w:r>
      <w:proofErr w:type="spellStart"/>
      <w:r w:rsidRPr="005D2439">
        <w:t>Тютюкин</w:t>
      </w:r>
      <w:proofErr w:type="spellEnd"/>
      <w:r w:rsidRPr="005D2439">
        <w:t>. – М.: Наука, 1991</w:t>
      </w:r>
    </w:p>
    <w:p w:rsidR="00B94865" w:rsidRPr="005D2439" w:rsidRDefault="00B94865" w:rsidP="00B94865">
      <w:pPr>
        <w:jc w:val="both"/>
      </w:pPr>
      <w:r w:rsidRPr="005D2439">
        <w:t xml:space="preserve">9. Последние дни Романовых. Документы, материалы следствия, дневники, версии. – </w:t>
      </w:r>
    </w:p>
    <w:p w:rsidR="00B94865" w:rsidRPr="005D2439" w:rsidRDefault="00B94865" w:rsidP="00B94865">
      <w:pPr>
        <w:jc w:val="both"/>
      </w:pPr>
      <w:r w:rsidRPr="005D2439">
        <w:t xml:space="preserve">   Свердловск: </w:t>
      </w:r>
      <w:proofErr w:type="spellStart"/>
      <w:r w:rsidRPr="005D2439">
        <w:t>Средне-Уральское</w:t>
      </w:r>
      <w:proofErr w:type="spellEnd"/>
      <w:r w:rsidRPr="005D2439">
        <w:t xml:space="preserve"> книжное издательство, 1991.</w:t>
      </w:r>
    </w:p>
    <w:p w:rsidR="00B94865" w:rsidRPr="005D2439" w:rsidRDefault="00B94865" w:rsidP="00B94865"/>
    <w:p w:rsidR="00B94865" w:rsidRPr="005D2439" w:rsidRDefault="00B94865" w:rsidP="00B94865">
      <w:pPr>
        <w:rPr>
          <w:b/>
        </w:rPr>
      </w:pPr>
      <w:r w:rsidRPr="005D2439">
        <w:rPr>
          <w:b/>
        </w:rPr>
        <w:t>Дополнительная литература для учащихся:</w:t>
      </w:r>
    </w:p>
    <w:p w:rsidR="00B94865" w:rsidRPr="005D2439" w:rsidRDefault="00B94865" w:rsidP="00B94865">
      <w:r w:rsidRPr="005D2439">
        <w:t>1. А.А. Данилов, Л.Г. Косулина. Рабочая тетрадь по истории России XX –  начало XXI века. Пособие для учащихся 9 класса общеобразовательных учреждений. В двух выпусках. – М.: Просвещение, 2007.</w:t>
      </w:r>
    </w:p>
    <w:p w:rsidR="00B94865" w:rsidRPr="005D2439" w:rsidRDefault="00B94865" w:rsidP="00B94865">
      <w:r w:rsidRPr="005D2439">
        <w:lastRenderedPageBreak/>
        <w:t xml:space="preserve">2. Хрестоматия по истории СССР, 1900 – конец 1930-х./ Сост. С.И. </w:t>
      </w:r>
      <w:proofErr w:type="spellStart"/>
      <w:r w:rsidRPr="005D2439">
        <w:t>Матруненков</w:t>
      </w:r>
      <w:proofErr w:type="spellEnd"/>
      <w:r w:rsidRPr="005D2439">
        <w:t>; Под ред. Ю.И. Кораблева. – М.: Просвещение, 1988.</w:t>
      </w:r>
    </w:p>
    <w:p w:rsidR="00B94865" w:rsidRPr="005D2439" w:rsidRDefault="00B94865" w:rsidP="00B94865">
      <w:r w:rsidRPr="005D2439">
        <w:t xml:space="preserve">3. Залесский К.А. Кто был кто во Второй мировой войне: Союзники СССР/ К.А. Залеский. – М.: ООО «Издательство АСТ»: ООО «издательство </w:t>
      </w:r>
      <w:proofErr w:type="spellStart"/>
      <w:r w:rsidRPr="005D2439">
        <w:t>Астрель</w:t>
      </w:r>
      <w:proofErr w:type="spellEnd"/>
      <w:r w:rsidRPr="005D2439">
        <w:t>»: ОАО «ВЗОИ», 2004</w:t>
      </w:r>
    </w:p>
    <w:p w:rsidR="00B94865" w:rsidRPr="005D2439" w:rsidRDefault="00B94865" w:rsidP="00B94865">
      <w:r w:rsidRPr="005D2439">
        <w:t xml:space="preserve">4. Панкова М.А., Романенко И.Ю., </w:t>
      </w:r>
      <w:proofErr w:type="spellStart"/>
      <w:r w:rsidRPr="005D2439">
        <w:t>Вагман</w:t>
      </w:r>
      <w:proofErr w:type="spellEnd"/>
      <w:r w:rsidRPr="005D2439">
        <w:t xml:space="preserve"> И.Я., </w:t>
      </w:r>
      <w:proofErr w:type="spellStart"/>
      <w:r w:rsidRPr="005D2439">
        <w:t>Кузьменко</w:t>
      </w:r>
      <w:proofErr w:type="spellEnd"/>
      <w:r w:rsidRPr="005D2439">
        <w:t xml:space="preserve"> О.А. 100 знаменитых загадок истории/ </w:t>
      </w:r>
      <w:proofErr w:type="spellStart"/>
      <w:r w:rsidRPr="005D2439">
        <w:t>Худож</w:t>
      </w:r>
      <w:proofErr w:type="gramStart"/>
      <w:r w:rsidRPr="005D2439">
        <w:t>.-</w:t>
      </w:r>
      <w:proofErr w:type="gramEnd"/>
      <w:r w:rsidRPr="005D2439">
        <w:t>офрмитель</w:t>
      </w:r>
      <w:proofErr w:type="spellEnd"/>
      <w:r w:rsidRPr="005D2439">
        <w:t xml:space="preserve"> Л.Д. </w:t>
      </w:r>
      <w:proofErr w:type="spellStart"/>
      <w:r w:rsidRPr="005D2439">
        <w:t>Крикач-Осипова</w:t>
      </w:r>
      <w:proofErr w:type="spellEnd"/>
      <w:r w:rsidRPr="005D2439">
        <w:t>. – Харьков: Фолио, 2004.</w:t>
      </w:r>
    </w:p>
    <w:p w:rsidR="00B94865" w:rsidRPr="005D2439" w:rsidRDefault="00B94865" w:rsidP="00B94865">
      <w:r w:rsidRPr="005D2439">
        <w:t>5. Шаповалов В.В., Митрофанов К.Г. Как быстро и надолго запомнить материал по истории. – М.: Издательский дом «Новый учебник», 2001</w:t>
      </w:r>
    </w:p>
    <w:p w:rsidR="00B94865" w:rsidRPr="005D2439" w:rsidRDefault="00B94865" w:rsidP="00B94865">
      <w:r w:rsidRPr="005D2439">
        <w:t xml:space="preserve">6. Словарь исторических терминов, имен и историко-географических названий. – Составитель А.П. </w:t>
      </w:r>
      <w:proofErr w:type="spellStart"/>
      <w:r w:rsidRPr="005D2439">
        <w:t>Торопцева</w:t>
      </w:r>
      <w:proofErr w:type="spellEnd"/>
      <w:r w:rsidRPr="005D2439">
        <w:t>. – М.: ООО «Издательство «</w:t>
      </w:r>
      <w:proofErr w:type="spellStart"/>
      <w:r w:rsidRPr="005D2439">
        <w:t>Росмэн-пресс</w:t>
      </w:r>
      <w:proofErr w:type="spellEnd"/>
      <w:r w:rsidRPr="005D2439">
        <w:t>»»,2002</w:t>
      </w:r>
    </w:p>
    <w:p w:rsidR="00B94865" w:rsidRPr="005D2439" w:rsidRDefault="00B94865" w:rsidP="00B94865">
      <w:smartTag w:uri="urn:schemas-microsoft-com:office:smarttags" w:element="metricconverter">
        <w:smartTagPr>
          <w:attr w:name="ProductID" w:val="7. Л"/>
        </w:smartTagPr>
        <w:r w:rsidRPr="005D2439">
          <w:t xml:space="preserve">7. </w:t>
        </w:r>
        <w:proofErr w:type="spellStart"/>
        <w:r w:rsidRPr="005D2439">
          <w:t>Л</w:t>
        </w:r>
      </w:smartTag>
      <w:r w:rsidRPr="005D2439">
        <w:t>.Б.Яковер</w:t>
      </w:r>
      <w:proofErr w:type="spellEnd"/>
      <w:r w:rsidRPr="005D2439">
        <w:t>. Справочник по истории Отечества. - М.: Сфера, 1996</w:t>
      </w:r>
    </w:p>
    <w:p w:rsidR="00B94865" w:rsidRPr="005D2439" w:rsidRDefault="00B94865" w:rsidP="00B94865">
      <w:r w:rsidRPr="005D2439">
        <w:t>8. А.А.Данилов. Справочник школьника: История России. XX век. — М.: Дрофа, 1999.</w:t>
      </w:r>
    </w:p>
    <w:p w:rsidR="00B94865" w:rsidRPr="005D2439" w:rsidRDefault="00B94865" w:rsidP="00B94865">
      <w:r w:rsidRPr="005D2439">
        <w:t xml:space="preserve">9. История: Большой справочник для школьников и поступающих в вузы / Л.Н. Алексашкина, С.Г. </w:t>
      </w:r>
      <w:proofErr w:type="spellStart"/>
      <w:r w:rsidRPr="005D2439">
        <w:t>Антоненко</w:t>
      </w:r>
      <w:proofErr w:type="spellEnd"/>
      <w:r w:rsidRPr="005D2439">
        <w:t xml:space="preserve">, С.Н. </w:t>
      </w:r>
      <w:proofErr w:type="spellStart"/>
      <w:r w:rsidRPr="005D2439">
        <w:t>Бурин</w:t>
      </w:r>
      <w:proofErr w:type="spellEnd"/>
      <w:r w:rsidRPr="005D2439">
        <w:t xml:space="preserve"> и др. - М.: Дрофа, 2007</w:t>
      </w:r>
    </w:p>
    <w:p w:rsidR="00B94865" w:rsidRPr="005D2439" w:rsidRDefault="00B94865" w:rsidP="00B94865"/>
    <w:p w:rsidR="00B94865" w:rsidRPr="005D2439" w:rsidRDefault="00B94865" w:rsidP="00B94865">
      <w:pPr>
        <w:rPr>
          <w:b/>
          <w:i/>
        </w:rPr>
      </w:pPr>
      <w:r w:rsidRPr="005D2439">
        <w:rPr>
          <w:b/>
          <w:i/>
        </w:rPr>
        <w:t xml:space="preserve">                             Мультимедиа, видеокассеты</w:t>
      </w:r>
    </w:p>
    <w:p w:rsidR="00B94865" w:rsidRPr="005D2439" w:rsidRDefault="00B94865" w:rsidP="00B94865">
      <w:r w:rsidRPr="005D2439">
        <w:t xml:space="preserve">1. Виртуальная школа </w:t>
      </w:r>
      <w:proofErr w:type="gramStart"/>
      <w:r w:rsidRPr="005D2439">
        <w:t>КМ</w:t>
      </w:r>
      <w:proofErr w:type="gramEnd"/>
      <w:r w:rsidRPr="005D2439">
        <w:t>. Уроки отечественной истории KM XIX-XX века.</w:t>
      </w:r>
    </w:p>
    <w:p w:rsidR="00B94865" w:rsidRPr="005D2439" w:rsidRDefault="00B94865" w:rsidP="00B94865">
      <w:r w:rsidRPr="005D2439">
        <w:t xml:space="preserve">2. Виртуальная школа </w:t>
      </w:r>
      <w:proofErr w:type="gramStart"/>
      <w:r w:rsidRPr="005D2439">
        <w:t>КМ</w:t>
      </w:r>
      <w:proofErr w:type="gramEnd"/>
      <w:r w:rsidRPr="005D2439">
        <w:t xml:space="preserve">. Уроки всемирной истории </w:t>
      </w:r>
      <w:proofErr w:type="gramStart"/>
      <w:r w:rsidRPr="005D2439">
        <w:t>КМ</w:t>
      </w:r>
      <w:proofErr w:type="gramEnd"/>
      <w:r w:rsidRPr="005D2439">
        <w:t>. Новейшая история.</w:t>
      </w:r>
    </w:p>
    <w:p w:rsidR="00B94865" w:rsidRPr="005D2439" w:rsidRDefault="00B94865" w:rsidP="00B94865">
      <w:r w:rsidRPr="005D2439">
        <w:t>3. Большая энциклопедия России. Великие люди России.</w:t>
      </w:r>
    </w:p>
    <w:p w:rsidR="00B94865" w:rsidRPr="005D2439" w:rsidRDefault="00B94865" w:rsidP="00B94865">
      <w:r w:rsidRPr="005D2439">
        <w:t>4. Александр II.</w:t>
      </w:r>
    </w:p>
    <w:p w:rsidR="00B94865" w:rsidRPr="005D2439" w:rsidRDefault="00B94865" w:rsidP="00B94865">
      <w:r w:rsidRPr="005D2439">
        <w:t>5. Император Александр III</w:t>
      </w:r>
    </w:p>
    <w:p w:rsidR="00B94865" w:rsidRPr="005D2439" w:rsidRDefault="00B94865" w:rsidP="00B94865">
      <w:r w:rsidRPr="005D2439">
        <w:t>6. Император Николай П.</w:t>
      </w:r>
    </w:p>
    <w:p w:rsidR="00B94865" w:rsidRPr="005D2439" w:rsidRDefault="00B94865" w:rsidP="00B94865">
      <w:r w:rsidRPr="005D2439">
        <w:t>7. Расстрел Семьи Романовых.</w:t>
      </w:r>
    </w:p>
    <w:p w:rsidR="00B94865" w:rsidRPr="005D2439" w:rsidRDefault="00B94865" w:rsidP="00B94865">
      <w:r w:rsidRPr="005D2439">
        <w:t>8. XX век</w:t>
      </w:r>
      <w:proofErr w:type="gramStart"/>
      <w:r w:rsidRPr="005D2439">
        <w:t>.</w:t>
      </w:r>
      <w:proofErr w:type="gramEnd"/>
      <w:r w:rsidRPr="005D2439">
        <w:t xml:space="preserve"> ( </w:t>
      </w:r>
      <w:proofErr w:type="gramStart"/>
      <w:r w:rsidRPr="005D2439">
        <w:t>с</w:t>
      </w:r>
      <w:proofErr w:type="gramEnd"/>
      <w:r w:rsidRPr="005D2439">
        <w:t>ерия видеокассет)</w:t>
      </w:r>
    </w:p>
    <w:p w:rsidR="00B94865" w:rsidRPr="005D2439" w:rsidRDefault="00B94865" w:rsidP="00B94865">
      <w:r w:rsidRPr="005D2439">
        <w:t>9. История России XX век. (CD)</w:t>
      </w:r>
    </w:p>
    <w:p w:rsidR="00B94865" w:rsidRPr="005D2439" w:rsidRDefault="00B94865" w:rsidP="00B94865">
      <w:r w:rsidRPr="005D2439">
        <w:t>10. Цвет войны.</w:t>
      </w:r>
    </w:p>
    <w:p w:rsidR="00B94865" w:rsidRPr="005D2439" w:rsidRDefault="00B94865" w:rsidP="00B94865">
      <w:pPr>
        <w:jc w:val="both"/>
      </w:pPr>
    </w:p>
    <w:p w:rsidR="00B94865" w:rsidRPr="005D2439" w:rsidRDefault="00B94865" w:rsidP="00B94865">
      <w:pPr>
        <w:shd w:val="clear" w:color="auto" w:fill="FFFFFF"/>
        <w:ind w:left="3247"/>
        <w:rPr>
          <w:b/>
          <w:i/>
        </w:rPr>
      </w:pPr>
      <w:r w:rsidRPr="005D2439">
        <w:rPr>
          <w:b/>
          <w:bCs/>
          <w:i/>
          <w:spacing w:val="-7"/>
        </w:rPr>
        <w:t xml:space="preserve">Ресурсы </w:t>
      </w:r>
      <w:r w:rsidRPr="005D2439">
        <w:rPr>
          <w:b/>
          <w:i/>
          <w:spacing w:val="-7"/>
        </w:rPr>
        <w:t>Интернета</w:t>
      </w:r>
    </w:p>
    <w:p w:rsidR="00B94865" w:rsidRPr="005D2439" w:rsidRDefault="00742C81" w:rsidP="00B94865">
      <w:pPr>
        <w:shd w:val="clear" w:color="auto" w:fill="FFFFFF"/>
        <w:spacing w:before="230" w:line="274" w:lineRule="exact"/>
        <w:ind w:left="7"/>
      </w:pPr>
      <w:hyperlink r:id="rId5" w:history="1">
        <w:r w:rsidR="00B94865" w:rsidRPr="005D2439">
          <w:rPr>
            <w:u w:val="single"/>
            <w:lang w:val="en-US"/>
          </w:rPr>
          <w:t>http</w:t>
        </w:r>
        <w:r w:rsidR="00B94865" w:rsidRPr="005D2439">
          <w:rPr>
            <w:u w:val="single"/>
          </w:rPr>
          <w:t>://</w:t>
        </w:r>
        <w:r w:rsidR="00B94865" w:rsidRPr="005D2439">
          <w:rPr>
            <w:u w:val="single"/>
            <w:lang w:val="en-US"/>
          </w:rPr>
          <w:t>www</w:t>
        </w:r>
        <w:r w:rsidR="00B94865" w:rsidRPr="005D2439">
          <w:rPr>
            <w:u w:val="single"/>
          </w:rPr>
          <w:t>.</w:t>
        </w:r>
        <w:r w:rsidR="00B94865" w:rsidRPr="005D2439">
          <w:rPr>
            <w:u w:val="single"/>
            <w:lang w:val="en-US"/>
          </w:rPr>
          <w:t>history</w:t>
        </w:r>
        <w:r w:rsidR="00B94865" w:rsidRPr="005D2439">
          <w:rPr>
            <w:u w:val="single"/>
          </w:rPr>
          <w:t>.</w:t>
        </w:r>
        <w:r w:rsidR="00B94865" w:rsidRPr="005D2439">
          <w:rPr>
            <w:u w:val="single"/>
            <w:lang w:val="en-US"/>
          </w:rPr>
          <w:t>inc</w:t>
        </w:r>
        <w:r w:rsidR="00B94865" w:rsidRPr="005D2439">
          <w:rPr>
            <w:u w:val="single"/>
          </w:rPr>
          <w:t>.</w:t>
        </w:r>
        <w:proofErr w:type="spellStart"/>
        <w:r w:rsidR="00B94865" w:rsidRPr="005D2439">
          <w:rPr>
            <w:u w:val="single"/>
            <w:lang w:val="en-US"/>
          </w:rPr>
          <w:t>ru</w:t>
        </w:r>
        <w:proofErr w:type="spellEnd"/>
        <w:r w:rsidR="00B94865" w:rsidRPr="005D2439">
          <w:rPr>
            <w:u w:val="single"/>
          </w:rPr>
          <w:t>/</w:t>
        </w:r>
      </w:hyperlink>
    </w:p>
    <w:p w:rsidR="00B94865" w:rsidRPr="005D2439" w:rsidRDefault="00742C81" w:rsidP="00B94865">
      <w:pPr>
        <w:shd w:val="clear" w:color="auto" w:fill="FFFFFF"/>
        <w:spacing w:line="274" w:lineRule="exact"/>
        <w:ind w:left="7"/>
      </w:pPr>
      <w:hyperlink r:id="rId6" w:history="1">
        <w:r w:rsidR="00B94865" w:rsidRPr="005D2439">
          <w:rPr>
            <w:u w:val="single"/>
            <w:lang w:val="en-US"/>
          </w:rPr>
          <w:t>http</w:t>
        </w:r>
        <w:r w:rsidR="00B94865" w:rsidRPr="005D2439">
          <w:rPr>
            <w:u w:val="single"/>
          </w:rPr>
          <w:t>://</w:t>
        </w:r>
        <w:proofErr w:type="spellStart"/>
        <w:r w:rsidR="00B94865" w:rsidRPr="005D2439">
          <w:rPr>
            <w:u w:val="single"/>
            <w:lang w:val="en-US"/>
          </w:rPr>
          <w:t>lichm</w:t>
        </w:r>
        <w:proofErr w:type="spellEnd"/>
        <w:r w:rsidR="00B94865" w:rsidRPr="005D2439">
          <w:rPr>
            <w:u w:val="single"/>
          </w:rPr>
          <w:t>.</w:t>
        </w:r>
        <w:proofErr w:type="spellStart"/>
        <w:r w:rsidR="00B94865" w:rsidRPr="005D2439">
          <w:rPr>
            <w:u w:val="single"/>
            <w:lang w:val="en-US"/>
          </w:rPr>
          <w:t>narod</w:t>
        </w:r>
        <w:proofErr w:type="spellEnd"/>
        <w:r w:rsidR="00B94865" w:rsidRPr="005D2439">
          <w:rPr>
            <w:u w:val="single"/>
          </w:rPr>
          <w:t>.</w:t>
        </w:r>
        <w:proofErr w:type="spellStart"/>
        <w:r w:rsidR="00B94865" w:rsidRPr="005D2439">
          <w:rPr>
            <w:u w:val="single"/>
            <w:lang w:val="en-US"/>
          </w:rPr>
          <w:t>ru</w:t>
        </w:r>
        <w:proofErr w:type="spellEnd"/>
        <w:r w:rsidR="00B94865" w:rsidRPr="005D2439">
          <w:rPr>
            <w:u w:val="single"/>
          </w:rPr>
          <w:t>/</w:t>
        </w:r>
      </w:hyperlink>
    </w:p>
    <w:p w:rsidR="00B94865" w:rsidRPr="005D2439" w:rsidRDefault="00742C81" w:rsidP="00B94865">
      <w:pPr>
        <w:shd w:val="clear" w:color="auto" w:fill="FFFFFF"/>
        <w:spacing w:line="274" w:lineRule="exact"/>
      </w:pPr>
      <w:hyperlink r:id="rId7" w:history="1">
        <w:r w:rsidR="00B94865" w:rsidRPr="005D2439">
          <w:rPr>
            <w:u w:val="single"/>
            <w:lang w:val="en-US"/>
          </w:rPr>
          <w:t>http</w:t>
        </w:r>
        <w:r w:rsidR="00B94865" w:rsidRPr="005D2439">
          <w:rPr>
            <w:u w:val="single"/>
          </w:rPr>
          <w:t>://</w:t>
        </w:r>
        <w:r w:rsidR="00B94865" w:rsidRPr="005D2439">
          <w:rPr>
            <w:u w:val="single"/>
            <w:lang w:val="en-US"/>
          </w:rPr>
          <w:t>www</w:t>
        </w:r>
        <w:r w:rsidR="00B94865" w:rsidRPr="005D2439">
          <w:rPr>
            <w:u w:val="single"/>
          </w:rPr>
          <w:t>.</w:t>
        </w:r>
        <w:proofErr w:type="spellStart"/>
        <w:r w:rsidR="00B94865" w:rsidRPr="005D2439">
          <w:rPr>
            <w:u w:val="single"/>
            <w:lang w:val="en-US"/>
          </w:rPr>
          <w:t>gumer</w:t>
        </w:r>
        <w:proofErr w:type="spellEnd"/>
        <w:r w:rsidR="00B94865" w:rsidRPr="005D2439">
          <w:rPr>
            <w:u w:val="single"/>
          </w:rPr>
          <w:t>.</w:t>
        </w:r>
        <w:r w:rsidR="00B94865" w:rsidRPr="005D2439">
          <w:rPr>
            <w:u w:val="single"/>
            <w:lang w:val="en-US"/>
          </w:rPr>
          <w:t>info</w:t>
        </w:r>
        <w:r w:rsidR="00B94865" w:rsidRPr="005D2439">
          <w:rPr>
            <w:u w:val="single"/>
          </w:rPr>
          <w:t>/</w:t>
        </w:r>
        <w:proofErr w:type="spellStart"/>
        <w:r w:rsidR="00B94865" w:rsidRPr="005D2439">
          <w:rPr>
            <w:u w:val="single"/>
            <w:lang w:val="en-US"/>
          </w:rPr>
          <w:t>bibliotek</w:t>
        </w:r>
        <w:proofErr w:type="spellEnd"/>
        <w:r w:rsidR="00B94865" w:rsidRPr="005D2439">
          <w:rPr>
            <w:u w:val="single"/>
          </w:rPr>
          <w:t>_</w:t>
        </w:r>
        <w:proofErr w:type="spellStart"/>
        <w:r w:rsidR="00B94865" w:rsidRPr="005D2439">
          <w:rPr>
            <w:u w:val="single"/>
            <w:lang w:val="en-US"/>
          </w:rPr>
          <w:t>Buks</w:t>
        </w:r>
        <w:proofErr w:type="spellEnd"/>
        <w:r w:rsidR="00B94865" w:rsidRPr="005D2439">
          <w:rPr>
            <w:u w:val="single"/>
          </w:rPr>
          <w:t>/</w:t>
        </w:r>
        <w:r w:rsidR="00B94865" w:rsidRPr="005D2439">
          <w:rPr>
            <w:u w:val="single"/>
            <w:lang w:val="en-US"/>
          </w:rPr>
          <w:t>History</w:t>
        </w:r>
        <w:r w:rsidR="00B94865" w:rsidRPr="005D2439">
          <w:rPr>
            <w:u w:val="single"/>
          </w:rPr>
          <w:t>/</w:t>
        </w:r>
        <w:proofErr w:type="spellStart"/>
        <w:r w:rsidR="00B94865" w:rsidRPr="005D2439">
          <w:rPr>
            <w:u w:val="single"/>
            <w:lang w:val="en-US"/>
          </w:rPr>
          <w:t>Bohan</w:t>
        </w:r>
        <w:proofErr w:type="spellEnd"/>
        <w:r w:rsidR="00B94865" w:rsidRPr="005D2439">
          <w:rPr>
            <w:u w:val="single"/>
          </w:rPr>
          <w:t>/</w:t>
        </w:r>
        <w:r w:rsidR="00B94865" w:rsidRPr="005D2439">
          <w:rPr>
            <w:u w:val="single"/>
            <w:lang w:val="en-US"/>
          </w:rPr>
          <w:t>index</w:t>
        </w:r>
        <w:r w:rsidR="00B94865" w:rsidRPr="005D2439">
          <w:rPr>
            <w:u w:val="single"/>
          </w:rPr>
          <w:t>.</w:t>
        </w:r>
        <w:proofErr w:type="spellStart"/>
        <w:r w:rsidR="00B94865" w:rsidRPr="005D2439">
          <w:rPr>
            <w:u w:val="single"/>
            <w:lang w:val="en-US"/>
          </w:rPr>
          <w:t>php</w:t>
        </w:r>
        <w:proofErr w:type="spellEnd"/>
      </w:hyperlink>
    </w:p>
    <w:p w:rsidR="00B94865" w:rsidRPr="005D2439" w:rsidRDefault="00742C81" w:rsidP="00B94865">
      <w:pPr>
        <w:shd w:val="clear" w:color="auto" w:fill="FFFFFF"/>
        <w:spacing w:line="274" w:lineRule="exact"/>
      </w:pPr>
      <w:hyperlink r:id="rId8" w:history="1">
        <w:r w:rsidR="00B94865" w:rsidRPr="005D2439">
          <w:rPr>
            <w:spacing w:val="-1"/>
            <w:u w:val="single"/>
            <w:lang w:val="en-US"/>
          </w:rPr>
          <w:t>http</w:t>
        </w:r>
        <w:r w:rsidR="00B94865" w:rsidRPr="005D2439">
          <w:rPr>
            <w:spacing w:val="-1"/>
            <w:u w:val="single"/>
          </w:rPr>
          <w:t>://</w:t>
        </w:r>
        <w:r w:rsidR="00B94865" w:rsidRPr="005D2439">
          <w:rPr>
            <w:spacing w:val="-1"/>
            <w:u w:val="single"/>
            <w:lang w:val="en-US"/>
          </w:rPr>
          <w:t>school</w:t>
        </w:r>
        <w:r w:rsidR="00B94865" w:rsidRPr="005D2439">
          <w:rPr>
            <w:spacing w:val="-1"/>
            <w:u w:val="single"/>
          </w:rPr>
          <w:t>-</w:t>
        </w:r>
        <w:r w:rsidR="00B94865" w:rsidRPr="005D2439">
          <w:rPr>
            <w:spacing w:val="-1"/>
            <w:u w:val="single"/>
            <w:lang w:val="en-US"/>
          </w:rPr>
          <w:t>collection</w:t>
        </w:r>
        <w:r w:rsidR="00B94865" w:rsidRPr="005D2439">
          <w:rPr>
            <w:spacing w:val="-1"/>
            <w:u w:val="single"/>
          </w:rPr>
          <w:t>.</w:t>
        </w:r>
        <w:proofErr w:type="spellStart"/>
        <w:r w:rsidR="00B94865" w:rsidRPr="005D2439">
          <w:rPr>
            <w:spacing w:val="-1"/>
            <w:u w:val="single"/>
            <w:lang w:val="en-US"/>
          </w:rPr>
          <w:t>edu</w:t>
        </w:r>
        <w:proofErr w:type="spellEnd"/>
        <w:r w:rsidR="00B94865" w:rsidRPr="005D2439">
          <w:rPr>
            <w:spacing w:val="-1"/>
            <w:u w:val="single"/>
          </w:rPr>
          <w:t>.</w:t>
        </w:r>
        <w:proofErr w:type="spellStart"/>
        <w:r w:rsidR="00B94865" w:rsidRPr="005D2439">
          <w:rPr>
            <w:spacing w:val="-1"/>
            <w:u w:val="single"/>
            <w:lang w:val="en-US"/>
          </w:rPr>
          <w:t>ru</w:t>
        </w:r>
        <w:proofErr w:type="spellEnd"/>
        <w:r w:rsidR="00B94865" w:rsidRPr="005D2439">
          <w:rPr>
            <w:spacing w:val="-1"/>
            <w:u w:val="single"/>
          </w:rPr>
          <w:t>/</w:t>
        </w:r>
        <w:r w:rsidR="00B94865" w:rsidRPr="005D2439">
          <w:rPr>
            <w:spacing w:val="-1"/>
            <w:u w:val="single"/>
            <w:lang w:val="en-US"/>
          </w:rPr>
          <w:t>catalog</w:t>
        </w:r>
        <w:r w:rsidR="00B94865" w:rsidRPr="005D2439">
          <w:rPr>
            <w:spacing w:val="-1"/>
            <w:u w:val="single"/>
          </w:rPr>
          <w:t>/</w:t>
        </w:r>
        <w:proofErr w:type="spellStart"/>
        <w:r w:rsidR="00B94865" w:rsidRPr="005D2439">
          <w:rPr>
            <w:spacing w:val="-1"/>
            <w:u w:val="single"/>
            <w:lang w:val="en-US"/>
          </w:rPr>
          <w:t>rubr</w:t>
        </w:r>
        <w:proofErr w:type="spellEnd"/>
        <w:r w:rsidR="00B94865" w:rsidRPr="005D2439">
          <w:rPr>
            <w:spacing w:val="-1"/>
            <w:u w:val="single"/>
          </w:rPr>
          <w:t>/</w:t>
        </w:r>
        <w:r w:rsidR="00B94865" w:rsidRPr="005D2439">
          <w:rPr>
            <w:spacing w:val="-1"/>
            <w:u w:val="single"/>
            <w:lang w:val="en-US"/>
          </w:rPr>
          <w:t>d</w:t>
        </w:r>
        <w:r w:rsidR="00B94865" w:rsidRPr="005D2439">
          <w:rPr>
            <w:spacing w:val="-1"/>
            <w:u w:val="single"/>
          </w:rPr>
          <w:t>2</w:t>
        </w:r>
        <w:r w:rsidR="00B94865" w:rsidRPr="005D2439">
          <w:rPr>
            <w:spacing w:val="-1"/>
            <w:u w:val="single"/>
            <w:lang w:val="en-US"/>
          </w:rPr>
          <w:t>d</w:t>
        </w:r>
        <w:r w:rsidR="00B94865" w:rsidRPr="005D2439">
          <w:rPr>
            <w:spacing w:val="-1"/>
            <w:u w:val="single"/>
          </w:rPr>
          <w:t>93</w:t>
        </w:r>
        <w:r w:rsidR="00B94865" w:rsidRPr="005D2439">
          <w:rPr>
            <w:spacing w:val="-1"/>
            <w:u w:val="single"/>
            <w:lang w:val="en-US"/>
          </w:rPr>
          <w:t>c</w:t>
        </w:r>
        <w:r w:rsidR="00B94865" w:rsidRPr="005D2439">
          <w:rPr>
            <w:spacing w:val="-1"/>
            <w:u w:val="single"/>
          </w:rPr>
          <w:t>4</w:t>
        </w:r>
        <w:r w:rsidR="00B94865" w:rsidRPr="005D2439">
          <w:rPr>
            <w:spacing w:val="-1"/>
            <w:u w:val="single"/>
            <w:lang w:val="en-US"/>
          </w:rPr>
          <w:t>a</w:t>
        </w:r>
        <w:r w:rsidR="00B94865" w:rsidRPr="005D2439">
          <w:rPr>
            <w:spacing w:val="-1"/>
            <w:u w:val="single"/>
          </w:rPr>
          <w:t>-5</w:t>
        </w:r>
        <w:proofErr w:type="spellStart"/>
        <w:r w:rsidR="00B94865" w:rsidRPr="005D2439">
          <w:rPr>
            <w:spacing w:val="-1"/>
            <w:u w:val="single"/>
            <w:lang w:val="en-US"/>
          </w:rPr>
          <w:t>cb</w:t>
        </w:r>
        <w:proofErr w:type="spellEnd"/>
        <w:r w:rsidR="00B94865" w:rsidRPr="005D2439">
          <w:rPr>
            <w:spacing w:val="-1"/>
            <w:u w:val="single"/>
          </w:rPr>
          <w:t>4-42</w:t>
        </w:r>
        <w:r w:rsidR="00B94865" w:rsidRPr="005D2439">
          <w:rPr>
            <w:spacing w:val="-1"/>
            <w:u w:val="single"/>
            <w:lang w:val="en-US"/>
          </w:rPr>
          <w:t>b</w:t>
        </w:r>
        <w:r w:rsidR="00B94865" w:rsidRPr="005D2439">
          <w:rPr>
            <w:spacing w:val="-1"/>
            <w:u w:val="single"/>
          </w:rPr>
          <w:t>9-</w:t>
        </w:r>
        <w:r w:rsidR="00B94865" w:rsidRPr="005D2439">
          <w:rPr>
            <w:spacing w:val="-1"/>
            <w:u w:val="single"/>
            <w:lang w:val="en-US"/>
          </w:rPr>
          <w:t>a</w:t>
        </w:r>
        <w:r w:rsidR="00B94865" w:rsidRPr="005D2439">
          <w:rPr>
            <w:spacing w:val="-1"/>
            <w:u w:val="single"/>
          </w:rPr>
          <w:t>38</w:t>
        </w:r>
        <w:r w:rsidR="00B94865" w:rsidRPr="005D2439">
          <w:rPr>
            <w:spacing w:val="-1"/>
            <w:u w:val="single"/>
            <w:lang w:val="en-US"/>
          </w:rPr>
          <w:t>c</w:t>
        </w:r>
        <w:r w:rsidR="00B94865" w:rsidRPr="005D2439">
          <w:rPr>
            <w:spacing w:val="-1"/>
            <w:u w:val="single"/>
          </w:rPr>
          <w:t>-649</w:t>
        </w:r>
        <w:r w:rsidR="00B94865" w:rsidRPr="005D2439">
          <w:rPr>
            <w:spacing w:val="-1"/>
            <w:u w:val="single"/>
            <w:lang w:val="en-US"/>
          </w:rPr>
          <w:t>ca</w:t>
        </w:r>
        <w:r w:rsidR="00B94865" w:rsidRPr="005D2439">
          <w:rPr>
            <w:spacing w:val="-1"/>
            <w:u w:val="single"/>
          </w:rPr>
          <w:t>28</w:t>
        </w:r>
        <w:proofErr w:type="spellStart"/>
        <w:r w:rsidR="00B94865" w:rsidRPr="005D2439">
          <w:rPr>
            <w:spacing w:val="-1"/>
            <w:u w:val="single"/>
            <w:lang w:val="en-US"/>
          </w:rPr>
          <w:t>fd</w:t>
        </w:r>
        <w:proofErr w:type="spellEnd"/>
        <w:r w:rsidR="00B94865" w:rsidRPr="005D2439">
          <w:rPr>
            <w:spacing w:val="-1"/>
            <w:u w:val="single"/>
          </w:rPr>
          <w:t>9</w:t>
        </w:r>
        <w:r w:rsidR="00B94865" w:rsidRPr="005D2439">
          <w:rPr>
            <w:spacing w:val="-1"/>
            <w:u w:val="single"/>
            <w:lang w:val="en-US"/>
          </w:rPr>
          <w:t>f</w:t>
        </w:r>
        <w:r w:rsidR="00B94865" w:rsidRPr="005D2439">
          <w:rPr>
            <w:spacing w:val="-1"/>
            <w:u w:val="single"/>
          </w:rPr>
          <w:t>4/</w:t>
        </w:r>
      </w:hyperlink>
    </w:p>
    <w:p w:rsidR="00B94865" w:rsidRPr="005D2439" w:rsidRDefault="00742C81" w:rsidP="00B94865">
      <w:pPr>
        <w:shd w:val="clear" w:color="auto" w:fill="FFFFFF"/>
        <w:spacing w:line="274" w:lineRule="exact"/>
      </w:pPr>
      <w:hyperlink r:id="rId9" w:history="1">
        <w:r w:rsidR="00B94865" w:rsidRPr="005D2439">
          <w:rPr>
            <w:u w:val="single"/>
            <w:lang w:val="en-US"/>
          </w:rPr>
          <w:t>http</w:t>
        </w:r>
        <w:r w:rsidR="00B94865" w:rsidRPr="005D2439">
          <w:rPr>
            <w:u w:val="single"/>
          </w:rPr>
          <w:t>://</w:t>
        </w:r>
        <w:r w:rsidR="00B94865" w:rsidRPr="005D2439">
          <w:rPr>
            <w:u w:val="single"/>
            <w:lang w:val="en-US"/>
          </w:rPr>
          <w:t>www</w:t>
        </w:r>
        <w:r w:rsidR="00B94865" w:rsidRPr="005D2439">
          <w:rPr>
            <w:u w:val="single"/>
          </w:rPr>
          <w:t>.</w:t>
        </w:r>
        <w:proofErr w:type="spellStart"/>
        <w:r w:rsidR="00B94865" w:rsidRPr="005D2439">
          <w:rPr>
            <w:u w:val="single"/>
            <w:lang w:val="en-US"/>
          </w:rPr>
          <w:t>zadachi</w:t>
        </w:r>
        <w:proofErr w:type="spellEnd"/>
        <w:r w:rsidR="00B94865" w:rsidRPr="005D2439">
          <w:rPr>
            <w:u w:val="single"/>
          </w:rPr>
          <w:t>.</w:t>
        </w:r>
        <w:r w:rsidR="00B94865" w:rsidRPr="005D2439">
          <w:rPr>
            <w:u w:val="single"/>
            <w:lang w:val="en-US"/>
          </w:rPr>
          <w:t>org</w:t>
        </w:r>
        <w:r w:rsidR="00B94865" w:rsidRPr="005D2439">
          <w:rPr>
            <w:u w:val="single"/>
          </w:rPr>
          <w:t>.</w:t>
        </w:r>
        <w:proofErr w:type="spellStart"/>
        <w:r w:rsidR="00B94865" w:rsidRPr="005D2439">
          <w:rPr>
            <w:u w:val="single"/>
            <w:lang w:val="en-US"/>
          </w:rPr>
          <w:t>ru</w:t>
        </w:r>
        <w:proofErr w:type="spellEnd"/>
        <w:r w:rsidR="00B94865" w:rsidRPr="005D2439">
          <w:rPr>
            <w:u w:val="single"/>
          </w:rPr>
          <w:t>/?</w:t>
        </w:r>
        <w:r w:rsidR="00B94865" w:rsidRPr="005D2439">
          <w:rPr>
            <w:u w:val="single"/>
            <w:lang w:val="en-US"/>
          </w:rPr>
          <w:t>n</w:t>
        </w:r>
        <w:r w:rsidR="00B94865" w:rsidRPr="005D2439">
          <w:rPr>
            <w:u w:val="single"/>
          </w:rPr>
          <w:t>=7937</w:t>
        </w:r>
      </w:hyperlink>
    </w:p>
    <w:p w:rsidR="00B94865" w:rsidRPr="005D2439" w:rsidRDefault="00742C81" w:rsidP="00B94865">
      <w:pPr>
        <w:shd w:val="clear" w:color="auto" w:fill="FFFFFF"/>
        <w:spacing w:line="274" w:lineRule="exact"/>
      </w:pPr>
      <w:hyperlink r:id="rId10" w:history="1">
        <w:r w:rsidR="00B94865" w:rsidRPr="005D2439">
          <w:rPr>
            <w:u w:val="single"/>
            <w:lang w:val="en-US"/>
          </w:rPr>
          <w:t>http</w:t>
        </w:r>
        <w:r w:rsidR="00B94865" w:rsidRPr="005D2439">
          <w:rPr>
            <w:u w:val="single"/>
          </w:rPr>
          <w:t>://</w:t>
        </w:r>
        <w:r w:rsidR="00B94865" w:rsidRPr="005D2439">
          <w:rPr>
            <w:u w:val="single"/>
            <w:lang w:val="en-US"/>
          </w:rPr>
          <w:t>www</w:t>
        </w:r>
        <w:r w:rsidR="00B94865" w:rsidRPr="005D2439">
          <w:rPr>
            <w:u w:val="single"/>
          </w:rPr>
          <w:t>.</w:t>
        </w:r>
        <w:r w:rsidR="00B94865" w:rsidRPr="005D2439">
          <w:rPr>
            <w:u w:val="single"/>
            <w:lang w:val="en-US"/>
          </w:rPr>
          <w:t>dazzle</w:t>
        </w:r>
        <w:r w:rsidR="00B94865" w:rsidRPr="005D2439">
          <w:rPr>
            <w:u w:val="single"/>
          </w:rPr>
          <w:t>.</w:t>
        </w:r>
        <w:proofErr w:type="spellStart"/>
        <w:r w:rsidR="00B94865" w:rsidRPr="005D2439">
          <w:rPr>
            <w:u w:val="single"/>
            <w:lang w:val="en-US"/>
          </w:rPr>
          <w:t>ru</w:t>
        </w:r>
        <w:proofErr w:type="spellEnd"/>
        <w:r w:rsidR="00B94865" w:rsidRPr="005D2439">
          <w:rPr>
            <w:u w:val="single"/>
          </w:rPr>
          <w:t>/</w:t>
        </w:r>
        <w:r w:rsidR="00B94865" w:rsidRPr="005D2439">
          <w:rPr>
            <w:u w:val="single"/>
            <w:lang w:val="en-US"/>
          </w:rPr>
          <w:t>spec</w:t>
        </w:r>
        <w:r w:rsidR="00B94865" w:rsidRPr="005D2439">
          <w:rPr>
            <w:u w:val="single"/>
          </w:rPr>
          <w:t>/</w:t>
        </w:r>
        <w:proofErr w:type="spellStart"/>
        <w:r w:rsidR="00B94865" w:rsidRPr="005D2439">
          <w:rPr>
            <w:u w:val="single"/>
            <w:lang w:val="en-US"/>
          </w:rPr>
          <w:t>iir</w:t>
        </w:r>
        <w:proofErr w:type="spellEnd"/>
        <w:r w:rsidR="00B94865" w:rsidRPr="005D2439">
          <w:rPr>
            <w:u w:val="single"/>
          </w:rPr>
          <w:t>5508.</w:t>
        </w:r>
        <w:proofErr w:type="spellStart"/>
        <w:r w:rsidR="00B94865" w:rsidRPr="005D2439">
          <w:rPr>
            <w:u w:val="single"/>
            <w:lang w:val="en-US"/>
          </w:rPr>
          <w:t>shtml</w:t>
        </w:r>
        <w:proofErr w:type="spellEnd"/>
      </w:hyperlink>
    </w:p>
    <w:p w:rsidR="00B94865" w:rsidRPr="005D2439" w:rsidRDefault="00742C81" w:rsidP="00B94865">
      <w:pPr>
        <w:shd w:val="clear" w:color="auto" w:fill="FFFFFF"/>
        <w:spacing w:line="274" w:lineRule="exact"/>
        <w:ind w:left="7"/>
      </w:pPr>
      <w:hyperlink r:id="rId11" w:history="1">
        <w:r w:rsidR="00B94865" w:rsidRPr="005D2439">
          <w:rPr>
            <w:u w:val="single"/>
            <w:lang w:val="en-US"/>
          </w:rPr>
          <w:t>http</w:t>
        </w:r>
        <w:r w:rsidR="00B94865" w:rsidRPr="005D2439">
          <w:rPr>
            <w:u w:val="single"/>
          </w:rPr>
          <w:t>://</w:t>
        </w:r>
        <w:r w:rsidR="00B94865" w:rsidRPr="005D2439">
          <w:rPr>
            <w:u w:val="single"/>
            <w:lang w:val="en-US"/>
          </w:rPr>
          <w:t>www</w:t>
        </w:r>
        <w:r w:rsidR="00B94865" w:rsidRPr="005D2439">
          <w:rPr>
            <w:u w:val="single"/>
          </w:rPr>
          <w:t>.5</w:t>
        </w:r>
        <w:proofErr w:type="spellStart"/>
        <w:r w:rsidR="00B94865" w:rsidRPr="005D2439">
          <w:rPr>
            <w:u w:val="single"/>
            <w:lang w:val="en-US"/>
          </w:rPr>
          <w:t>ballov</w:t>
        </w:r>
        <w:proofErr w:type="spellEnd"/>
        <w:r w:rsidR="00B94865" w:rsidRPr="005D2439">
          <w:rPr>
            <w:u w:val="single"/>
          </w:rPr>
          <w:t>.</w:t>
        </w:r>
        <w:proofErr w:type="spellStart"/>
        <w:r w:rsidR="00B94865" w:rsidRPr="005D2439">
          <w:rPr>
            <w:u w:val="single"/>
            <w:lang w:val="en-US"/>
          </w:rPr>
          <w:t>ru</w:t>
        </w:r>
        <w:proofErr w:type="spellEnd"/>
        <w:r w:rsidR="00B94865" w:rsidRPr="005D2439">
          <w:rPr>
            <w:u w:val="single"/>
          </w:rPr>
          <w:t>/</w:t>
        </w:r>
        <w:proofErr w:type="spellStart"/>
        <w:r w:rsidR="00B94865" w:rsidRPr="005D2439">
          <w:rPr>
            <w:u w:val="single"/>
            <w:lang w:val="en-US"/>
          </w:rPr>
          <w:t>referats</w:t>
        </w:r>
        <w:proofErr w:type="spellEnd"/>
        <w:r w:rsidR="00B94865" w:rsidRPr="005D2439">
          <w:rPr>
            <w:u w:val="single"/>
          </w:rPr>
          <w:t>/</w:t>
        </w:r>
        <w:r w:rsidR="00B94865" w:rsidRPr="005D2439">
          <w:rPr>
            <w:u w:val="single"/>
            <w:lang w:val="en-US"/>
          </w:rPr>
          <w:t>preview</w:t>
        </w:r>
        <w:r w:rsidR="00B94865" w:rsidRPr="005D2439">
          <w:rPr>
            <w:u w:val="single"/>
          </w:rPr>
          <w:t>/32</w:t>
        </w:r>
      </w:hyperlink>
      <w:r w:rsidR="00B94865" w:rsidRPr="005D2439">
        <w:t>170</w:t>
      </w:r>
    </w:p>
    <w:p w:rsidR="00B94865" w:rsidRPr="005D2439" w:rsidRDefault="00742C81" w:rsidP="00B94865">
      <w:pPr>
        <w:shd w:val="clear" w:color="auto" w:fill="FFFFFF"/>
        <w:spacing w:line="274" w:lineRule="exact"/>
      </w:pPr>
      <w:hyperlink r:id="rId12" w:history="1">
        <w:r w:rsidR="00B94865" w:rsidRPr="005D2439">
          <w:rPr>
            <w:u w:val="single"/>
            <w:lang w:val="en-US"/>
          </w:rPr>
          <w:t>http</w:t>
        </w:r>
        <w:r w:rsidR="00B94865" w:rsidRPr="005D2439">
          <w:rPr>
            <w:u w:val="single"/>
          </w:rPr>
          <w:t>://</w:t>
        </w:r>
        <w:r w:rsidR="00B94865" w:rsidRPr="005D2439">
          <w:rPr>
            <w:u w:val="single"/>
            <w:lang w:val="en-US"/>
          </w:rPr>
          <w:t>www</w:t>
        </w:r>
        <w:r w:rsidR="00B94865" w:rsidRPr="005D2439">
          <w:rPr>
            <w:u w:val="single"/>
          </w:rPr>
          <w:t>.</w:t>
        </w:r>
        <w:proofErr w:type="spellStart"/>
        <w:r w:rsidR="00B94865" w:rsidRPr="005D2439">
          <w:rPr>
            <w:u w:val="single"/>
            <w:lang w:val="en-US"/>
          </w:rPr>
          <w:t>krotov</w:t>
        </w:r>
        <w:proofErr w:type="spellEnd"/>
        <w:r w:rsidR="00B94865" w:rsidRPr="005D2439">
          <w:rPr>
            <w:u w:val="single"/>
          </w:rPr>
          <w:t>.</w:t>
        </w:r>
        <w:r w:rsidR="00B94865" w:rsidRPr="005D2439">
          <w:rPr>
            <w:u w:val="single"/>
            <w:lang w:val="en-US"/>
          </w:rPr>
          <w:t>info</w:t>
        </w:r>
        <w:r w:rsidR="00B94865" w:rsidRPr="005D2439">
          <w:rPr>
            <w:u w:val="single"/>
          </w:rPr>
          <w:t>/</w:t>
        </w:r>
        <w:r w:rsidR="00B94865" w:rsidRPr="005D2439">
          <w:rPr>
            <w:u w:val="single"/>
            <w:lang w:val="en-US"/>
          </w:rPr>
          <w:t>history</w:t>
        </w:r>
        <w:r w:rsidR="00B94865" w:rsidRPr="005D2439">
          <w:rPr>
            <w:u w:val="single"/>
          </w:rPr>
          <w:t>/</w:t>
        </w:r>
        <w:proofErr w:type="spellStart"/>
        <w:r w:rsidR="00B94865" w:rsidRPr="005D2439">
          <w:rPr>
            <w:u w:val="single"/>
            <w:lang w:val="en-US"/>
          </w:rPr>
          <w:t>solovyov</w:t>
        </w:r>
        <w:proofErr w:type="spellEnd"/>
        <w:r w:rsidR="00B94865" w:rsidRPr="005D2439">
          <w:rPr>
            <w:u w:val="single"/>
          </w:rPr>
          <w:t>/</w:t>
        </w:r>
        <w:proofErr w:type="spellStart"/>
        <w:r w:rsidR="00B94865" w:rsidRPr="005D2439">
          <w:rPr>
            <w:u w:val="single"/>
            <w:lang w:val="en-US"/>
          </w:rPr>
          <w:t>lichmanl</w:t>
        </w:r>
        <w:proofErr w:type="spellEnd"/>
        <w:r w:rsidR="00B94865" w:rsidRPr="005D2439">
          <w:rPr>
            <w:u w:val="single"/>
          </w:rPr>
          <w:t>.</w:t>
        </w:r>
        <w:r w:rsidR="00B94865" w:rsidRPr="005D2439">
          <w:rPr>
            <w:u w:val="single"/>
            <w:lang w:val="en-US"/>
          </w:rPr>
          <w:t>html</w:t>
        </w:r>
      </w:hyperlink>
    </w:p>
    <w:p w:rsidR="00B94865" w:rsidRPr="005D2439" w:rsidRDefault="00742C81" w:rsidP="00B94865">
      <w:pPr>
        <w:shd w:val="clear" w:color="auto" w:fill="FFFFFF"/>
        <w:spacing w:line="274" w:lineRule="exact"/>
        <w:ind w:left="36"/>
      </w:pPr>
      <w:hyperlink r:id="rId13" w:history="1">
        <w:r w:rsidR="00B94865" w:rsidRPr="005D2439">
          <w:rPr>
            <w:u w:val="single"/>
            <w:lang w:val="en-US"/>
          </w:rPr>
          <w:t>http</w:t>
        </w:r>
        <w:r w:rsidR="00B94865" w:rsidRPr="005D2439">
          <w:rPr>
            <w:u w:val="single"/>
          </w:rPr>
          <w:t>://</w:t>
        </w:r>
        <w:r w:rsidR="00B94865" w:rsidRPr="005D2439">
          <w:rPr>
            <w:u w:val="single"/>
            <w:lang w:val="en-US"/>
          </w:rPr>
          <w:t>www</w:t>
        </w:r>
        <w:r w:rsidR="00B94865" w:rsidRPr="005D2439">
          <w:rPr>
            <w:u w:val="single"/>
          </w:rPr>
          <w:t>.</w:t>
        </w:r>
        <w:r w:rsidR="00B94865" w:rsidRPr="005D2439">
          <w:rPr>
            <w:u w:val="single"/>
            <w:lang w:val="en-US"/>
          </w:rPr>
          <w:t>ancient</w:t>
        </w:r>
        <w:r w:rsidR="00B94865" w:rsidRPr="005D2439">
          <w:rPr>
            <w:u w:val="single"/>
          </w:rPr>
          <w:t>.</w:t>
        </w:r>
        <w:proofErr w:type="spellStart"/>
        <w:r w:rsidR="00B94865" w:rsidRPr="005D2439">
          <w:rPr>
            <w:u w:val="single"/>
            <w:lang w:val="en-US"/>
          </w:rPr>
          <w:t>ru</w:t>
        </w:r>
        <w:proofErr w:type="spellEnd"/>
        <w:r w:rsidR="00B94865" w:rsidRPr="005D2439">
          <w:rPr>
            <w:u w:val="single"/>
          </w:rPr>
          <w:t>/</w:t>
        </w:r>
      </w:hyperlink>
    </w:p>
    <w:p w:rsidR="00B94865" w:rsidRPr="005D2439" w:rsidRDefault="00B94865" w:rsidP="00B94865">
      <w:pPr>
        <w:shd w:val="clear" w:color="auto" w:fill="FFFFFF"/>
        <w:spacing w:line="274" w:lineRule="exact"/>
        <w:ind w:left="36"/>
      </w:pPr>
      <w:proofErr w:type="gramStart"/>
      <w:r w:rsidRPr="005D2439">
        <w:rPr>
          <w:spacing w:val="-2"/>
          <w:lang w:val="en-US"/>
        </w:rPr>
        <w:t>http</w:t>
      </w:r>
      <w:proofErr w:type="gramEnd"/>
      <w:r w:rsidRPr="005D2439">
        <w:rPr>
          <w:spacing w:val="-2"/>
        </w:rPr>
        <w:t xml:space="preserve"> ://</w:t>
      </w:r>
      <w:hyperlink r:id="rId14" w:history="1">
        <w:r w:rsidRPr="005D2439">
          <w:rPr>
            <w:spacing w:val="-2"/>
            <w:u w:val="single"/>
            <w:lang w:val="en-US"/>
          </w:rPr>
          <w:t>www</w:t>
        </w:r>
        <w:r w:rsidRPr="005D2439">
          <w:rPr>
            <w:spacing w:val="-2"/>
            <w:u w:val="single"/>
          </w:rPr>
          <w:t>.</w:t>
        </w:r>
        <w:r w:rsidRPr="005D2439">
          <w:rPr>
            <w:spacing w:val="-2"/>
            <w:u w:val="single"/>
            <w:lang w:val="en-US"/>
          </w:rPr>
          <w:t>rulers</w:t>
        </w:r>
        <w:r w:rsidRPr="005D2439">
          <w:rPr>
            <w:spacing w:val="-2"/>
            <w:u w:val="single"/>
          </w:rPr>
          <w:t>.</w:t>
        </w:r>
        <w:proofErr w:type="spellStart"/>
        <w:r w:rsidRPr="005D2439">
          <w:rPr>
            <w:spacing w:val="-2"/>
            <w:u w:val="single"/>
            <w:lang w:val="en-US"/>
          </w:rPr>
          <w:t>narod</w:t>
        </w:r>
        <w:proofErr w:type="spellEnd"/>
        <w:r w:rsidRPr="005D2439">
          <w:rPr>
            <w:spacing w:val="-2"/>
            <w:u w:val="single"/>
          </w:rPr>
          <w:t>.</w:t>
        </w:r>
        <w:proofErr w:type="spellStart"/>
        <w:r w:rsidRPr="005D2439">
          <w:rPr>
            <w:spacing w:val="-2"/>
            <w:u w:val="single"/>
            <w:lang w:val="en-US"/>
          </w:rPr>
          <w:t>ru</w:t>
        </w:r>
        <w:proofErr w:type="spellEnd"/>
        <w:r w:rsidRPr="005D2439">
          <w:rPr>
            <w:spacing w:val="-2"/>
            <w:u w:val="single"/>
          </w:rPr>
          <w:t>/</w:t>
        </w:r>
      </w:hyperlink>
    </w:p>
    <w:p w:rsidR="00B94865" w:rsidRPr="005D2439" w:rsidRDefault="00B94865" w:rsidP="00B94865">
      <w:pPr>
        <w:shd w:val="clear" w:color="auto" w:fill="FFFFFF"/>
        <w:spacing w:line="274" w:lineRule="exact"/>
      </w:pPr>
      <w:proofErr w:type="gramStart"/>
      <w:r w:rsidRPr="005D2439">
        <w:rPr>
          <w:spacing w:val="-2"/>
          <w:lang w:val="en-US"/>
        </w:rPr>
        <w:t>http</w:t>
      </w:r>
      <w:proofErr w:type="gramEnd"/>
      <w:r w:rsidRPr="005D2439">
        <w:rPr>
          <w:spacing w:val="-2"/>
        </w:rPr>
        <w:t xml:space="preserve"> ://</w:t>
      </w:r>
      <w:hyperlink r:id="rId15" w:history="1">
        <w:r w:rsidRPr="005D2439">
          <w:rPr>
            <w:spacing w:val="-2"/>
            <w:u w:val="single"/>
            <w:lang w:val="en-US"/>
          </w:rPr>
          <w:t>www</w:t>
        </w:r>
        <w:r w:rsidRPr="005D2439">
          <w:rPr>
            <w:spacing w:val="-2"/>
            <w:u w:val="single"/>
          </w:rPr>
          <w:t>.</w:t>
        </w:r>
        <w:proofErr w:type="spellStart"/>
        <w:r w:rsidRPr="005D2439">
          <w:rPr>
            <w:spacing w:val="-2"/>
            <w:u w:val="single"/>
            <w:lang w:val="en-US"/>
          </w:rPr>
          <w:t>hronos</w:t>
        </w:r>
        <w:proofErr w:type="spellEnd"/>
        <w:r w:rsidRPr="005D2439">
          <w:rPr>
            <w:spacing w:val="-2"/>
            <w:u w:val="single"/>
          </w:rPr>
          <w:t>.</w:t>
        </w:r>
        <w:r w:rsidRPr="005D2439">
          <w:rPr>
            <w:spacing w:val="-2"/>
            <w:u w:val="single"/>
            <w:lang w:val="en-US"/>
          </w:rPr>
          <w:t>km</w:t>
        </w:r>
        <w:r w:rsidRPr="005D2439">
          <w:rPr>
            <w:spacing w:val="-2"/>
            <w:u w:val="single"/>
          </w:rPr>
          <w:t>.</w:t>
        </w:r>
        <w:proofErr w:type="spellStart"/>
        <w:r w:rsidRPr="005D2439">
          <w:rPr>
            <w:spacing w:val="-2"/>
            <w:u w:val="single"/>
            <w:lang w:val="en-US"/>
          </w:rPr>
          <w:t>ru</w:t>
        </w:r>
        <w:proofErr w:type="spellEnd"/>
        <w:r w:rsidRPr="005D2439">
          <w:rPr>
            <w:spacing w:val="-2"/>
            <w:u w:val="single"/>
          </w:rPr>
          <w:t>/</w:t>
        </w:r>
      </w:hyperlink>
    </w:p>
    <w:p w:rsidR="00B94865" w:rsidRPr="005D2439" w:rsidRDefault="00742C81" w:rsidP="00B94865">
      <w:pPr>
        <w:shd w:val="clear" w:color="auto" w:fill="FFFFFF"/>
        <w:spacing w:line="274" w:lineRule="exact"/>
        <w:ind w:left="7"/>
        <w:rPr>
          <w:u w:val="single"/>
        </w:rPr>
      </w:pPr>
      <w:hyperlink r:id="rId16" w:history="1">
        <w:r w:rsidR="00B94865" w:rsidRPr="005D2439">
          <w:rPr>
            <w:u w:val="single"/>
            <w:lang w:val="en-US"/>
          </w:rPr>
          <w:t>http</w:t>
        </w:r>
        <w:r w:rsidR="00B94865" w:rsidRPr="005D2439">
          <w:rPr>
            <w:u w:val="single"/>
          </w:rPr>
          <w:t>://</w:t>
        </w:r>
        <w:r w:rsidR="00B94865" w:rsidRPr="005D2439">
          <w:rPr>
            <w:u w:val="single"/>
            <w:lang w:val="en-US"/>
          </w:rPr>
          <w:t>www</w:t>
        </w:r>
        <w:r w:rsidR="00B94865" w:rsidRPr="005D2439">
          <w:rPr>
            <w:u w:val="single"/>
          </w:rPr>
          <w:t>.</w:t>
        </w:r>
        <w:r w:rsidR="00B94865" w:rsidRPr="005D2439">
          <w:rPr>
            <w:u w:val="single"/>
            <w:lang w:val="en-US"/>
          </w:rPr>
          <w:t>hist</w:t>
        </w:r>
        <w:r w:rsidR="00B94865" w:rsidRPr="005D2439">
          <w:rPr>
            <w:u w:val="single"/>
          </w:rPr>
          <w:t>.</w:t>
        </w:r>
        <w:r w:rsidR="00B94865" w:rsidRPr="005D2439">
          <w:rPr>
            <w:u w:val="single"/>
            <w:lang w:val="en-US"/>
          </w:rPr>
          <w:t>msu</w:t>
        </w:r>
        <w:r w:rsidR="00B94865" w:rsidRPr="005D2439">
          <w:rPr>
            <w:u w:val="single"/>
          </w:rPr>
          <w:t>..</w:t>
        </w:r>
        <w:r w:rsidR="00B94865" w:rsidRPr="005D2439">
          <w:rPr>
            <w:u w:val="single"/>
            <w:lang w:val="en-US"/>
          </w:rPr>
          <w:t>ru</w:t>
        </w:r>
        <w:r w:rsidR="00B94865" w:rsidRPr="005D2439">
          <w:rPr>
            <w:u w:val="single"/>
          </w:rPr>
          <w:t>/</w:t>
        </w:r>
        <w:r w:rsidR="00B94865" w:rsidRPr="005D2439">
          <w:rPr>
            <w:u w:val="single"/>
            <w:lang w:val="en-US"/>
          </w:rPr>
          <w:t>ER</w:t>
        </w:r>
        <w:r w:rsidR="00B94865" w:rsidRPr="005D2439">
          <w:rPr>
            <w:u w:val="single"/>
          </w:rPr>
          <w:t>/</w:t>
        </w:r>
        <w:r w:rsidR="00B94865" w:rsidRPr="005D2439">
          <w:rPr>
            <w:u w:val="single"/>
            <w:lang w:val="en-US"/>
          </w:rPr>
          <w:t>Etext</w:t>
        </w:r>
        <w:r w:rsidR="00B94865" w:rsidRPr="005D2439">
          <w:rPr>
            <w:u w:val="single"/>
          </w:rPr>
          <w:t>/</w:t>
        </w:r>
        <w:r w:rsidR="00B94865" w:rsidRPr="005D2439">
          <w:rPr>
            <w:u w:val="single"/>
            <w:lang w:val="en-US"/>
          </w:rPr>
          <w:t>index</w:t>
        </w:r>
        <w:r w:rsidR="00B94865" w:rsidRPr="005D2439">
          <w:rPr>
            <w:u w:val="single"/>
          </w:rPr>
          <w:t>.</w:t>
        </w:r>
        <w:r w:rsidR="00B94865" w:rsidRPr="005D2439">
          <w:rPr>
            <w:u w:val="single"/>
            <w:lang w:val="en-US"/>
          </w:rPr>
          <w:t>html</w:t>
        </w:r>
      </w:hyperlink>
    </w:p>
    <w:p w:rsidR="00B94865" w:rsidRPr="005D2439" w:rsidRDefault="00B94865" w:rsidP="00B94865">
      <w:pPr>
        <w:shd w:val="clear" w:color="auto" w:fill="FFFFFF"/>
        <w:spacing w:before="259"/>
        <w:ind w:left="2786"/>
        <w:rPr>
          <w:b/>
          <w:i/>
        </w:rPr>
      </w:pPr>
      <w:r w:rsidRPr="005D2439">
        <w:rPr>
          <w:b/>
          <w:i/>
          <w:spacing w:val="-7"/>
        </w:rPr>
        <w:t xml:space="preserve">Настенные </w:t>
      </w:r>
      <w:r w:rsidRPr="005D2439">
        <w:rPr>
          <w:b/>
          <w:bCs/>
          <w:i/>
          <w:spacing w:val="-7"/>
        </w:rPr>
        <w:t>исторические карты</w:t>
      </w:r>
    </w:p>
    <w:p w:rsidR="00B94865" w:rsidRPr="005D2439" w:rsidRDefault="00B94865" w:rsidP="00B94865">
      <w:pPr>
        <w:shd w:val="clear" w:color="auto" w:fill="FFFFFF"/>
        <w:spacing w:before="259"/>
        <w:ind w:left="2786"/>
        <w:rPr>
          <w:b/>
          <w:i/>
        </w:rPr>
      </w:pPr>
      <w:r w:rsidRPr="005D2439">
        <w:rPr>
          <w:i/>
          <w:iCs/>
        </w:rPr>
        <w:t xml:space="preserve">Всеобщая история </w:t>
      </w:r>
    </w:p>
    <w:p w:rsidR="00B94865" w:rsidRPr="005D2439" w:rsidRDefault="00B94865" w:rsidP="00B94865">
      <w:r w:rsidRPr="005D2439">
        <w:t xml:space="preserve">Территориально-политический раздел мира с 1876 по 1914 год. </w:t>
      </w:r>
    </w:p>
    <w:p w:rsidR="00B94865" w:rsidRPr="005D2439" w:rsidRDefault="00B94865" w:rsidP="00B94865">
      <w:r w:rsidRPr="005D2439">
        <w:t>Первая мировая война Западная Европа в 1918-</w:t>
      </w:r>
      <w:smartTag w:uri="urn:schemas-microsoft-com:office:smarttags" w:element="metricconverter">
        <w:smartTagPr>
          <w:attr w:name="ProductID" w:val="1923 г"/>
        </w:smartTagPr>
        <w:r w:rsidRPr="005D2439">
          <w:t>1923 г</w:t>
        </w:r>
      </w:smartTag>
      <w:r w:rsidRPr="005D2439">
        <w:t xml:space="preserve">.г. </w:t>
      </w:r>
    </w:p>
    <w:p w:rsidR="00B94865" w:rsidRPr="005D2439" w:rsidRDefault="00B94865" w:rsidP="00B94865">
      <w:r w:rsidRPr="005D2439">
        <w:t xml:space="preserve">Западная Европа в 1924 - </w:t>
      </w:r>
      <w:smartTag w:uri="urn:schemas-microsoft-com:office:smarttags" w:element="metricconverter">
        <w:smartTagPr>
          <w:attr w:name="ProductID" w:val="1939 г"/>
        </w:smartTagPr>
        <w:r w:rsidRPr="005D2439">
          <w:t>1939 г</w:t>
        </w:r>
      </w:smartTag>
      <w:r w:rsidRPr="005D2439">
        <w:t xml:space="preserve">.г. </w:t>
      </w:r>
    </w:p>
    <w:p w:rsidR="00B94865" w:rsidRPr="005D2439" w:rsidRDefault="00B94865" w:rsidP="00B94865">
      <w:r w:rsidRPr="005D2439">
        <w:t xml:space="preserve">Вторая мировая война </w:t>
      </w:r>
    </w:p>
    <w:p w:rsidR="00B94865" w:rsidRPr="005D2439" w:rsidRDefault="00B94865" w:rsidP="00B94865">
      <w:r w:rsidRPr="005D2439">
        <w:t xml:space="preserve">Политическая карта мира </w:t>
      </w:r>
    </w:p>
    <w:p w:rsidR="00B94865" w:rsidRPr="005D2439" w:rsidRDefault="00B94865" w:rsidP="00B94865">
      <w:r w:rsidRPr="005D2439">
        <w:t>Евразия</w:t>
      </w:r>
    </w:p>
    <w:p w:rsidR="00B94865" w:rsidRPr="005D2439" w:rsidRDefault="00B94865" w:rsidP="00B94865">
      <w:r w:rsidRPr="005D2439">
        <w:t xml:space="preserve">Южная Америка </w:t>
      </w:r>
    </w:p>
    <w:p w:rsidR="00B94865" w:rsidRPr="005D2439" w:rsidRDefault="00B94865" w:rsidP="00B94865">
      <w:r w:rsidRPr="005D2439">
        <w:t xml:space="preserve">США     </w:t>
      </w:r>
    </w:p>
    <w:p w:rsidR="00B94865" w:rsidRPr="005D2439" w:rsidRDefault="00B94865" w:rsidP="00B94865">
      <w:r w:rsidRPr="005D2439">
        <w:t xml:space="preserve">СЭВ </w:t>
      </w:r>
    </w:p>
    <w:p w:rsidR="00B94865" w:rsidRPr="005D2439" w:rsidRDefault="00B94865" w:rsidP="00B94865">
      <w:r w:rsidRPr="005D2439">
        <w:t>Мир в начале XX века.</w:t>
      </w:r>
    </w:p>
    <w:p w:rsidR="00B94865" w:rsidRPr="005D2439" w:rsidRDefault="00B94865" w:rsidP="00B94865">
      <w:r w:rsidRPr="005D2439">
        <w:t>Ближний Восток во 2-ой половине XX века.</w:t>
      </w:r>
    </w:p>
    <w:p w:rsidR="00B94865" w:rsidRPr="005D2439" w:rsidRDefault="00B94865" w:rsidP="00B94865">
      <w:r w:rsidRPr="005D2439">
        <w:lastRenderedPageBreak/>
        <w:t>Страны Юго-Восточной и Восточной Азии во 2-ой половине XX века.</w:t>
      </w:r>
    </w:p>
    <w:p w:rsidR="00B94865" w:rsidRPr="005D2439" w:rsidRDefault="00B94865" w:rsidP="00B94865">
      <w:r w:rsidRPr="005D2439">
        <w:t xml:space="preserve">Территориальные изменения в Западной Европе после I мировой войны. </w:t>
      </w:r>
    </w:p>
    <w:p w:rsidR="00B94865" w:rsidRPr="005D2439" w:rsidRDefault="00B94865" w:rsidP="00B94865"/>
    <w:p w:rsidR="00B94865" w:rsidRPr="005D2439" w:rsidRDefault="00B94865" w:rsidP="00B94865">
      <w:pPr>
        <w:rPr>
          <w:i/>
          <w:iCs/>
        </w:rPr>
      </w:pPr>
      <w:r w:rsidRPr="005D2439">
        <w:rPr>
          <w:i/>
          <w:iCs/>
        </w:rPr>
        <w:t xml:space="preserve">                                           История России </w:t>
      </w:r>
    </w:p>
    <w:p w:rsidR="00B94865" w:rsidRPr="005D2439" w:rsidRDefault="00B94865" w:rsidP="00B94865">
      <w:proofErr w:type="spellStart"/>
      <w:proofErr w:type="gramStart"/>
      <w:r w:rsidRPr="005D2439">
        <w:t>Русско</w:t>
      </w:r>
      <w:proofErr w:type="spellEnd"/>
      <w:r w:rsidRPr="005D2439">
        <w:t xml:space="preserve"> - японская</w:t>
      </w:r>
      <w:proofErr w:type="gramEnd"/>
      <w:r w:rsidRPr="005D2439">
        <w:t xml:space="preserve"> война (1904 - </w:t>
      </w:r>
      <w:smartTag w:uri="urn:schemas-microsoft-com:office:smarttags" w:element="metricconverter">
        <w:smartTagPr>
          <w:attr w:name="ProductID" w:val="1905 г"/>
        </w:smartTagPr>
        <w:r w:rsidRPr="005D2439">
          <w:t>1905 г</w:t>
        </w:r>
      </w:smartTag>
      <w:r w:rsidRPr="005D2439">
        <w:t xml:space="preserve">.г.) </w:t>
      </w:r>
    </w:p>
    <w:p w:rsidR="00B94865" w:rsidRPr="005D2439" w:rsidRDefault="00B94865" w:rsidP="00B94865">
      <w:r w:rsidRPr="005D2439">
        <w:t xml:space="preserve">Революция 1905 - </w:t>
      </w:r>
      <w:smartTag w:uri="urn:schemas-microsoft-com:office:smarttags" w:element="metricconverter">
        <w:smartTagPr>
          <w:attr w:name="ProductID" w:val="1907 г"/>
        </w:smartTagPr>
        <w:r w:rsidRPr="005D2439">
          <w:t>1907 г</w:t>
        </w:r>
      </w:smartTag>
      <w:r w:rsidRPr="005D2439">
        <w:t xml:space="preserve">.г. </w:t>
      </w:r>
    </w:p>
    <w:p w:rsidR="00B94865" w:rsidRPr="005D2439" w:rsidRDefault="00B94865" w:rsidP="00B94865">
      <w:r w:rsidRPr="005D2439">
        <w:t>Россия в 1907-</w:t>
      </w:r>
      <w:smartTag w:uri="urn:schemas-microsoft-com:office:smarttags" w:element="metricconverter">
        <w:smartTagPr>
          <w:attr w:name="ProductID" w:val="1914 г"/>
        </w:smartTagPr>
        <w:r w:rsidRPr="005D2439">
          <w:t>1914 г</w:t>
        </w:r>
      </w:smartTag>
      <w:r w:rsidRPr="005D2439">
        <w:t xml:space="preserve">.г. </w:t>
      </w:r>
    </w:p>
    <w:p w:rsidR="00B94865" w:rsidRPr="005D2439" w:rsidRDefault="00B94865" w:rsidP="00B94865">
      <w:r w:rsidRPr="005D2439">
        <w:t>Первая мировая война ( см. в нов</w:t>
      </w:r>
      <w:proofErr w:type="gramStart"/>
      <w:r w:rsidRPr="005D2439">
        <w:t>.</w:t>
      </w:r>
      <w:proofErr w:type="gramEnd"/>
      <w:r w:rsidRPr="005D2439">
        <w:t xml:space="preserve"> </w:t>
      </w:r>
      <w:proofErr w:type="gramStart"/>
      <w:r w:rsidRPr="005D2439">
        <w:t>и</w:t>
      </w:r>
      <w:proofErr w:type="gramEnd"/>
      <w:r w:rsidRPr="005D2439">
        <w:t xml:space="preserve">стории) </w:t>
      </w:r>
    </w:p>
    <w:p w:rsidR="00B94865" w:rsidRPr="005D2439" w:rsidRDefault="00B94865" w:rsidP="00B94865">
      <w:r w:rsidRPr="005D2439">
        <w:t>Октябрьская революция.</w:t>
      </w:r>
    </w:p>
    <w:p w:rsidR="00B94865" w:rsidRPr="005D2439" w:rsidRDefault="00B94865" w:rsidP="00B94865">
      <w:r w:rsidRPr="005D2439">
        <w:t>ВОСР и гражданская война.</w:t>
      </w:r>
    </w:p>
    <w:p w:rsidR="00B94865" w:rsidRPr="005D2439" w:rsidRDefault="00B94865" w:rsidP="00B94865">
      <w:pPr>
        <w:rPr>
          <w:spacing w:val="-3"/>
        </w:rPr>
      </w:pPr>
      <w:r w:rsidRPr="005D2439">
        <w:rPr>
          <w:spacing w:val="-3"/>
        </w:rPr>
        <w:t>Гражданская война и интервенция (1918 — 1919)</w:t>
      </w:r>
    </w:p>
    <w:p w:rsidR="00B94865" w:rsidRPr="005D2439" w:rsidRDefault="00B94865" w:rsidP="00B94865">
      <w:r w:rsidRPr="005D2439">
        <w:t xml:space="preserve">Гражданская война и интервенция (1919 - 1920) </w:t>
      </w:r>
    </w:p>
    <w:p w:rsidR="00B94865" w:rsidRPr="005D2439" w:rsidRDefault="00B94865" w:rsidP="00B94865">
      <w:pPr>
        <w:rPr>
          <w:b/>
          <w:bCs/>
        </w:rPr>
      </w:pPr>
      <w:r w:rsidRPr="005D2439">
        <w:rPr>
          <w:spacing w:val="-1"/>
        </w:rPr>
        <w:t xml:space="preserve">Индустриальное развитие России в годы первых пятилеток (1928 – </w:t>
      </w:r>
      <w:r w:rsidRPr="005D2439">
        <w:rPr>
          <w:bCs/>
        </w:rPr>
        <w:t>1940-х г.)</w:t>
      </w:r>
      <w:r w:rsidRPr="005D2439">
        <w:rPr>
          <w:b/>
          <w:bCs/>
        </w:rPr>
        <w:t xml:space="preserve"> </w:t>
      </w:r>
    </w:p>
    <w:p w:rsidR="00B94865" w:rsidRPr="005D2439" w:rsidRDefault="00B94865" w:rsidP="00B94865">
      <w:r w:rsidRPr="005D2439">
        <w:t xml:space="preserve">Российская империя в начале XX века. </w:t>
      </w:r>
    </w:p>
    <w:p w:rsidR="00B94865" w:rsidRPr="005D2439" w:rsidRDefault="00B94865" w:rsidP="00B94865">
      <w:r w:rsidRPr="005D2439">
        <w:t>Великая Отечественная война</w:t>
      </w:r>
    </w:p>
    <w:p w:rsidR="00B94865" w:rsidRPr="005D2439" w:rsidRDefault="00B94865" w:rsidP="00B94865">
      <w:r w:rsidRPr="005D2439">
        <w:t xml:space="preserve">Восстановление разрушенного хозяйства. 1946 – </w:t>
      </w:r>
      <w:smartTag w:uri="urn:schemas-microsoft-com:office:smarttags" w:element="metricconverter">
        <w:smartTagPr>
          <w:attr w:name="ProductID" w:val="1960 г"/>
        </w:smartTagPr>
        <w:r w:rsidRPr="005D2439">
          <w:t>1960 г</w:t>
        </w:r>
      </w:smartTag>
      <w:r w:rsidRPr="005D2439">
        <w:t>.г.</w:t>
      </w:r>
    </w:p>
    <w:p w:rsidR="00B94865" w:rsidRPr="005D2439" w:rsidRDefault="00B94865" w:rsidP="00B94865">
      <w:r w:rsidRPr="005D2439">
        <w:t xml:space="preserve">Народное хозяйство в 1961 - </w:t>
      </w:r>
      <w:smartTag w:uri="urn:schemas-microsoft-com:office:smarttags" w:element="metricconverter">
        <w:smartTagPr>
          <w:attr w:name="ProductID" w:val="1985 г"/>
        </w:smartTagPr>
        <w:r w:rsidRPr="005D2439">
          <w:t>1985 г</w:t>
        </w:r>
      </w:smartTag>
      <w:r w:rsidRPr="005D2439">
        <w:t>.г.</w:t>
      </w:r>
    </w:p>
    <w:p w:rsidR="00B94865" w:rsidRPr="005D2439" w:rsidRDefault="00B94865" w:rsidP="00B94865">
      <w:r w:rsidRPr="005D2439">
        <w:t>Союз Советских Социалистических республик.</w:t>
      </w:r>
    </w:p>
    <w:p w:rsidR="00B94865" w:rsidRPr="005D2439" w:rsidRDefault="00B94865" w:rsidP="00B94865">
      <w:r w:rsidRPr="005D2439">
        <w:t xml:space="preserve">Российская империя в начале </w:t>
      </w:r>
      <w:r w:rsidRPr="005D2439">
        <w:rPr>
          <w:lang w:val="en-US"/>
        </w:rPr>
        <w:t>XX</w:t>
      </w:r>
      <w:r w:rsidRPr="005D2439">
        <w:t xml:space="preserve"> века.</w:t>
      </w:r>
    </w:p>
    <w:p w:rsidR="00B94865" w:rsidRPr="005D2439" w:rsidRDefault="00B94865" w:rsidP="00B94865">
      <w:r w:rsidRPr="005D2439">
        <w:rPr>
          <w:spacing w:val="-2"/>
        </w:rPr>
        <w:t xml:space="preserve">Мир в начале </w:t>
      </w:r>
      <w:r w:rsidRPr="005D2439">
        <w:rPr>
          <w:spacing w:val="-2"/>
          <w:lang w:val="en-US"/>
        </w:rPr>
        <w:t>XX</w:t>
      </w:r>
      <w:r w:rsidRPr="005D2439">
        <w:rPr>
          <w:spacing w:val="-2"/>
        </w:rPr>
        <w:t xml:space="preserve"> века</w:t>
      </w:r>
      <w:proofErr w:type="gramStart"/>
      <w:r w:rsidRPr="005D2439">
        <w:rPr>
          <w:spacing w:val="-2"/>
        </w:rPr>
        <w:t>.</w:t>
      </w:r>
      <w:proofErr w:type="gramEnd"/>
      <w:r w:rsidRPr="005D2439">
        <w:rPr>
          <w:spacing w:val="-2"/>
        </w:rPr>
        <w:t xml:space="preserve">    (</w:t>
      </w:r>
      <w:proofErr w:type="gramStart"/>
      <w:r w:rsidRPr="005D2439">
        <w:rPr>
          <w:spacing w:val="-2"/>
        </w:rPr>
        <w:t>с</w:t>
      </w:r>
      <w:proofErr w:type="gramEnd"/>
      <w:r w:rsidRPr="005D2439">
        <w:rPr>
          <w:spacing w:val="-2"/>
        </w:rPr>
        <w:t>м. новейшая история)</w:t>
      </w:r>
    </w:p>
    <w:p w:rsidR="00B94865" w:rsidRPr="005D2439" w:rsidRDefault="00B94865" w:rsidP="00B94865">
      <w:r w:rsidRPr="005D2439">
        <w:rPr>
          <w:spacing w:val="-1"/>
        </w:rPr>
        <w:t>Революция в 1905-</w:t>
      </w:r>
      <w:smartTag w:uri="urn:schemas-microsoft-com:office:smarttags" w:element="metricconverter">
        <w:smartTagPr>
          <w:attr w:name="ProductID" w:val="1907 г"/>
        </w:smartTagPr>
        <w:r w:rsidRPr="005D2439">
          <w:rPr>
            <w:spacing w:val="-1"/>
          </w:rPr>
          <w:t>1907 г</w:t>
        </w:r>
      </w:smartTag>
      <w:r w:rsidRPr="005D2439">
        <w:rPr>
          <w:spacing w:val="-1"/>
        </w:rPr>
        <w:t>.г.</w:t>
      </w:r>
    </w:p>
    <w:p w:rsidR="00B94865" w:rsidRPr="005D2439" w:rsidRDefault="00B94865" w:rsidP="00B94865">
      <w:r w:rsidRPr="005D2439">
        <w:rPr>
          <w:spacing w:val="-1"/>
        </w:rPr>
        <w:t xml:space="preserve">Россия в 1907- </w:t>
      </w:r>
      <w:smartTag w:uri="urn:schemas-microsoft-com:office:smarttags" w:element="metricconverter">
        <w:smartTagPr>
          <w:attr w:name="ProductID" w:val="1914 г"/>
        </w:smartTagPr>
        <w:r w:rsidRPr="005D2439">
          <w:rPr>
            <w:spacing w:val="-1"/>
          </w:rPr>
          <w:t>1914 г</w:t>
        </w:r>
      </w:smartTag>
      <w:r w:rsidRPr="005D2439">
        <w:rPr>
          <w:spacing w:val="-1"/>
        </w:rPr>
        <w:t>.г.</w:t>
      </w:r>
    </w:p>
    <w:p w:rsidR="00B94865" w:rsidRPr="005D2439" w:rsidRDefault="00B94865" w:rsidP="00B94865">
      <w:r w:rsidRPr="005D2439">
        <w:t>Первая мировая война</w:t>
      </w:r>
    </w:p>
    <w:p w:rsidR="00B94865" w:rsidRPr="005D2439" w:rsidRDefault="00B94865" w:rsidP="00B94865">
      <w:r w:rsidRPr="005D2439">
        <w:t>Становление Советской власти 1917-</w:t>
      </w:r>
      <w:smartTag w:uri="urn:schemas-microsoft-com:office:smarttags" w:element="metricconverter">
        <w:smartTagPr>
          <w:attr w:name="ProductID" w:val="1922 г"/>
        </w:smartTagPr>
        <w:r w:rsidRPr="005D2439">
          <w:t>1922 г</w:t>
        </w:r>
      </w:smartTag>
      <w:r w:rsidRPr="005D2439">
        <w:t>.г.</w:t>
      </w:r>
    </w:p>
    <w:p w:rsidR="00B94865" w:rsidRPr="005D2439" w:rsidRDefault="00B94865" w:rsidP="00B94865">
      <w:r w:rsidRPr="005D2439">
        <w:t>Россия в составе СССР (20-</w:t>
      </w:r>
      <w:smartTag w:uri="urn:schemas-microsoft-com:office:smarttags" w:element="metricconverter">
        <w:smartTagPr>
          <w:attr w:name="ProductID" w:val="30 г"/>
        </w:smartTagPr>
        <w:r w:rsidRPr="005D2439">
          <w:t>30 г</w:t>
        </w:r>
      </w:smartTag>
      <w:r w:rsidRPr="005D2439">
        <w:t xml:space="preserve">.г. </w:t>
      </w:r>
      <w:r w:rsidRPr="005D2439">
        <w:rPr>
          <w:lang w:val="en-US"/>
        </w:rPr>
        <w:t>XX</w:t>
      </w:r>
      <w:r w:rsidRPr="005D2439">
        <w:t xml:space="preserve"> века)</w:t>
      </w:r>
    </w:p>
    <w:p w:rsidR="00B94865" w:rsidRPr="005D2439" w:rsidRDefault="00B94865" w:rsidP="00B94865">
      <w:r w:rsidRPr="005D2439">
        <w:t>Экономическое развитие СССР в 1926-</w:t>
      </w:r>
      <w:smartTag w:uri="urn:schemas-microsoft-com:office:smarttags" w:element="metricconverter">
        <w:smartTagPr>
          <w:attr w:name="ProductID" w:val="1940 г"/>
        </w:smartTagPr>
        <w:r w:rsidRPr="005D2439">
          <w:t>1940 г</w:t>
        </w:r>
      </w:smartTag>
      <w:r w:rsidRPr="005D2439">
        <w:t>.г.</w:t>
      </w:r>
    </w:p>
    <w:p w:rsidR="00B94865" w:rsidRPr="005D2439" w:rsidRDefault="00B94865" w:rsidP="00B94865">
      <w:r w:rsidRPr="005D2439">
        <w:t>Великая Отечественная война.</w:t>
      </w:r>
    </w:p>
    <w:p w:rsidR="00B94865" w:rsidRPr="005D2439" w:rsidRDefault="00B94865" w:rsidP="00B94865">
      <w:r w:rsidRPr="005D2439">
        <w:rPr>
          <w:spacing w:val="-1"/>
        </w:rPr>
        <w:t>Вторая мировая война.</w:t>
      </w:r>
    </w:p>
    <w:p w:rsidR="00B94865" w:rsidRPr="005D2439" w:rsidRDefault="00B94865" w:rsidP="00B94865">
      <w:r w:rsidRPr="005D2439">
        <w:t>Сталинградская и Курская битвы (схемы)</w:t>
      </w:r>
    </w:p>
    <w:p w:rsidR="00B94865" w:rsidRPr="005D2439" w:rsidRDefault="00B94865" w:rsidP="00B94865">
      <w:r w:rsidRPr="005D2439">
        <w:t>СССР в 1946-</w:t>
      </w:r>
      <w:smartTag w:uri="urn:schemas-microsoft-com:office:smarttags" w:element="metricconverter">
        <w:smartTagPr>
          <w:attr w:name="ProductID" w:val="1990 г"/>
        </w:smartTagPr>
        <w:r w:rsidRPr="005D2439">
          <w:t>1990 г</w:t>
        </w:r>
      </w:smartTag>
      <w:r w:rsidRPr="005D2439">
        <w:t>.г.</w:t>
      </w:r>
    </w:p>
    <w:p w:rsidR="00B94865" w:rsidRPr="005D2439" w:rsidRDefault="00B94865" w:rsidP="00B94865">
      <w:r w:rsidRPr="005D2439">
        <w:t>Экономика СССР в 1966-</w:t>
      </w:r>
      <w:smartTag w:uri="urn:schemas-microsoft-com:office:smarttags" w:element="metricconverter">
        <w:smartTagPr>
          <w:attr w:name="ProductID" w:val="1990 г"/>
        </w:smartTagPr>
        <w:r w:rsidRPr="005D2439">
          <w:t>1990 г</w:t>
        </w:r>
      </w:smartTag>
      <w:r w:rsidRPr="005D2439">
        <w:t xml:space="preserve">.г.             </w:t>
      </w:r>
    </w:p>
    <w:p w:rsidR="00B94865" w:rsidRPr="005D2439" w:rsidRDefault="00B94865" w:rsidP="00B94865">
      <w:pPr>
        <w:rPr>
          <w:b/>
          <w:i/>
        </w:rPr>
      </w:pPr>
      <w:r w:rsidRPr="005D2439">
        <w:t xml:space="preserve">                                       </w:t>
      </w:r>
      <w:r w:rsidRPr="005D2439">
        <w:rPr>
          <w:b/>
          <w:i/>
        </w:rPr>
        <w:t>Схемы, таблицы</w:t>
      </w:r>
    </w:p>
    <w:p w:rsidR="00B94865" w:rsidRPr="005D2439" w:rsidRDefault="00B94865" w:rsidP="00B94865">
      <w:r w:rsidRPr="005D2439">
        <w:t xml:space="preserve">ОРГАНЫ УПРАВЛЕНИЯ Россией и СССР. XX век. </w:t>
      </w:r>
    </w:p>
    <w:p w:rsidR="00B94865" w:rsidRPr="005D2439" w:rsidRDefault="00B94865" w:rsidP="00B94865">
      <w:r w:rsidRPr="005D2439">
        <w:t xml:space="preserve">Высшие центр, государственные Учреждения России после </w:t>
      </w:r>
      <w:smartTag w:uri="urn:schemas-microsoft-com:office:smarttags" w:element="metricconverter">
        <w:smartTagPr>
          <w:attr w:name="ProductID" w:val="1905 г"/>
        </w:smartTagPr>
        <w:r w:rsidRPr="005D2439">
          <w:t>1905 г</w:t>
        </w:r>
      </w:smartTag>
      <w:r w:rsidRPr="005D2439">
        <w:t xml:space="preserve">. </w:t>
      </w:r>
    </w:p>
    <w:p w:rsidR="00B94865" w:rsidRPr="005D2439" w:rsidRDefault="00B94865" w:rsidP="00B94865">
      <w:r w:rsidRPr="005D2439">
        <w:t>Высшие органы власти и управления Россией в годы I мировой войны</w:t>
      </w:r>
    </w:p>
    <w:p w:rsidR="00B94865" w:rsidRPr="005D2439" w:rsidRDefault="00B94865" w:rsidP="00B94865">
      <w:r w:rsidRPr="005D2439">
        <w:t xml:space="preserve">Высшие органы власти и управления Россией в феврале - октябре 1917 года. </w:t>
      </w:r>
    </w:p>
    <w:p w:rsidR="00B94865" w:rsidRPr="005D2439" w:rsidRDefault="00B94865" w:rsidP="00B94865">
      <w:r w:rsidRPr="005D2439">
        <w:t>Высшие органы власти и управления РСФСР в 1918 - 1922 году.</w:t>
      </w:r>
    </w:p>
    <w:p w:rsidR="00B94865" w:rsidRPr="005D2439" w:rsidRDefault="00B94865" w:rsidP="00B94865">
      <w:r w:rsidRPr="005D2439">
        <w:t xml:space="preserve"> Органы власти и управления СССР в 1922 -1936 годах</w:t>
      </w:r>
    </w:p>
    <w:p w:rsidR="00B94865" w:rsidRPr="005D2439" w:rsidRDefault="00B94865" w:rsidP="00B94865">
      <w:r w:rsidRPr="005D2439">
        <w:t xml:space="preserve">Борьба за власть в руководстве большевистской партии в 20-е годы XX века. </w:t>
      </w:r>
    </w:p>
    <w:p w:rsidR="00B94865" w:rsidRPr="005D2439" w:rsidRDefault="00B94865" w:rsidP="00B94865">
      <w:r w:rsidRPr="005D2439">
        <w:t xml:space="preserve">Органы государственной власти и управление СССР в годы Великой Отечественной войны Органы Государственной власти и управление СССР по Конституции </w:t>
      </w:r>
      <w:smartTag w:uri="urn:schemas-microsoft-com:office:smarttags" w:element="metricconverter">
        <w:smartTagPr>
          <w:attr w:name="ProductID" w:val="1977 г"/>
        </w:smartTagPr>
        <w:r w:rsidRPr="005D2439">
          <w:t>1977 г</w:t>
        </w:r>
      </w:smartTag>
      <w:r w:rsidRPr="005D2439">
        <w:t xml:space="preserve">. </w:t>
      </w:r>
    </w:p>
    <w:p w:rsidR="00B94865" w:rsidRPr="005D2439" w:rsidRDefault="00B94865" w:rsidP="00B94865">
      <w:r w:rsidRPr="005D2439">
        <w:t>Органы Государственной власти и управление РФ на 2006 год.</w:t>
      </w:r>
    </w:p>
    <w:p w:rsidR="00B94865" w:rsidRPr="005D2439" w:rsidRDefault="00B94865" w:rsidP="00B94865">
      <w:r w:rsidRPr="005D2439">
        <w:t xml:space="preserve">Новое время (конец XV - начало XX </w:t>
      </w:r>
      <w:proofErr w:type="gramStart"/>
      <w:r w:rsidRPr="005D2439">
        <w:t>в</w:t>
      </w:r>
      <w:proofErr w:type="gramEnd"/>
      <w:r w:rsidRPr="005D2439">
        <w:t>.)</w:t>
      </w:r>
    </w:p>
    <w:p w:rsidR="00B94865" w:rsidRPr="005D2439" w:rsidRDefault="00B94865" w:rsidP="00B94865">
      <w:r w:rsidRPr="005D2439">
        <w:t xml:space="preserve">Мир в XX </w:t>
      </w:r>
      <w:proofErr w:type="gramStart"/>
      <w:r w:rsidRPr="005D2439">
        <w:t>в</w:t>
      </w:r>
      <w:proofErr w:type="gramEnd"/>
      <w:r w:rsidRPr="005D2439">
        <w:t>.</w:t>
      </w:r>
    </w:p>
    <w:p w:rsidR="00B94865" w:rsidRPr="005D2439" w:rsidRDefault="00B94865" w:rsidP="00B94865">
      <w:r w:rsidRPr="005D2439">
        <w:t>Крестьянская реформа 1861 года.</w:t>
      </w:r>
    </w:p>
    <w:p w:rsidR="00B94865" w:rsidRPr="005D2439" w:rsidRDefault="00B94865" w:rsidP="00B94865">
      <w:r w:rsidRPr="005D2439">
        <w:t>Судебная система России после 1864 года.</w:t>
      </w:r>
    </w:p>
    <w:p w:rsidR="00B94865" w:rsidRPr="005D2439" w:rsidRDefault="00B94865" w:rsidP="00B94865">
      <w:r w:rsidRPr="005D2439">
        <w:t>Земская реформа 1864 года.</w:t>
      </w:r>
    </w:p>
    <w:p w:rsidR="00B94865" w:rsidRPr="005D2439" w:rsidRDefault="00B94865" w:rsidP="00B94865">
      <w:r w:rsidRPr="005D2439">
        <w:t>Политические партии России в конце XIX- начале XX века</w:t>
      </w:r>
      <w:r w:rsidRPr="005D2439">
        <w:rPr>
          <w:spacing w:val="-9"/>
        </w:rPr>
        <w:t>.</w:t>
      </w:r>
    </w:p>
    <w:p w:rsidR="00B94865" w:rsidRPr="005D2439" w:rsidRDefault="00B94865" w:rsidP="00B94865">
      <w:pPr>
        <w:jc w:val="both"/>
      </w:pPr>
    </w:p>
    <w:p w:rsidR="00CA6F0E" w:rsidRPr="005D2439" w:rsidRDefault="00CA6F0E" w:rsidP="00E81FFC">
      <w:pPr>
        <w:jc w:val="both"/>
        <w:rPr>
          <w:b/>
        </w:rPr>
      </w:pPr>
    </w:p>
    <w:p w:rsidR="00CA6F0E" w:rsidRPr="005D2439" w:rsidRDefault="00CA6F0E" w:rsidP="00E81FFC">
      <w:pPr>
        <w:jc w:val="both"/>
        <w:rPr>
          <w:b/>
        </w:rPr>
      </w:pPr>
    </w:p>
    <w:p w:rsidR="00D31A01" w:rsidRPr="005D2439" w:rsidRDefault="00D31A01">
      <w:pPr>
        <w:rPr>
          <w:b/>
        </w:rPr>
      </w:pPr>
    </w:p>
    <w:sectPr w:rsidR="00D31A01" w:rsidRPr="005D2439" w:rsidSect="005D24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1E4E76"/>
    <w:lvl w:ilvl="0">
      <w:numFmt w:val="decimal"/>
      <w:lvlText w:val="*"/>
      <w:lvlJc w:val="left"/>
    </w:lvl>
  </w:abstractNum>
  <w:abstractNum w:abstractNumId="1">
    <w:nsid w:val="08BA6805"/>
    <w:multiLevelType w:val="hybridMultilevel"/>
    <w:tmpl w:val="D82E1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8608DE"/>
    <w:multiLevelType w:val="hybridMultilevel"/>
    <w:tmpl w:val="C0889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6B355C"/>
    <w:multiLevelType w:val="hybridMultilevel"/>
    <w:tmpl w:val="795A0146"/>
    <w:lvl w:ilvl="0" w:tplc="2E0E3514">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45BFD"/>
    <w:multiLevelType w:val="hybridMultilevel"/>
    <w:tmpl w:val="85C69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42342"/>
    <w:multiLevelType w:val="hybridMultilevel"/>
    <w:tmpl w:val="C1D23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A32CF"/>
    <w:multiLevelType w:val="hybridMultilevel"/>
    <w:tmpl w:val="B560C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D655CB"/>
    <w:multiLevelType w:val="hybridMultilevel"/>
    <w:tmpl w:val="1C58C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C117B7"/>
    <w:multiLevelType w:val="hybridMultilevel"/>
    <w:tmpl w:val="FA06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5">
    <w:abstractNumId w:val="5"/>
  </w:num>
  <w:num w:numId="6">
    <w:abstractNumId w:val="6"/>
  </w:num>
  <w:num w:numId="7">
    <w:abstractNumId w:val="2"/>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F0E"/>
    <w:rsid w:val="000421CA"/>
    <w:rsid w:val="0005184F"/>
    <w:rsid w:val="000535D1"/>
    <w:rsid w:val="00097A02"/>
    <w:rsid w:val="000F0669"/>
    <w:rsid w:val="00101575"/>
    <w:rsid w:val="00130A3F"/>
    <w:rsid w:val="00154A6D"/>
    <w:rsid w:val="00165F88"/>
    <w:rsid w:val="0019409D"/>
    <w:rsid w:val="001E180D"/>
    <w:rsid w:val="00225642"/>
    <w:rsid w:val="002707E3"/>
    <w:rsid w:val="00291451"/>
    <w:rsid w:val="002D03A4"/>
    <w:rsid w:val="002F7270"/>
    <w:rsid w:val="00305BA6"/>
    <w:rsid w:val="00337670"/>
    <w:rsid w:val="00386031"/>
    <w:rsid w:val="003E7593"/>
    <w:rsid w:val="0041252A"/>
    <w:rsid w:val="00424408"/>
    <w:rsid w:val="0045780E"/>
    <w:rsid w:val="00461FCA"/>
    <w:rsid w:val="0048054B"/>
    <w:rsid w:val="004924EE"/>
    <w:rsid w:val="004D11B4"/>
    <w:rsid w:val="00512752"/>
    <w:rsid w:val="00540FEC"/>
    <w:rsid w:val="00557ABC"/>
    <w:rsid w:val="00594EED"/>
    <w:rsid w:val="005D144A"/>
    <w:rsid w:val="005D2439"/>
    <w:rsid w:val="005F761B"/>
    <w:rsid w:val="00633CCD"/>
    <w:rsid w:val="00696EF1"/>
    <w:rsid w:val="006D5E01"/>
    <w:rsid w:val="006D67E4"/>
    <w:rsid w:val="0070439C"/>
    <w:rsid w:val="00711C9E"/>
    <w:rsid w:val="0073571A"/>
    <w:rsid w:val="00742C81"/>
    <w:rsid w:val="007C3571"/>
    <w:rsid w:val="007D1BC0"/>
    <w:rsid w:val="0085555A"/>
    <w:rsid w:val="008B2575"/>
    <w:rsid w:val="00932113"/>
    <w:rsid w:val="00962C01"/>
    <w:rsid w:val="009D26B6"/>
    <w:rsid w:val="009D78E5"/>
    <w:rsid w:val="009F37C6"/>
    <w:rsid w:val="00A81A64"/>
    <w:rsid w:val="00A9708A"/>
    <w:rsid w:val="00AE494F"/>
    <w:rsid w:val="00B179AE"/>
    <w:rsid w:val="00B333DA"/>
    <w:rsid w:val="00B60EF5"/>
    <w:rsid w:val="00B64EF9"/>
    <w:rsid w:val="00B94865"/>
    <w:rsid w:val="00BA26C2"/>
    <w:rsid w:val="00BD3D10"/>
    <w:rsid w:val="00C07A36"/>
    <w:rsid w:val="00C24271"/>
    <w:rsid w:val="00C4771F"/>
    <w:rsid w:val="00C6522E"/>
    <w:rsid w:val="00C96ACD"/>
    <w:rsid w:val="00CA6F0E"/>
    <w:rsid w:val="00CB1FE9"/>
    <w:rsid w:val="00CC0AA4"/>
    <w:rsid w:val="00CC6BDD"/>
    <w:rsid w:val="00CC7DCE"/>
    <w:rsid w:val="00CD32D0"/>
    <w:rsid w:val="00CF1B69"/>
    <w:rsid w:val="00D1470F"/>
    <w:rsid w:val="00D1726E"/>
    <w:rsid w:val="00D25070"/>
    <w:rsid w:val="00D31A01"/>
    <w:rsid w:val="00D36504"/>
    <w:rsid w:val="00D3657E"/>
    <w:rsid w:val="00D84DC3"/>
    <w:rsid w:val="00DB14F6"/>
    <w:rsid w:val="00E04FBC"/>
    <w:rsid w:val="00E54D25"/>
    <w:rsid w:val="00E81FFC"/>
    <w:rsid w:val="00E91884"/>
    <w:rsid w:val="00EB6861"/>
    <w:rsid w:val="00EF74FA"/>
    <w:rsid w:val="00F22B22"/>
    <w:rsid w:val="00FB30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0E"/>
    <w:rPr>
      <w:rFonts w:ascii="Times New Roman" w:eastAsia="Times New Roman" w:hAnsi="Times New Roman"/>
      <w:sz w:val="24"/>
      <w:szCs w:val="24"/>
    </w:rPr>
  </w:style>
  <w:style w:type="paragraph" w:styleId="1">
    <w:name w:val="heading 1"/>
    <w:basedOn w:val="a"/>
    <w:next w:val="a"/>
    <w:link w:val="10"/>
    <w:uiPriority w:val="9"/>
    <w:qFormat/>
    <w:rsid w:val="00CA6F0E"/>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CA6F0E"/>
    <w:pPr>
      <w:keepNext/>
      <w:snapToGrid w:val="0"/>
      <w:spacing w:line="200" w:lineRule="atLeast"/>
      <w:jc w:val="center"/>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A6F0E"/>
    <w:rPr>
      <w:rFonts w:ascii="Times New Roman" w:eastAsia="Times New Roman" w:hAnsi="Times New Roman" w:cs="Times New Roman"/>
      <w:b/>
      <w:bCs/>
      <w:sz w:val="24"/>
      <w:szCs w:val="20"/>
      <w:lang w:eastAsia="ru-RU"/>
    </w:rPr>
  </w:style>
  <w:style w:type="table" w:styleId="a3">
    <w:name w:val="Table Grid"/>
    <w:basedOn w:val="a1"/>
    <w:uiPriority w:val="59"/>
    <w:rsid w:val="00CA6F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CA6F0E"/>
    <w:rPr>
      <w:rFonts w:ascii="Tahoma" w:hAnsi="Tahoma" w:cs="Tahoma"/>
      <w:sz w:val="16"/>
      <w:szCs w:val="16"/>
    </w:rPr>
  </w:style>
  <w:style w:type="character" w:customStyle="1" w:styleId="a5">
    <w:name w:val="Текст выноски Знак"/>
    <w:basedOn w:val="a0"/>
    <w:link w:val="a4"/>
    <w:semiHidden/>
    <w:rsid w:val="00CA6F0E"/>
    <w:rPr>
      <w:rFonts w:ascii="Tahoma" w:eastAsia="Times New Roman" w:hAnsi="Tahoma" w:cs="Tahoma"/>
      <w:sz w:val="16"/>
      <w:szCs w:val="16"/>
      <w:lang w:eastAsia="ru-RU"/>
    </w:rPr>
  </w:style>
  <w:style w:type="paragraph" w:styleId="a6">
    <w:name w:val="Body Text"/>
    <w:basedOn w:val="a"/>
    <w:link w:val="a7"/>
    <w:unhideWhenUsed/>
    <w:rsid w:val="00CA6F0E"/>
    <w:pPr>
      <w:shd w:val="clear" w:color="auto" w:fill="FFFFFF"/>
      <w:jc w:val="center"/>
    </w:pPr>
    <w:rPr>
      <w:color w:val="000000"/>
      <w:u w:val="single"/>
    </w:rPr>
  </w:style>
  <w:style w:type="character" w:customStyle="1" w:styleId="a7">
    <w:name w:val="Основной текст Знак"/>
    <w:basedOn w:val="a0"/>
    <w:link w:val="a6"/>
    <w:rsid w:val="00CA6F0E"/>
    <w:rPr>
      <w:rFonts w:ascii="Times New Roman" w:eastAsia="Times New Roman" w:hAnsi="Times New Roman" w:cs="Times New Roman"/>
      <w:color w:val="000000"/>
      <w:sz w:val="24"/>
      <w:szCs w:val="24"/>
      <w:u w:val="single"/>
      <w:shd w:val="clear" w:color="auto" w:fill="FFFFFF"/>
      <w:lang w:eastAsia="ru-RU"/>
    </w:rPr>
  </w:style>
  <w:style w:type="character" w:customStyle="1" w:styleId="10">
    <w:name w:val="Заголовок 1 Знак"/>
    <w:basedOn w:val="a0"/>
    <w:link w:val="1"/>
    <w:uiPriority w:val="9"/>
    <w:rsid w:val="00CA6F0E"/>
    <w:rPr>
      <w:rFonts w:ascii="Cambria" w:eastAsia="Times New Roman" w:hAnsi="Cambria" w:cs="Times New Roman"/>
      <w:b/>
      <w:bCs/>
      <w:color w:val="365F91"/>
      <w:sz w:val="28"/>
      <w:szCs w:val="28"/>
      <w:lang w:eastAsia="ru-RU"/>
    </w:rPr>
  </w:style>
  <w:style w:type="paragraph" w:styleId="a8">
    <w:name w:val="List Paragraph"/>
    <w:basedOn w:val="a"/>
    <w:uiPriority w:val="34"/>
    <w:qFormat/>
    <w:rsid w:val="00CA6F0E"/>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rsid w:val="00C96AC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0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d2d93c4a-5cb4-42b9-a38c-649ca28fd9f4/" TargetMode="External"/><Relationship Id="rId13" Type="http://schemas.openxmlformats.org/officeDocument/2006/relationships/hyperlink" Target="http://www.ancie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mer.info/bibliotek_Buks/History/Bohan/index.php" TargetMode="External"/><Relationship Id="rId12" Type="http://schemas.openxmlformats.org/officeDocument/2006/relationships/hyperlink" Target="http://www.krotov.info/history/solovyov/lichman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msu..ru/ER/Etext/index.html" TargetMode="External"/><Relationship Id="rId1" Type="http://schemas.openxmlformats.org/officeDocument/2006/relationships/numbering" Target="numbering.xml"/><Relationship Id="rId6" Type="http://schemas.openxmlformats.org/officeDocument/2006/relationships/hyperlink" Target="http://lichm.narod.ru/" TargetMode="External"/><Relationship Id="rId11" Type="http://schemas.openxmlformats.org/officeDocument/2006/relationships/hyperlink" Target="http://www.5ballov.ru/referats/preview/32" TargetMode="External"/><Relationship Id="rId5" Type="http://schemas.openxmlformats.org/officeDocument/2006/relationships/hyperlink" Target="http://www.history.inc.ru/" TargetMode="External"/><Relationship Id="rId15" Type="http://schemas.openxmlformats.org/officeDocument/2006/relationships/hyperlink" Target="http://www.hronos.km.ru/" TargetMode="External"/><Relationship Id="rId10" Type="http://schemas.openxmlformats.org/officeDocument/2006/relationships/hyperlink" Target="http://www.dazzle.ru/spec/iir5508.s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zadachi.org.ru/?n=7937" TargetMode="External"/><Relationship Id="rId14" Type="http://schemas.openxmlformats.org/officeDocument/2006/relationships/hyperlink" Target="http://www.ruler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11658</Words>
  <Characters>66453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User</cp:lastModifiedBy>
  <cp:revision>13</cp:revision>
  <cp:lastPrinted>2014-10-13T12:58:00Z</cp:lastPrinted>
  <dcterms:created xsi:type="dcterms:W3CDTF">2014-10-02T05:07:00Z</dcterms:created>
  <dcterms:modified xsi:type="dcterms:W3CDTF">2014-10-22T08:58:00Z</dcterms:modified>
</cp:coreProperties>
</file>