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F9" w:rsidRPr="00A772F9" w:rsidRDefault="00A772F9" w:rsidP="00A772F9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72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ГОРОДСКОГО ОКРУГА ГОРОД ВОРОНЕЖ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72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72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СРЕДНЯЯ  ОБЩЕОБРАЗОВАТЕЛЬНАЯ  ШКОЛА № 62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285"/>
        <w:gridCol w:w="2777"/>
        <w:gridCol w:w="3685"/>
      </w:tblGrid>
      <w:tr w:rsidR="00A772F9" w:rsidRPr="00A772F9" w:rsidTr="00582461">
        <w:tc>
          <w:tcPr>
            <w:tcW w:w="3285" w:type="dxa"/>
            <w:shd w:val="clear" w:color="auto" w:fill="auto"/>
          </w:tcPr>
          <w:p w:rsidR="00A772F9" w:rsidRPr="00A772F9" w:rsidRDefault="00A772F9" w:rsidP="00A772F9">
            <w:pPr>
              <w:suppressAutoHyphens/>
              <w:snapToGri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«Рассмотрено»</w:t>
            </w:r>
          </w:p>
          <w:p w:rsidR="00A772F9" w:rsidRPr="00A772F9" w:rsidRDefault="00A772F9" w:rsidP="00A772F9">
            <w:pPr>
              <w:suppressAutoHyphens/>
              <w:snapToGri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ШМО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ШМО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_____/______________/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ФИО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№____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</w:p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«___» _________20__г.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77" w:type="dxa"/>
            <w:shd w:val="clear" w:color="auto" w:fill="auto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shd w:val="clear" w:color="auto" w:fill="auto"/>
          </w:tcPr>
          <w:p w:rsidR="00A772F9" w:rsidRPr="00A772F9" w:rsidRDefault="00A772F9" w:rsidP="00A772F9">
            <w:pPr>
              <w:suppressAutoHyphens/>
              <w:snapToGri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«Утверждено»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МБОУ  СОШ № 62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/______________/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ФИО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«___» _________20__г.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772F9" w:rsidRPr="00A772F9" w:rsidRDefault="00A772F9" w:rsidP="00A772F9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2F9" w:rsidRPr="00A772F9" w:rsidRDefault="00A772F9" w:rsidP="00A772F9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2F9" w:rsidRPr="00A772F9" w:rsidRDefault="00A772F9" w:rsidP="00A772F9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A772F9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РАБОЧАЯ     ПРОГРАММА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A772F9" w:rsidRPr="00A772F9" w:rsidRDefault="00A772F9" w:rsidP="00A772F9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48"/>
          <w:szCs w:val="48"/>
          <w:u w:val="single"/>
          <w:lang w:eastAsia="ar-SA"/>
        </w:rPr>
      </w:pPr>
      <w:r w:rsidRPr="00A772F9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 xml:space="preserve">ПО  </w:t>
      </w:r>
      <w:r w:rsidRPr="00A772F9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ar-SA"/>
        </w:rPr>
        <w:t>МАТЕМАТИКЕ</w:t>
      </w: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ar-SA"/>
        </w:rPr>
        <w:t xml:space="preserve"> (ГЕОМЕТРИЯ)</w:t>
      </w:r>
      <w:bookmarkStart w:id="0" w:name="_GoBack"/>
      <w:bookmarkEnd w:id="0"/>
    </w:p>
    <w:p w:rsidR="00A772F9" w:rsidRPr="00A772F9" w:rsidRDefault="00A772F9" w:rsidP="00A772F9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A772F9" w:rsidRPr="00A772F9" w:rsidRDefault="00A772F9" w:rsidP="00A772F9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A772F9" w:rsidRPr="00A772F9" w:rsidRDefault="00A772F9" w:rsidP="00A772F9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A772F9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 xml:space="preserve">ДЛЯ  </w:t>
      </w:r>
      <w:r w:rsidRPr="00A772F9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ar-SA"/>
        </w:rPr>
        <w:t xml:space="preserve">  7  </w:t>
      </w:r>
      <w:r w:rsidRPr="00A772F9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 xml:space="preserve"> КЛАССА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A772F9" w:rsidRPr="00A772F9" w:rsidRDefault="00A772F9" w:rsidP="00A772F9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72F9" w:rsidRPr="00A772F9" w:rsidRDefault="00A772F9" w:rsidP="00A772F9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72F9" w:rsidRPr="00A772F9" w:rsidRDefault="00A772F9" w:rsidP="00A772F9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2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АВТОР – СОСТАВИТЕЛЬ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A772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УЧИТЕЛЬ</w:t>
      </w:r>
      <w:r w:rsidRPr="00A772F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математики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772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</w:t>
      </w:r>
      <w:r w:rsidRPr="00A772F9">
        <w:rPr>
          <w:rFonts w:ascii="Times New Roman" w:eastAsia="Times New Roman" w:hAnsi="Times New Roman" w:cs="Times New Roman"/>
          <w:sz w:val="18"/>
          <w:szCs w:val="18"/>
          <w:lang w:eastAsia="ar-SA"/>
        </w:rPr>
        <w:t>/предмет/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2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МБОУ СОШ № 62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2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</w:t>
      </w:r>
      <w:r w:rsidRPr="00A772F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Фоминок С. С.</w:t>
      </w:r>
      <w:r w:rsidRPr="00A772F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A772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</w:t>
      </w:r>
      <w:r w:rsidRPr="00A772F9">
        <w:rPr>
          <w:rFonts w:ascii="Times New Roman" w:eastAsia="Times New Roman" w:hAnsi="Times New Roman" w:cs="Times New Roman"/>
          <w:sz w:val="20"/>
          <w:szCs w:val="20"/>
          <w:lang w:eastAsia="ar-SA"/>
        </w:rPr>
        <w:t>/Ф.И.О. учителя/</w:t>
      </w:r>
      <w:r w:rsidRPr="00A772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A772F9" w:rsidRPr="00A772F9" w:rsidRDefault="00A772F9" w:rsidP="00A772F9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A772F9" w:rsidRPr="00A772F9" w:rsidRDefault="00A772F9" w:rsidP="00A772F9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A772F9" w:rsidRPr="00A772F9" w:rsidRDefault="00A772F9" w:rsidP="00A772F9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A772F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Г. ВОРОНЕЖ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A772F9" w:rsidRPr="00A772F9" w:rsidRDefault="00A772F9" w:rsidP="00A772F9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72F9" w:rsidRPr="00A772F9" w:rsidRDefault="00A772F9" w:rsidP="00A772F9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A772F9" w:rsidRPr="00A772F9" w:rsidRDefault="00A772F9" w:rsidP="00A772F9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A772F9" w:rsidRPr="00A772F9" w:rsidRDefault="00A772F9" w:rsidP="00A772F9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A772F9" w:rsidRDefault="00A772F9" w:rsidP="00A772F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772F9" w:rsidRDefault="00A772F9" w:rsidP="00A772F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772F9" w:rsidRDefault="00A772F9" w:rsidP="00A772F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772F9" w:rsidRDefault="00A772F9" w:rsidP="00A772F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772F9" w:rsidRPr="00A772F9" w:rsidRDefault="00A772F9" w:rsidP="00A772F9">
      <w:pPr>
        <w:spacing w:after="0" w:line="240" w:lineRule="auto"/>
        <w:ind w:firstLine="426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72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ПОЯСНИТЕЛЬНАЯ ЗАПИСКА</w:t>
      </w:r>
      <w:r w:rsidRPr="00A772F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</w:p>
    <w:p w:rsidR="00A772F9" w:rsidRPr="00A772F9" w:rsidRDefault="00A772F9" w:rsidP="00A772F9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7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Рабочая программа составлена на основе программы по геометрии для 7-9 классов общеобразовательных учреждений в соответствии с Федеральным компонентом стандарта основного общего образования по математике обязательным минимумам содержания основных образовательных программ, требованиями  уровню подготовки выпускников.  Авторы программы: Л.С. </w:t>
      </w:r>
      <w:proofErr w:type="spellStart"/>
      <w:r w:rsidRPr="00A7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A7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В.Ф. Бутузов, С. Б. Кадомцев и др.</w:t>
      </w:r>
    </w:p>
    <w:p w:rsidR="00A772F9" w:rsidRPr="00A772F9" w:rsidRDefault="00A772F9" w:rsidP="00A772F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2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Геометрия — </w:t>
      </w:r>
      <w:r w:rsidRPr="00A7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A772F9" w:rsidRPr="00A772F9" w:rsidRDefault="00A772F9" w:rsidP="00A772F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планиметрии, познакомиться с простейшими фигурами и их свойствами.</w:t>
      </w:r>
    </w:p>
    <w:p w:rsidR="00A772F9" w:rsidRPr="00A772F9" w:rsidRDefault="00A772F9" w:rsidP="00A772F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геометрии в 7 классе направлено на достижение следующих </w:t>
      </w:r>
      <w:r w:rsidRPr="00A772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целей:</w:t>
      </w:r>
    </w:p>
    <w:p w:rsidR="00A772F9" w:rsidRPr="00A772F9" w:rsidRDefault="00A772F9" w:rsidP="00A772F9">
      <w:pPr>
        <w:numPr>
          <w:ilvl w:val="0"/>
          <w:numId w:val="26"/>
        </w:num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овладение системой геометрических знаний и умений, необходимых для применения  в практической деятельности, изучения смежных дисциплин, продолжения образования.</w:t>
      </w:r>
    </w:p>
    <w:p w:rsidR="00A772F9" w:rsidRPr="00A772F9" w:rsidRDefault="00A772F9" w:rsidP="00A772F9">
      <w:pPr>
        <w:numPr>
          <w:ilvl w:val="0"/>
          <w:numId w:val="26"/>
        </w:num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A772F9" w:rsidRPr="00A772F9" w:rsidRDefault="00A772F9" w:rsidP="00A772F9">
      <w:pPr>
        <w:numPr>
          <w:ilvl w:val="0"/>
          <w:numId w:val="26"/>
        </w:num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A772F9" w:rsidRPr="00A772F9" w:rsidRDefault="00A772F9" w:rsidP="00A772F9">
      <w:pPr>
        <w:numPr>
          <w:ilvl w:val="0"/>
          <w:numId w:val="26"/>
        </w:num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культуры личности, отношение к геометрии как к части общечеловеческой культуры, понимание значимости геометрии для научно-технического прогресса.</w:t>
      </w:r>
    </w:p>
    <w:p w:rsidR="00A772F9" w:rsidRPr="00A772F9" w:rsidRDefault="00A772F9" w:rsidP="00A772F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В ходе преподавания геометрии в 7 классе, работы над формированием у </w:t>
      </w:r>
      <w:proofErr w:type="gramStart"/>
      <w:r w:rsidRPr="00A7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proofErr w:type="gramEnd"/>
      <w:r w:rsidRPr="00A7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перечисленных в программе знаний и умений следует обращать внимание на то, чтобы они овладевали умениями </w:t>
      </w:r>
      <w:proofErr w:type="spellStart"/>
      <w:r w:rsidRPr="00A7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общеучебного</w:t>
      </w:r>
      <w:proofErr w:type="spellEnd"/>
      <w:r w:rsidRPr="00A7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характера, разнообразными способами деятельности, приобретали </w:t>
      </w:r>
      <w:r w:rsidRPr="00A772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опыт:</w:t>
      </w:r>
    </w:p>
    <w:p w:rsidR="00A772F9" w:rsidRPr="00A772F9" w:rsidRDefault="00A772F9" w:rsidP="00A772F9">
      <w:pPr>
        <w:numPr>
          <w:ilvl w:val="0"/>
          <w:numId w:val="27"/>
        </w:num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A772F9" w:rsidRPr="00A772F9" w:rsidRDefault="00A772F9" w:rsidP="00A772F9">
      <w:pPr>
        <w:numPr>
          <w:ilvl w:val="0"/>
          <w:numId w:val="27"/>
        </w:num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овладевали приемами аналитико-синтетической деятельности при доказательстве теории и решении задач;</w:t>
      </w:r>
    </w:p>
    <w:p w:rsidR="00A772F9" w:rsidRPr="00A772F9" w:rsidRDefault="00A772F9" w:rsidP="00A772F9">
      <w:pPr>
        <w:numPr>
          <w:ilvl w:val="0"/>
          <w:numId w:val="27"/>
        </w:num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 обращались к примерам из практики, что развивает умения учащихся вычленять геометрические факты, формы и отношения в предметах и явлениях действительности, использовали язык геометрии для их описания, приобретали опыт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A772F9" w:rsidRPr="00A772F9" w:rsidRDefault="00A772F9" w:rsidP="00A772F9">
      <w:pPr>
        <w:numPr>
          <w:ilvl w:val="0"/>
          <w:numId w:val="27"/>
        </w:num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ясного, точного, грамотного изложения своих мыслей в устной и письменной речи; проведения доказательных рассуждений, аргументаций, выдвижения гипотез и их обоснования;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A772F9" w:rsidRPr="00A772F9" w:rsidRDefault="00A772F9" w:rsidP="00A772F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2F9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</w:p>
    <w:p w:rsidR="00A772F9" w:rsidRPr="00A772F9" w:rsidRDefault="00A772F9" w:rsidP="00A772F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72F9" w:rsidRPr="00A772F9" w:rsidRDefault="00A772F9" w:rsidP="00A772F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72F9" w:rsidRPr="00A772F9" w:rsidRDefault="00A772F9" w:rsidP="00A772F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72F9" w:rsidRPr="00A772F9" w:rsidRDefault="00A772F9" w:rsidP="00A772F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72F9" w:rsidRPr="00A772F9" w:rsidRDefault="00A772F9" w:rsidP="00A772F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72F9" w:rsidRPr="00A772F9" w:rsidRDefault="00A772F9" w:rsidP="00A772F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72F9" w:rsidRPr="00A772F9" w:rsidRDefault="00A772F9" w:rsidP="00A772F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72F9" w:rsidRPr="00A772F9" w:rsidRDefault="00A772F9" w:rsidP="00A772F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72F9" w:rsidRPr="00A772F9" w:rsidRDefault="00A772F9" w:rsidP="00A772F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72F9" w:rsidRPr="00A772F9" w:rsidRDefault="00A772F9" w:rsidP="00A772F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72F9" w:rsidRPr="00A772F9" w:rsidRDefault="00A772F9" w:rsidP="00A772F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72F9" w:rsidRPr="00A772F9" w:rsidRDefault="00A772F9" w:rsidP="00A772F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72F9" w:rsidRPr="00A772F9" w:rsidRDefault="00A772F9" w:rsidP="00A772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772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ТЕМ УЧЕБНОГО КУРСА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772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Геометрия 7 класс</w:t>
      </w:r>
    </w:p>
    <w:p w:rsidR="00A772F9" w:rsidRPr="00A772F9" w:rsidRDefault="00A772F9" w:rsidP="00A772F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A772F9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1. Начальные геометрические сведения (9 ч) </w:t>
      </w:r>
    </w:p>
    <w:p w:rsidR="00A772F9" w:rsidRPr="00A772F9" w:rsidRDefault="00A772F9" w:rsidP="00A772F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A772F9">
        <w:rPr>
          <w:rFonts w:ascii="Times New Roman" w:eastAsia="Times New Roman" w:hAnsi="Times New Roman" w:cs="Times New Roman"/>
          <w:color w:val="000000"/>
          <w:lang w:eastAsia="ar-SA"/>
        </w:rPr>
        <w:t>Прямая</w:t>
      </w:r>
      <w:proofErr w:type="gramEnd"/>
      <w:r w:rsidRPr="00A772F9">
        <w:rPr>
          <w:rFonts w:ascii="Times New Roman" w:eastAsia="Times New Roman" w:hAnsi="Times New Roman" w:cs="Times New Roman"/>
          <w:color w:val="000000"/>
          <w:lang w:eastAsia="ar-SA"/>
        </w:rPr>
        <w:t xml:space="preserve"> и отрезок. Луч и угол. Сравнение отрезков и углов. Измерение отрезков. Измерение углов. Перпендикулярные прямые.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72F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Знать</w:t>
      </w:r>
      <w:r w:rsidRPr="00A772F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72F9">
        <w:rPr>
          <w:rFonts w:ascii="Times New Roman" w:eastAsia="Times New Roman" w:hAnsi="Times New Roman" w:cs="Times New Roman"/>
          <w:sz w:val="24"/>
          <w:szCs w:val="24"/>
          <w:lang w:eastAsia="ar-SA"/>
        </w:rPr>
        <w:t>- сколько прямых можно провести через две точки;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72F9">
        <w:rPr>
          <w:rFonts w:ascii="Times New Roman" w:eastAsia="Times New Roman" w:hAnsi="Times New Roman" w:cs="Times New Roman"/>
          <w:sz w:val="24"/>
          <w:szCs w:val="24"/>
          <w:lang w:eastAsia="ar-SA"/>
        </w:rPr>
        <w:t>- сколько общих точек могут иметь две прямые;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72F9">
        <w:rPr>
          <w:rFonts w:ascii="Times New Roman" w:eastAsia="Times New Roman" w:hAnsi="Times New Roman" w:cs="Times New Roman"/>
          <w:sz w:val="24"/>
          <w:szCs w:val="24"/>
          <w:lang w:eastAsia="ar-SA"/>
        </w:rPr>
        <w:t>- какая фигура называется отрезком;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72F9">
        <w:rPr>
          <w:rFonts w:ascii="Times New Roman" w:eastAsia="Times New Roman" w:hAnsi="Times New Roman" w:cs="Times New Roman"/>
          <w:sz w:val="24"/>
          <w:szCs w:val="24"/>
          <w:lang w:eastAsia="ar-SA"/>
        </w:rPr>
        <w:t>- какая геометрическая фигура называется углом, что такое стороны и вершины угла;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72F9">
        <w:rPr>
          <w:rFonts w:ascii="Times New Roman" w:eastAsia="Times New Roman" w:hAnsi="Times New Roman" w:cs="Times New Roman"/>
          <w:sz w:val="24"/>
          <w:szCs w:val="24"/>
          <w:lang w:eastAsia="ar-SA"/>
        </w:rPr>
        <w:t>- какие геометрические фигуры называются равными;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72F9">
        <w:rPr>
          <w:rFonts w:ascii="Times New Roman" w:eastAsia="Times New Roman" w:hAnsi="Times New Roman" w:cs="Times New Roman"/>
          <w:sz w:val="24"/>
          <w:szCs w:val="24"/>
          <w:lang w:eastAsia="ar-SA"/>
        </w:rPr>
        <w:t>- какая точка называется серединой угла, какой луч называется биссектрисой угла;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72F9">
        <w:rPr>
          <w:rFonts w:ascii="Times New Roman" w:eastAsia="Times New Roman" w:hAnsi="Times New Roman" w:cs="Times New Roman"/>
          <w:sz w:val="24"/>
          <w:szCs w:val="24"/>
          <w:lang w:eastAsia="ar-SA"/>
        </w:rPr>
        <w:t>- что при выбранной единице измерения длина любого данного отрезка выражается определенным положительным числом;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72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что такое градусная мера угла, чему </w:t>
      </w:r>
      <w:proofErr w:type="gramStart"/>
      <w:r w:rsidRPr="00A772F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равны</w:t>
      </w:r>
      <w:proofErr w:type="gramEnd"/>
      <w:r w:rsidRPr="00A772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минута и секунда;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72F9">
        <w:rPr>
          <w:rFonts w:ascii="Times New Roman" w:eastAsia="Times New Roman" w:hAnsi="Times New Roman" w:cs="Times New Roman"/>
          <w:sz w:val="24"/>
          <w:szCs w:val="24"/>
          <w:lang w:eastAsia="ar-SA"/>
        </w:rPr>
        <w:t>- какие углы называются смежными, чему равна их сумма;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72F9">
        <w:rPr>
          <w:rFonts w:ascii="Times New Roman" w:eastAsia="Times New Roman" w:hAnsi="Times New Roman" w:cs="Times New Roman"/>
          <w:sz w:val="24"/>
          <w:szCs w:val="24"/>
          <w:lang w:eastAsia="ar-SA"/>
        </w:rPr>
        <w:t>- какие углы называются вертикальными и их свойства;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72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gramStart"/>
      <w:r w:rsidRPr="00A772F9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какие</w:t>
      </w:r>
      <w:proofErr w:type="gramEnd"/>
      <w:r w:rsidRPr="00A772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прямые называются перпендикулярными.</w:t>
      </w:r>
    </w:p>
    <w:p w:rsidR="00A772F9" w:rsidRPr="00A772F9" w:rsidRDefault="00A772F9" w:rsidP="00A772F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A772F9">
        <w:rPr>
          <w:rFonts w:ascii="Times New Roman" w:eastAsia="Times New Roman" w:hAnsi="Times New Roman" w:cs="Times New Roman"/>
          <w:b/>
          <w:i/>
          <w:lang w:eastAsia="ar-SA"/>
        </w:rPr>
        <w:t>Уметь:</w:t>
      </w:r>
      <w:r w:rsidRPr="00A772F9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A772F9" w:rsidRPr="00A772F9" w:rsidRDefault="00A772F9" w:rsidP="00A772F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A772F9">
        <w:rPr>
          <w:rFonts w:ascii="Times New Roman" w:eastAsia="Times New Roman" w:hAnsi="Times New Roman" w:cs="Times New Roman"/>
          <w:lang w:eastAsia="ar-SA"/>
        </w:rPr>
        <w:t>- обозначать точки и прямые на рисунке;</w:t>
      </w:r>
    </w:p>
    <w:p w:rsidR="00A772F9" w:rsidRPr="00A772F9" w:rsidRDefault="00A772F9" w:rsidP="00A772F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A772F9">
        <w:rPr>
          <w:rFonts w:ascii="Times New Roman" w:eastAsia="Times New Roman" w:hAnsi="Times New Roman" w:cs="Times New Roman"/>
          <w:lang w:eastAsia="ar-SA"/>
        </w:rPr>
        <w:t>- изображать возможные случаи взаимного расположения точек и прямых, двух прямых;</w:t>
      </w:r>
    </w:p>
    <w:p w:rsidR="00A772F9" w:rsidRPr="00A772F9" w:rsidRDefault="00A772F9" w:rsidP="00A772F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A772F9">
        <w:rPr>
          <w:rFonts w:ascii="Times New Roman" w:eastAsia="Times New Roman" w:hAnsi="Times New Roman" w:cs="Times New Roman"/>
          <w:lang w:eastAsia="ar-SA"/>
        </w:rPr>
        <w:t>- объяснить, что такое отрезок, изображать и обозначать отрезки;</w:t>
      </w:r>
    </w:p>
    <w:p w:rsidR="00A772F9" w:rsidRPr="00A772F9" w:rsidRDefault="00A772F9" w:rsidP="00A772F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A772F9">
        <w:rPr>
          <w:rFonts w:ascii="Times New Roman" w:eastAsia="Times New Roman" w:hAnsi="Times New Roman" w:cs="Times New Roman"/>
          <w:lang w:eastAsia="ar-SA"/>
        </w:rPr>
        <w:t>- уметь обозначать неразвернутые и развернутые углы;</w:t>
      </w:r>
    </w:p>
    <w:p w:rsidR="00A772F9" w:rsidRPr="00A772F9" w:rsidRDefault="00A772F9" w:rsidP="00A772F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A772F9">
        <w:rPr>
          <w:rFonts w:ascii="Times New Roman" w:eastAsia="Times New Roman" w:hAnsi="Times New Roman" w:cs="Times New Roman"/>
          <w:lang w:eastAsia="ar-SA"/>
        </w:rPr>
        <w:t>- показать на рисунке внутреннюю область неразвернутого угла;</w:t>
      </w:r>
    </w:p>
    <w:p w:rsidR="00A772F9" w:rsidRPr="00A772F9" w:rsidRDefault="00A772F9" w:rsidP="00A772F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A772F9">
        <w:rPr>
          <w:rFonts w:ascii="Times New Roman" w:eastAsia="Times New Roman" w:hAnsi="Times New Roman" w:cs="Times New Roman"/>
          <w:lang w:eastAsia="ar-SA"/>
        </w:rPr>
        <w:t>- проводить луч, разделяющий угол на два угла;</w:t>
      </w:r>
    </w:p>
    <w:p w:rsidR="00A772F9" w:rsidRPr="00A772F9" w:rsidRDefault="00A772F9" w:rsidP="00A772F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A772F9">
        <w:rPr>
          <w:rFonts w:ascii="Times New Roman" w:eastAsia="Times New Roman" w:hAnsi="Times New Roman" w:cs="Times New Roman"/>
          <w:lang w:eastAsia="ar-SA"/>
        </w:rPr>
        <w:t>- сравнивать отрезки и углы, записывать результаты сравнения;</w:t>
      </w:r>
    </w:p>
    <w:p w:rsidR="00A772F9" w:rsidRPr="00A772F9" w:rsidRDefault="00A772F9" w:rsidP="00A772F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A772F9">
        <w:rPr>
          <w:rFonts w:ascii="Times New Roman" w:eastAsia="Times New Roman" w:hAnsi="Times New Roman" w:cs="Times New Roman"/>
          <w:lang w:eastAsia="ar-SA"/>
        </w:rPr>
        <w:t>- отмечать с помощью масштабной линейки середину отрезка;</w:t>
      </w:r>
    </w:p>
    <w:p w:rsidR="00A772F9" w:rsidRPr="00A772F9" w:rsidRDefault="00A772F9" w:rsidP="00A772F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A772F9">
        <w:rPr>
          <w:rFonts w:ascii="Times New Roman" w:eastAsia="Times New Roman" w:hAnsi="Times New Roman" w:cs="Times New Roman"/>
          <w:lang w:eastAsia="ar-SA"/>
        </w:rPr>
        <w:t>- с помощью транспортира проводить биссектрису угла;</w:t>
      </w:r>
    </w:p>
    <w:p w:rsidR="00A772F9" w:rsidRPr="00A772F9" w:rsidRDefault="00A772F9" w:rsidP="00A772F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A772F9">
        <w:rPr>
          <w:rFonts w:ascii="Times New Roman" w:eastAsia="Times New Roman" w:hAnsi="Times New Roman" w:cs="Times New Roman"/>
          <w:lang w:eastAsia="ar-SA"/>
        </w:rPr>
        <w:t xml:space="preserve">- измерить данный отрезок с помощью масштабной линейки, выразить его длину в </w:t>
      </w:r>
      <w:proofErr w:type="gramStart"/>
      <w:r w:rsidRPr="00A772F9">
        <w:rPr>
          <w:rFonts w:ascii="Times New Roman" w:eastAsia="Times New Roman" w:hAnsi="Times New Roman" w:cs="Times New Roman"/>
          <w:lang w:eastAsia="ar-SA"/>
        </w:rPr>
        <w:t>см</w:t>
      </w:r>
      <w:proofErr w:type="gramEnd"/>
      <w:r w:rsidRPr="00A772F9">
        <w:rPr>
          <w:rFonts w:ascii="Times New Roman" w:eastAsia="Times New Roman" w:hAnsi="Times New Roman" w:cs="Times New Roman"/>
          <w:lang w:eastAsia="ar-SA"/>
        </w:rPr>
        <w:t>, мм, м;</w:t>
      </w:r>
    </w:p>
    <w:p w:rsidR="00A772F9" w:rsidRPr="00A772F9" w:rsidRDefault="00A772F9" w:rsidP="00A772F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A772F9">
        <w:rPr>
          <w:rFonts w:ascii="Times New Roman" w:eastAsia="Times New Roman" w:hAnsi="Times New Roman" w:cs="Times New Roman"/>
          <w:lang w:eastAsia="ar-SA"/>
        </w:rPr>
        <w:t>- находить длину отрезка в тех случаях, когда точка делит данный отрезок на два отрезка, длины которых известны;</w:t>
      </w:r>
    </w:p>
    <w:p w:rsidR="00A772F9" w:rsidRPr="00A772F9" w:rsidRDefault="00A772F9" w:rsidP="00A772F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A772F9">
        <w:rPr>
          <w:rFonts w:ascii="Times New Roman" w:eastAsia="Times New Roman" w:hAnsi="Times New Roman" w:cs="Times New Roman"/>
          <w:lang w:eastAsia="ar-SA"/>
        </w:rPr>
        <w:t xml:space="preserve">- находить градусные меры данных </w:t>
      </w:r>
      <w:proofErr w:type="gramStart"/>
      <w:r w:rsidRPr="00A772F9">
        <w:rPr>
          <w:rFonts w:ascii="Times New Roman" w:eastAsia="Times New Roman" w:hAnsi="Times New Roman" w:cs="Times New Roman"/>
          <w:lang w:eastAsia="ar-SA"/>
        </w:rPr>
        <w:t>углов</w:t>
      </w:r>
      <w:proofErr w:type="gramEnd"/>
      <w:r w:rsidRPr="00A772F9">
        <w:rPr>
          <w:rFonts w:ascii="Times New Roman" w:eastAsia="Times New Roman" w:hAnsi="Times New Roman" w:cs="Times New Roman"/>
          <w:lang w:eastAsia="ar-SA"/>
        </w:rPr>
        <w:t xml:space="preserve"> используя транспортир;</w:t>
      </w:r>
    </w:p>
    <w:p w:rsidR="00A772F9" w:rsidRPr="00A772F9" w:rsidRDefault="00A772F9" w:rsidP="00A772F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A772F9">
        <w:rPr>
          <w:rFonts w:ascii="Times New Roman" w:eastAsia="Times New Roman" w:hAnsi="Times New Roman" w:cs="Times New Roman"/>
          <w:lang w:eastAsia="ar-SA"/>
        </w:rPr>
        <w:t>- изображать прямой, тупой, острый и развернутый углы;</w:t>
      </w:r>
    </w:p>
    <w:p w:rsidR="00A772F9" w:rsidRPr="00A772F9" w:rsidRDefault="00A772F9" w:rsidP="00A772F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A772F9">
        <w:rPr>
          <w:rFonts w:ascii="Times New Roman" w:eastAsia="Times New Roman" w:hAnsi="Times New Roman" w:cs="Times New Roman"/>
          <w:lang w:eastAsia="ar-SA"/>
        </w:rPr>
        <w:t>- строить угол смежный с данным углом;</w:t>
      </w:r>
    </w:p>
    <w:p w:rsidR="00A772F9" w:rsidRPr="00A772F9" w:rsidRDefault="00A772F9" w:rsidP="00A772F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A772F9">
        <w:rPr>
          <w:rFonts w:ascii="Times New Roman" w:eastAsia="Times New Roman" w:hAnsi="Times New Roman" w:cs="Times New Roman"/>
          <w:lang w:eastAsia="ar-SA"/>
        </w:rPr>
        <w:t>- изображать вертикальные углы;</w:t>
      </w:r>
    </w:p>
    <w:p w:rsidR="00A772F9" w:rsidRPr="00A772F9" w:rsidRDefault="00A772F9" w:rsidP="00A772F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A772F9">
        <w:rPr>
          <w:rFonts w:ascii="Times New Roman" w:eastAsia="Times New Roman" w:hAnsi="Times New Roman" w:cs="Times New Roman"/>
          <w:lang w:eastAsia="ar-SA"/>
        </w:rPr>
        <w:t>- находить на рисунке смежные и вертикальные углы;</w:t>
      </w:r>
    </w:p>
    <w:p w:rsidR="00A772F9" w:rsidRPr="00A772F9" w:rsidRDefault="00A772F9" w:rsidP="00A772F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A772F9">
        <w:rPr>
          <w:rFonts w:ascii="Times New Roman" w:eastAsia="Times New Roman" w:hAnsi="Times New Roman" w:cs="Times New Roman"/>
          <w:lang w:eastAsia="ar-SA"/>
        </w:rPr>
        <w:t>- объяснять, почему две прямые перпендикулярные к третьей не пересекаются.</w:t>
      </w:r>
    </w:p>
    <w:p w:rsidR="00A772F9" w:rsidRPr="00A772F9" w:rsidRDefault="00A772F9" w:rsidP="00A772F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772F9">
        <w:rPr>
          <w:rFonts w:ascii="Times New Roman" w:eastAsia="Times New Roman" w:hAnsi="Times New Roman" w:cs="Times New Roman"/>
          <w:b/>
          <w:color w:val="000000"/>
          <w:lang w:eastAsia="ar-SA"/>
        </w:rPr>
        <w:t>2. Треугольники (14 ч)</w:t>
      </w:r>
    </w:p>
    <w:p w:rsidR="00A772F9" w:rsidRPr="00A772F9" w:rsidRDefault="00A772F9" w:rsidP="00A772F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772F9">
        <w:rPr>
          <w:rFonts w:ascii="Times New Roman" w:eastAsia="Times New Roman" w:hAnsi="Times New Roman" w:cs="Times New Roman"/>
          <w:color w:val="000000"/>
          <w:lang w:eastAsia="ar-SA"/>
        </w:rPr>
        <w:t>Первый признак равенства треугольников. Медианы, биссектрисы и высоты треугольника. Второй и третий признаки равенства треугольников. Задачи на построение.</w:t>
      </w:r>
    </w:p>
    <w:p w:rsidR="00A772F9" w:rsidRPr="00A772F9" w:rsidRDefault="00A772F9" w:rsidP="00A772F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A772F9">
        <w:rPr>
          <w:rFonts w:ascii="Times New Roman" w:eastAsia="Times New Roman" w:hAnsi="Times New Roman" w:cs="Times New Roman"/>
          <w:b/>
          <w:i/>
          <w:lang w:eastAsia="ar-SA"/>
        </w:rPr>
        <w:t>Знать:</w:t>
      </w:r>
      <w:r w:rsidRPr="00A772F9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A772F9" w:rsidRPr="00A772F9" w:rsidRDefault="00A772F9" w:rsidP="00A772F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A772F9">
        <w:rPr>
          <w:rFonts w:ascii="Times New Roman" w:eastAsia="Times New Roman" w:hAnsi="Times New Roman" w:cs="Times New Roman"/>
          <w:lang w:eastAsia="ar-SA"/>
        </w:rPr>
        <w:t>- что такое периметр треугольника;</w:t>
      </w:r>
    </w:p>
    <w:p w:rsidR="00A772F9" w:rsidRPr="00A772F9" w:rsidRDefault="00A772F9" w:rsidP="00A772F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A772F9">
        <w:rPr>
          <w:rFonts w:ascii="Times New Roman" w:eastAsia="Times New Roman" w:hAnsi="Times New Roman" w:cs="Times New Roman"/>
          <w:lang w:eastAsia="ar-SA"/>
        </w:rPr>
        <w:t>- какие треугольники называются равными;</w:t>
      </w:r>
    </w:p>
    <w:p w:rsidR="00A772F9" w:rsidRPr="00A772F9" w:rsidRDefault="00A772F9" w:rsidP="00A772F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A772F9">
        <w:rPr>
          <w:rFonts w:ascii="Times New Roman" w:eastAsia="Times New Roman" w:hAnsi="Times New Roman" w:cs="Times New Roman"/>
          <w:lang w:eastAsia="ar-SA"/>
        </w:rPr>
        <w:t>- формулировку и доказательство первого/второго/третьего признака равенства треугольников;</w:t>
      </w:r>
    </w:p>
    <w:p w:rsidR="00A772F9" w:rsidRPr="00A772F9" w:rsidRDefault="00A772F9" w:rsidP="00A772F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A772F9">
        <w:rPr>
          <w:rFonts w:ascii="Times New Roman" w:eastAsia="Times New Roman" w:hAnsi="Times New Roman" w:cs="Times New Roman"/>
          <w:lang w:eastAsia="ar-SA"/>
        </w:rPr>
        <w:t xml:space="preserve">- формулировку теоремы о перпендикуляре </w:t>
      </w:r>
      <w:proofErr w:type="gramStart"/>
      <w:r w:rsidRPr="00A772F9">
        <w:rPr>
          <w:rFonts w:ascii="Times New Roman" w:eastAsia="Times New Roman" w:hAnsi="Times New Roman" w:cs="Times New Roman"/>
          <w:lang w:eastAsia="ar-SA"/>
        </w:rPr>
        <w:t>к</w:t>
      </w:r>
      <w:proofErr w:type="gramEnd"/>
      <w:r w:rsidRPr="00A772F9">
        <w:rPr>
          <w:rFonts w:ascii="Times New Roman" w:eastAsia="Times New Roman" w:hAnsi="Times New Roman" w:cs="Times New Roman"/>
          <w:lang w:eastAsia="ar-SA"/>
        </w:rPr>
        <w:t xml:space="preserve"> прямой;</w:t>
      </w:r>
    </w:p>
    <w:p w:rsidR="00A772F9" w:rsidRPr="00A772F9" w:rsidRDefault="00A772F9" w:rsidP="00A772F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A772F9">
        <w:rPr>
          <w:rFonts w:ascii="Times New Roman" w:eastAsia="Times New Roman" w:hAnsi="Times New Roman" w:cs="Times New Roman"/>
          <w:lang w:eastAsia="ar-SA"/>
        </w:rPr>
        <w:t>- знать и уметь доказывать теорему о свойствах равнобедренного треугольника;</w:t>
      </w:r>
    </w:p>
    <w:p w:rsidR="00A772F9" w:rsidRPr="00A772F9" w:rsidRDefault="00A772F9" w:rsidP="00A772F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A772F9">
        <w:rPr>
          <w:rFonts w:ascii="Times New Roman" w:eastAsia="Times New Roman" w:hAnsi="Times New Roman" w:cs="Times New Roman"/>
          <w:lang w:eastAsia="ar-SA"/>
        </w:rPr>
        <w:t>- определение окружности.</w:t>
      </w:r>
    </w:p>
    <w:p w:rsidR="00A772F9" w:rsidRPr="00A772F9" w:rsidRDefault="00A772F9" w:rsidP="00A772F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A772F9">
        <w:rPr>
          <w:rFonts w:ascii="Times New Roman" w:eastAsia="Times New Roman" w:hAnsi="Times New Roman" w:cs="Times New Roman"/>
          <w:b/>
          <w:i/>
          <w:lang w:eastAsia="ar-SA"/>
        </w:rPr>
        <w:t>Уметь:</w:t>
      </w:r>
      <w:r w:rsidRPr="00A772F9">
        <w:rPr>
          <w:rFonts w:ascii="Times New Roman" w:eastAsia="Times New Roman" w:hAnsi="Times New Roman" w:cs="Times New Roman"/>
          <w:i/>
          <w:lang w:eastAsia="ar-SA"/>
        </w:rPr>
        <w:t xml:space="preserve"> </w:t>
      </w:r>
    </w:p>
    <w:p w:rsidR="00A772F9" w:rsidRPr="00A772F9" w:rsidRDefault="00A772F9" w:rsidP="00A772F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A772F9">
        <w:rPr>
          <w:rFonts w:ascii="Times New Roman" w:eastAsia="Times New Roman" w:hAnsi="Times New Roman" w:cs="Times New Roman"/>
          <w:lang w:eastAsia="ar-SA"/>
        </w:rPr>
        <w:t xml:space="preserve">- объяснить, какая фигура называется </w:t>
      </w:r>
      <w:proofErr w:type="gramStart"/>
      <w:r w:rsidRPr="00A772F9">
        <w:rPr>
          <w:rFonts w:ascii="Times New Roman" w:eastAsia="Times New Roman" w:hAnsi="Times New Roman" w:cs="Times New Roman"/>
          <w:lang w:eastAsia="ar-SA"/>
        </w:rPr>
        <w:t>треугольником</w:t>
      </w:r>
      <w:proofErr w:type="gramEnd"/>
      <w:r w:rsidRPr="00A772F9">
        <w:rPr>
          <w:rFonts w:ascii="Times New Roman" w:eastAsia="Times New Roman" w:hAnsi="Times New Roman" w:cs="Times New Roman"/>
          <w:lang w:eastAsia="ar-SA"/>
        </w:rPr>
        <w:t xml:space="preserve"> и называть его элементы;</w:t>
      </w:r>
    </w:p>
    <w:p w:rsidR="00A772F9" w:rsidRPr="00A772F9" w:rsidRDefault="00A772F9" w:rsidP="00A772F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A772F9">
        <w:rPr>
          <w:rFonts w:ascii="Times New Roman" w:eastAsia="Times New Roman" w:hAnsi="Times New Roman" w:cs="Times New Roman"/>
          <w:lang w:eastAsia="ar-SA"/>
        </w:rPr>
        <w:t xml:space="preserve">- объяснить, какой отрезок называется перпендикуляром, проведенным из данной точки </w:t>
      </w:r>
      <w:proofErr w:type="gramStart"/>
      <w:r w:rsidRPr="00A772F9">
        <w:rPr>
          <w:rFonts w:ascii="Times New Roman" w:eastAsia="Times New Roman" w:hAnsi="Times New Roman" w:cs="Times New Roman"/>
          <w:lang w:eastAsia="ar-SA"/>
        </w:rPr>
        <w:t>к</w:t>
      </w:r>
      <w:proofErr w:type="gramEnd"/>
      <w:r w:rsidRPr="00A772F9">
        <w:rPr>
          <w:rFonts w:ascii="Times New Roman" w:eastAsia="Times New Roman" w:hAnsi="Times New Roman" w:cs="Times New Roman"/>
          <w:lang w:eastAsia="ar-SA"/>
        </w:rPr>
        <w:t xml:space="preserve"> данной прямой; </w:t>
      </w:r>
    </w:p>
    <w:p w:rsidR="00A772F9" w:rsidRPr="00A772F9" w:rsidRDefault="00A772F9" w:rsidP="00A772F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A772F9">
        <w:rPr>
          <w:rFonts w:ascii="Times New Roman" w:eastAsia="Times New Roman" w:hAnsi="Times New Roman" w:cs="Times New Roman"/>
          <w:lang w:eastAsia="ar-SA"/>
        </w:rPr>
        <w:t>- какие отрезки называются медианой, биссектрисой и высотой треугольника;</w:t>
      </w:r>
    </w:p>
    <w:p w:rsidR="00A772F9" w:rsidRPr="00A772F9" w:rsidRDefault="00A772F9" w:rsidP="00A772F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A772F9">
        <w:rPr>
          <w:rFonts w:ascii="Times New Roman" w:eastAsia="Times New Roman" w:hAnsi="Times New Roman" w:cs="Times New Roman"/>
          <w:lang w:eastAsia="ar-SA"/>
        </w:rPr>
        <w:t>- какой треугольник называется равнобедренным/равносторонним;</w:t>
      </w:r>
    </w:p>
    <w:p w:rsidR="00A772F9" w:rsidRPr="00A772F9" w:rsidRDefault="00A772F9" w:rsidP="00A772F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A772F9">
        <w:rPr>
          <w:rFonts w:ascii="Times New Roman" w:eastAsia="Times New Roman" w:hAnsi="Times New Roman" w:cs="Times New Roman"/>
          <w:lang w:eastAsia="ar-SA"/>
        </w:rPr>
        <w:t>- объяснить, что такое центр, радиус, хорда, дуга, диаметр окружности;</w:t>
      </w:r>
    </w:p>
    <w:p w:rsidR="00A772F9" w:rsidRPr="00A772F9" w:rsidRDefault="00A772F9" w:rsidP="00A772F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772F9">
        <w:rPr>
          <w:rFonts w:ascii="Times New Roman" w:eastAsia="Times New Roman" w:hAnsi="Times New Roman" w:cs="Times New Roman"/>
          <w:lang w:eastAsia="ar-SA"/>
        </w:rPr>
        <w:t>- выполнять с помощью циркуля и линейки простейшие построения.</w:t>
      </w:r>
    </w:p>
    <w:p w:rsidR="00A772F9" w:rsidRPr="00A772F9" w:rsidRDefault="00A772F9" w:rsidP="00A772F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772F9">
        <w:rPr>
          <w:rFonts w:ascii="Times New Roman" w:eastAsia="Times New Roman" w:hAnsi="Times New Roman" w:cs="Times New Roman"/>
          <w:b/>
          <w:color w:val="000000"/>
          <w:lang w:eastAsia="ar-SA"/>
        </w:rPr>
        <w:t>3. Параллельные прямые (8 ч)</w:t>
      </w:r>
    </w:p>
    <w:p w:rsidR="00A772F9" w:rsidRPr="00A772F9" w:rsidRDefault="00A772F9" w:rsidP="00A772F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772F9">
        <w:rPr>
          <w:rFonts w:ascii="Times New Roman" w:eastAsia="Times New Roman" w:hAnsi="Times New Roman" w:cs="Times New Roman"/>
          <w:color w:val="000000"/>
          <w:lang w:eastAsia="ar-SA"/>
        </w:rPr>
        <w:t xml:space="preserve">Признаки параллельности двух прямых. Аксиомы </w:t>
      </w:r>
      <w:proofErr w:type="gramStart"/>
      <w:r w:rsidRPr="00A772F9">
        <w:rPr>
          <w:rFonts w:ascii="Times New Roman" w:eastAsia="Times New Roman" w:hAnsi="Times New Roman" w:cs="Times New Roman"/>
          <w:color w:val="000000"/>
          <w:lang w:eastAsia="ar-SA"/>
        </w:rPr>
        <w:t>параллельных</w:t>
      </w:r>
      <w:proofErr w:type="gramEnd"/>
      <w:r w:rsidRPr="00A772F9">
        <w:rPr>
          <w:rFonts w:ascii="Times New Roman" w:eastAsia="Times New Roman" w:hAnsi="Times New Roman" w:cs="Times New Roman"/>
          <w:color w:val="000000"/>
          <w:lang w:eastAsia="ar-SA"/>
        </w:rPr>
        <w:t xml:space="preserve"> прямых.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72F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Знать:</w:t>
      </w:r>
      <w:r w:rsidRPr="00A772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72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определение </w:t>
      </w:r>
      <w:proofErr w:type="gramStart"/>
      <w:r w:rsidRPr="00A772F9">
        <w:rPr>
          <w:rFonts w:ascii="Times New Roman" w:eastAsia="Times New Roman" w:hAnsi="Times New Roman" w:cs="Times New Roman"/>
          <w:sz w:val="24"/>
          <w:szCs w:val="24"/>
          <w:lang w:eastAsia="ar-SA"/>
        </w:rPr>
        <w:t>параллельных</w:t>
      </w:r>
      <w:proofErr w:type="gramEnd"/>
      <w:r w:rsidRPr="00A772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прямых;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72F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названия углов, образующихся при пересечении двух прямых секущей;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72F9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формулировки признаков параллельности прямых;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72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A77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аксиому </w:t>
      </w:r>
      <w:proofErr w:type="gramStart"/>
      <w:r w:rsidRPr="00A77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параллельных</w:t>
      </w:r>
      <w:proofErr w:type="gramEnd"/>
      <w:r w:rsidRPr="00A77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прямых и следствия из нее.</w:t>
      </w:r>
    </w:p>
    <w:p w:rsidR="00A772F9" w:rsidRPr="00A772F9" w:rsidRDefault="00A772F9" w:rsidP="00A772F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A772F9">
        <w:rPr>
          <w:rFonts w:ascii="Times New Roman" w:eastAsia="Times New Roman" w:hAnsi="Times New Roman" w:cs="Times New Roman"/>
          <w:b/>
          <w:i/>
          <w:lang w:eastAsia="ar-SA"/>
        </w:rPr>
        <w:t>Уметь:</w:t>
      </w:r>
      <w:r w:rsidRPr="00A772F9">
        <w:rPr>
          <w:rFonts w:ascii="Times New Roman" w:eastAsia="Times New Roman" w:hAnsi="Times New Roman" w:cs="Times New Roman"/>
          <w:i/>
          <w:lang w:eastAsia="ar-SA"/>
        </w:rPr>
        <w:t xml:space="preserve"> </w:t>
      </w:r>
    </w:p>
    <w:p w:rsidR="00A772F9" w:rsidRPr="00A772F9" w:rsidRDefault="00A772F9" w:rsidP="00A772F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A772F9">
        <w:rPr>
          <w:rFonts w:ascii="Times New Roman" w:eastAsia="Times New Roman" w:hAnsi="Times New Roman" w:cs="Times New Roman"/>
          <w:lang w:eastAsia="ar-SA"/>
        </w:rPr>
        <w:t>- показать на рисунке пары накрест лежащих, соответственных, односторонних углов;</w:t>
      </w:r>
    </w:p>
    <w:p w:rsidR="00A772F9" w:rsidRPr="00A772F9" w:rsidRDefault="00A772F9" w:rsidP="00A772F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A772F9">
        <w:rPr>
          <w:rFonts w:ascii="Times New Roman" w:eastAsia="Times New Roman" w:hAnsi="Times New Roman" w:cs="Times New Roman"/>
          <w:lang w:eastAsia="ar-SA"/>
        </w:rPr>
        <w:t>- доказывать признаки параллельности двух прямых;</w:t>
      </w:r>
    </w:p>
    <w:p w:rsidR="00A772F9" w:rsidRPr="00A772F9" w:rsidRDefault="00A772F9" w:rsidP="00A772F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A772F9">
        <w:rPr>
          <w:rFonts w:ascii="Times New Roman" w:eastAsia="Times New Roman" w:hAnsi="Times New Roman" w:cs="Times New Roman"/>
          <w:lang w:eastAsia="ar-SA"/>
        </w:rPr>
        <w:t xml:space="preserve">- доказывать свойства </w:t>
      </w:r>
      <w:proofErr w:type="gramStart"/>
      <w:r w:rsidRPr="00A772F9">
        <w:rPr>
          <w:rFonts w:ascii="Times New Roman" w:eastAsia="Times New Roman" w:hAnsi="Times New Roman" w:cs="Times New Roman"/>
          <w:lang w:eastAsia="ar-SA"/>
        </w:rPr>
        <w:t>параллельных</w:t>
      </w:r>
      <w:proofErr w:type="gramEnd"/>
      <w:r w:rsidRPr="00A772F9">
        <w:rPr>
          <w:rFonts w:ascii="Times New Roman" w:eastAsia="Times New Roman" w:hAnsi="Times New Roman" w:cs="Times New Roman"/>
          <w:lang w:eastAsia="ar-SA"/>
        </w:rPr>
        <w:t xml:space="preserve"> прямых.</w:t>
      </w:r>
    </w:p>
    <w:p w:rsidR="00A772F9" w:rsidRPr="00A772F9" w:rsidRDefault="00A772F9" w:rsidP="00A772F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772F9">
        <w:rPr>
          <w:rFonts w:ascii="Times New Roman" w:eastAsia="Times New Roman" w:hAnsi="Times New Roman" w:cs="Times New Roman"/>
          <w:b/>
          <w:color w:val="000000"/>
          <w:lang w:eastAsia="ar-SA"/>
        </w:rPr>
        <w:t>4. Соотношения между сторонами и углами треугольника  (17 ч)</w:t>
      </w:r>
    </w:p>
    <w:p w:rsidR="00A772F9" w:rsidRPr="00A772F9" w:rsidRDefault="00A772F9" w:rsidP="00A772F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772F9">
        <w:rPr>
          <w:rFonts w:ascii="Times New Roman" w:eastAsia="Times New Roman" w:hAnsi="Times New Roman" w:cs="Times New Roman"/>
          <w:color w:val="000000"/>
          <w:lang w:eastAsia="ar-SA"/>
        </w:rPr>
        <w:t>Сумма углов треугольника. Соотношение между сторонами и углами треугольника. Прямоугольные треугольники. Построение треугольника по трем элементам.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72F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Знать:</w:t>
      </w:r>
      <w:r w:rsidRPr="00A772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72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какой угол называется внешним углом </w:t>
      </w:r>
      <w:proofErr w:type="gramStart"/>
      <w:r w:rsidRPr="00A772F9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треугольника</w:t>
      </w:r>
      <w:proofErr w:type="gramEnd"/>
      <w:r w:rsidRPr="00A772F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72F9">
        <w:rPr>
          <w:rFonts w:ascii="Times New Roman" w:eastAsia="Times New Roman" w:hAnsi="Times New Roman" w:cs="Times New Roman"/>
          <w:sz w:val="24"/>
          <w:szCs w:val="24"/>
          <w:lang w:eastAsia="ar-SA"/>
        </w:rPr>
        <w:t>- какой треугольник называется остроугольным, тупоугольным, прямоугольным;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72F9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формулировки признаков равенства прямоугольных треугольников;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72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какой отрезок называется наклонной, проведенной из данной точки </w:t>
      </w:r>
      <w:proofErr w:type="gramStart"/>
      <w:r w:rsidRPr="00A772F9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A772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данной прямой;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72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что называется расстоянием от точки </w:t>
      </w:r>
      <w:proofErr w:type="gramStart"/>
      <w:r w:rsidRPr="00A772F9">
        <w:rPr>
          <w:rFonts w:ascii="Times New Roman" w:eastAsia="Times New Roman" w:hAnsi="Times New Roman" w:cs="Times New Roman"/>
          <w:sz w:val="24"/>
          <w:szCs w:val="24"/>
          <w:lang w:eastAsia="ar-SA"/>
        </w:rPr>
        <w:t>до</w:t>
      </w:r>
      <w:proofErr w:type="gramEnd"/>
      <w:r w:rsidRPr="00A772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прямой и расстоянием между двумя параллельными прямыми.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72F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Уметь:</w:t>
      </w:r>
      <w:r w:rsidRPr="00A772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72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доказывать теорему </w:t>
      </w:r>
      <w:r w:rsidRPr="00A77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 сумме углов треугольника</w:t>
      </w:r>
      <w:r w:rsidRPr="00A772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ее следствия;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A772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доказывать теорему о </w:t>
      </w:r>
      <w:r w:rsidRPr="00A77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соотношениях между сторонами и углами треугольника, следствия из этих теорем;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A77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 доказывать теорему о неравенстве треугольника;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A77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- доказывать свойства прямоугольных треугольников; 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A77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 доказывать, что перпендикуляр, проведенный из точки к прямой меньше любой наклонной, проведенной из той же точки к этой прямой;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A77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- доказывать теорему о том, что все точки каждой из двух параллельных прямых равноудалены </w:t>
      </w:r>
      <w:proofErr w:type="gramStart"/>
      <w:r w:rsidRPr="00A77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от</w:t>
      </w:r>
      <w:proofErr w:type="gramEnd"/>
      <w:r w:rsidRPr="00A77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другой прямой;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7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 строить треугольник по трем элементам.</w:t>
      </w:r>
    </w:p>
    <w:p w:rsidR="00A772F9" w:rsidRPr="00A772F9" w:rsidRDefault="00A772F9" w:rsidP="00A772F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772F9">
        <w:rPr>
          <w:rFonts w:ascii="Times New Roman" w:eastAsia="Times New Roman" w:hAnsi="Times New Roman" w:cs="Times New Roman"/>
          <w:b/>
          <w:color w:val="000000"/>
          <w:lang w:eastAsia="ar-SA"/>
        </w:rPr>
        <w:t>5. Повторение. Решение задач (2 ч)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72F9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Закрепление знаний, умений и навыков, полученных на уроках по данным темам (курс геометрии 7 класса).</w:t>
      </w:r>
    </w:p>
    <w:p w:rsidR="00A772F9" w:rsidRPr="00A772F9" w:rsidRDefault="00A772F9" w:rsidP="00A772F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72F9" w:rsidRPr="00A772F9" w:rsidRDefault="00A772F9" w:rsidP="00A772F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 7 класса по геометрии</w:t>
      </w:r>
    </w:p>
    <w:p w:rsidR="00A772F9" w:rsidRPr="00A772F9" w:rsidRDefault="00A772F9" w:rsidP="00A772F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2F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772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результате изучения ученик должен</w:t>
      </w:r>
    </w:p>
    <w:p w:rsidR="00A772F9" w:rsidRPr="00A772F9" w:rsidRDefault="00A772F9" w:rsidP="00A772F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2F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772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знать/понимать:</w:t>
      </w:r>
    </w:p>
    <w:p w:rsidR="00A772F9" w:rsidRPr="00A772F9" w:rsidRDefault="00A772F9" w:rsidP="00A772F9">
      <w:pPr>
        <w:numPr>
          <w:ilvl w:val="0"/>
          <w:numId w:val="28"/>
        </w:num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2F9">
        <w:rPr>
          <w:rFonts w:ascii="Times New Roman" w:eastAsia="Times New Roman" w:hAnsi="Times New Roman" w:cs="Times New Roman"/>
          <w:color w:val="000000"/>
          <w:lang w:eastAsia="ru-RU"/>
        </w:rPr>
        <w:t>существо  понятия  математического доказательства; приводить примеры доказательств;</w:t>
      </w:r>
    </w:p>
    <w:p w:rsidR="00A772F9" w:rsidRPr="00A772F9" w:rsidRDefault="00A772F9" w:rsidP="00A772F9">
      <w:pPr>
        <w:numPr>
          <w:ilvl w:val="0"/>
          <w:numId w:val="28"/>
        </w:num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2F9">
        <w:rPr>
          <w:rFonts w:ascii="Times New Roman" w:eastAsia="Times New Roman" w:hAnsi="Times New Roman" w:cs="Times New Roman"/>
          <w:color w:val="000000"/>
          <w:lang w:eastAsia="ru-RU"/>
        </w:rPr>
        <w:t>каким образом  геометрия возникла из практических задач землемерия; примеры геометрических объектов и утверждения о них, важных для практики;</w:t>
      </w:r>
    </w:p>
    <w:p w:rsidR="00A772F9" w:rsidRPr="00A772F9" w:rsidRDefault="00A772F9" w:rsidP="00A772F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2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уметь:</w:t>
      </w:r>
    </w:p>
    <w:p w:rsidR="00A772F9" w:rsidRPr="00A772F9" w:rsidRDefault="00A772F9" w:rsidP="00A772F9">
      <w:pPr>
        <w:numPr>
          <w:ilvl w:val="0"/>
          <w:numId w:val="29"/>
        </w:num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2F9">
        <w:rPr>
          <w:rFonts w:ascii="Times New Roman" w:eastAsia="Times New Roman" w:hAnsi="Times New Roman" w:cs="Times New Roman"/>
          <w:color w:val="000000"/>
          <w:lang w:eastAsia="ru-RU"/>
        </w:rPr>
        <w:t>пользоваться геометрическим языком для описания предметов окружающего мира;</w:t>
      </w:r>
    </w:p>
    <w:p w:rsidR="00A772F9" w:rsidRPr="00A772F9" w:rsidRDefault="00A772F9" w:rsidP="00A772F9">
      <w:pPr>
        <w:numPr>
          <w:ilvl w:val="0"/>
          <w:numId w:val="29"/>
        </w:num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2F9">
        <w:rPr>
          <w:rFonts w:ascii="Times New Roman" w:eastAsia="Times New Roman" w:hAnsi="Times New Roman" w:cs="Times New Roman"/>
          <w:color w:val="000000"/>
          <w:lang w:eastAsia="ru-RU"/>
        </w:rPr>
        <w:t>распознавать геометрические фигуры, различать их взаимное расположение;</w:t>
      </w:r>
    </w:p>
    <w:p w:rsidR="00A772F9" w:rsidRPr="00A772F9" w:rsidRDefault="00A772F9" w:rsidP="00A772F9">
      <w:pPr>
        <w:numPr>
          <w:ilvl w:val="0"/>
          <w:numId w:val="29"/>
        </w:num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2F9">
        <w:rPr>
          <w:rFonts w:ascii="Times New Roman" w:eastAsia="Times New Roman" w:hAnsi="Times New Roman" w:cs="Times New Roman"/>
          <w:color w:val="000000"/>
          <w:lang w:eastAsia="ru-RU"/>
        </w:rPr>
        <w:t>изображать геометрические фигуры; выполнять чертежи по условию задач; осуществлять преобразования фигур; распознавать на чертежах, моделях и в окружающей обстановке основные фигуры, изображать их;</w:t>
      </w:r>
    </w:p>
    <w:p w:rsidR="00A772F9" w:rsidRPr="00A772F9" w:rsidRDefault="00A772F9" w:rsidP="00A772F9">
      <w:pPr>
        <w:numPr>
          <w:ilvl w:val="0"/>
          <w:numId w:val="29"/>
        </w:num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2F9">
        <w:rPr>
          <w:rFonts w:ascii="Times New Roman" w:eastAsia="Times New Roman" w:hAnsi="Times New Roman" w:cs="Times New Roman"/>
          <w:color w:val="000000"/>
          <w:lang w:eastAsia="ru-RU"/>
        </w:rPr>
        <w:t>проводить доказательные рассуждения при решении задач, используя известные теоремы, обнаруживая возможности для их использования; решать простейшие планиметрические задачи;</w:t>
      </w:r>
    </w:p>
    <w:p w:rsidR="00A772F9" w:rsidRPr="00A772F9" w:rsidRDefault="00A772F9" w:rsidP="00A772F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2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772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</w:t>
      </w:r>
      <w:proofErr w:type="gramEnd"/>
      <w:r w:rsidRPr="00A772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A772F9" w:rsidRPr="00A772F9" w:rsidRDefault="00A772F9" w:rsidP="00A772F9">
      <w:pPr>
        <w:numPr>
          <w:ilvl w:val="0"/>
          <w:numId w:val="30"/>
        </w:num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2F9">
        <w:rPr>
          <w:rFonts w:ascii="Times New Roman" w:eastAsia="Times New Roman" w:hAnsi="Times New Roman" w:cs="Times New Roman"/>
          <w:color w:val="000000"/>
          <w:lang w:eastAsia="ru-RU"/>
        </w:rPr>
        <w:t>описания реальных ситуаций на языке геометрии;</w:t>
      </w:r>
    </w:p>
    <w:p w:rsidR="00A772F9" w:rsidRPr="00A772F9" w:rsidRDefault="00A772F9" w:rsidP="00A772F9">
      <w:pPr>
        <w:numPr>
          <w:ilvl w:val="0"/>
          <w:numId w:val="30"/>
        </w:num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2F9">
        <w:rPr>
          <w:rFonts w:ascii="Times New Roman" w:eastAsia="Times New Roman" w:hAnsi="Times New Roman" w:cs="Times New Roman"/>
          <w:color w:val="000000"/>
          <w:lang w:eastAsia="ru-RU"/>
        </w:rPr>
        <w:t>решения геометрических задач;</w:t>
      </w:r>
    </w:p>
    <w:p w:rsidR="00A772F9" w:rsidRPr="00A772F9" w:rsidRDefault="00A772F9" w:rsidP="00A772F9">
      <w:pPr>
        <w:numPr>
          <w:ilvl w:val="0"/>
          <w:numId w:val="30"/>
        </w:num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2F9">
        <w:rPr>
          <w:rFonts w:ascii="Times New Roman" w:eastAsia="Times New Roman" w:hAnsi="Times New Roman" w:cs="Times New Roman"/>
          <w:color w:val="000000"/>
          <w:lang w:eastAsia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A772F9" w:rsidRPr="00A772F9" w:rsidRDefault="00A772F9" w:rsidP="00A772F9">
      <w:pPr>
        <w:numPr>
          <w:ilvl w:val="0"/>
          <w:numId w:val="30"/>
        </w:num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2F9">
        <w:rPr>
          <w:rFonts w:ascii="Times New Roman" w:eastAsia="Times New Roman" w:hAnsi="Times New Roman" w:cs="Times New Roman"/>
          <w:color w:val="000000"/>
          <w:lang w:eastAsia="ru-RU"/>
        </w:rPr>
        <w:t>построений геометрическими инструментами (линейка, угольник, циркуль, транспортир).</w:t>
      </w:r>
    </w:p>
    <w:p w:rsidR="00A772F9" w:rsidRPr="00A772F9" w:rsidRDefault="00A772F9" w:rsidP="00A772F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772F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72F9" w:rsidRPr="00A772F9" w:rsidRDefault="00A772F9" w:rsidP="00A772F9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72F9" w:rsidRPr="00A772F9" w:rsidRDefault="00A772F9" w:rsidP="00A772F9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72F9" w:rsidRPr="00A772F9" w:rsidRDefault="00A772F9" w:rsidP="00A772F9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72F9" w:rsidRPr="00A772F9" w:rsidRDefault="00A772F9" w:rsidP="00A772F9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72F9" w:rsidRPr="00A772F9" w:rsidRDefault="00A772F9" w:rsidP="00A772F9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72F9" w:rsidRPr="00A772F9" w:rsidRDefault="00A772F9" w:rsidP="00A772F9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72F9" w:rsidRPr="00A772F9" w:rsidRDefault="00A772F9" w:rsidP="00A772F9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72F9" w:rsidRPr="00A772F9" w:rsidRDefault="00A772F9" w:rsidP="00A772F9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772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Учебно-тематический план 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772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«Геометрия - 7»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772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Автор: Л.С. </w:t>
      </w:r>
      <w:proofErr w:type="spellStart"/>
      <w:r w:rsidRPr="00A772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Атанасян</w:t>
      </w:r>
      <w:proofErr w:type="spellEnd"/>
      <w:r w:rsidRPr="00A772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 др.</w:t>
      </w:r>
    </w:p>
    <w:p w:rsidR="00A772F9" w:rsidRPr="00A772F9" w:rsidRDefault="00A772F9" w:rsidP="00A772F9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72F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(</w:t>
      </w:r>
      <w:r w:rsidRPr="00A772F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ar-SA"/>
        </w:rPr>
        <w:t>II</w:t>
      </w:r>
      <w:r w:rsidRPr="00A772F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, </w:t>
      </w:r>
      <w:r w:rsidRPr="00A772F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ar-SA"/>
        </w:rPr>
        <w:t>III</w:t>
      </w:r>
      <w:r w:rsidRPr="00A772F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, </w:t>
      </w:r>
      <w:r w:rsidRPr="00A772F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ar-SA"/>
        </w:rPr>
        <w:t>IV</w:t>
      </w:r>
      <w:r w:rsidRPr="00A772F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четверти - 2 часа в неделю, всего 52 часа)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944"/>
        <w:gridCol w:w="851"/>
        <w:gridCol w:w="1131"/>
        <w:gridCol w:w="989"/>
        <w:gridCol w:w="987"/>
        <w:gridCol w:w="987"/>
      </w:tblGrid>
      <w:tr w:rsidR="00A772F9" w:rsidRPr="00A772F9" w:rsidTr="00582461">
        <w:trPr>
          <w:trHeight w:val="278"/>
        </w:trPr>
        <w:tc>
          <w:tcPr>
            <w:tcW w:w="992" w:type="dxa"/>
            <w:vMerge w:val="restart"/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4944" w:type="dxa"/>
            <w:vMerge w:val="restart"/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 часов</w:t>
            </w:r>
          </w:p>
        </w:tc>
        <w:tc>
          <w:tcPr>
            <w:tcW w:w="2120" w:type="dxa"/>
            <w:gridSpan w:val="2"/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 них</w:t>
            </w:r>
          </w:p>
        </w:tc>
        <w:tc>
          <w:tcPr>
            <w:tcW w:w="1974" w:type="dxa"/>
            <w:gridSpan w:val="2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</w:tr>
      <w:tr w:rsidR="00A772F9" w:rsidRPr="00A772F9" w:rsidTr="00582461">
        <w:trPr>
          <w:trHeight w:val="277"/>
        </w:trPr>
        <w:tc>
          <w:tcPr>
            <w:tcW w:w="992" w:type="dxa"/>
            <w:vMerge/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44" w:type="dxa"/>
            <w:vMerge/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теме</w:t>
            </w:r>
          </w:p>
        </w:tc>
        <w:tc>
          <w:tcPr>
            <w:tcW w:w="989" w:type="dxa"/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К.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</w:t>
            </w:r>
            <w:proofErr w:type="spellEnd"/>
            <w:proofErr w:type="gramEnd"/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</w:t>
            </w:r>
          </w:p>
        </w:tc>
      </w:tr>
      <w:tr w:rsidR="00A772F9" w:rsidRPr="00A772F9" w:rsidTr="00582461">
        <w:tc>
          <w:tcPr>
            <w:tcW w:w="5936" w:type="dxa"/>
            <w:gridSpan w:val="2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Глава </w:t>
            </w:r>
            <w:r w:rsidRPr="00A772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ar-SA"/>
              </w:rPr>
              <w:t>I</w:t>
            </w:r>
            <w:r w:rsidRPr="00A772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. Начальные геометрические сведения .</w:t>
            </w:r>
          </w:p>
        </w:tc>
        <w:tc>
          <w:tcPr>
            <w:tcW w:w="85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89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992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left="-391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44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Прямая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отрезок</w:t>
            </w:r>
          </w:p>
        </w:tc>
        <w:tc>
          <w:tcPr>
            <w:tcW w:w="85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9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992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left="-391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44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Луч и угол</w:t>
            </w:r>
          </w:p>
        </w:tc>
        <w:tc>
          <w:tcPr>
            <w:tcW w:w="85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9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992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left="-391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44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Сравнение отрезков и углов</w:t>
            </w:r>
          </w:p>
        </w:tc>
        <w:tc>
          <w:tcPr>
            <w:tcW w:w="85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9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992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left="-391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44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Измерение отрезков</w:t>
            </w:r>
          </w:p>
        </w:tc>
        <w:tc>
          <w:tcPr>
            <w:tcW w:w="85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9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992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left="-391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944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Измерение углов</w:t>
            </w:r>
          </w:p>
        </w:tc>
        <w:tc>
          <w:tcPr>
            <w:tcW w:w="85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9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992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left="-391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944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Смежные и вертикальные углы</w:t>
            </w:r>
          </w:p>
        </w:tc>
        <w:tc>
          <w:tcPr>
            <w:tcW w:w="85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9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992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left="-391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7-8</w:t>
            </w:r>
          </w:p>
        </w:tc>
        <w:tc>
          <w:tcPr>
            <w:tcW w:w="4944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Перпендикулярные прямые</w:t>
            </w:r>
          </w:p>
        </w:tc>
        <w:tc>
          <w:tcPr>
            <w:tcW w:w="85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89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992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left="-391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944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№ 1 по теме «Начальные геометрические сведения»</w:t>
            </w:r>
          </w:p>
        </w:tc>
        <w:tc>
          <w:tcPr>
            <w:tcW w:w="85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9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5936" w:type="dxa"/>
            <w:gridSpan w:val="2"/>
          </w:tcPr>
          <w:p w:rsidR="00A772F9" w:rsidRPr="00A772F9" w:rsidRDefault="00A772F9" w:rsidP="00A772F9">
            <w:pPr>
              <w:suppressAutoHyphens/>
              <w:spacing w:after="0" w:line="240" w:lineRule="auto"/>
              <w:ind w:left="-391"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Глава </w:t>
            </w:r>
            <w:r w:rsidRPr="00A772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ar-SA"/>
              </w:rPr>
              <w:t>II</w:t>
            </w:r>
            <w:r w:rsidRPr="00A772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. Треугольники </w:t>
            </w:r>
          </w:p>
        </w:tc>
        <w:tc>
          <w:tcPr>
            <w:tcW w:w="85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3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89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992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left="-391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– 11</w:t>
            </w:r>
          </w:p>
        </w:tc>
        <w:tc>
          <w:tcPr>
            <w:tcW w:w="4944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признак равенства треугольников</w:t>
            </w:r>
          </w:p>
        </w:tc>
        <w:tc>
          <w:tcPr>
            <w:tcW w:w="85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89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992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left="-391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12 </w:t>
            </w:r>
          </w:p>
        </w:tc>
        <w:tc>
          <w:tcPr>
            <w:tcW w:w="4944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Перпендикуляр 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прямой </w:t>
            </w:r>
          </w:p>
        </w:tc>
        <w:tc>
          <w:tcPr>
            <w:tcW w:w="85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9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992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left="-391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944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Медианы, биссектрисы и высоты треугольника</w:t>
            </w:r>
          </w:p>
        </w:tc>
        <w:tc>
          <w:tcPr>
            <w:tcW w:w="85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9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992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left="-391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944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Свойства равнобедренного треугольника</w:t>
            </w:r>
          </w:p>
        </w:tc>
        <w:tc>
          <w:tcPr>
            <w:tcW w:w="85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9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992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left="-391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 – 16</w:t>
            </w:r>
          </w:p>
        </w:tc>
        <w:tc>
          <w:tcPr>
            <w:tcW w:w="4944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Второй признак равенства треугольников</w:t>
            </w:r>
          </w:p>
        </w:tc>
        <w:tc>
          <w:tcPr>
            <w:tcW w:w="85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89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992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left="-391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 – 18</w:t>
            </w:r>
          </w:p>
        </w:tc>
        <w:tc>
          <w:tcPr>
            <w:tcW w:w="4944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Третий признак равенства треугольников</w:t>
            </w:r>
          </w:p>
        </w:tc>
        <w:tc>
          <w:tcPr>
            <w:tcW w:w="85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89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992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left="-391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944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Решение задач </w:t>
            </w:r>
          </w:p>
        </w:tc>
        <w:tc>
          <w:tcPr>
            <w:tcW w:w="85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9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992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left="-391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944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Окружность</w:t>
            </w:r>
          </w:p>
        </w:tc>
        <w:tc>
          <w:tcPr>
            <w:tcW w:w="85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9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992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left="-391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944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Построение циркулем и линейкой</w:t>
            </w:r>
          </w:p>
        </w:tc>
        <w:tc>
          <w:tcPr>
            <w:tcW w:w="85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9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992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left="-391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944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Примеры задач на построение</w:t>
            </w:r>
          </w:p>
        </w:tc>
        <w:tc>
          <w:tcPr>
            <w:tcW w:w="85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9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992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left="-391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944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№ 2 по теме «Треугольники»</w:t>
            </w:r>
          </w:p>
        </w:tc>
        <w:tc>
          <w:tcPr>
            <w:tcW w:w="85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9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5936" w:type="dxa"/>
            <w:gridSpan w:val="2"/>
          </w:tcPr>
          <w:p w:rsidR="00A772F9" w:rsidRPr="00A772F9" w:rsidRDefault="00A772F9" w:rsidP="00A772F9">
            <w:pPr>
              <w:suppressAutoHyphens/>
              <w:spacing w:after="0" w:line="240" w:lineRule="auto"/>
              <w:ind w:left="-391"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Глава </w:t>
            </w:r>
            <w:r w:rsidRPr="00A772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ar-SA"/>
              </w:rPr>
              <w:t>III</w:t>
            </w:r>
            <w:r w:rsidRPr="00A772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. Параллельные прямые </w:t>
            </w:r>
          </w:p>
        </w:tc>
        <w:tc>
          <w:tcPr>
            <w:tcW w:w="85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89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992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left="-391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 – 26</w:t>
            </w:r>
          </w:p>
        </w:tc>
        <w:tc>
          <w:tcPr>
            <w:tcW w:w="4944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Признаки параллельности двух прямых</w:t>
            </w:r>
          </w:p>
        </w:tc>
        <w:tc>
          <w:tcPr>
            <w:tcW w:w="85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89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992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left="-391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944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Практические способы построения 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параллельных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прямых</w:t>
            </w:r>
          </w:p>
        </w:tc>
        <w:tc>
          <w:tcPr>
            <w:tcW w:w="85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9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992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left="-391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944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Аксиома 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параллельных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прямых</w:t>
            </w:r>
          </w:p>
        </w:tc>
        <w:tc>
          <w:tcPr>
            <w:tcW w:w="85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9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992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left="-391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 – 30</w:t>
            </w:r>
          </w:p>
        </w:tc>
        <w:tc>
          <w:tcPr>
            <w:tcW w:w="4944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Свойства 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параллельных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прямых</w:t>
            </w:r>
          </w:p>
        </w:tc>
        <w:tc>
          <w:tcPr>
            <w:tcW w:w="85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89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992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left="-391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944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№ 3 по теме «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Параллельные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прямые»</w:t>
            </w:r>
          </w:p>
        </w:tc>
        <w:tc>
          <w:tcPr>
            <w:tcW w:w="85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9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5936" w:type="dxa"/>
            <w:gridSpan w:val="2"/>
          </w:tcPr>
          <w:p w:rsidR="00A772F9" w:rsidRPr="00A772F9" w:rsidRDefault="00A772F9" w:rsidP="00A772F9">
            <w:pPr>
              <w:suppressAutoHyphens/>
              <w:spacing w:after="0" w:line="240" w:lineRule="auto"/>
              <w:ind w:left="-391"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Глава </w:t>
            </w:r>
            <w:r w:rsidRPr="00A772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ar-SA"/>
              </w:rPr>
              <w:t>IV</w:t>
            </w:r>
            <w:r w:rsidRPr="00A772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. Соотношение между сторонами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ind w:left="-391"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и углами треугольника </w:t>
            </w:r>
          </w:p>
        </w:tc>
        <w:tc>
          <w:tcPr>
            <w:tcW w:w="851" w:type="dxa"/>
          </w:tcPr>
          <w:p w:rsidR="00A772F9" w:rsidRPr="00A772F9" w:rsidRDefault="00A772F9" w:rsidP="00A772F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17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A772F9" w:rsidRPr="00A772F9" w:rsidRDefault="00A772F9" w:rsidP="00A772F9">
            <w:pPr>
              <w:ind w:firstLine="42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89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992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left="-391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32-33</w:t>
            </w:r>
          </w:p>
        </w:tc>
        <w:tc>
          <w:tcPr>
            <w:tcW w:w="4944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углов треугольника</w:t>
            </w:r>
          </w:p>
        </w:tc>
        <w:tc>
          <w:tcPr>
            <w:tcW w:w="85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89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992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left="-391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34</w:t>
            </w:r>
          </w:p>
        </w:tc>
        <w:tc>
          <w:tcPr>
            <w:tcW w:w="4944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треугольников</w:t>
            </w:r>
          </w:p>
        </w:tc>
        <w:tc>
          <w:tcPr>
            <w:tcW w:w="85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9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992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left="-391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 – 36</w:t>
            </w:r>
          </w:p>
        </w:tc>
        <w:tc>
          <w:tcPr>
            <w:tcW w:w="4944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Соотношение между сторонами и углами треугольника</w:t>
            </w:r>
          </w:p>
        </w:tc>
        <w:tc>
          <w:tcPr>
            <w:tcW w:w="85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89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992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left="-391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 – 38</w:t>
            </w:r>
          </w:p>
        </w:tc>
        <w:tc>
          <w:tcPr>
            <w:tcW w:w="4944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Неравенство треугольника</w:t>
            </w:r>
          </w:p>
        </w:tc>
        <w:tc>
          <w:tcPr>
            <w:tcW w:w="85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89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992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left="-391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4944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№ 4 по теме «Соотношение между сторонами и углами треугольника»</w:t>
            </w:r>
          </w:p>
        </w:tc>
        <w:tc>
          <w:tcPr>
            <w:tcW w:w="85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9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992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left="-391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 – 41</w:t>
            </w:r>
          </w:p>
        </w:tc>
        <w:tc>
          <w:tcPr>
            <w:tcW w:w="4944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Свойства прямоугольных треугольников</w:t>
            </w:r>
          </w:p>
        </w:tc>
        <w:tc>
          <w:tcPr>
            <w:tcW w:w="85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89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992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left="-391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 – 43</w:t>
            </w:r>
          </w:p>
        </w:tc>
        <w:tc>
          <w:tcPr>
            <w:tcW w:w="4944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Признаки равенства прямоугольных 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треугольников</w:t>
            </w:r>
          </w:p>
        </w:tc>
        <w:tc>
          <w:tcPr>
            <w:tcW w:w="85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89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992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left="-391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44 </w:t>
            </w:r>
          </w:p>
        </w:tc>
        <w:tc>
          <w:tcPr>
            <w:tcW w:w="4944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Расстояние от точки 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прямой. Расстояние между 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параллельными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прямыми</w:t>
            </w:r>
          </w:p>
        </w:tc>
        <w:tc>
          <w:tcPr>
            <w:tcW w:w="85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9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992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left="-391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 – 46</w:t>
            </w:r>
          </w:p>
        </w:tc>
        <w:tc>
          <w:tcPr>
            <w:tcW w:w="4944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Построение треугольника по трем элементам</w:t>
            </w:r>
          </w:p>
        </w:tc>
        <w:tc>
          <w:tcPr>
            <w:tcW w:w="85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89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992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left="-391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4944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задач. Подготовка к контрольной работе</w:t>
            </w:r>
          </w:p>
        </w:tc>
        <w:tc>
          <w:tcPr>
            <w:tcW w:w="85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9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992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left="-391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48 </w:t>
            </w:r>
          </w:p>
        </w:tc>
        <w:tc>
          <w:tcPr>
            <w:tcW w:w="4944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№ 5 по теме «Прямоугольные треугольники»</w:t>
            </w:r>
          </w:p>
        </w:tc>
        <w:tc>
          <w:tcPr>
            <w:tcW w:w="85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9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992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left="-391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 – 50</w:t>
            </w:r>
          </w:p>
        </w:tc>
        <w:tc>
          <w:tcPr>
            <w:tcW w:w="4944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Повторение </w:t>
            </w:r>
          </w:p>
        </w:tc>
        <w:tc>
          <w:tcPr>
            <w:tcW w:w="85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9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992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left="-391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51-52</w:t>
            </w:r>
          </w:p>
        </w:tc>
        <w:tc>
          <w:tcPr>
            <w:tcW w:w="4944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Резерв учителя</w:t>
            </w:r>
          </w:p>
        </w:tc>
        <w:tc>
          <w:tcPr>
            <w:tcW w:w="85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9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992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left="-391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44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85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131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989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A772F9" w:rsidRPr="00A772F9" w:rsidRDefault="00A772F9" w:rsidP="00A772F9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72F9" w:rsidRPr="00A772F9" w:rsidRDefault="00A772F9" w:rsidP="00A772F9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72F9" w:rsidRPr="00A772F9" w:rsidRDefault="00A772F9" w:rsidP="00A772F9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72F9" w:rsidRPr="00A772F9" w:rsidRDefault="00A772F9" w:rsidP="00A772F9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72F9" w:rsidRPr="00A772F9" w:rsidRDefault="00A772F9" w:rsidP="00A772F9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72F9" w:rsidRPr="00A772F9" w:rsidRDefault="00A772F9" w:rsidP="00A772F9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72F9" w:rsidRPr="00A772F9" w:rsidRDefault="00A772F9" w:rsidP="00A772F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обязательных контрольных работ</w:t>
      </w:r>
    </w:p>
    <w:p w:rsidR="00A772F9" w:rsidRPr="00A772F9" w:rsidRDefault="00A772F9" w:rsidP="00A772F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3592"/>
        <w:gridCol w:w="993"/>
        <w:gridCol w:w="1275"/>
        <w:gridCol w:w="976"/>
        <w:gridCol w:w="16"/>
        <w:gridCol w:w="1243"/>
      </w:tblGrid>
      <w:tr w:rsidR="00A772F9" w:rsidRPr="00A772F9" w:rsidTr="00582461">
        <w:trPr>
          <w:trHeight w:val="315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контроля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</w:tr>
      <w:tr w:rsidR="00A772F9" w:rsidRPr="00A772F9" w:rsidTr="00582461">
        <w:trPr>
          <w:trHeight w:val="225"/>
        </w:trPr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</w:t>
            </w:r>
          </w:p>
        </w:tc>
      </w:tr>
      <w:tr w:rsidR="00A772F9" w:rsidRPr="00A772F9" w:rsidTr="00582461"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№1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Начальные геометрические сведения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«А»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«Б»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№2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Треугольники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«А»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«Б»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№3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Параллельные прямые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«А»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«Б»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№4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Соотношение между сторонами и углами треугольника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«А»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«Б»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№5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Прямоугольные треугольники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«А»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«Б»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772F9" w:rsidRPr="00A772F9" w:rsidRDefault="00A772F9" w:rsidP="00A772F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72F9" w:rsidRPr="00A772F9" w:rsidRDefault="00A772F9" w:rsidP="00A772F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72F9" w:rsidRPr="00A772F9" w:rsidRDefault="00A772F9" w:rsidP="00A772F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72F9" w:rsidRPr="00A772F9" w:rsidRDefault="00A772F9" w:rsidP="00A772F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sectPr w:rsidR="00A772F9" w:rsidRPr="00A772F9" w:rsidSect="000025EA">
          <w:pgSz w:w="11906" w:h="16838"/>
          <w:pgMar w:top="284" w:right="850" w:bottom="568" w:left="1134" w:header="708" w:footer="708" w:gutter="0"/>
          <w:cols w:space="708"/>
          <w:docGrid w:linePitch="360"/>
        </w:sectPr>
      </w:pPr>
    </w:p>
    <w:p w:rsidR="00A772F9" w:rsidRPr="00A772F9" w:rsidRDefault="00A772F9" w:rsidP="00A772F9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A772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Календарн</w:t>
      </w:r>
      <w:proofErr w:type="gramStart"/>
      <w:r w:rsidRPr="00A772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о-</w:t>
      </w:r>
      <w:proofErr w:type="gramEnd"/>
      <w:r w:rsidRPr="00A772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тематическое планирование</w:t>
      </w:r>
    </w:p>
    <w:p w:rsidR="00A772F9" w:rsidRPr="00A772F9" w:rsidRDefault="00A772F9" w:rsidP="00A772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tbl>
      <w:tblPr>
        <w:tblW w:w="163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2"/>
        <w:gridCol w:w="1120"/>
        <w:gridCol w:w="14"/>
        <w:gridCol w:w="3814"/>
        <w:gridCol w:w="13"/>
        <w:gridCol w:w="142"/>
        <w:gridCol w:w="141"/>
        <w:gridCol w:w="3957"/>
        <w:gridCol w:w="283"/>
        <w:gridCol w:w="863"/>
        <w:gridCol w:w="130"/>
        <w:gridCol w:w="1430"/>
        <w:gridCol w:w="850"/>
        <w:gridCol w:w="851"/>
      </w:tblGrid>
      <w:tr w:rsidR="00A772F9" w:rsidRPr="00A772F9" w:rsidTr="0058246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Тип урока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Элементы содержания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Требования к уровню подготовки учащихся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Вид контроля 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Домашнее задание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проведения</w:t>
            </w:r>
          </w:p>
        </w:tc>
      </w:tr>
      <w:tr w:rsidR="00A772F9" w:rsidRPr="00A772F9" w:rsidTr="0058246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</w:tr>
      <w:tr w:rsidR="00A772F9" w:rsidRPr="00A772F9" w:rsidTr="005824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</w:tr>
      <w:tr w:rsidR="00A772F9" w:rsidRPr="00A772F9" w:rsidTr="00582461">
        <w:tc>
          <w:tcPr>
            <w:tcW w:w="163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Глава 1. Начальные геометрические сведения (9 часов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A772F9" w:rsidRPr="00A772F9" w:rsidTr="005824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ind w:left="-250" w:right="-130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1   1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Прямая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отрезок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УИНМ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Систематизация знаний о взаимном расположении точек и прямых. Знакомство со свойством 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прямой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Рассмотрение приёма практического проведения прямых на плоскости провешивание)</w:t>
            </w:r>
            <w:proofErr w:type="gramEnd"/>
          </w:p>
        </w:tc>
        <w:tc>
          <w:tcPr>
            <w:tcW w:w="4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взаимное расположение точек и прямых; свойство прямой; приём практического проведения прямых на плоскости (провешивание).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решать простейшие задачи по теме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П. 1-2,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 1-3,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1,3,4,7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Луч и угол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понятий луча, начала луча, угла, его стороны и вершины. Введение понятий внутренней и внешней области неразвёрнутого угла.  Знакомство с обозначениями луча и угла</w:t>
            </w:r>
          </w:p>
        </w:tc>
        <w:tc>
          <w:tcPr>
            <w:tcW w:w="4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понятия луча, начала луча, угла, его стороны и вершины, внутренней и внешней области неразвёрнутого угла; обозначения луча и угла.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решать простейшие задачи по теме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ТО, ПДЗ, СР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3-4,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 4-6,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№11,13,14, 71,72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30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Сравнение отрезков и углов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Введение понятий равенства геометрических фигур, середины отрезка, биссектрисы угла. Обучение сравнению отрезков и углов</w:t>
            </w:r>
          </w:p>
        </w:tc>
        <w:tc>
          <w:tcPr>
            <w:tcW w:w="4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понятия равенства геометрических фигур, середины отрезка, биссектрисы угла.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решать простейшие задачи по теме; сравнивать отрезки и углы.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ТО, ПДЗ, СР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П. 5-6, </w:t>
            </w:r>
          </w:p>
          <w:p w:rsidR="00A772F9" w:rsidRPr="00A772F9" w:rsidRDefault="00A772F9" w:rsidP="00A772F9">
            <w:pPr>
              <w:suppressAutoHyphens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в. 7-11, </w:t>
            </w:r>
          </w:p>
          <w:p w:rsidR="00A772F9" w:rsidRPr="00A772F9" w:rsidRDefault="00A772F9" w:rsidP="00A772F9">
            <w:pPr>
              <w:suppressAutoHyphens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РТ №18, 19, 22, 23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rPr>
          <w:trHeight w:val="19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A772F9" w:rsidRPr="00A772F9" w:rsidRDefault="00A772F9" w:rsidP="00A772F9">
            <w:pPr>
              <w:suppressAutoHyphens/>
              <w:spacing w:after="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72F9" w:rsidRPr="00A772F9" w:rsidRDefault="00A772F9" w:rsidP="00A772F9">
            <w:pPr>
              <w:suppressAutoHyphens/>
              <w:spacing w:after="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72F9" w:rsidRPr="00A772F9" w:rsidRDefault="00A772F9" w:rsidP="00A772F9">
            <w:pPr>
              <w:suppressAutoHyphens/>
              <w:spacing w:after="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Измерение отрезков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Введение понятия длины отрезка. Рассмотрение свойства длин отрезков. Ознакомление с единицами измерения и инструментами для измерения отрезков</w:t>
            </w:r>
          </w:p>
        </w:tc>
        <w:tc>
          <w:tcPr>
            <w:tcW w:w="4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понятие длины отрезка; свойства длин отрезков; единицы измерения и инструменты для измерения отрезков.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решать простейшие задачи по теме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П. 7-8,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в. 12-13,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РТ № 27-29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6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Измерение углов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6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УИНМ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Введение понятий градуса и градусной меры угла. Рассмотрение свой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ств гр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адусных мер угла, свойства измерения углов. Повторение видов углов. 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Ознакомление с приборами для измерения углов на местности</w:t>
            </w:r>
          </w:p>
        </w:tc>
        <w:tc>
          <w:tcPr>
            <w:tcW w:w="4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Знать: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понятия градуса и градусной меры угла; свойства градусных мер угла; свойство измерения углов; виды углов; приборы для измерения углов на местности.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Уметь: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решать задачи на нахождение величины угла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ПДЗ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П. 9-10,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в. 14-16,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РТ № 35-36,39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6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6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Смежные и вертикальные углы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6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понятиями смежных и вертикальных углов, рассмотрение их свойств. Обучение построению угла, смежного с данным углом, изображению вертикальных углов, нахождению на рисунке смежных и вертикальных углов</w:t>
            </w:r>
          </w:p>
        </w:tc>
        <w:tc>
          <w:tcPr>
            <w:tcW w:w="4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понятия смежных и вертикальных углов, их свойства с доказательствами.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строить угол, смежный с данным углом; изображать вертикальные углы; находить на рисунке смежные и вертикальные углы; решить простейшие задачи по теме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ПДЗ, тест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П. 11,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в. 17-18,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РТ № 42,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Перпендикулярные прямые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Повторение понятия 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перпендикулярных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прямых. Рассмотрение свойства 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перпендикулярных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прямых. Совершенствование умения решать задачи</w:t>
            </w:r>
          </w:p>
        </w:tc>
        <w:tc>
          <w:tcPr>
            <w:tcW w:w="4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понятие 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перпендикулярных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прямых; свойство перпендикулярных прямых с доказательством.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решать простейшие задачи по теме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ПДЗ, ТО,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П. 12-13.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в. 19-21,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РТ № 48-49, № 66, 68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задач. Подготовка к контрольной работе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УОПМ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и закрепление материала главы 1. Совершенствование навыков решения задач. Подготовка к контрольной работе</w:t>
            </w:r>
          </w:p>
        </w:tc>
        <w:tc>
          <w:tcPr>
            <w:tcW w:w="4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понятия луча, начала луча, угла, его стороны и вершины, внутренней и внешней области неразвёрнутого угла, середины отрезка, биссектрисы угла, длины отрезка, смежных и вертикальных углов, перпендикулярных прямых; свойства длин отрезков; градусных мер угла, измерения углов; свойства смежных и вертикальных углов, перпендикулярных прямых. </w:t>
            </w:r>
            <w:proofErr w:type="gramEnd"/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решать задачи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ПДЗ, СР 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последующей проверкой)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74, 75, 80, 82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Контрольная работа №1 по теме: « </w:t>
            </w:r>
            <w:proofErr w:type="spellStart"/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Осно-вные</w:t>
            </w:r>
            <w:proofErr w:type="spellEnd"/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свойства простейших геометрических фигур. Смежные и вертикальные углы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.»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УКЗУН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Выявление знаний и умений учащихся, степени усвоения ими материала</w:t>
            </w:r>
          </w:p>
        </w:tc>
        <w:tc>
          <w:tcPr>
            <w:tcW w:w="4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решать задачи по данной теме.</w:t>
            </w:r>
          </w:p>
          <w:p w:rsidR="00A772F9" w:rsidRPr="00A772F9" w:rsidRDefault="00A772F9" w:rsidP="00A772F9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Задания 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163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Глава 2. Треугольники (14 часов)</w:t>
            </w:r>
          </w:p>
        </w:tc>
      </w:tr>
      <w:tr w:rsidR="00A772F9" w:rsidRPr="00A772F9" w:rsidTr="005824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Треугольники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УИОМ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понятий треугольника и его элементов. Введение понятия равных треугольников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понятия треугольника и его элементов, равных треугольников. </w:t>
            </w: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решать простейшие задачи по теме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П. 14, в.1-2, № 90,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РТ № 51, 53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2F9" w:rsidRPr="00A772F9" w:rsidRDefault="00A772F9" w:rsidP="00A772F9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2F9" w:rsidRPr="00A772F9" w:rsidRDefault="00A772F9" w:rsidP="00A772F9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признак равенства треугольников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</w:t>
            </w:r>
          </w:p>
        </w:tc>
        <w:tc>
          <w:tcPr>
            <w:tcW w:w="3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Введение понятий теоремы и доказательства теоремы. Доказательство первого признака равенство треугольников. Обучение решению задач на применение первого признака равенства треугольников</w:t>
            </w:r>
          </w:p>
        </w:tc>
        <w:tc>
          <w:tcPr>
            <w:tcW w:w="45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понятия теоремы и доказательства теоремы; формулировку и доказательство первого признака равенства треугольников.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решать простейшие задачи по теме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ТО, ПДЗ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П. 15, в. 3-4,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94-96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РТ № 56, 57, 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2F9" w:rsidRPr="00A772F9" w:rsidRDefault="00A772F9" w:rsidP="00A772F9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2F9" w:rsidRPr="00A772F9" w:rsidRDefault="00A772F9" w:rsidP="00A772F9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Перпендикуляр 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прямой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УИОМ</w:t>
            </w:r>
          </w:p>
        </w:tc>
        <w:tc>
          <w:tcPr>
            <w:tcW w:w="3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15, в.5-9,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РТ № 56, 57, 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2F9" w:rsidRPr="00A772F9" w:rsidRDefault="00A772F9" w:rsidP="00A772F9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2F9" w:rsidRPr="00A772F9" w:rsidRDefault="00A772F9" w:rsidP="00A772F9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rPr>
          <w:trHeight w:val="26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Медианы, биссектрисы и высоты треугольника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Введение понятий перпендикуляра 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прямой, медианы, биссектрисы и высоты треугольника. Доказательство теоремы о перпендикуляре. Обучение построению медианы, биссектрисы и высоты треугольника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понятия перпендикуляра 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прямой, медианы, биссектрисы и высоты треугольника; Теорему о перпендикуляре с доказательством. </w:t>
            </w: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решать простейшие задачи по теме; строить медианы, биссектрисы и высоты треугольника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ПДЗ, Тест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П. 16-17, 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РТ № 61, 64, 65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2F9" w:rsidRPr="00A772F9" w:rsidRDefault="00A772F9" w:rsidP="00A772F9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2F9" w:rsidRPr="00A772F9" w:rsidRDefault="00A772F9" w:rsidP="00A772F9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Свойства равнобедренного треугольника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Введение понятий равнобедренного и равностороннего треугольников. Рассмотрение свойств равнобедренного треугольника и показ их применения на практике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понятия равнобедренного и равностороннего треугольников; свойства равнобедренного треугольника с доказательствами. </w:t>
            </w: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решать простейшие задачи по теме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ТО, ПДЗ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П. 18,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в. 10-13,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108, 110, 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Второй признак равенства треугольников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Доказательство второго признака равенства треугольников. Отработка 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навыка использования второго признака равенства треугольников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 решении задач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второй признак равенства треугольников с доказательством. </w:t>
            </w: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решать простейшие задачи по теме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ПДЗ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19, в. 14,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122-125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Решение задач на применение второго признака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УЗИ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навыков решения задач на применение второго признака равенства треугольников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второй признак равенства треугольников с доказательством. </w:t>
            </w: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решать простейшие задачи по теме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ТО, 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№128, 129, 132, 134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Третий признак равенства треугольников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Доказательство третьего признака равенства треугольников. Обучение решению задач на применение третьего признака равенства треугольников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третий признак равенства треугольников с доказательством. </w:t>
            </w: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решать простейшие задачи по теме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ПДЗ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П. 20, в. 15,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135, 137, 138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на применение признаков равенства треугольников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УЗИ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навыков решения задач на применение признаков равенства треугольников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признаки равенства треугольников.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решать простейшие задачи по теме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ТО,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140-142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Окружность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Систематизация знаний об окружности и её элементах. Отработка навыков решения задач по заданной теме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понятия окружности и её элементов.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решать простейшие задачи по теме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ПДЗ, ФО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П.21, в. 16,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144, 145, 147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rPr>
          <w:trHeight w:val="12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Построение циркулем и линейкой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Представление о задачах на построение. Рассмотрение наиболее простых задач на построение и обучение их решению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решать простейшие </w:t>
            </w:r>
          </w:p>
          <w:p w:rsidR="00A772F9" w:rsidRPr="00A772F9" w:rsidRDefault="00A772F9" w:rsidP="00A772F9">
            <w:pPr>
              <w:suppressAutoHyphens/>
              <w:spacing w:after="0" w:line="28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 по теме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П. 22-23,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 17-21,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153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8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8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Примеры задач на построение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8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УЗИ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8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навыков решения простейших задач на построение. Обучение решению задач на построение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8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решать простейшие задачи по теме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8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ПДЗ</w:t>
            </w:r>
          </w:p>
          <w:p w:rsidR="00A772F9" w:rsidRPr="00A772F9" w:rsidRDefault="00A772F9" w:rsidP="00A772F9">
            <w:pPr>
              <w:suppressAutoHyphens/>
              <w:spacing w:after="0" w:line="28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8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П. 22-23, </w:t>
            </w:r>
          </w:p>
          <w:p w:rsidR="00A772F9" w:rsidRPr="00A772F9" w:rsidRDefault="00A772F9" w:rsidP="00A772F9">
            <w:pPr>
              <w:suppressAutoHyphens/>
              <w:spacing w:after="0" w:line="28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в. 17-21, </w:t>
            </w:r>
          </w:p>
          <w:p w:rsidR="00A772F9" w:rsidRPr="00A772F9" w:rsidRDefault="00A772F9" w:rsidP="00A772F9">
            <w:pPr>
              <w:suppressAutoHyphens/>
              <w:spacing w:after="0" w:line="28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РТ № 81-83, № 151, 155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8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8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задач. Подготовка к контрольной работе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УПОМ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Систематизация знаний по темам главы 2. Устранение пробелов в знаниях учащихся. Подготовка к контрольной работе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понятия треугольника и его элементов, равных треугольников, перпендикуляра к прямой, медианы, биссектрисы и высоты треугольника, равнобедренного и равностороннего треугольников, окружности и её элементов; свойства равнобедренного треугольника.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решать простейшие задачи по теме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Р(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обучающего характера)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180, 182, 184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Контрольная работа №2 по 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теме: «Треугольники»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УКЗУН</w:t>
            </w:r>
          </w:p>
        </w:tc>
        <w:tc>
          <w:tcPr>
            <w:tcW w:w="8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Выявление знаний и умений учащихся, степени усвоения ими материала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КР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Задания 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163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Глава 3. 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Параллельные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прямые (8 часов)</w:t>
            </w:r>
          </w:p>
        </w:tc>
      </w:tr>
      <w:tr w:rsidR="00A772F9" w:rsidRPr="00A772F9" w:rsidTr="005824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Признаки 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параллельных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прямых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УОНМ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Повторение понятия 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параллельных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прямых. Введение понятий накрест лежащих, односторонних и соответственных углов. Рассмотрение признаков параллельности двух прямых. Обучение решению задач на применение признаков параллельности прямых</w:t>
            </w:r>
          </w:p>
        </w:tc>
        <w:tc>
          <w:tcPr>
            <w:tcW w:w="424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понятия параллельных прямых, накрест лежащих, односторонних и соответственных углов; формулировки и доказательства признаков параллельности двух прямых.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решать простейшие задачи по теме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П. 24-25,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 1-5, РТ №84-87,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186, 187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Призраки параллельности 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прямых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навыков доказательства теорем. Закрепление навыков решения задач на применение признаков параллельности прямых</w:t>
            </w:r>
          </w:p>
        </w:tc>
        <w:tc>
          <w:tcPr>
            <w:tcW w:w="42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24-25,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 1-5,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188-190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Практические способы построения 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параллельных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прямых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навыков применения признаков параллельности прямых. Ознакомление с практическими способами построения параллельных прямых и обучение их применению на практике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практические способы построения 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параллельных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прямых. </w:t>
            </w: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решать простейшие задачи по теме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П. 26, в. 6, № 191, 192, 194 , РТ № 101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Аксиома </w:t>
            </w:r>
            <w:proofErr w:type="spell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парал-лельных</w:t>
            </w:r>
            <w:proofErr w:type="spell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прямых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УОНМ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Введение понятия аксиомы. Рассмотрение аксиомы параллельных прямых и её следствий. Обучение решению задач на применение аксиомы параллельных прямых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понятие аксиомы; аксиомы 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параллельных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прямых и её следствия.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решать простейшие задачи по теме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ПДЗ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П. 27-28,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в. 7-11,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196, 198, 200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Свойства 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параллельных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прямых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Рассмотрение свойств параллельных прямых. Показ применения свойств параллельных прямых. Закрепление ЗУН по теме «Аксиома 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параллельных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прямых»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Знать: свойства 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параллельных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прямых.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Уметь: решать простейшие задачи по теме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Теор</w:t>
            </w:r>
            <w:proofErr w:type="spell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29,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 12-15, задачи по готовым чертежам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Свойства 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параллельных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прямых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УЗИ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Закрепление знаний о свойствах параллельных прямых. Совершенствование навыков 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доказательства теорем. Обучение решению задач на применение свойств параллельных прямых</w:t>
            </w:r>
          </w:p>
        </w:tc>
        <w:tc>
          <w:tcPr>
            <w:tcW w:w="4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Знать: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свойства 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параллельных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прямых.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решать простейшие задачи по 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теме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29,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 13-15,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РТ  № 110-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113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3 по теме: «Параллельные прямые»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УКЗУН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Выявление знаний и умений учащихся, степени усвоения ими материала</w:t>
            </w:r>
          </w:p>
        </w:tc>
        <w:tc>
          <w:tcPr>
            <w:tcW w:w="42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Задания 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163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Глава 4. Соотношения между сторонами и углами треугольника (17 часов)</w:t>
            </w:r>
          </w:p>
        </w:tc>
      </w:tr>
      <w:tr w:rsidR="00A772F9" w:rsidRPr="00A772F9" w:rsidTr="00582461">
        <w:trPr>
          <w:trHeight w:val="15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углов треугольника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412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Доказательство теоремы о сумме углов </w:t>
            </w:r>
          </w:p>
        </w:tc>
        <w:tc>
          <w:tcPr>
            <w:tcW w:w="42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теорему о сумме углов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30,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 1-2,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 224,228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углов треугольника. Решение задач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</w:t>
            </w:r>
          </w:p>
        </w:tc>
        <w:tc>
          <w:tcPr>
            <w:tcW w:w="412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Введение понятий остроугольного, прямоугольного и тупоугольного треугольников. Совершенствование навыков решение задач на применение теоремы о сумме углов треугольника</w:t>
            </w:r>
          </w:p>
        </w:tc>
        <w:tc>
          <w:tcPr>
            <w:tcW w:w="4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понятия остроугольного, прямоугольного и тупоугольно треугольников; теорему о сумме углов треугольника, её следствия. </w:t>
            </w: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решать простейшие задачи по теме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ТО, 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ПДЗ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31,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 3-5,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РТ№ 120,121,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треугольников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</w:t>
            </w:r>
          </w:p>
        </w:tc>
        <w:tc>
          <w:tcPr>
            <w:tcW w:w="412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тетради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Соотношение между </w:t>
            </w:r>
            <w:proofErr w:type="spellStart"/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сторо</w:t>
            </w:r>
            <w:proofErr w:type="spell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-нами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углами треугольника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</w:t>
            </w:r>
          </w:p>
        </w:tc>
        <w:tc>
          <w:tcPr>
            <w:tcW w:w="4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Рассмотрение теоремы о соотношениях между сторонами и углами треугольника и её применение при решении задач. Совершенствование навыков решения задач на применение теоремы о сумме углов треугольника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теорему о соотношениях между сторонами и углами треугольника с доказательством. </w:t>
            </w: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решать простейшие задачи по теме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ПДЗ,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СР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32, в. 6, № 236-237, работа над ошибками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rPr>
          <w:trHeight w:val="2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Соотношение между 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сторона-ми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углами треугольника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</w:t>
            </w:r>
          </w:p>
        </w:tc>
        <w:tc>
          <w:tcPr>
            <w:tcW w:w="412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Рассмотрение следствий теоремы о соотношениях между сторонами и углами треугольника. Обучение решению задач на применение теоремы о соотношениях между  сторонами и углами треугольника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следствия теоремы о соотношениях между сторонами и углами треугольника с доказательствами.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решать простейшие задачи по теме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32,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 6-8,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242, 244, 245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Неравенство треугольника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</w:t>
            </w:r>
          </w:p>
        </w:tc>
        <w:tc>
          <w:tcPr>
            <w:tcW w:w="4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Рассмотрение теоремы о неравенстве треугольника и показ её применения 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при решении задач. Совершенствование навыков решения задач на применение теоремы о соотношениях между сторонами и углами треугольника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Знать: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теорему о неравенстве треугольника с доказательством.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Уметь: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решать простейшие задачи по теме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ТО,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ИК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П.33, в. 9,  №  250 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</w:t>
            </w:r>
            <w:proofErr w:type="spell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,в</w:t>
            </w:r>
            <w:proofErr w:type="spellEnd"/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251, 239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Неравенство треугольника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УОПИ</w:t>
            </w:r>
          </w:p>
        </w:tc>
        <w:tc>
          <w:tcPr>
            <w:tcW w:w="4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навыков решения задач. Подготовка к контрольной работе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теорему о сумме углов треугольника и её следствия, теорему о соотношениях между сторонами и углами треугольника; теорему о неравенстве треугольника.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решать простейшие задачи по теме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296-298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№ 4 по теме: « Сумма углов треугольника»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УКЗУН</w:t>
            </w:r>
          </w:p>
        </w:tc>
        <w:tc>
          <w:tcPr>
            <w:tcW w:w="4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Выявление знаний и умений учащихся, степени усвоения ими материала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Задания 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rPr>
          <w:trHeight w:val="1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Прямоугольные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треугольники и некоторые их свойства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412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Рассмотрение свойств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прямоугольных треугольников. Обучение решению задач на применение свой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ств пр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ямоугольных треугольников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свойства прямоугольных треугольников с доказательствами.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решать простейшие задачи по теме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ФО, ИК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34,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 10-11,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 255, 256, 258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Свойства прямоугольных треугольников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УЗИ</w:t>
            </w:r>
          </w:p>
        </w:tc>
        <w:tc>
          <w:tcPr>
            <w:tcW w:w="4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основных свой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ств пр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ямоугольных треугольников. Рассмотрение признака прямоугольного треугольника и свойства медианы прямоугольного треугольника. Совершенствование навыков решения задач на применение свой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ств пр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ямоугольного треугольника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признак прямоугольного треугольника и свойство медианы прямоугольного треугольника с доказательствами.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решать простейшие задачи по теме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ТО,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ПДЗ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34,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260, 263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Признаки равенства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прямоугольных треугольников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4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Рассмотрение признаков равенства прямоугольных треугольников. Обучение решению задач на применение признаков равенства прямоугольных треугольников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признаки равенства прямоугольных треугольников с доказательствами.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решать простейшие задачи по теме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ТО,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П. 35,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в. 12-13,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 262,264,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rPr>
          <w:trHeight w:val="28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Признаки равенства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прямоугольных треугольников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УЗИ</w:t>
            </w:r>
          </w:p>
        </w:tc>
        <w:tc>
          <w:tcPr>
            <w:tcW w:w="412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Приведение в систему знаний учащихся по теме «Прямоугольный треугольник». Совершенствование навыков решения задач на применение свой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ств пр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ямоугольного треугольника, признаков равенства прямоугольных треугольников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свойства прямоугольных треугольников; признак </w:t>
            </w:r>
            <w:proofErr w:type="spellStart"/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прямоуголь-ного</w:t>
            </w:r>
            <w:proofErr w:type="spellEnd"/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треугольника; свойство медианы прямоугольного  треугольника; признаки равенства прямоугольных треугольников.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решать простейшие задачи по теме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36,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268-270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Расстояние от точки 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прямой. Расстояние между 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параллельными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прямыми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4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Введение понятий наклонной, проведённой из точки, не лежащей на данной прямой, к этой прямой, расстояния от точки до прямой, расстояния 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параллельными прямыми. Рассмотрение свойств задач на нахождение расстояния от точки до прямой и расстояния между 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параллельными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прямыми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понятия наклонной, проведённой из точки, не лежащей на данной прямой, к этой прямой, расстояния от точки до прямой, расстояния между параллельными прямыми; свойство 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параллельных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прямых с доказательством.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Уметь: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решать простейшие задачи по теме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37,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 14-18, №  272, 277  РНО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Построение треугольника по трём элементам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</w:t>
            </w:r>
          </w:p>
        </w:tc>
        <w:tc>
          <w:tcPr>
            <w:tcW w:w="4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Рассмотрение задач на построение треугольника по трём элементам. Совершенствование навыков решения задач на построение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решать простейшие задачи по теме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П. 38,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 19-20,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 287, 289, 274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rPr>
          <w:trHeight w:val="1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Построение треугольника по трём элементам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УЗИ</w:t>
            </w:r>
          </w:p>
        </w:tc>
        <w:tc>
          <w:tcPr>
            <w:tcW w:w="412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навыков построения треугольников по трём элементам и решения задач на построение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решать простейшие задачи по теме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ТО,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ПДЗ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 290,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291 (</w:t>
            </w:r>
            <w:proofErr w:type="spell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,г</w:t>
            </w:r>
            <w:proofErr w:type="spellEnd"/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292 (а), 280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задач, подготовка к контрольной работе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УОПИ</w:t>
            </w:r>
          </w:p>
        </w:tc>
        <w:tc>
          <w:tcPr>
            <w:tcW w:w="4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Закрепление ЗУН по темам «Прямоугольники» и «Расстояние от точки 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прямой. Расстояние между 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параллельными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прямыми». Подготовка к контрольной работе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решать простейшие задачи по теме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ПДЗ, СР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 308, 309,315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(а, 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в, ж, з, и), 314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работа№ 5 по теме «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Прямо-угольный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треугольник»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УКЗУН</w:t>
            </w:r>
          </w:p>
        </w:tc>
        <w:tc>
          <w:tcPr>
            <w:tcW w:w="4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Выявление знаний и умений учащихся, степени усвоения ими материала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Задания 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163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Повторение курса геометрии за 7 класс (2 часа)</w:t>
            </w:r>
          </w:p>
        </w:tc>
      </w:tr>
      <w:tr w:rsidR="00A772F9" w:rsidRPr="00A772F9" w:rsidTr="00582461">
        <w:trPr>
          <w:trHeight w:val="16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темы «</w:t>
            </w:r>
            <w:proofErr w:type="spellStart"/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Призна-ки</w:t>
            </w:r>
            <w:proofErr w:type="spellEnd"/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равенства треугольников. Равнобедренный треугольник»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УОПИ</w:t>
            </w:r>
          </w:p>
        </w:tc>
        <w:tc>
          <w:tcPr>
            <w:tcW w:w="3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Приведение в систему ЗУН учащихся по теме. Совершенствование навыков решения задач</w:t>
            </w:r>
          </w:p>
        </w:tc>
        <w:tc>
          <w:tcPr>
            <w:tcW w:w="4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формулировки и доказательства признаков равенства треугольников; свойства равнобедренных треугольников.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решать простейшие задачи по теме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Повторить главу 3,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 1-15, задач по готовым чертежам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rPr>
          <w:trHeight w:val="28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темы «</w:t>
            </w:r>
            <w:proofErr w:type="spellStart"/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Парал-лельные</w:t>
            </w:r>
            <w:proofErr w:type="spellEnd"/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прямые. Соотношения между </w:t>
            </w:r>
            <w:proofErr w:type="gramStart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сторона-ми</w:t>
            </w:r>
            <w:proofErr w:type="gramEnd"/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углами треугольника»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УОПИ</w:t>
            </w:r>
          </w:p>
        </w:tc>
        <w:tc>
          <w:tcPr>
            <w:tcW w:w="38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Приведение в систему ЗУН учащихся по теме. Совершенствование навыков решения задач</w:t>
            </w:r>
          </w:p>
        </w:tc>
        <w:tc>
          <w:tcPr>
            <w:tcW w:w="45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формулировки и доказательства признаков параллельности прямых; свойства параллельных прямых.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решать простейшие задачи по теме. </w:t>
            </w: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теорему о сумме углов треугольника и её следствия; теорему о соотношениях между сторонами и углами треугольника; теорему о неравенстве треугольника. </w:t>
            </w: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решать простейшие задачи по теме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Повторить главу 4,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в. 19-20, записать </w:t>
            </w:r>
          </w:p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подробное решение четырёх задач по готовым чертежам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72F9" w:rsidRPr="00A772F9" w:rsidTr="005824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51-52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Резерв времени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F9" w:rsidRPr="00A772F9" w:rsidRDefault="00A772F9" w:rsidP="00A772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772F9" w:rsidRPr="00A772F9" w:rsidRDefault="00A772F9" w:rsidP="00A772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7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Типы </w:t>
      </w:r>
      <w:r w:rsidRPr="00A77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уроков</w:t>
      </w:r>
      <w:r w:rsidRPr="00A77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772F9" w:rsidRPr="00A772F9" w:rsidRDefault="00A772F9" w:rsidP="00A772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72F9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 xml:space="preserve">УОНМ — </w:t>
      </w:r>
      <w:r w:rsidRPr="00A77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урок ознакомления с новым материалом.                                </w:t>
      </w:r>
    </w:p>
    <w:p w:rsidR="00A772F9" w:rsidRPr="00A772F9" w:rsidRDefault="00A772F9" w:rsidP="00A772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72F9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 xml:space="preserve">УЗИМ — </w:t>
      </w:r>
      <w:r w:rsidRPr="00A77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урок закрепления изученного материала. </w:t>
      </w:r>
    </w:p>
    <w:p w:rsidR="00A772F9" w:rsidRPr="00A772F9" w:rsidRDefault="00A772F9" w:rsidP="00A772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72F9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>У</w:t>
      </w:r>
      <w:r w:rsidRPr="00A772F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772F9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 xml:space="preserve">ЗУ — </w:t>
      </w:r>
      <w:r w:rsidRPr="00A77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 применения знаний и умений.</w:t>
      </w:r>
    </w:p>
    <w:p w:rsidR="00A772F9" w:rsidRPr="00A772F9" w:rsidRDefault="00A772F9" w:rsidP="00A772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7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УОСЗ </w:t>
      </w:r>
      <w:r w:rsidRPr="00A772F9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 xml:space="preserve">— </w:t>
      </w:r>
      <w:r w:rsidRPr="00A77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 обобщения и систематизации знаний.</w:t>
      </w:r>
    </w:p>
    <w:p w:rsidR="00A772F9" w:rsidRPr="00A772F9" w:rsidRDefault="00A772F9" w:rsidP="00A7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F9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>У</w:t>
      </w:r>
      <w:r w:rsidRPr="00A772F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772F9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 xml:space="preserve">КЗУ — </w:t>
      </w:r>
      <w:r w:rsidRPr="00A77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</w:t>
      </w:r>
      <w:r w:rsidRPr="00A77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проверки и коррекции знаний и </w:t>
      </w:r>
      <w:r w:rsidRPr="00A772F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умений.</w:t>
      </w:r>
    </w:p>
    <w:p w:rsidR="00A772F9" w:rsidRPr="00A772F9" w:rsidRDefault="00A772F9" w:rsidP="00A7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 </w:t>
      </w:r>
      <w:r w:rsidRPr="00A772F9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 xml:space="preserve">— </w:t>
      </w:r>
      <w:r w:rsidRPr="00A772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 урок.</w:t>
      </w:r>
    </w:p>
    <w:p w:rsidR="00A772F9" w:rsidRPr="00A772F9" w:rsidRDefault="00A772F9" w:rsidP="00A77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72F9">
        <w:rPr>
          <w:rFonts w:ascii="Helvetica, sans-serif" w:eastAsia="Times New Roman" w:hAnsi="Helvetica, sans-serif" w:cs="Times New Roman"/>
          <w:b/>
          <w:sz w:val="24"/>
          <w:szCs w:val="24"/>
          <w:lang w:eastAsia="ru-RU"/>
        </w:rPr>
        <w:t xml:space="preserve">Виды </w:t>
      </w:r>
      <w:r w:rsidRPr="00A77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контроля:</w:t>
      </w:r>
    </w:p>
    <w:p w:rsidR="00A772F9" w:rsidRPr="00A772F9" w:rsidRDefault="00A772F9" w:rsidP="00A772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72F9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 xml:space="preserve">ФО — </w:t>
      </w:r>
      <w:r w:rsidRPr="00A77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фронтальный </w:t>
      </w:r>
      <w:r w:rsidRPr="00A77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опрос.</w:t>
      </w:r>
    </w:p>
    <w:p w:rsidR="00A772F9" w:rsidRPr="00A772F9" w:rsidRDefault="00A772F9" w:rsidP="00A772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72F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ИРД</w:t>
      </w:r>
      <w:r w:rsidRPr="00A772F9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 xml:space="preserve"> — </w:t>
      </w:r>
      <w:r w:rsidRPr="00A77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</w:t>
      </w:r>
      <w:r w:rsidRPr="00A77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у доски. </w:t>
      </w:r>
    </w:p>
    <w:p w:rsidR="00A772F9" w:rsidRPr="00A772F9" w:rsidRDefault="00A772F9" w:rsidP="00A772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72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72F9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 xml:space="preserve">РК — </w:t>
      </w:r>
      <w:r w:rsidRPr="00A77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</w:t>
      </w:r>
      <w:r w:rsidRPr="00A77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по карточкам.</w:t>
      </w:r>
    </w:p>
    <w:p w:rsidR="00A772F9" w:rsidRPr="00A772F9" w:rsidRDefault="00A772F9" w:rsidP="00A772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77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</w:t>
      </w:r>
      <w:proofErr w:type="gramEnd"/>
      <w:r w:rsidRPr="00A77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772F9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 xml:space="preserve">— </w:t>
      </w:r>
      <w:r w:rsidRPr="00A77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самостоятельная работа.</w:t>
      </w:r>
    </w:p>
    <w:p w:rsidR="00A772F9" w:rsidRPr="00A772F9" w:rsidRDefault="00A772F9" w:rsidP="00A772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77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proofErr w:type="gramEnd"/>
      <w:r w:rsidRPr="00A77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772F9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 xml:space="preserve">— </w:t>
      </w:r>
      <w:r w:rsidRPr="00A772F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77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роверочная работа.</w:t>
      </w:r>
    </w:p>
    <w:p w:rsidR="00A772F9" w:rsidRPr="00A772F9" w:rsidRDefault="00A772F9" w:rsidP="00A772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7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МД </w:t>
      </w:r>
      <w:r w:rsidRPr="00A772F9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 xml:space="preserve">— </w:t>
      </w:r>
      <w:r w:rsidRPr="00A77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математический диктант.</w:t>
      </w:r>
    </w:p>
    <w:p w:rsidR="00A772F9" w:rsidRPr="00A772F9" w:rsidRDefault="00A772F9" w:rsidP="00A772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7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– тестовая работа.</w:t>
      </w:r>
    </w:p>
    <w:p w:rsidR="00A772F9" w:rsidRDefault="00A772F9" w:rsidP="00A772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A772F9" w:rsidSect="000871B8">
          <w:pgSz w:w="16838" w:h="11906" w:orient="landscape"/>
          <w:pgMar w:top="850" w:right="568" w:bottom="709" w:left="284" w:header="708" w:footer="708" w:gutter="0"/>
          <w:cols w:space="708"/>
          <w:docGrid w:linePitch="360"/>
        </w:sectPr>
      </w:pPr>
    </w:p>
    <w:p w:rsidR="00A772F9" w:rsidRPr="00A772F9" w:rsidRDefault="00A772F9" w:rsidP="00A772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72F9" w:rsidRPr="00A772F9" w:rsidRDefault="00A772F9" w:rsidP="00A772F9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772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Литература</w:t>
      </w:r>
    </w:p>
    <w:p w:rsidR="00A772F9" w:rsidRPr="00A772F9" w:rsidRDefault="00A772F9" w:rsidP="00A772F9">
      <w:pPr>
        <w:numPr>
          <w:ilvl w:val="0"/>
          <w:numId w:val="39"/>
        </w:numPr>
        <w:shd w:val="clear" w:color="auto" w:fill="FFFFFF"/>
        <w:suppressAutoHyphens/>
        <w:spacing w:after="0" w:line="360" w:lineRule="atLeast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A7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Л.С. Бутузов В.Ф., Геометрия: учеб</w:t>
      </w:r>
      <w:proofErr w:type="gramStart"/>
      <w:r w:rsidRPr="00A7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7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7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A7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7-9 </w:t>
      </w:r>
      <w:proofErr w:type="spellStart"/>
      <w:r w:rsidRPr="00A7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A7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7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</w:t>
      </w:r>
      <w:proofErr w:type="spellEnd"/>
      <w:r w:rsidRPr="00A7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7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proofErr w:type="spellEnd"/>
      <w:r w:rsidRPr="00A7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 М.: Просвещение, 2007</w:t>
      </w:r>
    </w:p>
    <w:p w:rsidR="00A772F9" w:rsidRPr="00A772F9" w:rsidRDefault="00A772F9" w:rsidP="00A772F9">
      <w:pPr>
        <w:numPr>
          <w:ilvl w:val="0"/>
          <w:numId w:val="39"/>
        </w:numPr>
        <w:shd w:val="clear" w:color="auto" w:fill="FFFFFF"/>
        <w:suppressAutoHyphens/>
        <w:spacing w:after="0" w:line="360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Бурмистрова</w:t>
      </w:r>
      <w:proofErr w:type="spellEnd"/>
      <w:r w:rsidRPr="00A7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Программы общеобразовательных учреждений. Геометрия 7-9 классы / М. «Просвещение» 2009</w:t>
      </w:r>
    </w:p>
    <w:p w:rsidR="00A772F9" w:rsidRPr="00A772F9" w:rsidRDefault="00A772F9" w:rsidP="00A772F9">
      <w:pPr>
        <w:numPr>
          <w:ilvl w:val="0"/>
          <w:numId w:val="39"/>
        </w:numPr>
        <w:shd w:val="clear" w:color="auto" w:fill="FFFFFF"/>
        <w:suppressAutoHyphens/>
        <w:spacing w:after="0" w:line="360" w:lineRule="atLeast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Геометрия. </w:t>
      </w:r>
      <w:proofErr w:type="spellStart"/>
      <w:r w:rsidRPr="00A7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Рабоая</w:t>
      </w:r>
      <w:proofErr w:type="spellEnd"/>
      <w:r w:rsidRPr="00A7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тетрадь 7 класс. Пособие для учащихся общеобразовательных учреждений/ М. «Просвещение» 2012.</w:t>
      </w:r>
    </w:p>
    <w:p w:rsidR="00A772F9" w:rsidRPr="00A772F9" w:rsidRDefault="00A772F9" w:rsidP="00A772F9">
      <w:pPr>
        <w:spacing w:after="0" w:line="240" w:lineRule="auto"/>
        <w:ind w:left="-567"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7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При реализации рабочей программы используется дополнительный материал в ознакомительном плане – «Раздел для тех, кто хочет знать больше», создавая условия для максимального математического развития учащихся, интересующихся предметом, для совершенствования возможностей и способностей каждого ученика.</w:t>
      </w:r>
    </w:p>
    <w:p w:rsidR="00A772F9" w:rsidRPr="00A772F9" w:rsidRDefault="00A772F9" w:rsidP="00A772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772F9" w:rsidRPr="00A772F9" w:rsidRDefault="00A772F9" w:rsidP="00A77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772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Адреса сайтов</w:t>
      </w:r>
      <w:r w:rsidRPr="00A772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A772F9" w:rsidRPr="00A772F9" w:rsidRDefault="00A772F9" w:rsidP="00A772F9">
      <w:pPr>
        <w:numPr>
          <w:ilvl w:val="0"/>
          <w:numId w:val="4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hyperlink r:id="rId6" w:history="1">
        <w:r w:rsidRPr="00A772F9">
          <w:rPr>
            <w:rFonts w:ascii="Times New Roman" w:eastAsia="Times New Roman" w:hAnsi="Times New Roman" w:cs="Times New Roman"/>
            <w:i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772F9">
          <w:rPr>
            <w:rFonts w:ascii="Times New Roman" w:eastAsia="Times New Roman" w:hAnsi="Times New Roman" w:cs="Times New Roman"/>
            <w:i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772F9">
          <w:rPr>
            <w:rFonts w:ascii="Times New Roman" w:eastAsia="Times New Roman" w:hAnsi="Times New Roman" w:cs="Times New Roman"/>
            <w:iCs/>
            <w:color w:val="0000FF"/>
            <w:sz w:val="24"/>
            <w:szCs w:val="24"/>
            <w:u w:val="single"/>
            <w:lang w:val="en-US" w:eastAsia="ru-RU"/>
          </w:rPr>
          <w:t>fipi</w:t>
        </w:r>
        <w:proofErr w:type="spellEnd"/>
        <w:r w:rsidRPr="00A772F9">
          <w:rPr>
            <w:rFonts w:ascii="Times New Roman" w:eastAsia="Times New Roman" w:hAnsi="Times New Roman" w:cs="Times New Roman"/>
            <w:i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772F9">
          <w:rPr>
            <w:rFonts w:ascii="Times New Roman" w:eastAsia="Times New Roman" w:hAnsi="Times New Roman" w:cs="Times New Roman"/>
            <w:i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A772F9" w:rsidRPr="00A772F9" w:rsidRDefault="00A772F9" w:rsidP="00A772F9">
      <w:pPr>
        <w:numPr>
          <w:ilvl w:val="0"/>
          <w:numId w:val="41"/>
        </w:num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A772F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http://www.prosv.ru</w:t>
      </w:r>
    </w:p>
    <w:p w:rsidR="00A772F9" w:rsidRPr="00A772F9" w:rsidRDefault="00A772F9" w:rsidP="00A772F9">
      <w:pPr>
        <w:numPr>
          <w:ilvl w:val="0"/>
          <w:numId w:val="4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7" w:history="1">
        <w:r w:rsidRPr="00A77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</w:t>
        </w:r>
      </w:hyperlink>
      <w:r w:rsidRPr="00A772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www.drofa.ru</w:t>
      </w:r>
    </w:p>
    <w:p w:rsidR="00A772F9" w:rsidRPr="00A772F9" w:rsidRDefault="00A772F9" w:rsidP="00A772F9">
      <w:pPr>
        <w:numPr>
          <w:ilvl w:val="0"/>
          <w:numId w:val="4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8" w:history="1">
        <w:r w:rsidRPr="00A77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http://www.center.fio.ru/som</w:t>
        </w:r>
      </w:hyperlink>
    </w:p>
    <w:p w:rsidR="00A772F9" w:rsidRPr="00A772F9" w:rsidRDefault="00A772F9" w:rsidP="00A772F9">
      <w:pPr>
        <w:numPr>
          <w:ilvl w:val="0"/>
          <w:numId w:val="41"/>
        </w:numPr>
        <w:shd w:val="clear" w:color="auto" w:fill="FFFFFF"/>
        <w:suppressAutoHyphens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hyperlink r:id="rId9" w:history="1">
        <w:r w:rsidRPr="00A77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http://www.rusedu.ru/detail</w:t>
        </w:r>
      </w:hyperlink>
    </w:p>
    <w:p w:rsidR="00A772F9" w:rsidRPr="00A772F9" w:rsidRDefault="00A772F9" w:rsidP="00A772F9">
      <w:pPr>
        <w:numPr>
          <w:ilvl w:val="0"/>
          <w:numId w:val="41"/>
        </w:num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hyperlink r:id="rId10" w:history="1">
        <w:r w:rsidRPr="00A77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http://kromshkola.ucoz.ru/load/</w:t>
        </w:r>
      </w:hyperlink>
    </w:p>
    <w:p w:rsidR="00B24484" w:rsidRPr="00A772F9" w:rsidRDefault="00B24484">
      <w:pPr>
        <w:rPr>
          <w:lang w:val="en-US"/>
        </w:rPr>
      </w:pPr>
    </w:p>
    <w:sectPr w:rsidR="00B24484" w:rsidRPr="00A772F9" w:rsidSect="00A772F9">
      <w:pgSz w:w="11906" w:h="16838"/>
      <w:pgMar w:top="568" w:right="709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D0116A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2D41E28"/>
    <w:multiLevelType w:val="hybridMultilevel"/>
    <w:tmpl w:val="0460317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8B11189"/>
    <w:multiLevelType w:val="hybridMultilevel"/>
    <w:tmpl w:val="CE845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C94038"/>
    <w:multiLevelType w:val="hybridMultilevel"/>
    <w:tmpl w:val="2EE8F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24505"/>
    <w:multiLevelType w:val="hybridMultilevel"/>
    <w:tmpl w:val="BD3C24A6"/>
    <w:lvl w:ilvl="0" w:tplc="5404845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433D3"/>
    <w:multiLevelType w:val="hybridMultilevel"/>
    <w:tmpl w:val="D46CB11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08315A5"/>
    <w:multiLevelType w:val="multilevel"/>
    <w:tmpl w:val="2E72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204FA3"/>
    <w:multiLevelType w:val="hybridMultilevel"/>
    <w:tmpl w:val="30129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D85623"/>
    <w:multiLevelType w:val="hybridMultilevel"/>
    <w:tmpl w:val="B8C26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662442"/>
    <w:multiLevelType w:val="multilevel"/>
    <w:tmpl w:val="451A8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1E52B1"/>
    <w:multiLevelType w:val="hybridMultilevel"/>
    <w:tmpl w:val="A216A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D3ADD"/>
    <w:multiLevelType w:val="hybridMultilevel"/>
    <w:tmpl w:val="81145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0A651F"/>
    <w:multiLevelType w:val="hybridMultilevel"/>
    <w:tmpl w:val="5DD8C0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5E75B02"/>
    <w:multiLevelType w:val="hybridMultilevel"/>
    <w:tmpl w:val="4800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E83C96"/>
    <w:multiLevelType w:val="hybridMultilevel"/>
    <w:tmpl w:val="222C3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17845"/>
    <w:multiLevelType w:val="hybridMultilevel"/>
    <w:tmpl w:val="8BF83D64"/>
    <w:lvl w:ilvl="0" w:tplc="39F2721C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34A148F0"/>
    <w:multiLevelType w:val="hybridMultilevel"/>
    <w:tmpl w:val="450AE73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359F45B2"/>
    <w:multiLevelType w:val="multilevel"/>
    <w:tmpl w:val="E22A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C35532"/>
    <w:multiLevelType w:val="multilevel"/>
    <w:tmpl w:val="602A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2A12EA"/>
    <w:multiLevelType w:val="hybridMultilevel"/>
    <w:tmpl w:val="9CFE36C6"/>
    <w:lvl w:ilvl="0" w:tplc="7598D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CB3EBD"/>
    <w:multiLevelType w:val="hybridMultilevel"/>
    <w:tmpl w:val="BC687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1C423A"/>
    <w:multiLevelType w:val="hybridMultilevel"/>
    <w:tmpl w:val="F2369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1E4E90"/>
    <w:multiLevelType w:val="hybridMultilevel"/>
    <w:tmpl w:val="3ED4B43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458E11D2"/>
    <w:multiLevelType w:val="hybridMultilevel"/>
    <w:tmpl w:val="F0300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A26D0B"/>
    <w:multiLevelType w:val="hybridMultilevel"/>
    <w:tmpl w:val="AFEEB1C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3E53E0"/>
    <w:multiLevelType w:val="hybridMultilevel"/>
    <w:tmpl w:val="74D22D36"/>
    <w:lvl w:ilvl="0" w:tplc="65141C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163DCC"/>
    <w:multiLevelType w:val="multilevel"/>
    <w:tmpl w:val="D8EC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E8040A"/>
    <w:multiLevelType w:val="hybridMultilevel"/>
    <w:tmpl w:val="9216D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551703"/>
    <w:multiLevelType w:val="hybridMultilevel"/>
    <w:tmpl w:val="0046D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AC27EB"/>
    <w:multiLevelType w:val="hybridMultilevel"/>
    <w:tmpl w:val="CAFA5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0601A5"/>
    <w:multiLevelType w:val="hybridMultilevel"/>
    <w:tmpl w:val="6F34B490"/>
    <w:lvl w:ilvl="0" w:tplc="15DE437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39F272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>
    <w:nsid w:val="62774014"/>
    <w:multiLevelType w:val="hybridMultilevel"/>
    <w:tmpl w:val="DB2CD6EE"/>
    <w:lvl w:ilvl="0" w:tplc="27BEE7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EF7083"/>
    <w:multiLevelType w:val="hybridMultilevel"/>
    <w:tmpl w:val="0C02E2F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6A772430"/>
    <w:multiLevelType w:val="hybridMultilevel"/>
    <w:tmpl w:val="466031E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>
    <w:nsid w:val="6BAE43C3"/>
    <w:multiLevelType w:val="multilevel"/>
    <w:tmpl w:val="A0D6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EC4B6B"/>
    <w:multiLevelType w:val="hybridMultilevel"/>
    <w:tmpl w:val="0C64A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555C8E"/>
    <w:multiLevelType w:val="hybridMultilevel"/>
    <w:tmpl w:val="E5D6CD5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14"/>
  </w:num>
  <w:num w:numId="4">
    <w:abstractNumId w:val="4"/>
  </w:num>
  <w:num w:numId="5">
    <w:abstractNumId w:val="6"/>
  </w:num>
  <w:num w:numId="6">
    <w:abstractNumId w:val="2"/>
  </w:num>
  <w:num w:numId="7">
    <w:abstractNumId w:val="35"/>
  </w:num>
  <w:num w:numId="8">
    <w:abstractNumId w:val="39"/>
  </w:num>
  <w:num w:numId="9">
    <w:abstractNumId w:val="23"/>
  </w:num>
  <w:num w:numId="10">
    <w:abstractNumId w:val="17"/>
  </w:num>
  <w:num w:numId="11">
    <w:abstractNumId w:val="36"/>
  </w:num>
  <w:num w:numId="12">
    <w:abstractNumId w:val="11"/>
  </w:num>
  <w:num w:numId="13">
    <w:abstractNumId w:val="38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4"/>
  </w:num>
  <w:num w:numId="17">
    <w:abstractNumId w:val="22"/>
  </w:num>
  <w:num w:numId="18">
    <w:abstractNumId w:val="15"/>
  </w:num>
  <w:num w:numId="19">
    <w:abstractNumId w:val="32"/>
  </w:num>
  <w:num w:numId="20">
    <w:abstractNumId w:val="31"/>
  </w:num>
  <w:num w:numId="21">
    <w:abstractNumId w:val="9"/>
  </w:num>
  <w:num w:numId="22">
    <w:abstractNumId w:val="8"/>
  </w:num>
  <w:num w:numId="23">
    <w:abstractNumId w:val="34"/>
  </w:num>
  <w:num w:numId="24">
    <w:abstractNumId w:val="3"/>
  </w:num>
  <w:num w:numId="25">
    <w:abstractNumId w:val="27"/>
  </w:num>
  <w:num w:numId="26">
    <w:abstractNumId w:val="19"/>
  </w:num>
  <w:num w:numId="27">
    <w:abstractNumId w:val="18"/>
  </w:num>
  <w:num w:numId="28">
    <w:abstractNumId w:val="10"/>
  </w:num>
  <w:num w:numId="29">
    <w:abstractNumId w:val="37"/>
  </w:num>
  <w:num w:numId="30">
    <w:abstractNumId w:val="7"/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Century Schoolbook" w:hAnsi="Century Schoolbook" w:hint="default"/>
        </w:rPr>
      </w:lvl>
    </w:lvlOverride>
  </w:num>
  <w:num w:numId="32">
    <w:abstractNumId w:val="33"/>
  </w:num>
  <w:num w:numId="33">
    <w:abstractNumId w:val="1"/>
    <w:lvlOverride w:ilvl="0">
      <w:startOverride w:val="1"/>
    </w:lvlOverride>
  </w:num>
  <w:num w:numId="34">
    <w:abstractNumId w:val="16"/>
  </w:num>
  <w:num w:numId="35">
    <w:abstractNumId w:val="25"/>
  </w:num>
  <w:num w:numId="36">
    <w:abstractNumId w:val="30"/>
  </w:num>
  <w:num w:numId="37">
    <w:abstractNumId w:val="26"/>
  </w:num>
  <w:num w:numId="38">
    <w:abstractNumId w:val="21"/>
  </w:num>
  <w:num w:numId="39">
    <w:abstractNumId w:val="5"/>
  </w:num>
  <w:num w:numId="40">
    <w:abstractNumId w:val="28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6D"/>
    <w:rsid w:val="00A772F9"/>
    <w:rsid w:val="00B24484"/>
    <w:rsid w:val="00E3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772F9"/>
  </w:style>
  <w:style w:type="paragraph" w:styleId="a3">
    <w:name w:val="Normal (Web)"/>
    <w:basedOn w:val="a"/>
    <w:unhideWhenUsed/>
    <w:rsid w:val="00A772F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77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A772F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rsid w:val="00A772F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772F9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A772F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0">
    <w:name w:val="Сетка таблицы1"/>
    <w:basedOn w:val="a1"/>
    <w:next w:val="a9"/>
    <w:uiPriority w:val="59"/>
    <w:rsid w:val="00A772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A772F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772F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Strong"/>
    <w:basedOn w:val="a0"/>
    <w:uiPriority w:val="22"/>
    <w:qFormat/>
    <w:rsid w:val="00A772F9"/>
    <w:rPr>
      <w:b/>
      <w:bCs/>
    </w:rPr>
  </w:style>
  <w:style w:type="character" w:styleId="ab">
    <w:name w:val="Emphasis"/>
    <w:basedOn w:val="a0"/>
    <w:uiPriority w:val="20"/>
    <w:qFormat/>
    <w:rsid w:val="00A772F9"/>
    <w:rPr>
      <w:i/>
      <w:iCs/>
    </w:rPr>
  </w:style>
  <w:style w:type="character" w:customStyle="1" w:styleId="apple-converted-space">
    <w:name w:val="apple-converted-space"/>
    <w:basedOn w:val="a0"/>
    <w:rsid w:val="00A772F9"/>
  </w:style>
  <w:style w:type="paragraph" w:customStyle="1" w:styleId="c2">
    <w:name w:val="c2"/>
    <w:basedOn w:val="a"/>
    <w:rsid w:val="00A77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772F9"/>
  </w:style>
  <w:style w:type="paragraph" w:customStyle="1" w:styleId="21">
    <w:name w:val="стиль2"/>
    <w:basedOn w:val="a"/>
    <w:rsid w:val="00A772F9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c">
    <w:name w:val="Знак"/>
    <w:basedOn w:val="a"/>
    <w:rsid w:val="00A772F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Текст1"/>
    <w:basedOn w:val="a"/>
    <w:rsid w:val="00A772F9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Body Text Indent"/>
    <w:basedOn w:val="a"/>
    <w:link w:val="ae"/>
    <w:rsid w:val="00A772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77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772F9"/>
    <w:pPr>
      <w:widowControl w:val="0"/>
      <w:autoSpaceDE w:val="0"/>
      <w:autoSpaceDN w:val="0"/>
      <w:adjustRightInd w:val="0"/>
      <w:spacing w:after="0" w:line="218" w:lineRule="exact"/>
      <w:ind w:firstLine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772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772F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A772F9"/>
    <w:rPr>
      <w:rFonts w:ascii="Arial" w:hAnsi="Arial" w:cs="Arial"/>
      <w:b/>
      <w:bCs/>
      <w:spacing w:val="-10"/>
      <w:sz w:val="20"/>
      <w:szCs w:val="20"/>
    </w:rPr>
  </w:style>
  <w:style w:type="paragraph" w:customStyle="1" w:styleId="Style1">
    <w:name w:val="Style1"/>
    <w:basedOn w:val="a"/>
    <w:rsid w:val="00A772F9"/>
    <w:pPr>
      <w:widowControl w:val="0"/>
      <w:autoSpaceDE w:val="0"/>
      <w:autoSpaceDN w:val="0"/>
      <w:adjustRightInd w:val="0"/>
      <w:spacing w:after="0" w:line="45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772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A772F9"/>
    <w:rPr>
      <w:rFonts w:ascii="Arial" w:hAnsi="Arial" w:cs="Arial"/>
      <w:b/>
      <w:bCs/>
      <w:spacing w:val="-10"/>
      <w:sz w:val="20"/>
      <w:szCs w:val="20"/>
    </w:rPr>
  </w:style>
  <w:style w:type="character" w:customStyle="1" w:styleId="FontStyle15">
    <w:name w:val="Font Style15"/>
    <w:basedOn w:val="a0"/>
    <w:rsid w:val="00A772F9"/>
    <w:rPr>
      <w:rFonts w:ascii="Arial" w:hAnsi="Arial" w:cs="Arial"/>
      <w:b/>
      <w:bCs/>
      <w:spacing w:val="-10"/>
      <w:sz w:val="20"/>
      <w:szCs w:val="20"/>
    </w:rPr>
  </w:style>
  <w:style w:type="character" w:customStyle="1" w:styleId="FontStyle16">
    <w:name w:val="Font Style16"/>
    <w:basedOn w:val="a0"/>
    <w:rsid w:val="00A772F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772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772F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A772F9"/>
    <w:rPr>
      <w:rFonts w:ascii="Century Schoolbook" w:hAnsi="Century Schoolbook" w:cs="Century Schoolbook"/>
      <w:sz w:val="18"/>
      <w:szCs w:val="18"/>
    </w:rPr>
  </w:style>
  <w:style w:type="paragraph" w:customStyle="1" w:styleId="Style10">
    <w:name w:val="Style10"/>
    <w:basedOn w:val="a"/>
    <w:rsid w:val="00A772F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Default">
    <w:name w:val="Default"/>
    <w:rsid w:val="00A772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22">
    <w:name w:val="c22"/>
    <w:basedOn w:val="a0"/>
    <w:rsid w:val="00A772F9"/>
  </w:style>
  <w:style w:type="character" w:styleId="af">
    <w:name w:val="Hyperlink"/>
    <w:basedOn w:val="a0"/>
    <w:unhideWhenUsed/>
    <w:rsid w:val="00A772F9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A772F9"/>
    <w:rPr>
      <w:color w:val="800080"/>
      <w:u w:val="single"/>
    </w:rPr>
  </w:style>
  <w:style w:type="paragraph" w:styleId="af0">
    <w:name w:val="Document Map"/>
    <w:basedOn w:val="a"/>
    <w:link w:val="af1"/>
    <w:uiPriority w:val="99"/>
    <w:semiHidden/>
    <w:unhideWhenUsed/>
    <w:rsid w:val="00A772F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A772F9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A77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A772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772F9"/>
  </w:style>
  <w:style w:type="paragraph" w:styleId="a3">
    <w:name w:val="Normal (Web)"/>
    <w:basedOn w:val="a"/>
    <w:unhideWhenUsed/>
    <w:rsid w:val="00A772F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77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A772F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rsid w:val="00A772F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772F9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A772F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0">
    <w:name w:val="Сетка таблицы1"/>
    <w:basedOn w:val="a1"/>
    <w:next w:val="a9"/>
    <w:uiPriority w:val="59"/>
    <w:rsid w:val="00A772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A772F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772F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Strong"/>
    <w:basedOn w:val="a0"/>
    <w:uiPriority w:val="22"/>
    <w:qFormat/>
    <w:rsid w:val="00A772F9"/>
    <w:rPr>
      <w:b/>
      <w:bCs/>
    </w:rPr>
  </w:style>
  <w:style w:type="character" w:styleId="ab">
    <w:name w:val="Emphasis"/>
    <w:basedOn w:val="a0"/>
    <w:uiPriority w:val="20"/>
    <w:qFormat/>
    <w:rsid w:val="00A772F9"/>
    <w:rPr>
      <w:i/>
      <w:iCs/>
    </w:rPr>
  </w:style>
  <w:style w:type="character" w:customStyle="1" w:styleId="apple-converted-space">
    <w:name w:val="apple-converted-space"/>
    <w:basedOn w:val="a0"/>
    <w:rsid w:val="00A772F9"/>
  </w:style>
  <w:style w:type="paragraph" w:customStyle="1" w:styleId="c2">
    <w:name w:val="c2"/>
    <w:basedOn w:val="a"/>
    <w:rsid w:val="00A77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772F9"/>
  </w:style>
  <w:style w:type="paragraph" w:customStyle="1" w:styleId="21">
    <w:name w:val="стиль2"/>
    <w:basedOn w:val="a"/>
    <w:rsid w:val="00A772F9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c">
    <w:name w:val="Знак"/>
    <w:basedOn w:val="a"/>
    <w:rsid w:val="00A772F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Текст1"/>
    <w:basedOn w:val="a"/>
    <w:rsid w:val="00A772F9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Body Text Indent"/>
    <w:basedOn w:val="a"/>
    <w:link w:val="ae"/>
    <w:rsid w:val="00A772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77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772F9"/>
    <w:pPr>
      <w:widowControl w:val="0"/>
      <w:autoSpaceDE w:val="0"/>
      <w:autoSpaceDN w:val="0"/>
      <w:adjustRightInd w:val="0"/>
      <w:spacing w:after="0" w:line="218" w:lineRule="exact"/>
      <w:ind w:firstLine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772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772F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A772F9"/>
    <w:rPr>
      <w:rFonts w:ascii="Arial" w:hAnsi="Arial" w:cs="Arial"/>
      <w:b/>
      <w:bCs/>
      <w:spacing w:val="-10"/>
      <w:sz w:val="20"/>
      <w:szCs w:val="20"/>
    </w:rPr>
  </w:style>
  <w:style w:type="paragraph" w:customStyle="1" w:styleId="Style1">
    <w:name w:val="Style1"/>
    <w:basedOn w:val="a"/>
    <w:rsid w:val="00A772F9"/>
    <w:pPr>
      <w:widowControl w:val="0"/>
      <w:autoSpaceDE w:val="0"/>
      <w:autoSpaceDN w:val="0"/>
      <w:adjustRightInd w:val="0"/>
      <w:spacing w:after="0" w:line="45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772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A772F9"/>
    <w:rPr>
      <w:rFonts w:ascii="Arial" w:hAnsi="Arial" w:cs="Arial"/>
      <w:b/>
      <w:bCs/>
      <w:spacing w:val="-10"/>
      <w:sz w:val="20"/>
      <w:szCs w:val="20"/>
    </w:rPr>
  </w:style>
  <w:style w:type="character" w:customStyle="1" w:styleId="FontStyle15">
    <w:name w:val="Font Style15"/>
    <w:basedOn w:val="a0"/>
    <w:rsid w:val="00A772F9"/>
    <w:rPr>
      <w:rFonts w:ascii="Arial" w:hAnsi="Arial" w:cs="Arial"/>
      <w:b/>
      <w:bCs/>
      <w:spacing w:val="-10"/>
      <w:sz w:val="20"/>
      <w:szCs w:val="20"/>
    </w:rPr>
  </w:style>
  <w:style w:type="character" w:customStyle="1" w:styleId="FontStyle16">
    <w:name w:val="Font Style16"/>
    <w:basedOn w:val="a0"/>
    <w:rsid w:val="00A772F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772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772F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A772F9"/>
    <w:rPr>
      <w:rFonts w:ascii="Century Schoolbook" w:hAnsi="Century Schoolbook" w:cs="Century Schoolbook"/>
      <w:sz w:val="18"/>
      <w:szCs w:val="18"/>
    </w:rPr>
  </w:style>
  <w:style w:type="paragraph" w:customStyle="1" w:styleId="Style10">
    <w:name w:val="Style10"/>
    <w:basedOn w:val="a"/>
    <w:rsid w:val="00A772F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Default">
    <w:name w:val="Default"/>
    <w:rsid w:val="00A772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22">
    <w:name w:val="c22"/>
    <w:basedOn w:val="a0"/>
    <w:rsid w:val="00A772F9"/>
  </w:style>
  <w:style w:type="character" w:styleId="af">
    <w:name w:val="Hyperlink"/>
    <w:basedOn w:val="a0"/>
    <w:unhideWhenUsed/>
    <w:rsid w:val="00A772F9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A772F9"/>
    <w:rPr>
      <w:color w:val="800080"/>
      <w:u w:val="single"/>
    </w:rPr>
  </w:style>
  <w:style w:type="paragraph" w:styleId="af0">
    <w:name w:val="Document Map"/>
    <w:basedOn w:val="a"/>
    <w:link w:val="af1"/>
    <w:uiPriority w:val="99"/>
    <w:semiHidden/>
    <w:unhideWhenUsed/>
    <w:rsid w:val="00A772F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A772F9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A77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A772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er.fio.ru/s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ge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romshkola.ucoz.ru/loa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sedu.ru/deta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4689</Words>
  <Characters>26730</Characters>
  <Application>Microsoft Office Word</Application>
  <DocSecurity>0</DocSecurity>
  <Lines>222</Lines>
  <Paragraphs>62</Paragraphs>
  <ScaleCrop>false</ScaleCrop>
  <Company>SPecialiST RePack</Company>
  <LinksUpToDate>false</LinksUpToDate>
  <CharactersWithSpaces>31357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2014-09-14T12:51:00Z</dcterms:created>
  <dcterms:modified xsi:type="dcterms:W3CDTF">2014-09-14T12:57:00Z</dcterms:modified>
</cp:coreProperties>
</file>