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5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055"/>
      </w:tblGrid>
      <w:tr w:rsidR="00BA64C0" w:rsidRPr="00BA64C0" w:rsidTr="00BA64C0">
        <w:trPr>
          <w:trHeight w:val="15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661"/>
              <w:gridCol w:w="2394"/>
            </w:tblGrid>
            <w:tr w:rsidR="00BA64C0" w:rsidRPr="00BA64C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A64C0" w:rsidRPr="00BA64C0" w:rsidRDefault="00BA64C0" w:rsidP="00BA6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115175" cy="981075"/>
                        <wp:effectExtent l="19050" t="0" r="9525" b="0"/>
                        <wp:docPr id="1" name="Рисунок 1" descr="http://www.profistart.ru/images/site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rofistart.ru/images/site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517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0" w:type="auto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"/>
                  </w:tblGrid>
                  <w:tr w:rsidR="00BA64C0" w:rsidRPr="00BA64C0" w:rsidTr="00BA64C0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64C0" w:rsidRPr="00BA64C0" w:rsidRDefault="00BA64C0" w:rsidP="00BA6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A64C0" w:rsidRPr="00BA64C0" w:rsidRDefault="00BA64C0" w:rsidP="00BA6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A64C0" w:rsidRPr="00BA64C0" w:rsidRDefault="00BA64C0" w:rsidP="00BA64C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A64C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BA64C0" w:rsidRPr="00BA64C0" w:rsidRDefault="00BA64C0" w:rsidP="00BA64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6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115.5pt;height:18pt" o:ole="">
                        <v:imagedata r:id="rId5" o:title=""/>
                      </v:shape>
                      <w:control r:id="rId6" w:name="DefaultOcxName" w:shapeid="_x0000_i1045"/>
                    </w:object>
                  </w:r>
                </w:p>
                <w:p w:rsidR="00BA64C0" w:rsidRPr="00BA64C0" w:rsidRDefault="00BA64C0" w:rsidP="00BA64C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A64C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BA64C0" w:rsidRPr="00BA64C0" w:rsidRDefault="00BA64C0" w:rsidP="00BA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4C0" w:rsidRPr="00BA64C0" w:rsidTr="00BA64C0">
        <w:trPr>
          <w:trHeight w:val="6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93"/>
              <w:gridCol w:w="2906"/>
              <w:gridCol w:w="2101"/>
              <w:gridCol w:w="4996"/>
              <w:gridCol w:w="1959"/>
            </w:tblGrid>
            <w:tr w:rsidR="00BA64C0" w:rsidRPr="00BA64C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A64C0" w:rsidRPr="00BA64C0" w:rsidRDefault="00BA64C0" w:rsidP="00BA6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BA64C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Главная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295275"/>
                        <wp:effectExtent l="0" t="0" r="0" b="0"/>
                        <wp:docPr id="2" name="Рисунок 2" descr="http://www.profistart.ru/images/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profistart.ru/images/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4C0" w:rsidRPr="00BA64C0" w:rsidRDefault="00BA64C0" w:rsidP="00BA6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proofErr w:type="gramStart"/>
                    <w:r w:rsidRPr="00BA64C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Ваш</w:t>
                    </w:r>
                    <w:proofErr w:type="gramEnd"/>
                    <w:r w:rsidRPr="00BA64C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Е-офис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4C0" w:rsidRPr="00BA64C0" w:rsidRDefault="00BA64C0" w:rsidP="00BA6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proofErr w:type="spellStart"/>
                    <w:r w:rsidRPr="00BA64C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ПС-Банк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4C0" w:rsidRPr="00BA64C0" w:rsidRDefault="00BA64C0" w:rsidP="00BA6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Pr="00BA64C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Образование и наука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4C0" w:rsidRPr="00BA64C0" w:rsidRDefault="00BA64C0" w:rsidP="00BA6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Pr="00BA64C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Контакт</w:t>
                    </w:r>
                  </w:hyperlink>
                </w:p>
              </w:tc>
            </w:tr>
            <w:tr w:rsidR="00BA64C0" w:rsidRPr="00BA64C0">
              <w:trPr>
                <w:trHeight w:val="9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A64C0" w:rsidRPr="00BA64C0" w:rsidRDefault="00BA64C0" w:rsidP="00BA64C0">
                  <w:pPr>
                    <w:spacing w:after="0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57150"/>
                        <wp:effectExtent l="0" t="0" r="0" b="0"/>
                        <wp:docPr id="3" name="Рисунок 3" descr="http://www.profistart.ru/images/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profistart.ru/images/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4C0" w:rsidRPr="00BA64C0" w:rsidRDefault="00BA64C0" w:rsidP="00BA64C0">
                  <w:pPr>
                    <w:spacing w:after="0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57150"/>
                        <wp:effectExtent l="0" t="0" r="0" b="0"/>
                        <wp:docPr id="4" name="dot1" descr="http://www.profistart.ru/images/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t1" descr="http://www.profistart.ru/images/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4C0" w:rsidRPr="00BA64C0" w:rsidRDefault="00BA64C0" w:rsidP="00BA64C0">
                  <w:pPr>
                    <w:spacing w:after="0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57150"/>
                        <wp:effectExtent l="0" t="0" r="0" b="0"/>
                        <wp:docPr id="5" name="dot2" descr="http://www.profistart.ru/images/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t2" descr="http://www.profistart.ru/images/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4C0" w:rsidRPr="00BA64C0" w:rsidRDefault="00BA64C0" w:rsidP="00BA64C0">
                  <w:pPr>
                    <w:spacing w:after="0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57150"/>
                        <wp:effectExtent l="0" t="0" r="0" b="0"/>
                        <wp:docPr id="6" name="dot3" descr="http://www.profistart.ru/images/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t3" descr="http://www.profistart.ru/images/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4C0" w:rsidRPr="00BA64C0" w:rsidRDefault="00BA64C0" w:rsidP="00BA64C0">
                  <w:pPr>
                    <w:spacing w:after="0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57150"/>
                        <wp:effectExtent l="0" t="0" r="0" b="0"/>
                        <wp:docPr id="7" name="dot4" descr="http://www.profistart.ru/images/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t4" descr="http://www.profistart.ru/images/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A64C0" w:rsidRPr="00BA64C0" w:rsidRDefault="00BA64C0" w:rsidP="00BA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57150"/>
                  <wp:effectExtent l="0" t="0" r="0" b="0"/>
                  <wp:docPr id="8" name="Рисунок 8" descr="http://www.profistart.ru/images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rofistart.ru/images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4C0" w:rsidRPr="00BA64C0" w:rsidTr="00BA64C0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82"/>
              <w:gridCol w:w="473"/>
            </w:tblGrid>
            <w:tr w:rsidR="00BA64C0" w:rsidRPr="00BA64C0">
              <w:trPr>
                <w:tblCellSpacing w:w="0" w:type="dxa"/>
              </w:trPr>
              <w:tc>
                <w:tcPr>
                  <w:tcW w:w="9915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582"/>
                  </w:tblGrid>
                  <w:tr w:rsidR="00BA64C0" w:rsidRPr="00BA64C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64C0" w:rsidRPr="00BA64C0" w:rsidRDefault="00BA64C0" w:rsidP="00BA6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3" w:history="1">
                          <w:proofErr w:type="spellStart"/>
                          <w:r w:rsidRPr="00BA64C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Визитка</w:t>
                          </w:r>
                        </w:hyperlink>
                        <w:hyperlink r:id="rId14" w:history="1">
                          <w:r w:rsidRPr="00BA64C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Опросы</w:t>
                          </w:r>
                        </w:hyperlink>
                        <w:hyperlink r:id="rId15" w:history="1">
                          <w:r w:rsidRPr="00BA64C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Почта</w:t>
                          </w:r>
                        </w:hyperlink>
                        <w:hyperlink r:id="rId16" w:history="1">
                          <w:r w:rsidRPr="00BA64C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Публикации</w:t>
                          </w:r>
                        </w:hyperlink>
                        <w:hyperlink r:id="rId17" w:history="1">
                          <w:r w:rsidRPr="00BA64C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Группы</w:t>
                          </w:r>
                          <w:proofErr w:type="spellEnd"/>
                        </w:hyperlink>
                      </w:p>
                    </w:tc>
                  </w:tr>
                  <w:tr w:rsidR="00BA64C0" w:rsidRPr="00BA64C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3582"/>
                        </w:tblGrid>
                        <w:tr w:rsidR="00BA64C0" w:rsidRPr="00BA64C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  <w:lang w:eastAsia="ru-RU"/>
                                </w:rPr>
                                <w:t>14.11.2010 14:44 - Урок английского языка в 6 классе по теме "</w:t>
                              </w:r>
                              <w:proofErr w:type="spell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  <w:lang w:eastAsia="ru-RU"/>
                                </w:rPr>
                                <w:t>Shopping</w:t>
                              </w:r>
                              <w:proofErr w:type="spell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  <w:lang w:eastAsia="ru-RU"/>
                                </w:rPr>
                                <w:t>"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Рейтинг публикации: популярно (1), полезно (1) 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24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Автор: </w:t>
                              </w:r>
                              <w:hyperlink r:id="rId18" w:history="1">
                                <w:r w:rsidRPr="00BA64C0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Лысенко Елена Васильевна</w:t>
                                </w:r>
                              </w:hyperlink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УРОК АНГЛИЙСКОГО ЯЗЫКА </w:t>
                              </w:r>
                              <w:proofErr w:type="gram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 б</w:t>
                              </w:r>
                              <w:proofErr w:type="gram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КЛАССЕ ПО ТЕМЕ: </w:t>
                              </w:r>
                              <w:proofErr w:type="gram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«SHOPPING» (УМК.</w:t>
                              </w:r>
                              <w:proofErr w:type="gram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Кузовлев</w:t>
                              </w:r>
                              <w:proofErr w:type="spell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Б.П., Лапа Н.М.)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Цели: 1. </w:t>
                              </w:r>
                              <w:proofErr w:type="gram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Образовательная</w:t>
                              </w:r>
                              <w:proofErr w:type="gram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: развитие речевых умений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на основе творческого использования </w:t>
                              </w:r>
                              <w:proofErr w:type="spellStart"/>
                              <w:proofErr w:type="gram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усво-енного</w:t>
                              </w:r>
                              <w:proofErr w:type="spellEnd"/>
                              <w:proofErr w:type="gram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ранее материала в новых ситуациях общения,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Сопутствующие задачи: скрытый контроль уровня </w:t>
                              </w:r>
                              <w:proofErr w:type="spell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сформированности</w:t>
                              </w:r>
                              <w:proofErr w:type="spell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речевых умений, развитие умения работать в группе. Речевой материал: лексический и </w:t>
                              </w:r>
                              <w:proofErr w:type="spell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граммати¬ческий</w:t>
                              </w:r>
                              <w:proofErr w:type="spell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материал предыдущих уроков. 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2. </w:t>
                              </w:r>
                              <w:proofErr w:type="gram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Развивающая</w:t>
                              </w:r>
                              <w:proofErr w:type="gram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: развитие способности к целеустремлённой работе, к самостоятельному труду, способности осуществлять продуктивные речевые действия (к подбору речевых средств, адекватных цели и ситуации, к импровизации, к планированию своего высказывания, к воображению.) 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3. </w:t>
                              </w:r>
                              <w:proofErr w:type="gram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Воспитательная</w:t>
                              </w:r>
                              <w:proofErr w:type="gram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: воспитание уважительного отношения к собеседнику, формирование потребности и способности к пониманию 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чужой точки зрения; формирование потребности к коллективной работе. 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4. </w:t>
                              </w:r>
                              <w:proofErr w:type="gram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Коммуникативная</w:t>
                              </w:r>
                              <w:proofErr w:type="gram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: развивать умение говорить логично, аргументировано, </w:t>
                              </w:r>
                              <w:proofErr w:type="spell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высказы¬ваться</w:t>
                              </w:r>
                              <w:proofErr w:type="spell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по образцу.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Оснащение: Магнитофон, раздаточный материал, тематические картинки.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ХОД УРОКА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I. Организационный момент. Беседа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дежурным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,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: Good morning, children. Sit down, please. What date is it today? What day is it today? What is the weather like today? II. 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Введение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сюжет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урока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. 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Today we'll speak about shops and shopping. - Look at the blackboard and repeat after me. 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(фонетическая зарядка с использованием наглядного материала) </w:t>
                              </w:r>
                              <w:proofErr w:type="spell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T-Cl</w:t>
                              </w:r>
                              <w:proofErr w:type="spell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: </w:t>
                              </w:r>
                              <w:proofErr w:type="spell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meat</w:t>
                              </w:r>
                              <w:proofErr w:type="spell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potato</w:t>
                              </w:r>
                              <w:proofErr w:type="spellEnd"/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bread</w:t>
                              </w:r>
                              <w:proofErr w:type="spellEnd"/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cheese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sausage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milk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butter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Pi Yes, it is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T- Is it meat Z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lastRenderedPageBreak/>
                                <w:t>^ P2 No, it isn't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T- Do you like milk? Pi - Yes, I do P2 - No, I don't T- Do you like brown bread? Pi - I like brown bread. P2 - I like white bread. III. T: Now let's listen to the song. 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What kind of shops is the song about?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Write down the names of the shops. 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(учащиеся слушают песню, записывают названия магазинов)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IV. 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: What do shoppers buy in each shop? Match the shops and goods.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(учащиеся на карточках соотносят названия </w:t>
                              </w:r>
                              <w:proofErr w:type="spell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ма¬газинов</w:t>
                              </w:r>
                              <w:proofErr w:type="spell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и товары, которые можно купить в том или ином магазине.</w:t>
                              </w:r>
                              <w:proofErr w:type="gram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gram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Затем строят свои </w:t>
                              </w:r>
                              <w:proofErr w:type="spell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высказы¬вания</w:t>
                              </w:r>
                              <w:proofErr w:type="spell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по образцу) </w:t>
                              </w:r>
                              <w:proofErr w:type="spell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In</w:t>
                              </w:r>
                              <w:proofErr w:type="spell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the</w:t>
                              </w:r>
                              <w:proofErr w:type="spell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...</w:t>
                              </w:r>
                              <w:proofErr w:type="gram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V. </w:t>
                              </w:r>
                              <w:proofErr w:type="spell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Roie-play</w:t>
                              </w:r>
                              <w:proofErr w:type="spell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: Imagine you go to the supermarket. What do you buy there?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(учащиеся разыгрывают диалог «В магазине») VI. Т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: You have your own attitude towards going shop¬ping by oneself. What is it? 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Use the questions to make r story. Do you like to go shopping? What do you usually buy? Have you got pocket money?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Can you spend money wisely or on whatever comes up?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(отвечая на вопросы, учащиеся составляют </w:t>
                              </w:r>
                              <w:proofErr w:type="spell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монологи¬ческие</w:t>
                              </w:r>
                              <w:proofErr w:type="spell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высказывания о покупках в магазине)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VII. Учащиеся выполняют упражнения из А</w:t>
                              </w:r>
                              <w:proofErr w:type="gram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B</w:t>
                              </w:r>
                              <w:proofErr w:type="gram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VIII. Информация о </w:t>
                              </w:r>
                              <w:proofErr w:type="spell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домапшем</w:t>
                              </w:r>
                              <w:proofErr w:type="spell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задании. Подведение итогов, Выставление оценок.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Т: </w:t>
                              </w:r>
                              <w:proofErr w:type="spell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The</w:t>
                              </w:r>
                              <w:proofErr w:type="spell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lesson</w:t>
                              </w:r>
                              <w:proofErr w:type="spell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is</w:t>
                              </w:r>
                              <w:proofErr w:type="spell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over</w:t>
                              </w:r>
                              <w:proofErr w:type="spellEnd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You are free. Good-bye.</w:t>
                              </w:r>
                            </w:p>
                            <w:p w:rsidR="00BA64C0" w:rsidRPr="00BA64C0" w:rsidRDefault="00BA64C0" w:rsidP="00BA64C0">
                              <w:pPr>
                                <w:spacing w:after="24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Оцените публикацию</w:t>
                              </w:r>
                              <w:proofErr w:type="gramStart"/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: [</w:t>
                              </w:r>
                              <w:hyperlink w:history="1">
                                <w:r w:rsidRPr="00BA64C0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+</w:t>
                                </w:r>
                              </w:hyperlink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] [</w:t>
                              </w:r>
                              <w:hyperlink w:history="1">
                                <w:r w:rsidRPr="00BA64C0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-</w:t>
                                </w:r>
                              </w:hyperlink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] [</w:t>
                              </w:r>
                              <w:hyperlink w:history="1">
                                <w:proofErr w:type="gramEnd"/>
                                <w:r w:rsidRPr="00BA64C0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полезно</w:t>
                                </w:r>
                              </w:hyperlink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] 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Ваша оценка: [+1][полезно]</w:t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BA6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hyperlink r:id="rId19" w:history="1">
                                <w:r w:rsidRPr="00BA64C0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Редактировать статью &gt;&gt;</w:t>
                                </w:r>
                              </w:hyperlink>
                            </w:p>
                            <w:tbl>
                              <w:tblPr>
                                <w:tblW w:w="4950" w:type="pct"/>
                                <w:tblCellSpacing w:w="0" w:type="dxa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/>
                              </w:tblPr>
                              <w:tblGrid>
                                <w:gridCol w:w="13357"/>
                              </w:tblGrid>
                              <w:tr w:rsidR="00BA64C0" w:rsidRPr="00BA64C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A64C0" w:rsidRPr="00BA64C0" w:rsidRDefault="00BA64C0" w:rsidP="00BA64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A64C0" w:rsidRPr="00BA64C0" w:rsidRDefault="00BA64C0" w:rsidP="00BA64C0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hyperlink r:id="rId20" w:history="1">
                                <w:r w:rsidRPr="00BA64C0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36"/>
                                    <w:szCs w:val="36"/>
                                    <w:u w:val="single"/>
                                    <w:lang w:eastAsia="ru-RU"/>
                                  </w:rPr>
                                  <w:t>+комментировать</w:t>
                                </w:r>
                              </w:hyperlink>
                            </w:p>
                          </w:tc>
                        </w:tr>
                      </w:tbl>
                      <w:p w:rsidR="00BA64C0" w:rsidRPr="00BA64C0" w:rsidRDefault="00BA64C0" w:rsidP="00BA6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A64C0" w:rsidRPr="00BA64C0" w:rsidRDefault="00BA64C0" w:rsidP="00BA6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582"/>
                  </w:tblGrid>
                  <w:tr w:rsidR="00BA64C0" w:rsidRPr="00BA64C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64C0" w:rsidRPr="00BA64C0" w:rsidRDefault="00BA64C0" w:rsidP="00BA6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A64C0" w:rsidRPr="00BA64C0" w:rsidRDefault="00BA64C0" w:rsidP="00BA6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5" w:type="dxa"/>
                  <w:vAlign w:val="center"/>
                  <w:hideMark/>
                </w:tcPr>
                <w:p w:rsidR="00BA64C0" w:rsidRPr="00BA64C0" w:rsidRDefault="00BA64C0" w:rsidP="00BA6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219075" cy="9525"/>
                        <wp:effectExtent l="0" t="0" r="0" b="0"/>
                        <wp:docPr id="9" name="Рисунок 9" descr="http://www.profistart.ru/images/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profistart.ru/images/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A64C0" w:rsidRPr="00BA64C0" w:rsidRDefault="00BA64C0" w:rsidP="00BA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58D5" w:rsidRDefault="003A58D5"/>
    <w:sectPr w:rsidR="003A58D5" w:rsidSect="00BA64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4C0"/>
    <w:rsid w:val="003A58D5"/>
    <w:rsid w:val="00BA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D5"/>
  </w:style>
  <w:style w:type="paragraph" w:styleId="1">
    <w:name w:val="heading 1"/>
    <w:basedOn w:val="a"/>
    <w:link w:val="10"/>
    <w:uiPriority w:val="9"/>
    <w:qFormat/>
    <w:rsid w:val="00BA6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6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4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6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64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A64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A64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BA64C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BA64C0"/>
    <w:rPr>
      <w:color w:val="0000FF"/>
      <w:u w:val="single"/>
    </w:rPr>
  </w:style>
  <w:style w:type="character" w:customStyle="1" w:styleId="cur">
    <w:name w:val="cur"/>
    <w:basedOn w:val="a0"/>
    <w:rsid w:val="00BA64C0"/>
  </w:style>
  <w:style w:type="character" w:customStyle="1" w:styleId="cursel">
    <w:name w:val="cursel"/>
    <w:basedOn w:val="a0"/>
    <w:rsid w:val="00BA64C0"/>
  </w:style>
  <w:style w:type="paragraph" w:styleId="a4">
    <w:name w:val="Normal (Web)"/>
    <w:basedOn w:val="a"/>
    <w:uiPriority w:val="99"/>
    <w:semiHidden/>
    <w:unhideWhenUsed/>
    <w:rsid w:val="00BA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profistart.ru/ps/profi/vcard" TargetMode="External"/><Relationship Id="rId18" Type="http://schemas.openxmlformats.org/officeDocument/2006/relationships/hyperlink" Target="http://www.profistart.ru/ps/profi/viewprofile/4845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profistart.ru/ps/info/home.html" TargetMode="External"/><Relationship Id="rId12" Type="http://schemas.openxmlformats.org/officeDocument/2006/relationships/hyperlink" Target="http://www.profistart.ru/ps/info/contacts.html" TargetMode="External"/><Relationship Id="rId17" Type="http://schemas.openxmlformats.org/officeDocument/2006/relationships/hyperlink" Target="http://www.profistart.ru/ps/vgroup/m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fistart.ru/ps/blog/manage" TargetMode="External"/><Relationship Id="rId20" Type="http://schemas.openxmlformats.org/officeDocument/2006/relationships/hyperlink" Target="http://www.profistart.ru/ps/bmsg/add/component_class/profi.blog/component_obj/9238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://www.profistart.ru/ps/info/edu.html" TargetMode="External"/><Relationship Id="rId5" Type="http://schemas.openxmlformats.org/officeDocument/2006/relationships/image" Target="media/image2.wmf"/><Relationship Id="rId15" Type="http://schemas.openxmlformats.org/officeDocument/2006/relationships/hyperlink" Target="http://www.profistart.ru/ps/vmail/inbox" TargetMode="External"/><Relationship Id="rId10" Type="http://schemas.openxmlformats.org/officeDocument/2006/relationships/hyperlink" Target="http://www.profistart.ru/ps/info/ps_bank.html" TargetMode="External"/><Relationship Id="rId19" Type="http://schemas.openxmlformats.org/officeDocument/2006/relationships/hyperlink" Target="http://www.profistart.ru/ps/blog/edit/9238.html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rofistart.ru/ps/profi/cabinet" TargetMode="External"/><Relationship Id="rId14" Type="http://schemas.openxmlformats.org/officeDocument/2006/relationships/hyperlink" Target="http://www.profistart.ru/ps/pvote/my" TargetMode="Externa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593</Words>
  <Characters>3382</Characters>
  <Application>Microsoft Office Word</Application>
  <DocSecurity>0</DocSecurity>
  <Lines>28</Lines>
  <Paragraphs>7</Paragraphs>
  <ScaleCrop>false</ScaleCrop>
  <Company>Microsoft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2013-08-19T11:53:00Z</dcterms:created>
  <dcterms:modified xsi:type="dcterms:W3CDTF">2013-08-19T11:55:00Z</dcterms:modified>
</cp:coreProperties>
</file>