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3E" w:rsidRP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A69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ЭКЗАМЕН </w:t>
      </w:r>
    </w:p>
    <w:p w:rsid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ДОПОЛНИТЕЛЬНОЙ ПОДГОТОВКИ </w:t>
      </w:r>
      <w:proofErr w:type="gramEnd"/>
    </w:p>
    <w:p w:rsid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ОБЛАСТИ ИНОСТРАННОГО ЯЗЫКА (АНГЛИЙСКИЙ) </w:t>
      </w:r>
    </w:p>
    <w:p w:rsid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ФОРМЕ ЗАЩИТЫ </w:t>
      </w:r>
    </w:p>
    <w:p w:rsid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93E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</w:p>
    <w:p w:rsid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9A693E">
        <w:rPr>
          <w:rFonts w:ascii="Times New Roman" w:eastAsia="Times New Roman" w:hAnsi="Times New Roman" w:cs="Times New Roman"/>
          <w:b/>
          <w:bCs/>
          <w:sz w:val="20"/>
          <w:szCs w:val="20"/>
        </w:rPr>
        <w:t>(2012-2013 УЧ.</w:t>
      </w:r>
      <w:proofErr w:type="gramEnd"/>
      <w:r w:rsidRPr="009A69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9A693E">
        <w:rPr>
          <w:rFonts w:ascii="Times New Roman" w:eastAsia="Times New Roman" w:hAnsi="Times New Roman" w:cs="Times New Roman"/>
          <w:b/>
          <w:bCs/>
          <w:sz w:val="20"/>
          <w:szCs w:val="20"/>
        </w:rPr>
        <w:t>ГОД)</w:t>
      </w:r>
      <w:proofErr w:type="gramEnd"/>
    </w:p>
    <w:p w:rsidR="009A693E" w:rsidRP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693E" w:rsidRPr="009A693E" w:rsidRDefault="009A693E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3BE0" w:rsidRDefault="00883BE0" w:rsidP="009A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</w:t>
      </w:r>
      <w:r w:rsidR="003147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положения. </w:t>
      </w:r>
    </w:p>
    <w:p w:rsidR="00BC6229" w:rsidRDefault="00BC6229" w:rsidP="00BC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6229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="003147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студента по предметам дополнительной подготовки  в области иностранного языка (Английский) может быть использовано (по усмотрению преподавателя) как вариант экзаменационной работы по данному курсу.</w:t>
      </w:r>
    </w:p>
    <w:p w:rsidR="003147D6" w:rsidRDefault="003147D6" w:rsidP="00BC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возможности использования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данной целью студент должен иметь в совокупности пропусков уроков по предметам курса не более 50% от общего числа аудиторных.</w:t>
      </w:r>
    </w:p>
    <w:p w:rsidR="003147D6" w:rsidRDefault="003147D6" w:rsidP="00BC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 недостаточного числа посещений аудиторных занятий студент сдает экзамен по предмету в традиционной форме (форме тестирования по трем предметам, составляющим курс).</w:t>
      </w:r>
    </w:p>
    <w:p w:rsidR="003147D6" w:rsidRDefault="003147D6" w:rsidP="00BC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 готовит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77384">
        <w:rPr>
          <w:rFonts w:ascii="Times New Roman" w:eastAsia="Times New Roman" w:hAnsi="Times New Roman" w:cs="Times New Roman"/>
          <w:bCs/>
          <w:sz w:val="24"/>
          <w:szCs w:val="24"/>
        </w:rPr>
        <w:t>в течение года и защищает его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принятой Положением форме на экзамене.</w:t>
      </w:r>
      <w:r w:rsidR="0037738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выставляется по пятибалльной системе согласно Положению об оценивании </w:t>
      </w:r>
      <w:proofErr w:type="spellStart"/>
      <w:r w:rsidR="00377384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="003773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7396" w:rsidRDefault="00E27396" w:rsidP="00BC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47D6" w:rsidRPr="00883BE0" w:rsidRDefault="003147D6" w:rsidP="00377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ринципы составления </w:t>
      </w:r>
      <w:proofErr w:type="spellStart"/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</w:p>
    <w:p w:rsidR="00883BE0" w:rsidRDefault="00883BE0" w:rsidP="00883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BE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883BE0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наиболее успешные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r w:rsidRPr="00883BE0">
        <w:rPr>
          <w:rFonts w:ascii="Times New Roman" w:eastAsia="Times New Roman" w:hAnsi="Times New Roman" w:cs="Times New Roman"/>
          <w:sz w:val="24"/>
          <w:szCs w:val="24"/>
        </w:rPr>
        <w:t xml:space="preserve">(по их собственному выбору)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курсу «Детская литература стран изучаемого языка, а именно </w:t>
      </w:r>
      <w:r w:rsidR="00E27396">
        <w:rPr>
          <w:rFonts w:ascii="Times New Roman" w:eastAsia="Times New Roman" w:hAnsi="Times New Roman" w:cs="Times New Roman"/>
          <w:sz w:val="24"/>
          <w:szCs w:val="24"/>
        </w:rPr>
        <w:t xml:space="preserve"> (на выбор)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3BE0" w:rsidRDefault="00883BE0" w:rsidP="00883B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художественный перевод сказки (народной или авторской)</w:t>
      </w:r>
    </w:p>
    <w:p w:rsidR="00883BE0" w:rsidRDefault="00883BE0" w:rsidP="00883B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 стихотворный перевод малой фольклорной формы (песенка,</w:t>
      </w:r>
      <w:r w:rsidR="003B7EB9">
        <w:rPr>
          <w:rFonts w:ascii="Times New Roman" w:eastAsia="Times New Roman" w:hAnsi="Times New Roman" w:cs="Times New Roman"/>
          <w:sz w:val="24"/>
          <w:szCs w:val="24"/>
        </w:rPr>
        <w:t xml:space="preserve"> считалка,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лимерик)</w:t>
      </w:r>
    </w:p>
    <w:p w:rsidR="00883BE0" w:rsidRDefault="00883BE0" w:rsidP="00883B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 стихотворный перевод авторского стихотворения</w:t>
      </w:r>
      <w:r w:rsidR="003B7EB9">
        <w:rPr>
          <w:rFonts w:ascii="Times New Roman" w:eastAsia="Times New Roman" w:hAnsi="Times New Roman" w:cs="Times New Roman"/>
          <w:sz w:val="24"/>
          <w:szCs w:val="24"/>
        </w:rPr>
        <w:t xml:space="preserve"> (английского или американского поэта)</w:t>
      </w:r>
    </w:p>
    <w:p w:rsidR="003B7EB9" w:rsidRDefault="003B7EB9" w:rsidP="00883B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оформление предполагает наличие оригинала.</w:t>
      </w:r>
    </w:p>
    <w:p w:rsidR="003B7EB9" w:rsidRDefault="003B7EB9" w:rsidP="00883B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B7EB9" w:rsidRDefault="003B7EB9" w:rsidP="00883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BE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883BE0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творческую работу по курсу «Страноведение», которая должна быть представлена в форме презентации</w:t>
      </w:r>
      <w:r w:rsidR="00BC6229">
        <w:rPr>
          <w:rFonts w:ascii="Times New Roman" w:eastAsia="Times New Roman" w:hAnsi="Times New Roman" w:cs="Times New Roman"/>
          <w:sz w:val="24"/>
          <w:szCs w:val="24"/>
        </w:rPr>
        <w:t xml:space="preserve"> (компьютерной) и в форме оформленного по правилам доклада (реферата) с иллюстративным материалом и списком литературы.</w:t>
      </w:r>
    </w:p>
    <w:p w:rsidR="00321529" w:rsidRDefault="00321529" w:rsidP="0032152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C6229" w:rsidRDefault="00377384" w:rsidP="00883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обязательная составляющая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«Английский язык»  должно быть представлено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Portfolio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Straightforward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Intermediate</w:t>
      </w:r>
      <w:r w:rsidRPr="00377384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разделами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7384" w:rsidRDefault="00377384" w:rsidP="0037738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Me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– О себе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Language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passport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– Языковой паспорт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My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English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– Мой английский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lastRenderedPageBreak/>
        <w:t>My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grammar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– Моя грамматика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1"/>
          <w:rFonts w:asciiTheme="minorHAnsi" w:hAnsiTheme="minorHAnsi" w:cstheme="minorBidi"/>
          <w:sz w:val="24"/>
          <w:szCs w:val="24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Needs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analysis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– самоанализ знаний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Diary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–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Дневник</w:t>
      </w:r>
    </w:p>
    <w:p w:rsidR="00377384" w:rsidRPr="00321529" w:rsidRDefault="00321529" w:rsidP="00321529">
      <w:pPr>
        <w:pStyle w:val="a5"/>
        <w:numPr>
          <w:ilvl w:val="0"/>
          <w:numId w:val="7"/>
        </w:numPr>
        <w:spacing w:after="0"/>
        <w:rPr>
          <w:rStyle w:val="FontStyle11"/>
          <w:rFonts w:asciiTheme="minorHAnsi" w:hAnsiTheme="minorHAnsi" w:cstheme="minorBidi"/>
          <w:sz w:val="24"/>
          <w:szCs w:val="24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Units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1-12 – Разделы 1-12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 xml:space="preserve">Can you remember?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 xml:space="preserve">–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Помнишь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ли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ты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My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grammar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now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– Моя грамматика сейчас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Now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...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– Сейчас я могу…(самоанализ языковых умений и навыков)</w:t>
      </w:r>
    </w:p>
    <w:p w:rsidR="00377384" w:rsidRPr="00321529" w:rsidRDefault="00377384" w:rsidP="00321529">
      <w:pPr>
        <w:pStyle w:val="a5"/>
        <w:numPr>
          <w:ilvl w:val="0"/>
          <w:numId w:val="7"/>
        </w:numPr>
        <w:spacing w:after="0"/>
        <w:rPr>
          <w:sz w:val="24"/>
          <w:szCs w:val="24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way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forward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Goodbye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!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– планы обучения на будущее</w:t>
      </w:r>
    </w:p>
    <w:p w:rsidR="00377384" w:rsidRDefault="00377384" w:rsidP="00321529">
      <w:pPr>
        <w:pStyle w:val="a5"/>
        <w:numPr>
          <w:ilvl w:val="0"/>
          <w:numId w:val="7"/>
        </w:numPr>
        <w:spacing w:after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My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dossier</w:t>
      </w:r>
      <w:r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321529" w:rsidRPr="0032152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- языковое досье</w:t>
      </w:r>
    </w:p>
    <w:p w:rsidR="00321529" w:rsidRPr="00321529" w:rsidRDefault="00321529" w:rsidP="00321529">
      <w:pPr>
        <w:spacing w:after="0"/>
        <w:ind w:left="36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</w:p>
    <w:p w:rsidR="00377384" w:rsidRPr="00321529" w:rsidRDefault="00321529" w:rsidP="0032152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вариативная часть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3BE0" w:rsidRPr="00321529" w:rsidRDefault="00883BE0" w:rsidP="00321529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529">
        <w:rPr>
          <w:rFonts w:ascii="Times New Roman" w:eastAsia="Times New Roman" w:hAnsi="Times New Roman" w:cs="Times New Roman"/>
          <w:sz w:val="24"/>
          <w:szCs w:val="24"/>
        </w:rPr>
        <w:t>результаты участия в конку</w:t>
      </w:r>
      <w:r w:rsidR="00321529" w:rsidRPr="00321529">
        <w:rPr>
          <w:rFonts w:ascii="Times New Roman" w:eastAsia="Times New Roman" w:hAnsi="Times New Roman" w:cs="Times New Roman"/>
          <w:sz w:val="24"/>
          <w:szCs w:val="24"/>
        </w:rPr>
        <w:t>рсах и внеклассных мероприятиях</w:t>
      </w:r>
    </w:p>
    <w:p w:rsidR="00321529" w:rsidRPr="00321529" w:rsidRDefault="00321529" w:rsidP="00321529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52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по предметам курса</w:t>
      </w:r>
    </w:p>
    <w:p w:rsidR="00091CC5" w:rsidRPr="00091CC5" w:rsidRDefault="00321529" w:rsidP="00091CC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529">
        <w:rPr>
          <w:rFonts w:ascii="Times New Roman" w:eastAsia="Times New Roman" w:hAnsi="Times New Roman" w:cs="Times New Roman"/>
          <w:sz w:val="24"/>
          <w:szCs w:val="24"/>
        </w:rPr>
        <w:t>другие творческие работы по предметам курса</w:t>
      </w:r>
    </w:p>
    <w:p w:rsidR="00091CC5" w:rsidRDefault="00091CC5" w:rsidP="00321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BE0" w:rsidRDefault="00883BE0" w:rsidP="00321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принципы </w:t>
      </w:r>
      <w:r w:rsidR="00321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защиты </w:t>
      </w:r>
      <w:proofErr w:type="spellStart"/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</w:p>
    <w:p w:rsidR="00091CC5" w:rsidRPr="009A693E" w:rsidRDefault="00091CC5" w:rsidP="009A6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93E">
        <w:rPr>
          <w:rFonts w:ascii="Times New Roman" w:eastAsia="Times New Roman" w:hAnsi="Times New Roman" w:cs="Times New Roman"/>
          <w:sz w:val="24"/>
          <w:szCs w:val="24"/>
        </w:rPr>
        <w:t>Студент должен объяснить, почему он выбрал  для перевода данное литературное произведение, какие сложности возникли в процессе его творческого перевода,  зачитать свой перевод</w:t>
      </w:r>
      <w:r w:rsidR="00E273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A693E" w:rsidRPr="009A693E">
        <w:rPr>
          <w:rFonts w:ascii="Times New Roman" w:eastAsia="Times New Roman" w:hAnsi="Times New Roman" w:cs="Times New Roman"/>
          <w:sz w:val="24"/>
          <w:szCs w:val="24"/>
        </w:rPr>
        <w:t>по желанию преподавателя – оригинал)</w:t>
      </w: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91CC5" w:rsidRPr="009A693E" w:rsidRDefault="00091CC5" w:rsidP="009A6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обосновать выбор  темы презентации, рассказать про этапы её подготовки, </w:t>
      </w:r>
      <w:r w:rsidR="009A693E">
        <w:rPr>
          <w:rFonts w:ascii="Times New Roman" w:eastAsia="Times New Roman" w:hAnsi="Times New Roman" w:cs="Times New Roman"/>
          <w:sz w:val="24"/>
          <w:szCs w:val="24"/>
        </w:rPr>
        <w:t xml:space="preserve">раскрыть </w:t>
      </w: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содержание, </w:t>
      </w:r>
      <w:r w:rsidR="009A693E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 w:rsidRPr="009A693E">
        <w:rPr>
          <w:rFonts w:ascii="Times New Roman" w:eastAsia="Times New Roman" w:hAnsi="Times New Roman" w:cs="Times New Roman"/>
          <w:sz w:val="24"/>
          <w:szCs w:val="24"/>
        </w:rPr>
        <w:t>литературные и интернет источники. После презентации  студенты группы могут сделать короткие устные  замечания, задать вопросы по содержанию.</w:t>
      </w:r>
    </w:p>
    <w:p w:rsidR="00883BE0" w:rsidRPr="009A693E" w:rsidRDefault="00091CC5" w:rsidP="009A6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Студент презентует </w:t>
      </w:r>
      <w:r w:rsidRPr="009A693E">
        <w:rPr>
          <w:rFonts w:ascii="Times New Roman" w:eastAsia="Times New Roman" w:hAnsi="Times New Roman" w:cs="Times New Roman"/>
          <w:sz w:val="24"/>
          <w:szCs w:val="24"/>
          <w:lang w:val="en-US"/>
        </w:rPr>
        <w:t>Portfolio</w:t>
      </w: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93E">
        <w:rPr>
          <w:rFonts w:ascii="Times New Roman" w:eastAsia="Times New Roman" w:hAnsi="Times New Roman" w:cs="Times New Roman"/>
          <w:sz w:val="24"/>
          <w:szCs w:val="24"/>
          <w:lang w:val="en-US"/>
        </w:rPr>
        <w:t>Straightforward</w:t>
      </w: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93E">
        <w:rPr>
          <w:rFonts w:ascii="Times New Roman" w:eastAsia="Times New Roman" w:hAnsi="Times New Roman" w:cs="Times New Roman"/>
          <w:sz w:val="24"/>
          <w:szCs w:val="24"/>
          <w:lang w:val="en-US"/>
        </w:rPr>
        <w:t>Intermediate</w:t>
      </w:r>
      <w:r w:rsidRPr="009A693E">
        <w:rPr>
          <w:rFonts w:ascii="Times New Roman" w:eastAsia="Times New Roman" w:hAnsi="Times New Roman" w:cs="Times New Roman"/>
          <w:sz w:val="24"/>
          <w:szCs w:val="24"/>
        </w:rPr>
        <w:t xml:space="preserve">, по желанию преподавателя комментируя разделы на английском языке, отвечает на вопросы преподавателя по содержанию данной части </w:t>
      </w:r>
      <w:proofErr w:type="spellStart"/>
      <w:r w:rsidRPr="009A693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9A693E">
        <w:rPr>
          <w:rFonts w:ascii="Times New Roman" w:eastAsia="Times New Roman" w:hAnsi="Times New Roman" w:cs="Times New Roman"/>
          <w:sz w:val="24"/>
          <w:szCs w:val="24"/>
        </w:rPr>
        <w:t>. Если  в данной работе есть пробелы и недочеты по тем или иным темам,  преподаватель дает дополнительные задания.</w:t>
      </w:r>
    </w:p>
    <w:p w:rsidR="009A693E" w:rsidRPr="009A693E" w:rsidRDefault="009A693E" w:rsidP="009A6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93E">
        <w:rPr>
          <w:rFonts w:ascii="Times New Roman" w:eastAsia="Times New Roman" w:hAnsi="Times New Roman" w:cs="Times New Roman"/>
          <w:sz w:val="24"/>
          <w:szCs w:val="24"/>
        </w:rPr>
        <w:t>Студент рассказывает про внеклассное мероприятие или конкурс, в котором принимал участие: почему именно это, что понравилось и что хотелось бы изменить, где бы ещё хотел участвовать и почему.</w:t>
      </w:r>
    </w:p>
    <w:p w:rsidR="009A693E" w:rsidRDefault="009A693E" w:rsidP="00883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93E" w:rsidRPr="00883BE0" w:rsidRDefault="009A693E" w:rsidP="00EF1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(примерные)</w:t>
      </w:r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оценивания </w:t>
      </w:r>
      <w:proofErr w:type="spellStart"/>
      <w:r w:rsidRPr="00883BE0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</w:p>
    <w:p w:rsidR="00883BE0" w:rsidRPr="00883BE0" w:rsidRDefault="009A693E" w:rsidP="00883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основу принимается </w:t>
      </w:r>
      <w:r w:rsidR="00EF1DD3">
        <w:rPr>
          <w:rFonts w:ascii="Times New Roman" w:eastAsia="Times New Roman" w:hAnsi="Times New Roman" w:cs="Times New Roman"/>
          <w:sz w:val="24"/>
          <w:szCs w:val="24"/>
        </w:rPr>
        <w:t xml:space="preserve"> положение о том, что </w:t>
      </w:r>
      <w:r w:rsidR="00883BE0" w:rsidRPr="00883BE0"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r w:rsidR="00EF1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BE0" w:rsidRPr="00883BE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F1DD3">
        <w:rPr>
          <w:rFonts w:ascii="Times New Roman" w:eastAsia="Times New Roman" w:hAnsi="Times New Roman" w:cs="Times New Roman"/>
          <w:sz w:val="24"/>
          <w:szCs w:val="24"/>
        </w:rPr>
        <w:t xml:space="preserve"> студента</w:t>
      </w:r>
      <w:r w:rsidR="00883BE0" w:rsidRPr="00883BE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 и оценивается она </w:t>
      </w:r>
      <w:r w:rsidR="00EF1DD3">
        <w:rPr>
          <w:rFonts w:ascii="Times New Roman" w:eastAsia="Times New Roman" w:hAnsi="Times New Roman" w:cs="Times New Roman"/>
          <w:sz w:val="24"/>
          <w:szCs w:val="24"/>
        </w:rPr>
        <w:t xml:space="preserve"> также  с учетом его индивидуальных особенностей</w:t>
      </w:r>
      <w:r w:rsidR="00883BE0" w:rsidRPr="00883BE0">
        <w:rPr>
          <w:rFonts w:ascii="Times New Roman" w:eastAsia="Times New Roman" w:hAnsi="Times New Roman" w:cs="Times New Roman"/>
          <w:sz w:val="24"/>
          <w:szCs w:val="24"/>
        </w:rPr>
        <w:t>. Приведенные ниже критерии оценивания работы примерны, их можно поменять в соответствии с нужной ситуацией.</w:t>
      </w:r>
    </w:p>
    <w:p w:rsidR="00F52911" w:rsidRDefault="00EF1DD3" w:rsidP="00F52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«отлично» выставляется, если:</w:t>
      </w:r>
    </w:p>
    <w:p w:rsidR="00F52911" w:rsidRPr="008E468D" w:rsidRDefault="00F52911" w:rsidP="008E468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наличии все составляющие разделы </w:t>
      </w:r>
      <w:proofErr w:type="spellStart"/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(см.</w:t>
      </w:r>
      <w:r w:rsidRPr="008E4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468D">
        <w:rPr>
          <w:rFonts w:ascii="Times New Roman" w:hAnsi="Times New Roman" w:cs="Times New Roman"/>
        </w:rPr>
        <w:t xml:space="preserve">Принципы составления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>)</w:t>
      </w:r>
      <w:r w:rsidR="008E468D" w:rsidRPr="008E468D">
        <w:rPr>
          <w:rFonts w:ascii="Times New Roman" w:hAnsi="Times New Roman" w:cs="Times New Roman"/>
        </w:rPr>
        <w:t>;</w:t>
      </w:r>
    </w:p>
    <w:p w:rsidR="00F52911" w:rsidRPr="008E468D" w:rsidRDefault="008E468D" w:rsidP="008E468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содержательная сторона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</w:t>
      </w:r>
      <w:r w:rsidR="00E27396">
        <w:rPr>
          <w:rFonts w:ascii="Times New Roman" w:hAnsi="Times New Roman" w:cs="Times New Roman"/>
        </w:rPr>
        <w:t>представлена без грамматических,</w:t>
      </w:r>
      <w:r w:rsidRPr="008E468D">
        <w:rPr>
          <w:rFonts w:ascii="Times New Roman" w:hAnsi="Times New Roman" w:cs="Times New Roman"/>
        </w:rPr>
        <w:t xml:space="preserve"> лексических и фонетических ошибок;</w:t>
      </w:r>
    </w:p>
    <w:p w:rsidR="008E468D" w:rsidRPr="008E468D" w:rsidRDefault="008E468D" w:rsidP="008E468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защита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проведена полно и грамотно, при этом студент ответил на все дополнительные вопросы </w:t>
      </w:r>
    </w:p>
    <w:p w:rsidR="008E468D" w:rsidRPr="00F52911" w:rsidRDefault="008E468D" w:rsidP="00F52911">
      <w:pPr>
        <w:spacing w:after="0" w:line="240" w:lineRule="auto"/>
        <w:rPr>
          <w:rFonts w:ascii="Times New Roman" w:hAnsi="Times New Roman" w:cs="Times New Roman"/>
        </w:rPr>
      </w:pPr>
    </w:p>
    <w:p w:rsidR="00F52911" w:rsidRPr="00F52911" w:rsidRDefault="00F52911" w:rsidP="00EF1D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1DD3" w:rsidRDefault="00EF1DD3" w:rsidP="00EF1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«хорошо» выставляется, если:</w:t>
      </w:r>
    </w:p>
    <w:p w:rsidR="008E468D" w:rsidRPr="008E468D" w:rsidRDefault="008E468D" w:rsidP="008E468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наличии все составляющие разделы </w:t>
      </w:r>
      <w:proofErr w:type="spellStart"/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(см.</w:t>
      </w:r>
      <w:r w:rsidRPr="008E4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468D">
        <w:rPr>
          <w:rFonts w:ascii="Times New Roman" w:hAnsi="Times New Roman" w:cs="Times New Roman"/>
        </w:rPr>
        <w:t xml:space="preserve">Принципы составления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>);</w:t>
      </w:r>
    </w:p>
    <w:p w:rsidR="008E468D" w:rsidRPr="008E468D" w:rsidRDefault="008E468D" w:rsidP="008E468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содержательная сторона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 с незначительными грамматическими, лексическими и </w:t>
      </w:r>
      <w:r w:rsidR="00E27396">
        <w:rPr>
          <w:rFonts w:ascii="Times New Roman" w:hAnsi="Times New Roman" w:cs="Times New Roman"/>
        </w:rPr>
        <w:t>фонетическими</w:t>
      </w:r>
      <w:r>
        <w:rPr>
          <w:rFonts w:ascii="Times New Roman" w:hAnsi="Times New Roman" w:cs="Times New Roman"/>
        </w:rPr>
        <w:t xml:space="preserve"> ошиб</w:t>
      </w:r>
      <w:r w:rsidRPr="008E468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ами</w:t>
      </w:r>
      <w:r w:rsidRPr="008E468D">
        <w:rPr>
          <w:rFonts w:ascii="Times New Roman" w:hAnsi="Times New Roman" w:cs="Times New Roman"/>
        </w:rPr>
        <w:t>;</w:t>
      </w:r>
    </w:p>
    <w:p w:rsidR="008E468D" w:rsidRPr="008E468D" w:rsidRDefault="008E468D" w:rsidP="008E468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защита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проведена </w:t>
      </w:r>
      <w:r>
        <w:rPr>
          <w:rFonts w:ascii="Times New Roman" w:hAnsi="Times New Roman" w:cs="Times New Roman"/>
        </w:rPr>
        <w:t xml:space="preserve">не в полной мере  содержательно </w:t>
      </w:r>
      <w:r w:rsidRPr="008E468D">
        <w:rPr>
          <w:rFonts w:ascii="Times New Roman" w:hAnsi="Times New Roman" w:cs="Times New Roman"/>
        </w:rPr>
        <w:t xml:space="preserve"> и грамотно, при этом студент </w:t>
      </w:r>
      <w:r>
        <w:rPr>
          <w:rFonts w:ascii="Times New Roman" w:hAnsi="Times New Roman" w:cs="Times New Roman"/>
        </w:rPr>
        <w:t xml:space="preserve">не </w:t>
      </w:r>
      <w:r w:rsidRPr="008E468D">
        <w:rPr>
          <w:rFonts w:ascii="Times New Roman" w:hAnsi="Times New Roman" w:cs="Times New Roman"/>
        </w:rPr>
        <w:t xml:space="preserve">ответил на </w:t>
      </w:r>
      <w:r>
        <w:rPr>
          <w:rFonts w:ascii="Times New Roman" w:hAnsi="Times New Roman" w:cs="Times New Roman"/>
        </w:rPr>
        <w:t xml:space="preserve"> некоторые</w:t>
      </w:r>
      <w:r w:rsidRPr="008E468D">
        <w:rPr>
          <w:rFonts w:ascii="Times New Roman" w:hAnsi="Times New Roman" w:cs="Times New Roman"/>
        </w:rPr>
        <w:t xml:space="preserve"> дополнительные вопросы </w:t>
      </w:r>
    </w:p>
    <w:p w:rsidR="008E468D" w:rsidRPr="00883BE0" w:rsidRDefault="008E468D" w:rsidP="00EF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DD3" w:rsidRDefault="00EF1DD3" w:rsidP="00EF1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«удовлетворительно» выставляется, если:</w:t>
      </w:r>
    </w:p>
    <w:p w:rsidR="008E468D" w:rsidRPr="008E468D" w:rsidRDefault="00E27396" w:rsidP="008E468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отсутствует какой-либо из обязательных разделов</w:t>
      </w:r>
      <w:r w:rsidR="008E468D"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468D" w:rsidRPr="008E468D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="008E468D"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(см.</w:t>
      </w:r>
      <w:r w:rsidR="008E468D" w:rsidRPr="008E4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468D" w:rsidRPr="008E468D">
        <w:rPr>
          <w:rFonts w:ascii="Times New Roman" w:hAnsi="Times New Roman" w:cs="Times New Roman"/>
        </w:rPr>
        <w:t xml:space="preserve">Принципы составления </w:t>
      </w:r>
      <w:proofErr w:type="spellStart"/>
      <w:r w:rsidR="008E468D" w:rsidRPr="008E468D">
        <w:rPr>
          <w:rFonts w:ascii="Times New Roman" w:hAnsi="Times New Roman" w:cs="Times New Roman"/>
        </w:rPr>
        <w:t>портфолио</w:t>
      </w:r>
      <w:proofErr w:type="spellEnd"/>
      <w:r w:rsidR="008E468D" w:rsidRPr="008E468D">
        <w:rPr>
          <w:rFonts w:ascii="Times New Roman" w:hAnsi="Times New Roman" w:cs="Times New Roman"/>
        </w:rPr>
        <w:t>);</w:t>
      </w:r>
    </w:p>
    <w:p w:rsidR="008E468D" w:rsidRPr="008E468D" w:rsidRDefault="008E468D" w:rsidP="008E468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содержательная сторона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 со значительными  грамматическими, лексическими и </w:t>
      </w:r>
      <w:r w:rsidR="00E27396">
        <w:rPr>
          <w:rFonts w:ascii="Times New Roman" w:hAnsi="Times New Roman" w:cs="Times New Roman"/>
        </w:rPr>
        <w:t>фонетическими</w:t>
      </w:r>
      <w:r>
        <w:rPr>
          <w:rFonts w:ascii="Times New Roman" w:hAnsi="Times New Roman" w:cs="Times New Roman"/>
        </w:rPr>
        <w:t xml:space="preserve"> ошиб</w:t>
      </w:r>
      <w:r w:rsidRPr="008E468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ами</w:t>
      </w:r>
      <w:r w:rsidRPr="008E468D">
        <w:rPr>
          <w:rFonts w:ascii="Times New Roman" w:hAnsi="Times New Roman" w:cs="Times New Roman"/>
        </w:rPr>
        <w:t>;</w:t>
      </w:r>
    </w:p>
    <w:p w:rsidR="008E468D" w:rsidRPr="008E468D" w:rsidRDefault="008E468D" w:rsidP="008E468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защита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отразила его содержание</w:t>
      </w:r>
      <w:r w:rsidRPr="008E468D">
        <w:rPr>
          <w:rFonts w:ascii="Times New Roman" w:hAnsi="Times New Roman" w:cs="Times New Roman"/>
        </w:rPr>
        <w:t xml:space="preserve">, при этом студент </w:t>
      </w:r>
      <w:r>
        <w:rPr>
          <w:rFonts w:ascii="Times New Roman" w:hAnsi="Times New Roman" w:cs="Times New Roman"/>
        </w:rPr>
        <w:t xml:space="preserve">не </w:t>
      </w:r>
      <w:r w:rsidRPr="008E468D">
        <w:rPr>
          <w:rFonts w:ascii="Times New Roman" w:hAnsi="Times New Roman" w:cs="Times New Roman"/>
        </w:rPr>
        <w:t xml:space="preserve">ответил на </w:t>
      </w:r>
      <w:r>
        <w:rPr>
          <w:rFonts w:ascii="Times New Roman" w:hAnsi="Times New Roman" w:cs="Times New Roman"/>
        </w:rPr>
        <w:t xml:space="preserve">  большую часть дополнительных вопросов.</w:t>
      </w:r>
    </w:p>
    <w:p w:rsidR="008E468D" w:rsidRPr="00883BE0" w:rsidRDefault="008E468D" w:rsidP="00EF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DD3" w:rsidRDefault="00EF1DD3" w:rsidP="00EF1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«неудовлетворительно» выставляется, если</w:t>
      </w:r>
      <w:r w:rsidR="00E273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E468D" w:rsidRPr="008E468D" w:rsidRDefault="008E468D" w:rsidP="008E468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наличии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имеется  менее половины</w:t>
      </w:r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разделов </w:t>
      </w:r>
      <w:proofErr w:type="spellStart"/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8E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(см.</w:t>
      </w:r>
      <w:r w:rsidRPr="008E4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468D">
        <w:rPr>
          <w:rFonts w:ascii="Times New Roman" w:hAnsi="Times New Roman" w:cs="Times New Roman"/>
        </w:rPr>
        <w:t xml:space="preserve">Принципы составления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>);</w:t>
      </w:r>
    </w:p>
    <w:p w:rsidR="008E468D" w:rsidRPr="008E468D" w:rsidRDefault="008E468D" w:rsidP="008E468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содержательная сторона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представлена </w:t>
      </w:r>
      <w:r>
        <w:rPr>
          <w:rFonts w:ascii="Times New Roman" w:hAnsi="Times New Roman" w:cs="Times New Roman"/>
        </w:rPr>
        <w:t xml:space="preserve"> со значительными (многочисленными и грубыми) грамматическими, лексическими и </w:t>
      </w:r>
      <w:r w:rsidR="00E27396">
        <w:rPr>
          <w:rFonts w:ascii="Times New Roman" w:hAnsi="Times New Roman" w:cs="Times New Roman"/>
        </w:rPr>
        <w:t>фонетическими</w:t>
      </w:r>
      <w:r>
        <w:rPr>
          <w:rFonts w:ascii="Times New Roman" w:hAnsi="Times New Roman" w:cs="Times New Roman"/>
        </w:rPr>
        <w:t xml:space="preserve"> ошиб</w:t>
      </w:r>
      <w:r w:rsidRPr="008E468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ами</w:t>
      </w:r>
      <w:r w:rsidRPr="008E468D">
        <w:rPr>
          <w:rFonts w:ascii="Times New Roman" w:hAnsi="Times New Roman" w:cs="Times New Roman"/>
        </w:rPr>
        <w:t>;</w:t>
      </w:r>
    </w:p>
    <w:p w:rsidR="008E468D" w:rsidRPr="008E468D" w:rsidRDefault="008E468D" w:rsidP="008E468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E468D">
        <w:rPr>
          <w:rFonts w:ascii="Times New Roman" w:hAnsi="Times New Roman" w:cs="Times New Roman"/>
        </w:rPr>
        <w:t xml:space="preserve">защита </w:t>
      </w:r>
      <w:proofErr w:type="spellStart"/>
      <w:r w:rsidRPr="008E468D">
        <w:rPr>
          <w:rFonts w:ascii="Times New Roman" w:hAnsi="Times New Roman" w:cs="Times New Roman"/>
        </w:rPr>
        <w:t>портфолио</w:t>
      </w:r>
      <w:proofErr w:type="spellEnd"/>
      <w:r w:rsidRPr="008E4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отразила его содержание</w:t>
      </w:r>
      <w:r w:rsidRPr="008E46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велась  с многочисленными ошибками  в устной речи студента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8E468D">
        <w:rPr>
          <w:rFonts w:ascii="Times New Roman" w:hAnsi="Times New Roman" w:cs="Times New Roman"/>
        </w:rPr>
        <w:t>п</w:t>
      </w:r>
      <w:proofErr w:type="gramEnd"/>
      <w:r w:rsidRPr="008E468D">
        <w:rPr>
          <w:rFonts w:ascii="Times New Roman" w:hAnsi="Times New Roman" w:cs="Times New Roman"/>
        </w:rPr>
        <w:t xml:space="preserve">ри этом студент </w:t>
      </w:r>
      <w:r>
        <w:rPr>
          <w:rFonts w:ascii="Times New Roman" w:hAnsi="Times New Roman" w:cs="Times New Roman"/>
        </w:rPr>
        <w:t xml:space="preserve">не </w:t>
      </w:r>
      <w:r w:rsidR="00E27396">
        <w:rPr>
          <w:rFonts w:ascii="Times New Roman" w:hAnsi="Times New Roman" w:cs="Times New Roman"/>
        </w:rPr>
        <w:t xml:space="preserve"> смог дать ответы на</w:t>
      </w:r>
      <w:r>
        <w:rPr>
          <w:rFonts w:ascii="Times New Roman" w:hAnsi="Times New Roman" w:cs="Times New Roman"/>
        </w:rPr>
        <w:t xml:space="preserve"> допол</w:t>
      </w:r>
      <w:r w:rsidR="00E27396">
        <w:rPr>
          <w:rFonts w:ascii="Times New Roman" w:hAnsi="Times New Roman" w:cs="Times New Roman"/>
        </w:rPr>
        <w:t xml:space="preserve">нительные </w:t>
      </w:r>
      <w:r>
        <w:rPr>
          <w:rFonts w:ascii="Times New Roman" w:hAnsi="Times New Roman" w:cs="Times New Roman"/>
        </w:rPr>
        <w:t>вопрос</w:t>
      </w:r>
      <w:r w:rsidR="00E2739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</w:t>
      </w:r>
    </w:p>
    <w:p w:rsidR="00EF1DD3" w:rsidRPr="00883BE0" w:rsidRDefault="00EF1DD3" w:rsidP="00883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F6B" w:rsidRDefault="00D97F6B"/>
    <w:sectPr w:rsidR="00D9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1FA"/>
    <w:multiLevelType w:val="hybridMultilevel"/>
    <w:tmpl w:val="FDD8D88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E63E0"/>
    <w:multiLevelType w:val="multilevel"/>
    <w:tmpl w:val="8DD8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6327"/>
    <w:multiLevelType w:val="multilevel"/>
    <w:tmpl w:val="3F8A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91103"/>
    <w:multiLevelType w:val="hybridMultilevel"/>
    <w:tmpl w:val="A1826D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A0BE4"/>
    <w:multiLevelType w:val="hybridMultilevel"/>
    <w:tmpl w:val="B4E8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819B2"/>
    <w:multiLevelType w:val="hybridMultilevel"/>
    <w:tmpl w:val="FDD8D88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3B1B3D"/>
    <w:multiLevelType w:val="hybridMultilevel"/>
    <w:tmpl w:val="FDD8D88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2517B"/>
    <w:multiLevelType w:val="hybridMultilevel"/>
    <w:tmpl w:val="6AB07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A39B3"/>
    <w:multiLevelType w:val="multilevel"/>
    <w:tmpl w:val="8BB8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70336"/>
    <w:multiLevelType w:val="multilevel"/>
    <w:tmpl w:val="B29EC6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63F60"/>
    <w:multiLevelType w:val="hybridMultilevel"/>
    <w:tmpl w:val="FDD8D88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4B7128"/>
    <w:multiLevelType w:val="hybridMultilevel"/>
    <w:tmpl w:val="B1520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C45A8C"/>
    <w:multiLevelType w:val="multilevel"/>
    <w:tmpl w:val="E4F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BDF"/>
    <w:rsid w:val="00091CC5"/>
    <w:rsid w:val="001C1BDF"/>
    <w:rsid w:val="003147D6"/>
    <w:rsid w:val="00321529"/>
    <w:rsid w:val="00377384"/>
    <w:rsid w:val="003B7EB9"/>
    <w:rsid w:val="00883BE0"/>
    <w:rsid w:val="008E468D"/>
    <w:rsid w:val="009A693E"/>
    <w:rsid w:val="00BC6229"/>
    <w:rsid w:val="00D97F6B"/>
    <w:rsid w:val="00E27396"/>
    <w:rsid w:val="00EF1DD3"/>
    <w:rsid w:val="00F5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BE0"/>
    <w:rPr>
      <w:b/>
      <w:bCs/>
    </w:rPr>
  </w:style>
  <w:style w:type="character" w:customStyle="1" w:styleId="FontStyle11">
    <w:name w:val="Font Style11"/>
    <w:basedOn w:val="a0"/>
    <w:uiPriority w:val="99"/>
    <w:rsid w:val="00377384"/>
    <w:rPr>
      <w:rFonts w:ascii="Candara" w:hAnsi="Candara" w:cs="Candara"/>
      <w:sz w:val="16"/>
      <w:szCs w:val="16"/>
    </w:rPr>
  </w:style>
  <w:style w:type="character" w:customStyle="1" w:styleId="FontStyle12">
    <w:name w:val="Font Style12"/>
    <w:basedOn w:val="a0"/>
    <w:uiPriority w:val="99"/>
    <w:rsid w:val="00377384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37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D5F6-DC6B-43B7-8669-E35426FB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2013-05-05T14:31:00Z</dcterms:created>
  <dcterms:modified xsi:type="dcterms:W3CDTF">2013-05-05T16:59:00Z</dcterms:modified>
</cp:coreProperties>
</file>