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C5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ИСТОРИИ 10-11 КЛАСС</w:t>
      </w:r>
    </w:p>
    <w:p w:rsidR="00A51BC5" w:rsidRPr="00331591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на основе Федерального компонента  Государственного стандарта основного общего образования и  Примерной программы основного общего образования </w:t>
      </w:r>
      <w:r w:rsidRPr="003315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</w:t>
      </w:r>
      <w:smartTag w:uri="urn:schemas-microsoft-com:office:smarttags" w:element="metricconverter">
        <w:smartTagPr>
          <w:attr w:name="ProductID" w:val="2004 г"/>
        </w:smartTagPr>
        <w:r w:rsidRPr="00331591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2004 г</w:t>
        </w:r>
      </w:smartTag>
      <w:r w:rsidRPr="00331591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331591">
        <w:rPr>
          <w:rFonts w:ascii="Times New Roman" w:hAnsi="Times New Roman" w:cs="Times New Roman"/>
          <w:sz w:val="24"/>
          <w:szCs w:val="24"/>
        </w:rPr>
        <w:t xml:space="preserve">, программы Волобуева О.В. История. Россия и мир. 10-11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>. М., Дрофа, 2009.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истории 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учащимися 10-11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331591">
        <w:rPr>
          <w:rFonts w:ascii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. Она рассчитана на 140  учебных часов из расчета 2 уче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бных часа в неделю. 10 класс: 25  часов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всеобщая история, 45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часо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– история России. 11 класс: 24 часа – всеобщая история, 46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– история России.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Изучение истории в старшей школе на базовом уровне направлено на достижение следующей </w:t>
      </w:r>
      <w:r w:rsidRPr="00331591">
        <w:rPr>
          <w:rStyle w:val="a5"/>
          <w:rFonts w:ascii="Times New Roman" w:hAnsi="Times New Roman"/>
          <w:bCs/>
          <w:color w:val="000000"/>
          <w:spacing w:val="-7"/>
          <w:sz w:val="24"/>
          <w:szCs w:val="24"/>
        </w:rPr>
        <w:t>цели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</w:t>
      </w:r>
    </w:p>
    <w:p w:rsidR="00A51BC5" w:rsidRPr="00331591" w:rsidRDefault="00A51BC5" w:rsidP="0033159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Задачи курса: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Обобщить знания на теоретическом уровне;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Сформировать представление о мировом историческом процессе в его единстве и многообразии;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A51BC5" w:rsidRPr="00331591" w:rsidRDefault="00A51BC5" w:rsidP="00331591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Сформировать у учащихся гражданских идеалов и патриотических чувств.</w:t>
      </w:r>
    </w:p>
    <w:p w:rsidR="00A51BC5" w:rsidRPr="00331591" w:rsidRDefault="00A51BC5" w:rsidP="00331591">
      <w:pPr>
        <w:spacing w:after="0" w:line="240" w:lineRule="auto"/>
        <w:rPr>
          <w:rStyle w:val="a5"/>
          <w:rFonts w:ascii="Times New Roman" w:hAnsi="Times New Roman"/>
          <w:b w:val="0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331591">
        <w:rPr>
          <w:rStyle w:val="a5"/>
          <w:rFonts w:ascii="Times New Roman" w:hAnsi="Times New Roman"/>
          <w:bCs/>
          <w:color w:val="000000"/>
          <w:spacing w:val="7"/>
          <w:sz w:val="24"/>
          <w:szCs w:val="24"/>
        </w:rPr>
        <w:t>общеучебных</w:t>
      </w:r>
      <w:proofErr w:type="spellEnd"/>
      <w:r w:rsidRPr="00331591">
        <w:rPr>
          <w:rStyle w:val="a5"/>
          <w:rFonts w:ascii="Times New Roman" w:hAnsi="Times New Roman"/>
          <w:bCs/>
          <w:color w:val="000000"/>
          <w:spacing w:val="7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Умения работать с текстовыми и историческими источниками</w:t>
      </w:r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Осуществляет самостоятельный поиск  информационных источников;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Отбирает источники на основе знаний информационных возможностей видов исторических источников;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Работает с источниками знаний: учебной литературой, историческими первоисточниками, общественно-политической литературой, научно-популярной и художественной литературой;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Пользуется библиографическими справочниками по истории;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Использует </w:t>
      </w:r>
      <w:proofErr w:type="spellStart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мультимедийные</w:t>
      </w:r>
      <w:proofErr w:type="spellEnd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, Интернет-ресурсы;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Систематизирует источники информации, дает простой источниковедческий анализ (по определенной проблеме);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Умения работать с </w:t>
      </w:r>
      <w:proofErr w:type="spellStart"/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внетекстовыми</w:t>
      </w:r>
      <w:proofErr w:type="spellEnd"/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источниками информации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Получает, анализирует и систематизирует информацию из любых картографических источников, графиков, диаграмм;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Использует фонды музейных композиций, документальные и художественные кин</w:t>
      </w:r>
      <w:proofErr w:type="gramStart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о-</w:t>
      </w:r>
      <w:proofErr w:type="gramEnd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видеозаписи по исторической тематике;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Дает атрибутику и полное описание исторического вещественного и изобразительного источника;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Систематизирует информацию вещественных и изобразительных источников и включает ее в содержание раскрываемой темы.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Речевые умения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Владеет различными видами устной речи, включая доказательство, рассуждение, эвристическая беседа;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Дает развернутый, обоснованный, полный по структуре устный ответ с использованием основной учебной информации и самостоятельно освоенных сведений, с отсылкой к источникам информации;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Ведет защиту своего реферата;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Рецензирует результаты учебной деятельности учащихся и собственную учебную работу.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Умения письменной фиксации знаний: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Составляет план, тезисы, конспект любых источников информации, включая учебную лекцию;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Пишет аргументированное эссе по истории;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Самостоятельно создает хронологические, генеалогические, обобщающие и сравнительные таблицы, логические схемы.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Хронологические умения: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Отслеживает историческое событие, процесс в динамике;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Выделяет периоды исторических событий, явлений, процессов и объясняет основания для их периодизации;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Соотносит исторические объекты с периодом, эпохой на основе изучаемой периодизации.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Умения анализа, синтеза, сравнения, актуализации знаний: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Самостоятельно определяет причины и отслеживает последствия исторических событий;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Сравнивает исторические события, явления, процессы на основе самостоятельного выделения линий сравнения;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Конкретизирует обобщающие характеристики, теоретические положения об историческом развитии на фактическом материале;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Применяет знания из курсов Всеобщей и Российской истории, обществознания, географии для анализа исторического объекта.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Оценочные суждения</w:t>
      </w: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Различает субъективные и </w:t>
      </w:r>
      <w:proofErr w:type="spellStart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объективизированные</w:t>
      </w:r>
      <w:proofErr w:type="spellEnd"/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исторические оценки;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Высказывает оценочные суждения о месте, значимости изучаемого исторического объекта в историческом развитии страны, мира;</w:t>
      </w:r>
    </w:p>
    <w:p w:rsidR="00A51BC5" w:rsidRPr="00331591" w:rsidRDefault="00A51BC5" w:rsidP="00331591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Опыт самостоятельной учебной деятельности учащихся: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Самостоятельно выполняет любые виды коллективной и индивидуальной учебно-познавательной деятельности по истории;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Анализирует историческую информацию, представленную в разных знаковых системах;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Участвует в проектной деятельности, в историческом научном и художественном творчестве;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Создает базы данных, презентации результатов познавательной и практической деятельности</w:t>
      </w:r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в том числе с использованием </w:t>
      </w:r>
      <w:proofErr w:type="spellStart"/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>мультимедийных</w:t>
      </w:r>
      <w:proofErr w:type="spellEnd"/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ресурсов и компьютерных технологий; 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>Самостоятельно создает реферат;</w:t>
      </w:r>
    </w:p>
    <w:p w:rsidR="00A51BC5" w:rsidRPr="00331591" w:rsidRDefault="00A51BC5" w:rsidP="00331591">
      <w:pPr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159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Применяет элементарные приемы исследовательской деятельности.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1591">
        <w:rPr>
          <w:rFonts w:ascii="Times New Roman" w:hAnsi="Times New Roman" w:cs="Times New Roman"/>
          <w:b/>
          <w:caps/>
          <w:sz w:val="24"/>
          <w:szCs w:val="24"/>
        </w:rPr>
        <w:t>Основное содержание</w:t>
      </w:r>
    </w:p>
    <w:p w:rsidR="00A51BC5" w:rsidRPr="00331591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1591">
        <w:rPr>
          <w:rFonts w:ascii="Times New Roman" w:hAnsi="Times New Roman" w:cs="Times New Roman"/>
          <w:b/>
          <w:caps/>
          <w:sz w:val="24"/>
          <w:szCs w:val="24"/>
        </w:rPr>
        <w:t xml:space="preserve">(140 </w:t>
      </w:r>
      <w:r w:rsidRPr="00331591">
        <w:rPr>
          <w:rFonts w:ascii="Times New Roman" w:hAnsi="Times New Roman" w:cs="Times New Roman"/>
          <w:b/>
          <w:sz w:val="24"/>
          <w:szCs w:val="24"/>
        </w:rPr>
        <w:t>ч</w:t>
      </w:r>
      <w:r w:rsidRPr="00331591">
        <w:rPr>
          <w:rFonts w:ascii="Times New Roman" w:hAnsi="Times New Roman" w:cs="Times New Roman"/>
          <w:b/>
          <w:caps/>
          <w:sz w:val="24"/>
          <w:szCs w:val="24"/>
        </w:rPr>
        <w:t>.)</w:t>
      </w:r>
    </w:p>
    <w:p w:rsidR="00A51BC5" w:rsidRPr="00331591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10 класс (70 ч.)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как наука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История в системе гуманитарных наук. </w:t>
      </w:r>
      <w:r w:rsidRPr="00331591">
        <w:rPr>
          <w:rFonts w:ascii="Times New Roman" w:hAnsi="Times New Roman" w:cs="Times New Roman"/>
          <w:i/>
          <w:sz w:val="24"/>
          <w:szCs w:val="24"/>
        </w:rPr>
        <w:t>Основные концепции исторического развития человечества: историко-культурологические (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цивилизационные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>) теории, формационная теория, теория модернизации.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Др</w:t>
      </w:r>
      <w:r>
        <w:rPr>
          <w:rFonts w:ascii="Times New Roman" w:hAnsi="Times New Roman" w:cs="Times New Roman"/>
          <w:b/>
          <w:sz w:val="24"/>
          <w:szCs w:val="24"/>
        </w:rPr>
        <w:t xml:space="preserve">евнейшая история человечества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Современные научные концепции происхождения человека и общества.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Расселение </w:t>
      </w:r>
      <w:r w:rsidRPr="003315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древнейшего человечества.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Формирование рас и языковых семей. </w:t>
      </w:r>
      <w:r w:rsidRPr="00331591">
        <w:rPr>
          <w:rFonts w:ascii="Times New Roman" w:hAnsi="Times New Roman" w:cs="Times New Roman"/>
          <w:i/>
          <w:sz w:val="24"/>
          <w:szCs w:val="24"/>
        </w:rPr>
        <w:t>Неолитическая революция.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Изменения в укладе жизни и формах социальных связей. Родоплеменные отношения.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 xml:space="preserve">Цивилизации Древнего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мира и  раннего Средневековья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Цивилизации Древнего Востока. Формирование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индо-буддийской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китайско-конфуцианской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цивилизаций. Социальные нормы и духовные ценности в древнеиндийском и древнекитайском обществе.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Возникновение религиозной картины мира.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Философское наследие Древнего Востока.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Мифологическая картина мира и формирование научной формы мышления в античном обществе.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Ранняя христианская церковь.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особенности арабского и тюркского общества.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Исламская духовная культура и философская мысль в эпоху Средневековья.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развития.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Социокультурное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и политическое влияние Византии.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часть всемирной истории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Особенности становления и развития российской цивилизации.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Народы и древнейшие государства на территории Росс</w:t>
      </w:r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производящему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Восточнославянские племенные союзы и их соседи: балтийские, угро-финские,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A51BC5" w:rsidRPr="00331591" w:rsidRDefault="00A51BC5" w:rsidP="0033159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b/>
          <w:sz w:val="24"/>
          <w:szCs w:val="24"/>
        </w:rPr>
        <w:t>Древняя Русь. Русские земли и княжества в XII – середине X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вв.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Происхождение государственности у восточных славян. «Повесть временных лет».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Возникновение Древнерусского государства. Новгород. </w:t>
      </w:r>
      <w:r w:rsidRPr="00331591">
        <w:rPr>
          <w:rFonts w:ascii="Times New Roman" w:hAnsi="Times New Roman" w:cs="Times New Roman"/>
          <w:i/>
          <w:sz w:val="24"/>
          <w:szCs w:val="24"/>
        </w:rPr>
        <w:t>Происхождение слова «Русь».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Начало династии Рюриковичей. Дань и подданство. Князья и их дружины. Вечевые порядки. </w:t>
      </w:r>
      <w:r w:rsidRPr="00331591">
        <w:rPr>
          <w:rFonts w:ascii="Times New Roman" w:hAnsi="Times New Roman" w:cs="Times New Roman"/>
          <w:i/>
          <w:sz w:val="24"/>
          <w:szCs w:val="24"/>
        </w:rPr>
        <w:t>Торговый путь «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варяг в греки». Походы на Византию.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Принятие христианства. Развитие норм права на Руси. Категории населения.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Христианская культура и языческие традиции Руси. </w:t>
      </w:r>
      <w:r w:rsidRPr="00331591">
        <w:rPr>
          <w:rFonts w:ascii="Times New Roman" w:hAnsi="Times New Roman" w:cs="Times New Roman"/>
          <w:i/>
          <w:sz w:val="24"/>
          <w:szCs w:val="24"/>
        </w:rPr>
        <w:t>Контакты с культурами Запада и Востока.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Влияние Византии. Монастырское строительство. </w:t>
      </w:r>
      <w:r w:rsidRPr="00331591">
        <w:rPr>
          <w:rFonts w:ascii="Times New Roman" w:hAnsi="Times New Roman" w:cs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вв. Монархии и республики.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 и идея единства Русской земли. Русь и Степь.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Расцвет культуры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Образование Монгольского государства.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Нашествие на Русь.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Экспансия с Запада. Борьба с крестоносной агрессией. </w:t>
      </w:r>
      <w:r w:rsidRPr="00331591">
        <w:rPr>
          <w:rFonts w:ascii="Times New Roman" w:hAnsi="Times New Roman" w:cs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Культурное развитие русских земель и княжеств в конце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– середине X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591">
        <w:rPr>
          <w:rFonts w:ascii="Times New Roman" w:hAnsi="Times New Roman" w:cs="Times New Roman"/>
          <w:sz w:val="24"/>
          <w:szCs w:val="24"/>
        </w:rPr>
        <w:t xml:space="preserve">V вв. </w:t>
      </w:r>
      <w:r w:rsidRPr="00331591">
        <w:rPr>
          <w:rFonts w:ascii="Times New Roman" w:hAnsi="Times New Roman" w:cs="Times New Roman"/>
          <w:i/>
          <w:sz w:val="24"/>
          <w:szCs w:val="24"/>
        </w:rPr>
        <w:t>Влияние внешних факторов на развитие русской культуры.</w:t>
      </w:r>
    </w:p>
    <w:p w:rsidR="00A51BC5" w:rsidRPr="00724EB4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 xml:space="preserve">Западная Европа  в  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315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331591">
        <w:rPr>
          <w:rFonts w:ascii="Times New Roman" w:hAnsi="Times New Roman" w:cs="Times New Roman"/>
          <w:i/>
          <w:sz w:val="24"/>
          <w:szCs w:val="24"/>
        </w:rPr>
        <w:t>Образование централизованных государств.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Роль церкви в европейском обществе.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Культурное и философское наследие европейского Средневековья.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инамика развития европейской средневековой цивилизации.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Российское государство во второй половине X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1591">
        <w:rPr>
          <w:rFonts w:ascii="Times New Roman" w:hAnsi="Times New Roman" w:cs="Times New Roman"/>
          <w:b/>
          <w:sz w:val="24"/>
          <w:szCs w:val="24"/>
        </w:rPr>
        <w:t>V – XV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>Роль городов в объединительном процессе.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Борьба за политическую гегемонию в Северо-Восточной Руси.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331591">
        <w:rPr>
          <w:rFonts w:ascii="Times New Roman" w:hAnsi="Times New Roman" w:cs="Times New Roman"/>
          <w:i/>
          <w:sz w:val="24"/>
          <w:szCs w:val="24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Формирование русского, украинского и белорусского народов.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Москва как центр развития культуры великорусской народности.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Особенности процесса складывания централизованного государства в России.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Роль церкви в государственном строительстве. «Москва – третий Рим».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Установление царской власти </w:t>
      </w:r>
      <w:r w:rsidRPr="00331591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  <w:r w:rsidRPr="00331591">
        <w:rPr>
          <w:rFonts w:ascii="Times New Roman" w:hAnsi="Times New Roman" w:cs="Times New Roman"/>
          <w:i/>
          <w:sz w:val="24"/>
          <w:szCs w:val="24"/>
        </w:rPr>
        <w:t>Складывание идеологии самодержавия.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России в XVI в. Рост международного авторитета Российского государства.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Причины и характер Смуты. </w:t>
      </w:r>
      <w:r w:rsidRPr="00331591">
        <w:rPr>
          <w:rFonts w:ascii="Times New Roman" w:hAnsi="Times New Roman" w:cs="Times New Roman"/>
          <w:i/>
          <w:sz w:val="24"/>
          <w:szCs w:val="24"/>
        </w:rPr>
        <w:t>Пресечение правящей династии. Боярские группировки.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и Швеции. </w:t>
      </w:r>
      <w:r w:rsidRPr="00331591">
        <w:rPr>
          <w:rFonts w:ascii="Times New Roman" w:hAnsi="Times New Roman" w:cs="Times New Roman"/>
          <w:i/>
          <w:sz w:val="24"/>
          <w:szCs w:val="24"/>
        </w:rPr>
        <w:t>Национальный подъем в России.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Восстановление независимости страны.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591">
        <w:rPr>
          <w:rFonts w:ascii="Times New Roman" w:hAnsi="Times New Roman" w:cs="Times New Roman"/>
          <w:sz w:val="24"/>
          <w:szCs w:val="24"/>
        </w:rPr>
        <w:t>Земской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собор 1613 г. и восстановление самодержавия. Первые Романовы.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Российского государства в </w:t>
      </w:r>
      <w:r w:rsidRPr="00331591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Вхождение Левобережной Украины в состав России. Освоение Сибири.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Участие России в войнах в </w:t>
      </w:r>
      <w:r w:rsidRPr="00331591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>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331591">
        <w:rPr>
          <w:rFonts w:ascii="Times New Roman" w:hAnsi="Times New Roman" w:cs="Times New Roman"/>
          <w:i/>
          <w:sz w:val="24"/>
          <w:szCs w:val="24"/>
        </w:rPr>
        <w:t>Старообрядчество.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331591">
        <w:rPr>
          <w:rFonts w:ascii="Times New Roman" w:hAnsi="Times New Roman" w:cs="Times New Roman"/>
          <w:i/>
          <w:sz w:val="24"/>
          <w:szCs w:val="24"/>
        </w:rPr>
        <w:t>Крестьянский и городской быт.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Запад в Новое время </w:t>
      </w:r>
      <w:r w:rsidRPr="00331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Понятие «Новое время».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Модернизация как процесс перехода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Формирование нового пространственного восприятия мира.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Усиление роли техногенных факторов общественного развития в ходе модернизации.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Торговый и мануфактурный капитализм. </w:t>
      </w:r>
      <w:r w:rsidRPr="00331591">
        <w:rPr>
          <w:rFonts w:ascii="Times New Roman" w:hAnsi="Times New Roman" w:cs="Times New Roman"/>
          <w:i/>
          <w:sz w:val="24"/>
          <w:szCs w:val="24"/>
        </w:rPr>
        <w:t>Внутренняя колонизация.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331591">
        <w:rPr>
          <w:rFonts w:ascii="Times New Roman" w:hAnsi="Times New Roman" w:cs="Times New Roman"/>
          <w:i/>
          <w:sz w:val="24"/>
          <w:szCs w:val="24"/>
        </w:rPr>
        <w:t>Конфессиональный раскол европейского общества.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вв. Идеология Просвещения.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Конституционализм. Становление гражданского общества.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Мировосприятие человека индустриального общества. Формирование классической научной картины мира в  XVII-X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вв. Культурное наследие Нового времени.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Эволюция системы международных отношений в конце XV –</w:t>
      </w:r>
      <w:r w:rsidRPr="00331591">
        <w:rPr>
          <w:rFonts w:ascii="Times New Roman" w:hAnsi="Times New Roman" w:cs="Times New Roman"/>
          <w:sz w:val="24"/>
          <w:szCs w:val="24"/>
        </w:rPr>
        <w:t xml:space="preserve"> X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XVIII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>Провозглашение империи.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Превращение дворянства в господствующее сословие. </w:t>
      </w:r>
      <w:r w:rsidRPr="00331591">
        <w:rPr>
          <w:rFonts w:ascii="Times New Roman" w:hAnsi="Times New Roman" w:cs="Times New Roman"/>
          <w:i/>
          <w:sz w:val="24"/>
          <w:szCs w:val="24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Просвещенный абсолютизм. Законодательное оформление сословного строя.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XVIII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державу.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Россия в войнах </w:t>
      </w:r>
      <w:r w:rsidRPr="00331591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в. Имперская внешняя политика.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Разделы Польши. Расширение территории государства в XVIII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>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 xml:space="preserve">Запад в 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31591">
        <w:rPr>
          <w:rFonts w:ascii="Times New Roman" w:hAnsi="Times New Roman" w:cs="Times New Roman"/>
          <w:b/>
          <w:sz w:val="24"/>
          <w:szCs w:val="24"/>
        </w:rPr>
        <w:t xml:space="preserve"> веке. Становление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индустриальной цивилизации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Буржуазные революции X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вв.   Возникновение идеологических доктрин либерализма, консерватизма, социализма, анархизма. Марксизм </w:t>
      </w:r>
      <w:r w:rsidRPr="00331591">
        <w:rPr>
          <w:rFonts w:ascii="Times New Roman" w:hAnsi="Times New Roman" w:cs="Times New Roman"/>
          <w:i/>
          <w:sz w:val="24"/>
          <w:szCs w:val="24"/>
        </w:rPr>
        <w:t>и рабочее революционное движение.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Национализм и его влияние на общественно-политическую жизнь в странах Европы.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«Эшелоны» модернизации как различные модели перехода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традиционного к индустриальному обществу.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lastRenderedPageBreak/>
        <w:t xml:space="preserve">Мировосприятие человека индустриального общества. Формирование классической научной картины мира в  XIX вв. Культурное наследие Нового времени.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Эволюция системы международных отношений в 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Основные этапы развития системы международных отношений в последней трети XIX 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Россия в XIX веке: на пути модерн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Рост оппозиционных настроений в обществе.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Расширение территории государства в  XIX вв.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331591">
        <w:rPr>
          <w:rFonts w:ascii="Times New Roman" w:hAnsi="Times New Roman" w:cs="Times New Roman"/>
          <w:i/>
          <w:sz w:val="24"/>
          <w:szCs w:val="24"/>
        </w:rPr>
        <w:t>и заграничный поход русской армии. Россия в Священном союзе.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Крымская война.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Отмена крепостного права. Реформы 1860-х – 1870-х гг.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Самодержавие и сословный строй в условиях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модернизационных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процессов. Выступления разночинной интеллигенции.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Народничество. Политический террор. Политика контрреформ.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Утверждение капиталистической модели экономического развития. Завершение промышленного переворота.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в XIX вв. Создание системы народного образования.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Формирование русского литературного языка.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>Русская усадьба.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BC5" w:rsidRDefault="00A51BC5" w:rsidP="0033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11 класс (70ч)</w:t>
      </w:r>
    </w:p>
    <w:p w:rsidR="00A51BC5" w:rsidRPr="00331591" w:rsidRDefault="00A51BC5" w:rsidP="0033159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Вводный урок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Основные те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1591">
        <w:rPr>
          <w:rFonts w:ascii="Times New Roman" w:hAnsi="Times New Roman" w:cs="Times New Roman"/>
          <w:sz w:val="24"/>
          <w:szCs w:val="24"/>
        </w:rPr>
        <w:t xml:space="preserve">денции и результаты мирового исторического процесса  к концу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ссия и мир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ХХ вв.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>Роль общины в жизни крестьянства.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331591">
        <w:rPr>
          <w:rFonts w:ascii="Times New Roman" w:hAnsi="Times New Roman" w:cs="Times New Roman"/>
          <w:i/>
          <w:sz w:val="24"/>
          <w:szCs w:val="24"/>
        </w:rPr>
        <w:t>Становление российского парламентаризма</w:t>
      </w:r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ервой мировой войне 1914-1918 гг. </w:t>
      </w:r>
      <w:r w:rsidRPr="00331591">
        <w:rPr>
          <w:rFonts w:ascii="Times New Roman" w:hAnsi="Times New Roman" w:cs="Times New Roman"/>
          <w:i/>
          <w:sz w:val="24"/>
          <w:szCs w:val="24"/>
        </w:rPr>
        <w:t>Влияние войны на российское общество.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Общественно-политический кризис накануне 1917 г.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Мировая война   и революционные п</w:t>
      </w:r>
      <w:r>
        <w:rPr>
          <w:rFonts w:ascii="Times New Roman" w:hAnsi="Times New Roman" w:cs="Times New Roman"/>
          <w:b/>
          <w:sz w:val="24"/>
          <w:szCs w:val="24"/>
        </w:rPr>
        <w:t xml:space="preserve">отрясения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>Основные этапы развития системы международных отношений в последней трети XIX – начале ХХ вв.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Мировая войны в истории человечества: экономические, политические, </w:t>
      </w:r>
      <w:r w:rsidRPr="00331591">
        <w:rPr>
          <w:rFonts w:ascii="Times New Roman" w:hAnsi="Times New Roman" w:cs="Times New Roman"/>
          <w:i/>
          <w:sz w:val="24"/>
          <w:szCs w:val="24"/>
        </w:rPr>
        <w:t>социально-психологические и демографические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причины и последствия.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331591">
        <w:rPr>
          <w:rFonts w:ascii="Times New Roman" w:hAnsi="Times New Roman" w:cs="Times New Roman"/>
          <w:i/>
          <w:sz w:val="24"/>
          <w:szCs w:val="24"/>
        </w:rPr>
        <w:t>«Революционное оборончество» – сторонники и противники.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Кризис власти.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общества.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>Характер событий октября 1917 г. в оценках современников и историков.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Первые декреты Советской власти.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>Созыв и роспуск Учредительного собрания. Брестский мир.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Создание РСФСР. </w:t>
      </w:r>
      <w:r w:rsidRPr="00331591">
        <w:rPr>
          <w:rFonts w:ascii="Times New Roman" w:hAnsi="Times New Roman" w:cs="Times New Roman"/>
          <w:i/>
          <w:sz w:val="24"/>
          <w:szCs w:val="24"/>
        </w:rPr>
        <w:t>Конституция 1918 г.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Формирование однопартийной системы в России. 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Складывание международно-правовой системы. Лига наций.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кризис. </w:t>
      </w:r>
      <w:r w:rsidRPr="00331591">
        <w:rPr>
          <w:rFonts w:ascii="Times New Roman" w:hAnsi="Times New Roman" w:cs="Times New Roman"/>
          <w:i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Изменение социальной структуры индустриального общества.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Дискуссия об исторической природе тоталитаризма и авторитаризма Новейшего времени.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общества в условиях ускоренной модернизации. </w:t>
      </w:r>
      <w:r w:rsidRPr="00331591">
        <w:rPr>
          <w:rFonts w:ascii="Times New Roman" w:hAnsi="Times New Roman" w:cs="Times New Roman"/>
          <w:sz w:val="24"/>
          <w:szCs w:val="24"/>
        </w:rPr>
        <w:t>Политическая идеология тоталитарного типа.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sz w:val="24"/>
          <w:szCs w:val="24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партократических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Социалистиче</w:t>
      </w:r>
      <w:r>
        <w:rPr>
          <w:rFonts w:ascii="Times New Roman" w:hAnsi="Times New Roman" w:cs="Times New Roman"/>
          <w:b/>
          <w:sz w:val="24"/>
          <w:szCs w:val="24"/>
        </w:rPr>
        <w:t>ский эксперимен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 в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331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331591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Концепция построения социализма в отдельно взятой стране.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Успехи, противоречия и кризисы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Причины свертывания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НЭПа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>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>Мобилизационный характер советской экономики.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Власть партийно-государственного аппарата. Номенклатура. </w:t>
      </w:r>
      <w:r w:rsidRPr="00331591">
        <w:rPr>
          <w:rFonts w:ascii="Times New Roman" w:hAnsi="Times New Roman" w:cs="Times New Roman"/>
          <w:sz w:val="24"/>
          <w:szCs w:val="24"/>
        </w:rPr>
        <w:t>Культ личности И.В.Сталина. Массовые репрессии.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Идеологические основы советского общества и</w:t>
      </w:r>
      <w:r w:rsidRPr="00331591">
        <w:rPr>
          <w:rFonts w:ascii="Times New Roman" w:hAnsi="Times New Roman" w:cs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331591">
        <w:rPr>
          <w:rFonts w:ascii="Times New Roman" w:hAnsi="Times New Roman" w:cs="Times New Roman"/>
          <w:i/>
          <w:sz w:val="24"/>
          <w:szCs w:val="24"/>
        </w:rPr>
        <w:t>Создание советской системы образования.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Наука в СССР в 1920-1930-е гг. </w:t>
      </w:r>
      <w:r w:rsidRPr="00331591">
        <w:rPr>
          <w:rFonts w:ascii="Times New Roman" w:hAnsi="Times New Roman" w:cs="Times New Roman"/>
          <w:i/>
          <w:sz w:val="24"/>
          <w:szCs w:val="24"/>
        </w:rPr>
        <w:t>Русское зарубежье. Раскол в РПЦ.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Основные этапы развития системы международных отношений накануне второй мировой войны.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в период между мировыми войнами.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Дипломатическое признание СССР.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Рост военной угрозы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1930-х гг. и проблемы коллективной безопасности.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Халхин-гол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>.</w:t>
      </w:r>
      <w:r w:rsidRPr="00331591">
        <w:rPr>
          <w:rFonts w:ascii="Times New Roman" w:hAnsi="Times New Roman" w:cs="Times New Roman"/>
          <w:sz w:val="24"/>
          <w:szCs w:val="24"/>
        </w:rPr>
        <w:t xml:space="preserve">  Советско-германские отношения в 1939-1940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Вторая мировая война. Советский Союз в годы В</w:t>
      </w:r>
      <w:r>
        <w:rPr>
          <w:rFonts w:ascii="Times New Roman" w:hAnsi="Times New Roman" w:cs="Times New Roman"/>
          <w:b/>
          <w:sz w:val="24"/>
          <w:szCs w:val="24"/>
        </w:rPr>
        <w:t xml:space="preserve">еликой Отечественной войны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Вторая мировая война в истории человечества: экономические, политические, </w:t>
      </w:r>
      <w:r w:rsidRPr="00331591">
        <w:rPr>
          <w:rFonts w:ascii="Times New Roman" w:hAnsi="Times New Roman" w:cs="Times New Roman"/>
          <w:i/>
          <w:sz w:val="24"/>
          <w:szCs w:val="24"/>
        </w:rPr>
        <w:t>социально-психологические и демографические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причины и последствия. Политика СССР на начальном этапе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>торой мировой войны. Расширение территории Советского Союза.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lastRenderedPageBreak/>
        <w:t xml:space="preserve">Нападение Германии на СССР. Великая Отечественная война:  основные этапы военных действий. </w:t>
      </w:r>
      <w:r w:rsidRPr="00331591">
        <w:rPr>
          <w:rFonts w:ascii="Times New Roman" w:hAnsi="Times New Roman" w:cs="Times New Roman"/>
          <w:i/>
          <w:sz w:val="24"/>
          <w:szCs w:val="24"/>
        </w:rPr>
        <w:t>Причины неудач на начальном этапе войны.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>Оккупационный режим на советской территории.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331591">
        <w:rPr>
          <w:rFonts w:ascii="Times New Roman" w:hAnsi="Times New Roman" w:cs="Times New Roman"/>
          <w:i/>
          <w:sz w:val="24"/>
          <w:szCs w:val="24"/>
        </w:rPr>
        <w:t>Капитуляция нацистской Германии.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Участие СССР в войне с Японией.  </w:t>
      </w:r>
      <w:r w:rsidRPr="00331591">
        <w:rPr>
          <w:rFonts w:ascii="Times New Roman" w:hAnsi="Times New Roman" w:cs="Times New Roman"/>
          <w:i/>
          <w:sz w:val="24"/>
          <w:szCs w:val="24"/>
        </w:rPr>
        <w:t>Развитие советского военного искусства.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Мобилизация страны на войну</w:t>
      </w:r>
      <w:r w:rsidRPr="00331591">
        <w:rPr>
          <w:rFonts w:ascii="Times New Roman" w:hAnsi="Times New Roman" w:cs="Times New Roman"/>
          <w:i/>
          <w:sz w:val="24"/>
          <w:szCs w:val="24"/>
        </w:rPr>
        <w:t>. Народное ополчение.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331591">
        <w:rPr>
          <w:rFonts w:ascii="Times New Roman" w:hAnsi="Times New Roman" w:cs="Times New Roman"/>
          <w:i/>
          <w:sz w:val="24"/>
          <w:szCs w:val="24"/>
        </w:rPr>
        <w:t>Эвакуация населения и производственных мощностей на восток страны.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Русская Православная церковь в годы войны. Героизм народа на фронте и в тылу.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331591">
        <w:rPr>
          <w:rFonts w:ascii="Times New Roman" w:hAnsi="Times New Roman" w:cs="Times New Roman"/>
          <w:i/>
          <w:sz w:val="24"/>
          <w:szCs w:val="24"/>
        </w:rPr>
        <w:t>Ленд-лиз и его значение.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Итоги Великой Отечественной войны. </w:t>
      </w:r>
      <w:r w:rsidRPr="00331591">
        <w:rPr>
          <w:rFonts w:ascii="Times New Roman" w:hAnsi="Times New Roman" w:cs="Times New Roman"/>
          <w:i/>
          <w:sz w:val="24"/>
          <w:szCs w:val="24"/>
        </w:rPr>
        <w:t>Цена Победы.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Роль СССР во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торой мировой войне и решении вопросов послевоенного устройства мира.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Биполяр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ный мир и «холодная война»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Складывание международно-правовой системы. ООН. Развертывание интеграционных процессов в Европе.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Холодная война и ее влияние на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экономику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и внешнюю политику страны. </w:t>
      </w:r>
      <w:r w:rsidRPr="00331591">
        <w:rPr>
          <w:rFonts w:ascii="Times New Roman" w:hAnsi="Times New Roman" w:cs="Times New Roman"/>
          <w:i/>
          <w:sz w:val="24"/>
          <w:szCs w:val="24"/>
        </w:rPr>
        <w:t>Создание ракетно-ядерного оружия в СССР.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кризис и его значение. СССР в глобальных и региональных конфликтах середины 1960-х – начала 1980-х гг.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«Доктрина Брежнева».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Достижение военно-стратегического паритета СССР и США.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СССР и социалистические ст</w:t>
      </w:r>
      <w:r>
        <w:rPr>
          <w:rFonts w:ascii="Times New Roman" w:hAnsi="Times New Roman" w:cs="Times New Roman"/>
          <w:b/>
          <w:sz w:val="24"/>
          <w:szCs w:val="24"/>
        </w:rPr>
        <w:t xml:space="preserve">раны Европы.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Формирование и развитие мировой системы социализма.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331591">
        <w:rPr>
          <w:rFonts w:ascii="Times New Roman" w:hAnsi="Times New Roman" w:cs="Times New Roman"/>
          <w:sz w:val="24"/>
          <w:szCs w:val="24"/>
        </w:rPr>
        <w:t>Попытки демократизации социалистического строя.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>Идеологические кампании конца 1940-х гг.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ХХ съезд КПСС и осуждение культа личности.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Концепция построения коммунизма.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Формирование мировой социалистической системы.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Концепция развитого социализма. </w:t>
      </w:r>
      <w:r w:rsidRPr="00331591">
        <w:rPr>
          <w:rFonts w:ascii="Times New Roman" w:hAnsi="Times New Roman" w:cs="Times New Roman"/>
          <w:sz w:val="24"/>
          <w:szCs w:val="24"/>
        </w:rPr>
        <w:t>Конституция 1977 г.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Диссидентское и правозащитное движения.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Попытки преодоления кризисных тенденций в советском обществе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 1980-х гг.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Советский Союз и политические кризисы в странах Восточной Европы.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 xml:space="preserve">Запад и «третий мир» во второй половине </w:t>
      </w:r>
      <w:r w:rsidRPr="0033159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«Государство благосостояния». «Общество потребления» и причины его кризиса в конце 1960-х гг.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Социальный либерализм, социал-демократия, христианская демократия.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феминисткое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движения. Проблема политического терроризма.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lastRenderedPageBreak/>
        <w:t>Модели ускоренной модернизации в ХХ в.: дискуссии о «догоняющем развитии» и «особом пути».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 «Новые индустриальные страны» (НИС) Латинской Америки и Юго-Восточной Азии: экономические реформы, </w:t>
      </w:r>
      <w:r w:rsidRPr="00331591">
        <w:rPr>
          <w:rFonts w:ascii="Times New Roman" w:hAnsi="Times New Roman" w:cs="Times New Roman"/>
          <w:i/>
          <w:sz w:val="24"/>
          <w:szCs w:val="24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Дискуссия о постиндустриальной стадии общественного развития.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331591">
        <w:rPr>
          <w:rFonts w:ascii="Times New Roman" w:hAnsi="Times New Roman" w:cs="Times New Roman"/>
          <w:i/>
          <w:sz w:val="24"/>
          <w:szCs w:val="24"/>
        </w:rPr>
        <w:t>Проблема «мирового Юга».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 и становление новой структуры миропорядка.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Интеграционные и дезинтеграционные процессы в мире после окончания «холодной войны». </w:t>
      </w:r>
      <w:r w:rsidRPr="00331591">
        <w:rPr>
          <w:rFonts w:ascii="Times New Roman" w:hAnsi="Times New Roman" w:cs="Times New Roman"/>
          <w:sz w:val="24"/>
          <w:szCs w:val="24"/>
        </w:rPr>
        <w:t xml:space="preserve">Европейский Союз. </w:t>
      </w:r>
      <w:r w:rsidRPr="00331591">
        <w:rPr>
          <w:rFonts w:ascii="Times New Roman" w:hAnsi="Times New Roman" w:cs="Times New Roman"/>
          <w:i/>
          <w:sz w:val="24"/>
          <w:szCs w:val="24"/>
        </w:rPr>
        <w:t>Кризис международно-правовой системы и проблема национального суверенитета.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>Локальные конфликты в современном мире.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Мировоззренческие основы «</w:t>
      </w:r>
      <w:proofErr w:type="spellStart"/>
      <w:r w:rsidRPr="00331591">
        <w:rPr>
          <w:rFonts w:ascii="Times New Roman" w:hAnsi="Times New Roman" w:cs="Times New Roman"/>
          <w:sz w:val="24"/>
          <w:szCs w:val="24"/>
        </w:rPr>
        <w:t>неоконсервативной</w:t>
      </w:r>
      <w:proofErr w:type="spellEnd"/>
      <w:r w:rsidRPr="00331591">
        <w:rPr>
          <w:rFonts w:ascii="Times New Roman" w:hAnsi="Times New Roman" w:cs="Times New Roman"/>
          <w:sz w:val="24"/>
          <w:szCs w:val="24"/>
        </w:rPr>
        <w:t xml:space="preserve"> революции». Современная социал-демократическая и либеральная идеология.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Попытки формирования идеологии «третьего пути». Антиглобализм.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современном мире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331591">
        <w:rPr>
          <w:rFonts w:ascii="Times New Roman" w:hAnsi="Times New Roman" w:cs="Times New Roman"/>
          <w:i/>
          <w:sz w:val="24"/>
          <w:szCs w:val="24"/>
        </w:rPr>
        <w:t>Стратегия «ускорения» социально-экономического развития и ее противоречия.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331591">
        <w:rPr>
          <w:rFonts w:ascii="Times New Roman" w:hAnsi="Times New Roman" w:cs="Times New Roman"/>
          <w:i/>
          <w:sz w:val="24"/>
          <w:szCs w:val="24"/>
        </w:rPr>
        <w:t>Кризис потребления и подъем забастовочного движения в 1989 г.</w:t>
      </w:r>
      <w:r w:rsidRPr="00331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Политика «гласности». Отмена цензуры и развитие плюрализма в СМИ.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Демократизация общественной жизни. </w:t>
      </w:r>
      <w:r w:rsidRPr="00331591"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>Кризис коммунистической идеологии.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Августовские события 1991 г.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Причины распада СССР.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331591">
        <w:rPr>
          <w:rFonts w:ascii="Times New Roman" w:hAnsi="Times New Roman" w:cs="Times New Roman"/>
          <w:i/>
          <w:sz w:val="24"/>
          <w:szCs w:val="24"/>
        </w:rPr>
        <w:t>Распад мировой социалистической системы.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>Политический кризис сентября-октября 1993 г.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331591">
        <w:rPr>
          <w:rFonts w:ascii="Times New Roman" w:hAnsi="Times New Roman" w:cs="Times New Roman"/>
          <w:i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331591">
        <w:rPr>
          <w:rFonts w:ascii="Times New Roman" w:hAnsi="Times New Roman" w:cs="Times New Roman"/>
          <w:i/>
          <w:sz w:val="24"/>
          <w:szCs w:val="24"/>
        </w:rPr>
        <w:t>Роль политических технологий в общественно-</w:t>
      </w:r>
      <w:r w:rsidRPr="00331591">
        <w:rPr>
          <w:rFonts w:ascii="Times New Roman" w:hAnsi="Times New Roman" w:cs="Times New Roman"/>
          <w:i/>
          <w:sz w:val="24"/>
          <w:szCs w:val="24"/>
        </w:rPr>
        <w:lastRenderedPageBreak/>
        <w:t>политической жизни страны. Парламентские выборы 2003 г. и президентские выборы 2004 г.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331591">
        <w:rPr>
          <w:rFonts w:ascii="Times New Roman" w:hAnsi="Times New Roman" w:cs="Times New Roman"/>
          <w:i/>
          <w:sz w:val="24"/>
          <w:szCs w:val="24"/>
        </w:rPr>
        <w:t>Россия и вызовы глобализации.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Россия и проблемы борьбы с международным терроризмом.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Духовная жизнь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</w:t>
      </w:r>
      <w:proofErr w:type="gramStart"/>
      <w:r w:rsidRPr="00331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sz w:val="24"/>
          <w:szCs w:val="24"/>
        </w:rPr>
        <w:t xml:space="preserve">. к научно-технической революции ХХ в.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технократизма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 и иррационализма в массовом сознании.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3315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1591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Идейные искания российской интеллигенции в начале ХХ </w:t>
      </w:r>
      <w:proofErr w:type="gramStart"/>
      <w:r w:rsidRPr="003315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31591">
        <w:rPr>
          <w:rFonts w:ascii="Times New Roman" w:hAnsi="Times New Roman" w:cs="Times New Roman"/>
          <w:i/>
          <w:sz w:val="24"/>
          <w:szCs w:val="24"/>
        </w:rPr>
        <w:t>. Русская религиозная философия.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Идеология и культура в военные годы. Духовная жизнь в послевоенные годы. </w:t>
      </w:r>
      <w:r w:rsidRPr="00331591">
        <w:rPr>
          <w:rFonts w:ascii="Times New Roman" w:hAnsi="Times New Roman" w:cs="Times New Roman"/>
          <w:i/>
          <w:sz w:val="24"/>
          <w:szCs w:val="24"/>
        </w:rPr>
        <w:t>Ужесточение партийного контроля над сферой культуры.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>Особенности духовной жизни современного общества.</w:t>
      </w:r>
      <w:r w:rsidRPr="00331591">
        <w:rPr>
          <w:rFonts w:ascii="Times New Roman" w:hAnsi="Times New Roman" w:cs="Times New Roman"/>
          <w:sz w:val="24"/>
          <w:szCs w:val="24"/>
        </w:rPr>
        <w:t xml:space="preserve"> Изменения в научной картине мира. </w:t>
      </w:r>
      <w:r w:rsidRPr="00331591">
        <w:rPr>
          <w:rFonts w:ascii="Times New Roman" w:hAnsi="Times New Roman" w:cs="Times New Roman"/>
          <w:i/>
          <w:sz w:val="24"/>
          <w:szCs w:val="24"/>
        </w:rPr>
        <w:t xml:space="preserve">Мировоззренческие основы постмодернизма. Культура </w:t>
      </w:r>
      <w:proofErr w:type="spellStart"/>
      <w:r w:rsidRPr="00331591">
        <w:rPr>
          <w:rFonts w:ascii="Times New Roman" w:hAnsi="Times New Roman" w:cs="Times New Roman"/>
          <w:i/>
          <w:sz w:val="24"/>
          <w:szCs w:val="24"/>
        </w:rPr>
        <w:t>хай-тека</w:t>
      </w:r>
      <w:proofErr w:type="spellEnd"/>
      <w:r w:rsidRPr="00331591">
        <w:rPr>
          <w:rFonts w:ascii="Times New Roman" w:hAnsi="Times New Roman" w:cs="Times New Roman"/>
          <w:i/>
          <w:sz w:val="24"/>
          <w:szCs w:val="24"/>
        </w:rPr>
        <w:t xml:space="preserve">. Роль элитарной и массовой культуры в информационном обществе. 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91">
        <w:rPr>
          <w:rFonts w:ascii="Times New Roman" w:hAnsi="Times New Roman" w:cs="Times New Roman"/>
          <w:i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A51BC5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A51BC5" w:rsidRPr="00331591" w:rsidRDefault="00A51BC5" w:rsidP="003315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591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51BC5" w:rsidRPr="00331591" w:rsidRDefault="00A51BC5" w:rsidP="00331591">
      <w:pPr>
        <w:pStyle w:val="ac"/>
        <w:numPr>
          <w:ilvl w:val="0"/>
          <w:numId w:val="3"/>
        </w:numPr>
        <w:spacing w:before="0" w:after="0"/>
        <w:ind w:left="0" w:firstLine="0"/>
      </w:pPr>
      <w:r w:rsidRPr="00331591">
        <w:t xml:space="preserve">Учебник Волобуев О.В. Россия и мир с древнейших времен до конца </w:t>
      </w:r>
      <w:r w:rsidRPr="00331591">
        <w:rPr>
          <w:lang w:val="en-US"/>
        </w:rPr>
        <w:t>XIX</w:t>
      </w:r>
      <w:r w:rsidRPr="00331591">
        <w:t xml:space="preserve"> века. 10 класс. М., «Дрофа», 2007.</w:t>
      </w: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10 КЛАСС (70 ЧАСОВ)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592"/>
      </w:tblGrid>
      <w:tr w:rsidR="00A51BC5" w:rsidRPr="00331591" w:rsidTr="00A200CF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Раздел, тема.</w:t>
            </w:r>
          </w:p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1BC5" w:rsidRPr="00331591" w:rsidTr="00A200CF">
        <w:tc>
          <w:tcPr>
            <w:tcW w:w="1101" w:type="dxa"/>
          </w:tcPr>
          <w:p w:rsidR="00A51BC5" w:rsidRPr="00331591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6804" w:type="dxa"/>
          </w:tcPr>
          <w:p w:rsidR="00A51BC5" w:rsidRPr="00331591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 системе гуманитарных наук. Основные концепции исторического развития человечества.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200CF">
        <w:tc>
          <w:tcPr>
            <w:tcW w:w="1101" w:type="dxa"/>
          </w:tcPr>
          <w:p w:rsidR="00A51BC5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«Древнейшая история человечества» 1 час.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200CF">
        <w:tc>
          <w:tcPr>
            <w:tcW w:w="1101" w:type="dxa"/>
          </w:tcPr>
          <w:p w:rsidR="00A51BC5" w:rsidRPr="003A077F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6804" w:type="dxa"/>
          </w:tcPr>
          <w:p w:rsidR="00A51BC5" w:rsidRPr="00864BF1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64B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Природное</w:t>
            </w:r>
            <w:proofErr w:type="gramEnd"/>
            <w:r w:rsidRPr="00864B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социальное в человеке и человеческом сообществе первобытной эпохи. Изменения в укладе жизни и формах социальных связей.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Цивил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изации Древнего мира и раннего С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редневековья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7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Традиционное общество Древнего Востока: экономическая жизнь, политические и социальные отношения.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Античные цивилизации Средиземноморья. Философское и </w:t>
            </w: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культурное наследие античности.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5(5)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Древние Индия и Китай. Формирование </w:t>
            </w:r>
            <w:proofErr w:type="spellStart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индо-буддийской</w:t>
            </w:r>
            <w:proofErr w:type="spellEnd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китайско-конфуцианской</w:t>
            </w:r>
            <w:proofErr w:type="gramEnd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духовных традиций.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Рождение европейской средневековой цивилизации и распространение христианской духовной традиции.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Европейская цивилизация: политическая динамика и социальная структура. Феодализм.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Византийская империя и </w:t>
            </w:r>
            <w:proofErr w:type="spellStart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восточнохристианский</w:t>
            </w:r>
            <w:proofErr w:type="spellEnd"/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мир. Византия и славяне.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9(9)</w:t>
            </w:r>
          </w:p>
        </w:tc>
        <w:tc>
          <w:tcPr>
            <w:tcW w:w="6804" w:type="dxa"/>
            <w:vAlign w:val="center"/>
          </w:tcPr>
          <w:p w:rsidR="00A51BC5" w:rsidRPr="00864BF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Возникновение исламской цивилизации. Исламская духовная культура и философская мысль в эпоху Средневековья. Контрольный тест по теме</w:t>
            </w:r>
            <w:r w:rsidRPr="00864BF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 Цивилизации Древнего мира и раннего Средневековья»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Древняя Русь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 – часть всемирной истории. Особенности становления и развития российской цивилизации.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Восточно-славянские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племенные союзы и их соседи: балтийские. Финно-угорские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тюркоязычные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племена.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Восточные славяне в древности: хозяйственные занятия, общественный строй и верования восточных славян.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Древнерусс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государства. Первые князья династии Рюриковичей. Дань и подданство, князья и дружина, вечевые порядки.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ind w:right="15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христианства и языческие традиции. Влияние Византии.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Вотчинное хозяйство, социальные отношения и развитие права на Руси.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Древней Руси.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A51BC5" w:rsidRPr="00D7635E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распада Древнерусского государства. Крупнейшие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княжества: Новгородская республика,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Владимиро-Суздальское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Галицко-Волынское княжества.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Монгольского государства. Монгольское нашествие на Русь. Русь и Золотая Орда. Роль монгольского завоевания в истории Руси.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Экспансия с Запада. Борьба с крестоносной агрессией: итоги и значение.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«Древняя Русь»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Контрольный тест.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Западная Европа в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3 часа.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21(10)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Экономическое развитие и сословно-корпоративный строй. Образование централизованных государств. Сословно-представительные монархии.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200CF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22(11)</w:t>
            </w:r>
          </w:p>
        </w:tc>
        <w:tc>
          <w:tcPr>
            <w:tcW w:w="6804" w:type="dxa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Католический, православный и мусульманский миры в эпоху Средневековья. Крестовые походы и их последствия.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23(12)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 Европы в период Средневековья.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Российское государство в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XIV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10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экономики русских земель. Борьба за политическую гегемонию в Северо-Восточной Руси. Предпосылки возвышения Москвы.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борьбы за независимость государства. Дмитрий Донской. Московское княжество в системе международных отношений.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объединения русских земель и образование Российского государства. Свержение золотоордынского ига.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A51BC5" w:rsidRPr="0022481D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системы управления. Изменения в социальной структуре общества и формах феодального землевладения. Православная церковь.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Реформы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2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века и создание органов сословно-представительной монархии. Опричнина.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A51BC5" w:rsidRPr="00623957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Смута. Обострение социально-экономических противоречий. Борьба с Речью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Швецией за сохранение независимости государства.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Романовы. Укрепление позиций самодержавия и юридическое оформление крепостного права. Новые явления в экономике.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A51BC5" w:rsidRPr="00623957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Церковный раскол и социальные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A51BC5" w:rsidRPr="00623957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государственной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веках. Складывание многонационального государства.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A51BC5" w:rsidRPr="00623957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веках. Усиление светских элементов в культуре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Запад в Новое 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6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34(13)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Модернизация. Великие географические открытия и начало европейской колониальной экспансии.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35(14)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Торговый и мануфактурный капитализм. Новации в эпоху Возрождения и Реформации.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36(15)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 сословных монархий к абсолютизму. Английская революция 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XVII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37(16)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Идеология Просвещения. Возникновение идейно-политических течений и становление гражданского общества.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38(17)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Революции 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XVIII 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столетия.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39(18)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Тенденция развития европейской культуры 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XVI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gramStart"/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веках</w:t>
            </w:r>
            <w:proofErr w:type="gramEnd"/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7C3CE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Российская империя</w:t>
            </w:r>
            <w:r w:rsidRPr="003315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веке» 6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center"/>
          </w:tcPr>
          <w:p w:rsidR="00A51BC5" w:rsidRPr="007C3CE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Петровские преобразования. Реформы государственной системы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C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веке. Дворцовые перевороты.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center"/>
          </w:tcPr>
          <w:p w:rsidR="00A51BC5" w:rsidRPr="007C3CE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Просвещенный абсолютизм. Законодательное оформление сословного строя. Превращение дворянства в господствующее сословие.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center"/>
          </w:tcPr>
          <w:p w:rsidR="00A51BC5" w:rsidRPr="007C3CE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экономического развития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C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804" w:type="dxa"/>
            <w:vAlign w:val="center"/>
          </w:tcPr>
          <w:p w:rsidR="00A51BC5" w:rsidRPr="007C3CE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Превращение России в мировую державу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C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веке. Имперская внешняя политика и расширение территории.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center"/>
          </w:tcPr>
          <w:p w:rsidR="00A51BC5" w:rsidRPr="0090154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народов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с европейской и мировой культурой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0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 Русское Просвещение.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5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3315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обобщающий уро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по теме «Россия в новое время</w:t>
            </w:r>
            <w:r w:rsidRPr="003315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Контрольный тест.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 в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веке.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индустриальной цивилизации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7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47(19)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Промышленный переворот. Изменения в социальной структуре общества в 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48(20)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Различные варианты перехода к индустриальному обществу: революции и реформы.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200CF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49(21)</w:t>
            </w:r>
          </w:p>
        </w:tc>
        <w:tc>
          <w:tcPr>
            <w:tcW w:w="6804" w:type="dxa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Идейные течения и политические партии в 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200CF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50(22)</w:t>
            </w:r>
          </w:p>
        </w:tc>
        <w:tc>
          <w:tcPr>
            <w:tcW w:w="6804" w:type="dxa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Международные отношения. Распад колониальных империй.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51(23)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Особенности развития стран Запада во второй половине </w:t>
            </w: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XIX</w:t>
            </w: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52(24)</w:t>
            </w:r>
          </w:p>
        </w:tc>
        <w:tc>
          <w:tcPr>
            <w:tcW w:w="6804" w:type="dxa"/>
            <w:vAlign w:val="center"/>
          </w:tcPr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Формирование классической научной картины мира.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53(25)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Мировая литература и художественная культура в </w:t>
            </w: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XIX</w:t>
            </w:r>
            <w:r w:rsidRPr="00E855D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веке.</w:t>
            </w:r>
          </w:p>
          <w:p w:rsidR="00A51BC5" w:rsidRPr="00E855D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Контрольный тест по теме «Зарубежные страны в новое время».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на пути модернизации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12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center"/>
          </w:tcPr>
          <w:p w:rsidR="00A51BC5" w:rsidRPr="0029739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Реформы государственной системы России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  <w:vAlign w:val="center"/>
          </w:tcPr>
          <w:p w:rsidR="00A51BC5" w:rsidRPr="0029739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9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века: декабристы, консерваторы, западни и славянофилы, русский утопический социализм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Реформы 1860-1870-х годов. Отмена крепостного права.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остатков крепостничества.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06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Промышленный переворот, развитие капиталистических отношений в промышленности и сельском хозяйстве.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движение в России во второй половине 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либерализм, консерватизм, народничество.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vAlign w:val="center"/>
          </w:tcPr>
          <w:p w:rsidR="00A51BC5" w:rsidRPr="00E06F8D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06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 Отечественная война 1812 года.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vAlign w:val="center"/>
          </w:tcPr>
          <w:p w:rsidR="00A51BC5" w:rsidRPr="00E06F8D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06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 Крымская война. «Восточный вопрос» во внешней политике Российской империи.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vAlign w:val="center"/>
          </w:tcPr>
          <w:p w:rsidR="00A51BC5" w:rsidRPr="00E06F8D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E06F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vAlign w:val="center"/>
          </w:tcPr>
          <w:p w:rsidR="00A51BC5" w:rsidRPr="00705017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705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по теме «Россия на пути модернизации».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по курсу «</w:t>
            </w:r>
            <w:r w:rsidRPr="0033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«История. Россия и мир»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center"/>
          </w:tcPr>
          <w:p w:rsidR="00A51BC5" w:rsidRPr="00384B3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курсу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  <w:r w:rsidRPr="0033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38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8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веках».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учебного времени.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91">
        <w:rPr>
          <w:rFonts w:ascii="Times New Roman" w:hAnsi="Times New Roman" w:cs="Times New Roman"/>
          <w:b/>
          <w:sz w:val="24"/>
          <w:szCs w:val="24"/>
        </w:rPr>
        <w:t>11 КЛАСС (70 ЧАСОВ)</w:t>
      </w:r>
      <w:r w:rsidRPr="0033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592"/>
      </w:tblGrid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Раздел, тема.</w:t>
            </w:r>
          </w:p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804" w:type="dxa"/>
          </w:tcPr>
          <w:p w:rsidR="00A51BC5" w:rsidRPr="00E720D8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Модернизация и изменения социальной структуры индустриального общества. Кризис классической идеологии на рубеже </w:t>
            </w:r>
            <w:r w:rsidRPr="00E720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E720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20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E72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 и поиск новых моделей развития.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и мир в начале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8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A51BC5" w:rsidRPr="00D976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7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Нарастание экономических и социальных противоречий в условиях форсированной модернизации.</w:t>
            </w:r>
            <w:r w:rsidRPr="00D9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политические партии в России на рубеже веков. Революция 1905-1907 годов: причины, этапы.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1905-1907 годов. Формирование многопартийности. Становление российского парламентаризма.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Аграрная реформа П.А.Столыпина. Окончание революции. Третьеиюньская монархия.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A51BC5" w:rsidRPr="00E720D8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военно-политических союзов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7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7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веков. Русско-японская война.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804" w:type="dxa"/>
            <w:vAlign w:val="center"/>
          </w:tcPr>
          <w:p w:rsidR="00A51BC5" w:rsidRPr="00E720D8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0D8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мировая война: экономические и политические причины, основные события и последствия.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A51BC5" w:rsidRPr="00E720D8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войне. Влияние войны на российское общество.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культура «серебряного века».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 Р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>еволюционные потрясения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 6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от Февраля к Октябрю. Временное правительство и Советы.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и утверждение советской власти. Учредительное собрание. Формирование однопартийной системы государственной власти.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 Причины победы «красных», итоги,  последствия и уроки гражданской войны.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6804" w:type="dxa"/>
            <w:vAlign w:val="center"/>
          </w:tcPr>
          <w:p w:rsidR="00A51BC5" w:rsidRPr="00CE6313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13">
              <w:rPr>
                <w:rFonts w:ascii="Times New Roman" w:hAnsi="Times New Roman" w:cs="Times New Roman"/>
                <w:i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обобщения по теме: «Важнейшие события мировой и отечественной истории 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Контрольный тест.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</w:t>
            </w:r>
            <w:proofErr w:type="spellStart"/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4 часа.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6804" w:type="dxa"/>
            <w:vAlign w:val="center"/>
          </w:tcPr>
          <w:p w:rsidR="00A51BC5" w:rsidRPr="001B2F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экономический кризис 1929-1932 годов. От монополистического капитализма к смешанной экономике. Эволюция собственности, трудовых отношений и предпринимательства.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17(5)</w:t>
            </w:r>
          </w:p>
        </w:tc>
        <w:tc>
          <w:tcPr>
            <w:tcW w:w="6804" w:type="dxa"/>
            <w:vAlign w:val="center"/>
          </w:tcPr>
          <w:p w:rsidR="00A51BC5" w:rsidRPr="001B2F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Историческая природа тоталитаризма новейшего времени. Распространение фашизма в Италии и Германии. Государственно-правовые системы и социально-экономическое развитие в условиях диктатуры.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18(6)</w:t>
            </w:r>
          </w:p>
        </w:tc>
        <w:tc>
          <w:tcPr>
            <w:tcW w:w="6804" w:type="dxa"/>
          </w:tcPr>
          <w:p w:rsidR="00A51BC5" w:rsidRPr="001B2F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>Модернизация в странах Востока. Кризис Версальско-Вашингтонской системы. Революционные движения.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19(7)</w:t>
            </w:r>
          </w:p>
        </w:tc>
        <w:tc>
          <w:tcPr>
            <w:tcW w:w="6804" w:type="dxa"/>
            <w:vAlign w:val="center"/>
          </w:tcPr>
          <w:p w:rsidR="00A51BC5" w:rsidRPr="001B2F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этапы развития системы международных отношений в конце </w:t>
            </w:r>
            <w:r w:rsidRPr="001B2F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середине </w:t>
            </w:r>
            <w:r w:rsidRPr="001B2F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F81622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Социалистический эксперимен</w:t>
            </w:r>
            <w:proofErr w:type="gramStart"/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>т в СССР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5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НЭП: основные мероприятия, результаты и причины свертывания.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Индустриализация. Коллективизация. Культурная революция. Конституция 1936 года.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Партийные дискуссии о путях социалистической модернизации. Концепция построения социализма в одной стране. Культ личности И.В.Сталина. Массовые репрессии.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Внешнеполитическая стратегия СССР между мировыми войнами. Дипломатическое признание СССР.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E54DA8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Вторая мировая война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8 часов.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25(8)</w:t>
            </w:r>
          </w:p>
        </w:tc>
        <w:tc>
          <w:tcPr>
            <w:tcW w:w="6804" w:type="dxa"/>
            <w:vAlign w:val="center"/>
          </w:tcPr>
          <w:p w:rsidR="00A51BC5" w:rsidRPr="001B2FE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мировая война в Западной Европе, Северной Африке и Азиатско-Тихоокеанском регионе.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</w:t>
            </w:r>
            <w:proofErr w:type="gramStart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33159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Расширение территории СССР. Советско-финская война.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основные этапы. Начальный период войны. Битва за Москву. СССР в антигитлеровской коалиции.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Коренной перелом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войне. Сталинградская и Курская битвы. Советский тыл в годы войны.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Героизм советских людей в годы войны. Партизанское движение. Идеология и культура в годы Великой Отечественной войны.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а</w:t>
            </w: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нтигитлеровской коалиции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СССР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войне. Советское военное искусство.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31(9)</w:t>
            </w:r>
          </w:p>
        </w:tc>
        <w:tc>
          <w:tcPr>
            <w:tcW w:w="6804" w:type="dxa"/>
            <w:vAlign w:val="center"/>
          </w:tcPr>
          <w:p w:rsidR="00A51BC5" w:rsidRPr="00002F7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F72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</w:t>
            </w:r>
            <w:proofErr w:type="gramStart"/>
            <w:r w:rsidRPr="00002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002F72">
              <w:rPr>
                <w:rFonts w:ascii="Times New Roman" w:hAnsi="Times New Roman" w:cs="Times New Roman"/>
                <w:i/>
                <w:sz w:val="24"/>
                <w:szCs w:val="24"/>
              </w:rPr>
              <w:t>торой мировой войны. Создание ООН. Мировые войны в истории человечества: социальные, демографические, экономические и политические последствия.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A51BC5" w:rsidRPr="0028708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тест: «Россия и мир в 20-40 годах </w:t>
            </w:r>
            <w:r w:rsidRPr="00287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87089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27738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Биполярный мир и «холодная война»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33(10)</w:t>
            </w:r>
          </w:p>
        </w:tc>
        <w:tc>
          <w:tcPr>
            <w:tcW w:w="6804" w:type="dxa"/>
            <w:vAlign w:val="center"/>
          </w:tcPr>
          <w:p w:rsidR="00A51BC5" w:rsidRPr="009041BE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BE">
              <w:rPr>
                <w:rFonts w:ascii="Times New Roman" w:hAnsi="Times New Roman" w:cs="Times New Roman"/>
                <w:i/>
                <w:sz w:val="24"/>
                <w:szCs w:val="24"/>
              </w:rPr>
              <w:t>«Холодная война». Начало противостояния. Раскол Европы. Мир на грани ядерной войны.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34(11)</w:t>
            </w:r>
          </w:p>
        </w:tc>
        <w:tc>
          <w:tcPr>
            <w:tcW w:w="6804" w:type="dxa"/>
            <w:vAlign w:val="center"/>
          </w:tcPr>
          <w:p w:rsidR="00A51BC5" w:rsidRPr="009041BE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1BE">
              <w:rPr>
                <w:rFonts w:ascii="Times New Roman" w:hAnsi="Times New Roman" w:cs="Times New Roman"/>
                <w:i/>
                <w:sz w:val="24"/>
                <w:szCs w:val="24"/>
              </w:rPr>
              <w:t>«Холодная война». Политика разрядки и ее итоги.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 и ее влияние на экономику и внешнюю политику СССР.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EF2661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СССР и социалистические страны Европы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8 часов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экономики СССР после Великой Отечественной войны. Идеологические кампании конца 40-х годов.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И.В.Сталина. Внутрипартийная борьба за власть и ее итоги. Н.С.Хрущев.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center"/>
          </w:tcPr>
          <w:p w:rsidR="00A51BC5" w:rsidRPr="00B90BFF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Попытки преодоления культа личности. Реабилитация.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1950-1960 годов: цели, итоги и причины  неудач.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Оттепель. Особенности развития советской культуры в 1950-1960 годы. Наука и образование в СССР.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70-80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Застой». Теория развитого социализма. Конституция 1977 года. Л.И.Брежнев.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Диссидентское и правозащитное движение. Попытки модернизации советского общества в условиях замедления темпов экономического роста. Достижение военно-стратегического паритета СССР и США. Политика разрядки.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43(12)</w:t>
            </w:r>
          </w:p>
        </w:tc>
        <w:tc>
          <w:tcPr>
            <w:tcW w:w="6804" w:type="dxa"/>
            <w:vAlign w:val="center"/>
          </w:tcPr>
          <w:p w:rsidR="00A51BC5" w:rsidRPr="00BA30A0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0A0">
              <w:rPr>
                <w:rFonts w:ascii="Times New Roman" w:hAnsi="Times New Roman" w:cs="Times New Roman"/>
                <w:i/>
                <w:sz w:val="24"/>
                <w:szCs w:val="24"/>
              </w:rPr>
              <w:t>Страны социалистического лагеря.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9B2CCB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 и «третий мир» во второй половине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4 часа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44(13)</w:t>
            </w:r>
          </w:p>
        </w:tc>
        <w:tc>
          <w:tcPr>
            <w:tcW w:w="6804" w:type="dxa"/>
            <w:vAlign w:val="center"/>
          </w:tcPr>
          <w:p w:rsidR="00A51BC5" w:rsidRPr="00362C7C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Социально-экономическое развитие стран Запада в 40-50 годы </w:t>
            </w:r>
            <w:r w:rsidRPr="00362C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362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Системный кризис индустриального общества на рубеже 1960-1970 годов.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45(14)</w:t>
            </w:r>
          </w:p>
        </w:tc>
        <w:tc>
          <w:tcPr>
            <w:tcW w:w="6804" w:type="dxa"/>
            <w:vAlign w:val="center"/>
          </w:tcPr>
          <w:p w:rsidR="00A51BC5" w:rsidRPr="00362C7C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C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Демократизация общественно-политической жизни и развитие правового государства. Молодежные, антивоенные, экологические, феминистические движения. Проблема международного терроризма.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46(15)</w:t>
            </w:r>
          </w:p>
        </w:tc>
        <w:tc>
          <w:tcPr>
            <w:tcW w:w="6804" w:type="dxa"/>
            <w:vAlign w:val="center"/>
          </w:tcPr>
          <w:p w:rsidR="00A51BC5" w:rsidRPr="00362C7C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C">
              <w:rPr>
                <w:rFonts w:ascii="Times New Roman" w:hAnsi="Times New Roman" w:cs="Times New Roman"/>
                <w:i/>
                <w:sz w:val="24"/>
                <w:szCs w:val="24"/>
              </w:rPr>
              <w:t>Новые индустриальные страны Латинской Америки и Юго-Восточной Азии: авторитаризм и демократия в политической жизни, экономические реформы.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47(16)</w:t>
            </w:r>
          </w:p>
        </w:tc>
        <w:tc>
          <w:tcPr>
            <w:tcW w:w="6804" w:type="dxa"/>
            <w:vAlign w:val="center"/>
          </w:tcPr>
          <w:p w:rsidR="00A51BC5" w:rsidRPr="00362C7C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C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Национально-освободительные движения и региональные особенности процесса модернизации в странах Азии и Африки. Хронологический диктант «Мир во второй половине </w:t>
            </w:r>
            <w:r w:rsidRPr="00362C7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XX </w:t>
            </w:r>
            <w:r w:rsidRPr="00362C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века».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F52388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современном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11 часов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перестройки и гласности. М.С. Горбачев. Стратегия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и ее крах.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Перестройка политической системы. Формирование многопартийности. Кризис коммунистической идеологии. Межнациональные конфликты.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vAlign w:val="center"/>
          </w:tcPr>
          <w:p w:rsidR="00A51BC5" w:rsidRPr="007533DA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глобальных и региональных конфликтах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Политика «нового мышления».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распада СССР. Августовские события 1991 года. Б.Н.Ельцин.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новой российской государственности. Политический кризис сентября-октября 1993 года. Конституция РФ. Политические партии и движения РФ.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экономике: реформы и их последствия.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и межконфессиональные отношения в современной России. Чеченский конфликт.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и страны СНГ. Россия в мировых интеграционных процессах и формировании современной международной правовой системы. Россия и вызовы глобализации.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в условиях радикального преобразования общества. 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vAlign w:val="center"/>
          </w:tcPr>
          <w:p w:rsidR="00A51BC5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 года. Курс на укрепление государственности, стабильности, национальной безопасности и достойное место в мировом сообществе. В.В.Путин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«Россия в современном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Контрольный тест.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51BC5" w:rsidRPr="00C33548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48">
              <w:rPr>
                <w:rFonts w:ascii="Times New Roman" w:hAnsi="Times New Roman" w:cs="Times New Roman"/>
                <w:b/>
                <w:sz w:val="24"/>
                <w:szCs w:val="24"/>
              </w:rPr>
              <w:t>Тема «Человечество на этапе перехода к информационному обществу»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287089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6804" w:type="dxa"/>
            <w:vAlign w:val="center"/>
          </w:tcPr>
          <w:p w:rsidR="00A51BC5" w:rsidRPr="006260F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социально-экономических процессов в странах Запада и Востока.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287089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6804" w:type="dxa"/>
            <w:vAlign w:val="center"/>
          </w:tcPr>
          <w:p w:rsidR="00A51BC5" w:rsidRPr="006260F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>Глобализация общественного развития.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61(19)</w:t>
            </w:r>
          </w:p>
        </w:tc>
        <w:tc>
          <w:tcPr>
            <w:tcW w:w="6804" w:type="dxa"/>
            <w:vAlign w:val="center"/>
          </w:tcPr>
          <w:p w:rsidR="00A51BC5" w:rsidRPr="006260F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Кризис политической идеологии на рубеже 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веков. </w:t>
            </w:r>
            <w:proofErr w:type="spellStart"/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>Неоконсервативная</w:t>
            </w:r>
            <w:proofErr w:type="spellEnd"/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революция. Современная идеология «третьего пути». Антиглобализм.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62(20)</w:t>
            </w:r>
          </w:p>
        </w:tc>
        <w:tc>
          <w:tcPr>
            <w:tcW w:w="6804" w:type="dxa"/>
            <w:vAlign w:val="center"/>
          </w:tcPr>
          <w:p w:rsidR="00A51BC5" w:rsidRPr="006260F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62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63(21)</w:t>
            </w:r>
          </w:p>
        </w:tc>
        <w:tc>
          <w:tcPr>
            <w:tcW w:w="6804" w:type="dxa"/>
            <w:vAlign w:val="center"/>
          </w:tcPr>
          <w:p w:rsidR="00A51BC5" w:rsidRPr="006260F2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по теме «Мир на рубеже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6209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7C15E4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3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Духовная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3 часа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64(22)</w:t>
            </w:r>
          </w:p>
        </w:tc>
        <w:tc>
          <w:tcPr>
            <w:tcW w:w="6804" w:type="dxa"/>
            <w:vAlign w:val="center"/>
          </w:tcPr>
          <w:p w:rsidR="00A51BC5" w:rsidRPr="00514B1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Общественное сознание и духовная культура в период Новейшей истории. Формирование неклассической научной картины мира. Изменения в научной картине мира на современном этапе.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65(23)</w:t>
            </w:r>
          </w:p>
        </w:tc>
        <w:tc>
          <w:tcPr>
            <w:tcW w:w="6804" w:type="dxa"/>
            <w:vAlign w:val="center"/>
          </w:tcPr>
          <w:p w:rsidR="00A51BC5" w:rsidRPr="00514B1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Мировоззренческие основы реализма и модернизма. </w:t>
            </w:r>
            <w:proofErr w:type="spellStart"/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>Технократизм</w:t>
            </w:r>
            <w:proofErr w:type="spellEnd"/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иррационализм в общественном сознании  </w:t>
            </w:r>
            <w:r w:rsidRPr="00514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66(24)</w:t>
            </w:r>
          </w:p>
        </w:tc>
        <w:tc>
          <w:tcPr>
            <w:tcW w:w="6804" w:type="dxa"/>
            <w:vAlign w:val="center"/>
          </w:tcPr>
          <w:p w:rsidR="00A51BC5" w:rsidRPr="00514B19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i/>
                <w:sz w:val="24"/>
                <w:szCs w:val="24"/>
              </w:rPr>
              <w:t>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«Ключевые события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2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«Россия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2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5" w:rsidRPr="00331591" w:rsidTr="00AD6B9D">
        <w:tc>
          <w:tcPr>
            <w:tcW w:w="1101" w:type="dxa"/>
          </w:tcPr>
          <w:p w:rsidR="00A51BC5" w:rsidRPr="00331591" w:rsidRDefault="00A51BC5" w:rsidP="003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804" w:type="dxa"/>
            <w:vAlign w:val="center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592" w:type="dxa"/>
          </w:tcPr>
          <w:p w:rsidR="00A51BC5" w:rsidRPr="00331591" w:rsidRDefault="00A51BC5" w:rsidP="003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C5" w:rsidRPr="00331591" w:rsidRDefault="00A51BC5" w:rsidP="0033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BC5" w:rsidRPr="00331591" w:rsidSect="00837507">
      <w:pgSz w:w="11906" w:h="16838"/>
      <w:pgMar w:top="851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C5" w:rsidRDefault="00A51BC5">
      <w:r>
        <w:separator/>
      </w:r>
    </w:p>
  </w:endnote>
  <w:endnote w:type="continuationSeparator" w:id="0">
    <w:p w:rsidR="00A51BC5" w:rsidRDefault="00A5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C5" w:rsidRDefault="00A51BC5">
      <w:r>
        <w:separator/>
      </w:r>
    </w:p>
  </w:footnote>
  <w:footnote w:type="continuationSeparator" w:id="0">
    <w:p w:rsidR="00A51BC5" w:rsidRDefault="00A5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C7D48AC0"/>
    <w:lvl w:ilvl="0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23E40DA"/>
    <w:multiLevelType w:val="hybridMultilevel"/>
    <w:tmpl w:val="42B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B5742"/>
    <w:multiLevelType w:val="hybridMultilevel"/>
    <w:tmpl w:val="9F7E4B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18860F61"/>
    <w:multiLevelType w:val="hybridMultilevel"/>
    <w:tmpl w:val="4EF21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8E2ED5"/>
    <w:multiLevelType w:val="hybridMultilevel"/>
    <w:tmpl w:val="A906E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1B4607"/>
    <w:multiLevelType w:val="hybridMultilevel"/>
    <w:tmpl w:val="6A8E52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34"/>
    <w:rsid w:val="00002F72"/>
    <w:rsid w:val="00026A44"/>
    <w:rsid w:val="00032D98"/>
    <w:rsid w:val="000F0E7B"/>
    <w:rsid w:val="0011264C"/>
    <w:rsid w:val="00115FC5"/>
    <w:rsid w:val="0014137E"/>
    <w:rsid w:val="001A2007"/>
    <w:rsid w:val="001B2FE5"/>
    <w:rsid w:val="002129FE"/>
    <w:rsid w:val="0022481D"/>
    <w:rsid w:val="002248F6"/>
    <w:rsid w:val="00244F2C"/>
    <w:rsid w:val="0027738D"/>
    <w:rsid w:val="00287089"/>
    <w:rsid w:val="002870CC"/>
    <w:rsid w:val="00295267"/>
    <w:rsid w:val="00297399"/>
    <w:rsid w:val="002B246C"/>
    <w:rsid w:val="002F3F2B"/>
    <w:rsid w:val="003062AF"/>
    <w:rsid w:val="00331591"/>
    <w:rsid w:val="0033365A"/>
    <w:rsid w:val="00341695"/>
    <w:rsid w:val="0034220D"/>
    <w:rsid w:val="00362C7C"/>
    <w:rsid w:val="00384B32"/>
    <w:rsid w:val="003A077F"/>
    <w:rsid w:val="003E3CAD"/>
    <w:rsid w:val="00410B0F"/>
    <w:rsid w:val="004358AA"/>
    <w:rsid w:val="00466E53"/>
    <w:rsid w:val="00482AD8"/>
    <w:rsid w:val="004D6F90"/>
    <w:rsid w:val="004D7D6A"/>
    <w:rsid w:val="004F59B9"/>
    <w:rsid w:val="0050079D"/>
    <w:rsid w:val="00507106"/>
    <w:rsid w:val="00514B19"/>
    <w:rsid w:val="00551F46"/>
    <w:rsid w:val="005623CC"/>
    <w:rsid w:val="0059322A"/>
    <w:rsid w:val="005C194C"/>
    <w:rsid w:val="005D380A"/>
    <w:rsid w:val="00613007"/>
    <w:rsid w:val="0062094A"/>
    <w:rsid w:val="006214F1"/>
    <w:rsid w:val="00623957"/>
    <w:rsid w:val="006260F2"/>
    <w:rsid w:val="006371D8"/>
    <w:rsid w:val="00662A32"/>
    <w:rsid w:val="00672415"/>
    <w:rsid w:val="00705017"/>
    <w:rsid w:val="007076CE"/>
    <w:rsid w:val="0072294F"/>
    <w:rsid w:val="00724EB4"/>
    <w:rsid w:val="007533DA"/>
    <w:rsid w:val="00754878"/>
    <w:rsid w:val="007B78F3"/>
    <w:rsid w:val="007C15E4"/>
    <w:rsid w:val="007C3CE3"/>
    <w:rsid w:val="008137B8"/>
    <w:rsid w:val="00837507"/>
    <w:rsid w:val="00864BF1"/>
    <w:rsid w:val="00870BAD"/>
    <w:rsid w:val="0087344F"/>
    <w:rsid w:val="0087374A"/>
    <w:rsid w:val="00880B75"/>
    <w:rsid w:val="008C5561"/>
    <w:rsid w:val="00901549"/>
    <w:rsid w:val="009041BE"/>
    <w:rsid w:val="009662D9"/>
    <w:rsid w:val="0097135D"/>
    <w:rsid w:val="009745EA"/>
    <w:rsid w:val="00987B1A"/>
    <w:rsid w:val="009B2CCB"/>
    <w:rsid w:val="009D0D17"/>
    <w:rsid w:val="009D2805"/>
    <w:rsid w:val="00A140DB"/>
    <w:rsid w:val="00A200CF"/>
    <w:rsid w:val="00A262C8"/>
    <w:rsid w:val="00A43DEE"/>
    <w:rsid w:val="00A47217"/>
    <w:rsid w:val="00A47BF4"/>
    <w:rsid w:val="00A51BC5"/>
    <w:rsid w:val="00A532F2"/>
    <w:rsid w:val="00A55372"/>
    <w:rsid w:val="00A9386F"/>
    <w:rsid w:val="00A93C8B"/>
    <w:rsid w:val="00AA619C"/>
    <w:rsid w:val="00AD6B9D"/>
    <w:rsid w:val="00AE7496"/>
    <w:rsid w:val="00AF0B1B"/>
    <w:rsid w:val="00B0221B"/>
    <w:rsid w:val="00B06EEF"/>
    <w:rsid w:val="00B07833"/>
    <w:rsid w:val="00B27F1C"/>
    <w:rsid w:val="00B349AE"/>
    <w:rsid w:val="00B771F8"/>
    <w:rsid w:val="00B83D2D"/>
    <w:rsid w:val="00B90BFF"/>
    <w:rsid w:val="00BA30A0"/>
    <w:rsid w:val="00BC4E75"/>
    <w:rsid w:val="00BD2267"/>
    <w:rsid w:val="00BD5302"/>
    <w:rsid w:val="00C30614"/>
    <w:rsid w:val="00C33548"/>
    <w:rsid w:val="00C50261"/>
    <w:rsid w:val="00C54BC1"/>
    <w:rsid w:val="00C70595"/>
    <w:rsid w:val="00C7260A"/>
    <w:rsid w:val="00C81734"/>
    <w:rsid w:val="00CD1A10"/>
    <w:rsid w:val="00CD7C96"/>
    <w:rsid w:val="00CE6313"/>
    <w:rsid w:val="00CE7607"/>
    <w:rsid w:val="00D13190"/>
    <w:rsid w:val="00D71876"/>
    <w:rsid w:val="00D755AB"/>
    <w:rsid w:val="00D760C2"/>
    <w:rsid w:val="00D7635E"/>
    <w:rsid w:val="00D84D5E"/>
    <w:rsid w:val="00D976E5"/>
    <w:rsid w:val="00DB6C8C"/>
    <w:rsid w:val="00DB75D8"/>
    <w:rsid w:val="00DD1470"/>
    <w:rsid w:val="00DD1CA6"/>
    <w:rsid w:val="00DE4C9B"/>
    <w:rsid w:val="00DF6BE1"/>
    <w:rsid w:val="00E06F8D"/>
    <w:rsid w:val="00E5096C"/>
    <w:rsid w:val="00E54DA8"/>
    <w:rsid w:val="00E63783"/>
    <w:rsid w:val="00E63B4A"/>
    <w:rsid w:val="00E70A7B"/>
    <w:rsid w:val="00E720D8"/>
    <w:rsid w:val="00E746A0"/>
    <w:rsid w:val="00E855D2"/>
    <w:rsid w:val="00EA54E8"/>
    <w:rsid w:val="00EB6C2F"/>
    <w:rsid w:val="00EF17C2"/>
    <w:rsid w:val="00EF2661"/>
    <w:rsid w:val="00F016CB"/>
    <w:rsid w:val="00F31881"/>
    <w:rsid w:val="00F33AEC"/>
    <w:rsid w:val="00F4121A"/>
    <w:rsid w:val="00F52388"/>
    <w:rsid w:val="00F81622"/>
    <w:rsid w:val="00F872E1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67"/>
    <w:pPr>
      <w:suppressAutoHyphens/>
      <w:spacing w:after="200" w:line="276" w:lineRule="auto"/>
      <w:jc w:val="both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uiPriority w:val="99"/>
    <w:rsid w:val="00BD2267"/>
    <w:rPr>
      <w:rFonts w:ascii="Symbol" w:hAnsi="Symbol"/>
    </w:rPr>
  </w:style>
  <w:style w:type="character" w:customStyle="1" w:styleId="WW8Num4z1">
    <w:name w:val="WW8Num4z1"/>
    <w:uiPriority w:val="99"/>
    <w:rsid w:val="00BD2267"/>
    <w:rPr>
      <w:rFonts w:ascii="OpenSymbol" w:eastAsia="OpenSymbol"/>
    </w:rPr>
  </w:style>
  <w:style w:type="character" w:customStyle="1" w:styleId="WW8Num6z0">
    <w:name w:val="WW8Num6z0"/>
    <w:uiPriority w:val="99"/>
    <w:rsid w:val="00BD2267"/>
    <w:rPr>
      <w:rFonts w:ascii="Symbol" w:hAnsi="Symbol"/>
    </w:rPr>
  </w:style>
  <w:style w:type="character" w:customStyle="1" w:styleId="WW8Num6z1">
    <w:name w:val="WW8Num6z1"/>
    <w:uiPriority w:val="99"/>
    <w:rsid w:val="00BD2267"/>
    <w:rPr>
      <w:rFonts w:ascii="OpenSymbol" w:eastAsia="OpenSymbol"/>
    </w:rPr>
  </w:style>
  <w:style w:type="character" w:customStyle="1" w:styleId="WW8Num8z0">
    <w:name w:val="WW8Num8z0"/>
    <w:uiPriority w:val="99"/>
    <w:rsid w:val="00BD2267"/>
    <w:rPr>
      <w:rFonts w:ascii="Symbol" w:hAnsi="Symbol"/>
    </w:rPr>
  </w:style>
  <w:style w:type="character" w:customStyle="1" w:styleId="WW8Num8z1">
    <w:name w:val="WW8Num8z1"/>
    <w:uiPriority w:val="99"/>
    <w:rsid w:val="00BD2267"/>
    <w:rPr>
      <w:rFonts w:ascii="OpenSymbol" w:eastAsia="OpenSymbol"/>
    </w:rPr>
  </w:style>
  <w:style w:type="character" w:customStyle="1" w:styleId="WW8Num9z0">
    <w:name w:val="WW8Num9z0"/>
    <w:uiPriority w:val="99"/>
    <w:rsid w:val="00BD2267"/>
    <w:rPr>
      <w:rFonts w:ascii="Symbol" w:hAnsi="Symbol"/>
    </w:rPr>
  </w:style>
  <w:style w:type="character" w:customStyle="1" w:styleId="WW8Num9z1">
    <w:name w:val="WW8Num9z1"/>
    <w:uiPriority w:val="99"/>
    <w:rsid w:val="00BD2267"/>
    <w:rPr>
      <w:rFonts w:ascii="OpenSymbol" w:eastAsia="OpenSymbol"/>
    </w:rPr>
  </w:style>
  <w:style w:type="character" w:customStyle="1" w:styleId="WW8Num10z0">
    <w:name w:val="WW8Num10z0"/>
    <w:uiPriority w:val="99"/>
    <w:rsid w:val="00BD2267"/>
    <w:rPr>
      <w:rFonts w:ascii="Symbol" w:hAnsi="Symbol"/>
    </w:rPr>
  </w:style>
  <w:style w:type="character" w:customStyle="1" w:styleId="3">
    <w:name w:val="Основной шрифт абзаца3"/>
    <w:uiPriority w:val="99"/>
    <w:rsid w:val="00BD2267"/>
  </w:style>
  <w:style w:type="character" w:customStyle="1" w:styleId="WW8Num5z0">
    <w:name w:val="WW8Num5z0"/>
    <w:uiPriority w:val="99"/>
    <w:rsid w:val="00BD2267"/>
    <w:rPr>
      <w:rFonts w:ascii="Symbol" w:hAnsi="Symbol"/>
    </w:rPr>
  </w:style>
  <w:style w:type="character" w:customStyle="1" w:styleId="WW8Num5z1">
    <w:name w:val="WW8Num5z1"/>
    <w:uiPriority w:val="99"/>
    <w:rsid w:val="00BD2267"/>
    <w:rPr>
      <w:rFonts w:ascii="OpenSymbol" w:eastAsia="OpenSymbol"/>
    </w:rPr>
  </w:style>
  <w:style w:type="character" w:customStyle="1" w:styleId="WW8Num7z0">
    <w:name w:val="WW8Num7z0"/>
    <w:uiPriority w:val="99"/>
    <w:rsid w:val="00BD2267"/>
    <w:rPr>
      <w:rFonts w:ascii="Symbol" w:hAnsi="Symbol"/>
    </w:rPr>
  </w:style>
  <w:style w:type="character" w:customStyle="1" w:styleId="WW8Num7z1">
    <w:name w:val="WW8Num7z1"/>
    <w:uiPriority w:val="99"/>
    <w:rsid w:val="00BD2267"/>
    <w:rPr>
      <w:rFonts w:ascii="OpenSymbol" w:eastAsia="OpenSymbol"/>
    </w:rPr>
  </w:style>
  <w:style w:type="character" w:customStyle="1" w:styleId="WW8Num10z1">
    <w:name w:val="WW8Num10z1"/>
    <w:uiPriority w:val="99"/>
    <w:rsid w:val="00BD2267"/>
    <w:rPr>
      <w:rFonts w:ascii="OpenSymbol" w:eastAsia="OpenSymbol"/>
    </w:rPr>
  </w:style>
  <w:style w:type="character" w:customStyle="1" w:styleId="WW8Num12z0">
    <w:name w:val="WW8Num12z0"/>
    <w:uiPriority w:val="99"/>
    <w:rsid w:val="00BD2267"/>
    <w:rPr>
      <w:rFonts w:ascii="Symbol" w:hAnsi="Symbol"/>
    </w:rPr>
  </w:style>
  <w:style w:type="character" w:customStyle="1" w:styleId="WW8Num12z1">
    <w:name w:val="WW8Num12z1"/>
    <w:uiPriority w:val="99"/>
    <w:rsid w:val="00BD2267"/>
    <w:rPr>
      <w:rFonts w:ascii="Courier New" w:hAnsi="Courier New"/>
    </w:rPr>
  </w:style>
  <w:style w:type="character" w:customStyle="1" w:styleId="WW8Num12z2">
    <w:name w:val="WW8Num12z2"/>
    <w:uiPriority w:val="99"/>
    <w:rsid w:val="00BD2267"/>
    <w:rPr>
      <w:rFonts w:ascii="Wingdings" w:hAnsi="Wingdings"/>
    </w:rPr>
  </w:style>
  <w:style w:type="character" w:customStyle="1" w:styleId="WW8Num13z0">
    <w:name w:val="WW8Num13z0"/>
    <w:uiPriority w:val="99"/>
    <w:rsid w:val="00BD2267"/>
    <w:rPr>
      <w:rFonts w:ascii="Symbol" w:hAnsi="Symbol"/>
    </w:rPr>
  </w:style>
  <w:style w:type="character" w:customStyle="1" w:styleId="WW8Num14z0">
    <w:name w:val="WW8Num14z0"/>
    <w:uiPriority w:val="99"/>
    <w:rsid w:val="00BD2267"/>
  </w:style>
  <w:style w:type="character" w:customStyle="1" w:styleId="2">
    <w:name w:val="Основной шрифт абзаца2"/>
    <w:uiPriority w:val="99"/>
    <w:rsid w:val="00BD2267"/>
  </w:style>
  <w:style w:type="character" w:customStyle="1" w:styleId="WW8Num11z0">
    <w:name w:val="WW8Num11z0"/>
    <w:uiPriority w:val="99"/>
    <w:rsid w:val="00BD2267"/>
    <w:rPr>
      <w:rFonts w:ascii="Symbol" w:hAnsi="Symbol"/>
    </w:rPr>
  </w:style>
  <w:style w:type="character" w:customStyle="1" w:styleId="WW8Num11z1">
    <w:name w:val="WW8Num11z1"/>
    <w:uiPriority w:val="99"/>
    <w:rsid w:val="00BD2267"/>
    <w:rPr>
      <w:rFonts w:ascii="OpenSymbol" w:eastAsia="OpenSymbol"/>
    </w:rPr>
  </w:style>
  <w:style w:type="character" w:customStyle="1" w:styleId="WW8Num13z1">
    <w:name w:val="WW8Num13z1"/>
    <w:uiPriority w:val="99"/>
    <w:rsid w:val="00BD2267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D2267"/>
  </w:style>
  <w:style w:type="character" w:customStyle="1" w:styleId="1">
    <w:name w:val="Основной шрифт абзаца1"/>
    <w:uiPriority w:val="99"/>
    <w:rsid w:val="00BD2267"/>
  </w:style>
  <w:style w:type="character" w:customStyle="1" w:styleId="a3">
    <w:name w:val="Символ нумерации"/>
    <w:uiPriority w:val="99"/>
    <w:rsid w:val="00BD2267"/>
  </w:style>
  <w:style w:type="character" w:customStyle="1" w:styleId="a4">
    <w:name w:val="Маркеры списка"/>
    <w:uiPriority w:val="99"/>
    <w:rsid w:val="00BD2267"/>
    <w:rPr>
      <w:rFonts w:ascii="OpenSymbol" w:eastAsia="OpenSymbol" w:hAnsi="OpenSymbol"/>
    </w:rPr>
  </w:style>
  <w:style w:type="character" w:styleId="a5">
    <w:name w:val="Strong"/>
    <w:basedOn w:val="a0"/>
    <w:uiPriority w:val="99"/>
    <w:qFormat/>
    <w:rsid w:val="00BD2267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BD22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BD22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49AE"/>
    <w:rPr>
      <w:rFonts w:ascii="Calibri" w:hAnsi="Calibri" w:cs="Calibri"/>
      <w:lang w:eastAsia="ar-SA" w:bidi="ar-SA"/>
    </w:rPr>
  </w:style>
  <w:style w:type="paragraph" w:styleId="a9">
    <w:name w:val="List"/>
    <w:basedOn w:val="a7"/>
    <w:uiPriority w:val="99"/>
    <w:rsid w:val="00BD2267"/>
    <w:rPr>
      <w:rFonts w:cs="Tahoma"/>
    </w:rPr>
  </w:style>
  <w:style w:type="paragraph" w:customStyle="1" w:styleId="30">
    <w:name w:val="Название3"/>
    <w:basedOn w:val="a"/>
    <w:uiPriority w:val="99"/>
    <w:rsid w:val="00BD22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BD2267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BD22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D2267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BD22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BD226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BD2267"/>
    <w:pPr>
      <w:suppressLineNumbers/>
    </w:pPr>
  </w:style>
  <w:style w:type="paragraph" w:customStyle="1" w:styleId="ab">
    <w:name w:val="Заголовок таблицы"/>
    <w:basedOn w:val="aa"/>
    <w:uiPriority w:val="99"/>
    <w:rsid w:val="00BD2267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BD226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4D7D6A"/>
    <w:rPr>
      <w:rFonts w:cs="Times New Roman"/>
      <w:color w:val="0000FF"/>
      <w:u w:val="single"/>
    </w:rPr>
  </w:style>
  <w:style w:type="paragraph" w:styleId="ae">
    <w:name w:val="caption"/>
    <w:basedOn w:val="a"/>
    <w:next w:val="a"/>
    <w:uiPriority w:val="99"/>
    <w:qFormat/>
    <w:rsid w:val="00410B0F"/>
    <w:pPr>
      <w:suppressAutoHyphens w:val="0"/>
      <w:spacing w:line="288" w:lineRule="auto"/>
      <w:jc w:val="left"/>
    </w:pPr>
    <w:rPr>
      <w:rFonts w:ascii="Times New Roman" w:hAnsi="Times New Roman" w:cs="Times New Roman"/>
      <w:b/>
      <w:bCs/>
      <w:i/>
      <w:iCs/>
      <w:color w:val="943634"/>
      <w:sz w:val="18"/>
      <w:szCs w:val="18"/>
      <w:lang w:eastAsia="en-US"/>
    </w:rPr>
  </w:style>
  <w:style w:type="paragraph" w:customStyle="1" w:styleId="FR1">
    <w:name w:val="FR1"/>
    <w:uiPriority w:val="99"/>
    <w:rsid w:val="00410B0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410B0F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uiPriority w:val="99"/>
    <w:rsid w:val="00410B0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0B0F"/>
    <w:pPr>
      <w:widowControl w:val="0"/>
      <w:suppressAutoHyphens w:val="0"/>
      <w:autoSpaceDE w:val="0"/>
      <w:autoSpaceDN w:val="0"/>
      <w:adjustRightInd w:val="0"/>
      <w:spacing w:after="0" w:line="293" w:lineRule="exact"/>
      <w:ind w:firstLine="77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0B0F"/>
    <w:pPr>
      <w:widowControl w:val="0"/>
      <w:suppressAutoHyphens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7C3C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70BAD"/>
    <w:rPr>
      <w:rFonts w:ascii="Calibri" w:hAnsi="Calibri" w:cs="Calibri"/>
      <w:lang w:eastAsia="ar-SA" w:bidi="ar-SA"/>
    </w:rPr>
  </w:style>
  <w:style w:type="paragraph" w:styleId="af1">
    <w:name w:val="footer"/>
    <w:basedOn w:val="a"/>
    <w:link w:val="af2"/>
    <w:uiPriority w:val="99"/>
    <w:rsid w:val="007C3C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870BAD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5629</Words>
  <Characters>42552</Characters>
  <Application>Microsoft Office Word</Application>
  <DocSecurity>0</DocSecurity>
  <Lines>354</Lines>
  <Paragraphs>96</Paragraphs>
  <ScaleCrop>false</ScaleCrop>
  <Company>школа № 139</Company>
  <LinksUpToDate>false</LinksUpToDate>
  <CharactersWithSpaces>48085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Лиолик</cp:lastModifiedBy>
  <cp:revision>31</cp:revision>
  <dcterms:created xsi:type="dcterms:W3CDTF">2013-04-07T06:28:00Z</dcterms:created>
  <dcterms:modified xsi:type="dcterms:W3CDTF">2014-01-14T17:27:00Z</dcterms:modified>
</cp:coreProperties>
</file>