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27F" w:rsidRPr="005B627F" w:rsidRDefault="005B627F" w:rsidP="005B627F">
      <w:pPr>
        <w:tabs>
          <w:tab w:val="left" w:pos="0"/>
          <w:tab w:val="left" w:pos="180"/>
        </w:tabs>
        <w:spacing w:after="0"/>
        <w:contextualSpacing/>
        <w:jc w:val="center"/>
        <w:rPr>
          <w:rFonts w:ascii="Times New Roman" w:hAnsi="Times New Roman"/>
          <w:b/>
          <w:sz w:val="24"/>
          <w:szCs w:val="24"/>
        </w:rPr>
      </w:pPr>
      <w:r w:rsidRPr="005B627F">
        <w:rPr>
          <w:rFonts w:ascii="Times New Roman" w:hAnsi="Times New Roman"/>
          <w:b/>
          <w:sz w:val="24"/>
          <w:szCs w:val="24"/>
        </w:rPr>
        <w:t xml:space="preserve">Использование Интернет-ресурсов для подготовки </w:t>
      </w:r>
      <w:proofErr w:type="gramStart"/>
      <w:r w:rsidRPr="005B627F">
        <w:rPr>
          <w:rFonts w:ascii="Times New Roman" w:hAnsi="Times New Roman"/>
          <w:b/>
          <w:sz w:val="24"/>
          <w:szCs w:val="24"/>
        </w:rPr>
        <w:t>к  урокам</w:t>
      </w:r>
      <w:proofErr w:type="gramEnd"/>
      <w:r w:rsidRPr="005B627F">
        <w:rPr>
          <w:rFonts w:ascii="Times New Roman" w:hAnsi="Times New Roman"/>
          <w:b/>
          <w:sz w:val="24"/>
          <w:szCs w:val="24"/>
        </w:rPr>
        <w:t xml:space="preserve"> истории.</w:t>
      </w:r>
    </w:p>
    <w:p w:rsidR="005B627F" w:rsidRPr="005B627F" w:rsidRDefault="005B627F" w:rsidP="005B627F">
      <w:pPr>
        <w:tabs>
          <w:tab w:val="left" w:pos="0"/>
          <w:tab w:val="left" w:pos="180"/>
        </w:tabs>
        <w:spacing w:after="0"/>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5B627F">
        <w:rPr>
          <w:rFonts w:ascii="Times New Roman" w:hAnsi="Times New Roman"/>
          <w:sz w:val="24"/>
          <w:szCs w:val="24"/>
        </w:rPr>
        <w:t xml:space="preserve">Несмотря на большую программу нашего государства по расширению сети Интернет в </w:t>
      </w:r>
      <w:proofErr w:type="gramStart"/>
      <w:r w:rsidRPr="005B627F">
        <w:rPr>
          <w:rFonts w:ascii="Times New Roman" w:hAnsi="Times New Roman"/>
          <w:sz w:val="24"/>
          <w:szCs w:val="24"/>
        </w:rPr>
        <w:t>школах,  не</w:t>
      </w:r>
      <w:proofErr w:type="gramEnd"/>
      <w:r w:rsidRPr="005B627F">
        <w:rPr>
          <w:rFonts w:ascii="Times New Roman" w:hAnsi="Times New Roman"/>
          <w:sz w:val="24"/>
          <w:szCs w:val="24"/>
        </w:rPr>
        <w:t xml:space="preserve"> в каждой школе Интернет проведен  во все учебные кабинеты. Как правило, только учителя информатики имеют такую возможность. Но использовать образовательные ресурсы Интернета можно и при   подготовке к урокам. В Интернете много сайтов, на которых можно найти учебные тексты, исторические источники, исторические карты, видео и звуковые файлы, схемы, </w:t>
      </w:r>
      <w:proofErr w:type="gramStart"/>
      <w:r w:rsidRPr="005B627F">
        <w:rPr>
          <w:rFonts w:ascii="Times New Roman" w:hAnsi="Times New Roman"/>
          <w:sz w:val="24"/>
          <w:szCs w:val="24"/>
        </w:rPr>
        <w:t>фотографии  и</w:t>
      </w:r>
      <w:proofErr w:type="gramEnd"/>
      <w:r w:rsidRPr="005B627F">
        <w:rPr>
          <w:rFonts w:ascii="Times New Roman" w:hAnsi="Times New Roman"/>
          <w:sz w:val="24"/>
          <w:szCs w:val="24"/>
        </w:rPr>
        <w:t xml:space="preserve"> другое, которые открывают огромные возможности для их использования в педагогическом процессе.</w:t>
      </w:r>
    </w:p>
    <w:p w:rsidR="005B627F" w:rsidRPr="005B627F" w:rsidRDefault="005B627F" w:rsidP="005B627F">
      <w:pPr>
        <w:tabs>
          <w:tab w:val="left" w:pos="0"/>
          <w:tab w:val="left" w:pos="180"/>
        </w:tabs>
        <w:spacing w:after="0"/>
        <w:contextualSpacing/>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sidRPr="005B627F">
        <w:rPr>
          <w:rFonts w:ascii="Times New Roman" w:hAnsi="Times New Roman"/>
          <w:b/>
          <w:sz w:val="24"/>
          <w:szCs w:val="24"/>
        </w:rPr>
        <w:t>1.</w:t>
      </w:r>
      <w:r w:rsidRPr="005B627F">
        <w:rPr>
          <w:rFonts w:ascii="Times New Roman" w:hAnsi="Times New Roman"/>
          <w:sz w:val="24"/>
          <w:szCs w:val="24"/>
        </w:rPr>
        <w:t xml:space="preserve"> Так, например, для многих кабинетов истории не решена проблема с </w:t>
      </w:r>
      <w:proofErr w:type="gramStart"/>
      <w:r w:rsidRPr="005B627F">
        <w:rPr>
          <w:rFonts w:ascii="Times New Roman" w:hAnsi="Times New Roman"/>
          <w:sz w:val="24"/>
          <w:szCs w:val="24"/>
        </w:rPr>
        <w:t>наличием  современных</w:t>
      </w:r>
      <w:proofErr w:type="gramEnd"/>
      <w:r w:rsidRPr="005B627F">
        <w:rPr>
          <w:rFonts w:ascii="Times New Roman" w:hAnsi="Times New Roman"/>
          <w:sz w:val="24"/>
          <w:szCs w:val="24"/>
        </w:rPr>
        <w:t xml:space="preserve"> исторических карт, да и неудобство при их использовании: классы сменяют друг друга – необходимо снимать карты одни, вешать другие, к тому они занимают место, закрывая собой доску с необходимой информацией. Много сайтов Интернета дают возможность решить эту проблему. Например, найти карты практически по всем изучаемым периодам и странам можно на сайтах: </w:t>
      </w:r>
    </w:p>
    <w:p w:rsidR="005B627F" w:rsidRPr="005B627F" w:rsidRDefault="005B627F" w:rsidP="005B627F">
      <w:pPr>
        <w:tabs>
          <w:tab w:val="left" w:pos="0"/>
          <w:tab w:val="left" w:pos="180"/>
        </w:tabs>
        <w:spacing w:after="0"/>
        <w:contextualSpacing/>
        <w:jc w:val="both"/>
        <w:rPr>
          <w:rFonts w:ascii="Times New Roman" w:hAnsi="Times New Roman"/>
          <w:sz w:val="24"/>
          <w:szCs w:val="24"/>
        </w:rPr>
      </w:pPr>
      <w:r w:rsidRPr="005B627F">
        <w:rPr>
          <w:rFonts w:ascii="Times New Roman" w:hAnsi="Times New Roman"/>
          <w:sz w:val="24"/>
          <w:szCs w:val="24"/>
        </w:rPr>
        <w:t xml:space="preserve">- </w:t>
      </w:r>
      <w:r w:rsidRPr="005B627F">
        <w:rPr>
          <w:rFonts w:ascii="Times New Roman" w:hAnsi="Times New Roman"/>
          <w:sz w:val="24"/>
          <w:szCs w:val="24"/>
          <w:lang w:val="en-US"/>
        </w:rPr>
        <w:t>http</w:t>
      </w:r>
      <w:r w:rsidRPr="005B627F">
        <w:rPr>
          <w:rFonts w:ascii="Times New Roman" w:hAnsi="Times New Roman"/>
          <w:sz w:val="24"/>
          <w:szCs w:val="24"/>
        </w:rPr>
        <w:t>://</w:t>
      </w:r>
      <w:r w:rsidRPr="005B627F">
        <w:rPr>
          <w:rFonts w:ascii="Times New Roman" w:hAnsi="Times New Roman"/>
          <w:sz w:val="24"/>
          <w:szCs w:val="24"/>
          <w:lang w:val="en-US"/>
        </w:rPr>
        <w:t>lesson</w:t>
      </w:r>
      <w:r w:rsidRPr="005B627F">
        <w:rPr>
          <w:rFonts w:ascii="Times New Roman" w:hAnsi="Times New Roman"/>
          <w:sz w:val="24"/>
          <w:szCs w:val="24"/>
        </w:rPr>
        <w:t>-</w:t>
      </w:r>
      <w:proofErr w:type="spellStart"/>
      <w:r w:rsidRPr="005B627F">
        <w:rPr>
          <w:rFonts w:ascii="Times New Roman" w:hAnsi="Times New Roman"/>
          <w:sz w:val="24"/>
          <w:szCs w:val="24"/>
          <w:lang w:val="en-US"/>
        </w:rPr>
        <w:t>histori</w:t>
      </w:r>
      <w:proofErr w:type="spellEnd"/>
      <w:r w:rsidRPr="005B627F">
        <w:rPr>
          <w:rFonts w:ascii="Times New Roman" w:hAnsi="Times New Roman"/>
          <w:sz w:val="24"/>
          <w:szCs w:val="24"/>
        </w:rPr>
        <w:t>.</w:t>
      </w:r>
      <w:proofErr w:type="spellStart"/>
      <w:r w:rsidRPr="005B627F">
        <w:rPr>
          <w:rFonts w:ascii="Times New Roman" w:hAnsi="Times New Roman"/>
          <w:sz w:val="24"/>
          <w:szCs w:val="24"/>
          <w:lang w:val="en-US"/>
        </w:rPr>
        <w:t>narod</w:t>
      </w:r>
      <w:proofErr w:type="spellEnd"/>
      <w:r w:rsidRPr="005B627F">
        <w:rPr>
          <w:rFonts w:ascii="Times New Roman" w:hAnsi="Times New Roman"/>
          <w:sz w:val="24"/>
          <w:szCs w:val="24"/>
        </w:rPr>
        <w:t>.</w:t>
      </w:r>
      <w:proofErr w:type="spellStart"/>
      <w:r w:rsidRPr="005B627F">
        <w:rPr>
          <w:rFonts w:ascii="Times New Roman" w:hAnsi="Times New Roman"/>
          <w:sz w:val="24"/>
          <w:szCs w:val="24"/>
          <w:lang w:val="en-US"/>
        </w:rPr>
        <w:t>ru</w:t>
      </w:r>
      <w:proofErr w:type="spellEnd"/>
      <w:r w:rsidRPr="005B627F">
        <w:rPr>
          <w:rFonts w:ascii="Times New Roman" w:hAnsi="Times New Roman"/>
          <w:sz w:val="24"/>
          <w:szCs w:val="24"/>
        </w:rPr>
        <w:t>/</w:t>
      </w:r>
      <w:r w:rsidRPr="005B627F">
        <w:rPr>
          <w:rFonts w:ascii="Times New Roman" w:hAnsi="Times New Roman"/>
          <w:sz w:val="24"/>
          <w:szCs w:val="24"/>
          <w:lang w:val="en-US"/>
        </w:rPr>
        <w:t>map</w:t>
      </w:r>
      <w:r w:rsidRPr="005B627F">
        <w:rPr>
          <w:rFonts w:ascii="Times New Roman" w:hAnsi="Times New Roman"/>
          <w:sz w:val="24"/>
          <w:szCs w:val="24"/>
        </w:rPr>
        <w:t>-</w:t>
      </w:r>
      <w:r w:rsidRPr="005B627F">
        <w:rPr>
          <w:rFonts w:ascii="Times New Roman" w:hAnsi="Times New Roman"/>
          <w:sz w:val="24"/>
          <w:szCs w:val="24"/>
          <w:lang w:val="en-US"/>
        </w:rPr>
        <w:t>mid</w:t>
      </w:r>
      <w:r w:rsidRPr="005B627F">
        <w:rPr>
          <w:rFonts w:ascii="Times New Roman" w:hAnsi="Times New Roman"/>
          <w:sz w:val="24"/>
          <w:szCs w:val="24"/>
        </w:rPr>
        <w:t>.</w:t>
      </w:r>
      <w:proofErr w:type="spellStart"/>
      <w:r w:rsidRPr="005B627F">
        <w:rPr>
          <w:rFonts w:ascii="Times New Roman" w:hAnsi="Times New Roman"/>
          <w:sz w:val="24"/>
          <w:szCs w:val="24"/>
          <w:lang w:val="en-US"/>
        </w:rPr>
        <w:t>htm</w:t>
      </w:r>
      <w:proofErr w:type="spellEnd"/>
      <w:r w:rsidRPr="005B627F">
        <w:rPr>
          <w:rFonts w:ascii="Times New Roman" w:hAnsi="Times New Roman"/>
          <w:sz w:val="24"/>
          <w:szCs w:val="24"/>
        </w:rPr>
        <w:t xml:space="preserve">; </w:t>
      </w:r>
    </w:p>
    <w:p w:rsidR="005B627F" w:rsidRPr="005B627F" w:rsidRDefault="005B627F" w:rsidP="005B627F">
      <w:pPr>
        <w:tabs>
          <w:tab w:val="left" w:pos="0"/>
          <w:tab w:val="left" w:pos="180"/>
        </w:tabs>
        <w:spacing w:after="0"/>
        <w:contextualSpacing/>
        <w:jc w:val="both"/>
        <w:rPr>
          <w:rFonts w:ascii="Times New Roman" w:hAnsi="Times New Roman"/>
          <w:sz w:val="24"/>
          <w:szCs w:val="24"/>
        </w:rPr>
      </w:pPr>
      <w:r w:rsidRPr="005B627F">
        <w:rPr>
          <w:rFonts w:ascii="Times New Roman" w:hAnsi="Times New Roman"/>
          <w:sz w:val="24"/>
          <w:szCs w:val="24"/>
        </w:rPr>
        <w:t xml:space="preserve">- </w:t>
      </w:r>
      <w:proofErr w:type="spellStart"/>
      <w:r w:rsidRPr="005B627F">
        <w:rPr>
          <w:rFonts w:ascii="Times New Roman" w:hAnsi="Times New Roman"/>
          <w:sz w:val="24"/>
          <w:szCs w:val="24"/>
          <w:lang w:val="en-US"/>
        </w:rPr>
        <w:t>ru</w:t>
      </w:r>
      <w:proofErr w:type="spellEnd"/>
      <w:r w:rsidRPr="005B627F">
        <w:rPr>
          <w:rFonts w:ascii="Times New Roman" w:hAnsi="Times New Roman"/>
          <w:sz w:val="24"/>
          <w:szCs w:val="24"/>
        </w:rPr>
        <w:t>.</w:t>
      </w:r>
      <w:proofErr w:type="spellStart"/>
      <w:r w:rsidRPr="005B627F">
        <w:rPr>
          <w:rFonts w:ascii="Times New Roman" w:hAnsi="Times New Roman"/>
          <w:sz w:val="24"/>
          <w:szCs w:val="24"/>
          <w:lang w:val="en-US"/>
        </w:rPr>
        <w:t>wikipedia</w:t>
      </w:r>
      <w:proofErr w:type="spellEnd"/>
      <w:r w:rsidRPr="005B627F">
        <w:rPr>
          <w:rFonts w:ascii="Times New Roman" w:hAnsi="Times New Roman"/>
          <w:sz w:val="24"/>
          <w:szCs w:val="24"/>
        </w:rPr>
        <w:t>.</w:t>
      </w:r>
      <w:r w:rsidRPr="005B627F">
        <w:rPr>
          <w:rFonts w:ascii="Times New Roman" w:hAnsi="Times New Roman"/>
          <w:sz w:val="24"/>
          <w:szCs w:val="24"/>
          <w:lang w:val="en-US"/>
        </w:rPr>
        <w:t>org</w:t>
      </w:r>
      <w:r w:rsidRPr="005B627F">
        <w:rPr>
          <w:rFonts w:ascii="Times New Roman" w:hAnsi="Times New Roman"/>
          <w:sz w:val="24"/>
          <w:szCs w:val="24"/>
        </w:rPr>
        <w:t>/</w:t>
      </w:r>
      <w:r w:rsidRPr="005B627F">
        <w:rPr>
          <w:rFonts w:ascii="Times New Roman" w:hAnsi="Times New Roman"/>
          <w:sz w:val="24"/>
          <w:szCs w:val="24"/>
          <w:lang w:val="en-US"/>
        </w:rPr>
        <w:t>wiki</w:t>
      </w:r>
      <w:r w:rsidRPr="005B627F">
        <w:rPr>
          <w:rFonts w:ascii="Times New Roman" w:hAnsi="Times New Roman"/>
          <w:sz w:val="24"/>
          <w:szCs w:val="24"/>
        </w:rPr>
        <w:t>…Проект: История России/Карты;</w:t>
      </w:r>
    </w:p>
    <w:p w:rsidR="005B627F" w:rsidRPr="005B627F" w:rsidRDefault="005B627F" w:rsidP="005B627F">
      <w:pPr>
        <w:tabs>
          <w:tab w:val="left" w:pos="0"/>
          <w:tab w:val="left" w:pos="180"/>
        </w:tabs>
        <w:spacing w:after="0"/>
        <w:contextualSpacing/>
        <w:jc w:val="both"/>
        <w:rPr>
          <w:rFonts w:ascii="Times New Roman" w:hAnsi="Times New Roman"/>
          <w:color w:val="000000"/>
          <w:sz w:val="24"/>
          <w:szCs w:val="24"/>
        </w:rPr>
      </w:pPr>
      <w:r w:rsidRPr="005B627F">
        <w:rPr>
          <w:rFonts w:ascii="Times New Roman" w:hAnsi="Times New Roman"/>
          <w:sz w:val="24"/>
          <w:szCs w:val="24"/>
        </w:rPr>
        <w:t xml:space="preserve">- </w:t>
      </w:r>
      <w:hyperlink r:id="rId6" w:history="1">
        <w:r w:rsidRPr="005B627F">
          <w:rPr>
            <w:rStyle w:val="a3"/>
            <w:rFonts w:ascii="Times New Roman" w:hAnsi="Times New Roman"/>
            <w:color w:val="000000"/>
            <w:sz w:val="24"/>
            <w:szCs w:val="24"/>
            <w:u w:val="none"/>
            <w:lang w:val="en-US"/>
          </w:rPr>
          <w:t>www</w:t>
        </w:r>
        <w:r w:rsidRPr="005B627F">
          <w:rPr>
            <w:rStyle w:val="a3"/>
            <w:rFonts w:ascii="Times New Roman" w:hAnsi="Times New Roman"/>
            <w:color w:val="000000"/>
            <w:sz w:val="24"/>
            <w:szCs w:val="24"/>
            <w:u w:val="none"/>
          </w:rPr>
          <w:t>.</w:t>
        </w:r>
        <w:proofErr w:type="spellStart"/>
        <w:r w:rsidRPr="005B627F">
          <w:rPr>
            <w:rStyle w:val="a3"/>
            <w:rFonts w:ascii="Times New Roman" w:hAnsi="Times New Roman"/>
            <w:color w:val="000000"/>
            <w:sz w:val="24"/>
            <w:szCs w:val="24"/>
            <w:u w:val="none"/>
            <w:lang w:val="en-US"/>
          </w:rPr>
          <w:t>istorya</w:t>
        </w:r>
        <w:proofErr w:type="spellEnd"/>
        <w:r w:rsidRPr="005B627F">
          <w:rPr>
            <w:rStyle w:val="a3"/>
            <w:rFonts w:ascii="Times New Roman" w:hAnsi="Times New Roman"/>
            <w:color w:val="000000"/>
            <w:sz w:val="24"/>
            <w:szCs w:val="24"/>
            <w:u w:val="none"/>
          </w:rPr>
          <w:t>.</w:t>
        </w:r>
        <w:proofErr w:type="spellStart"/>
        <w:r w:rsidRPr="005B627F">
          <w:rPr>
            <w:rStyle w:val="a3"/>
            <w:rFonts w:ascii="Times New Roman" w:hAnsi="Times New Roman"/>
            <w:color w:val="000000"/>
            <w:sz w:val="24"/>
            <w:szCs w:val="24"/>
            <w:u w:val="none"/>
            <w:lang w:val="en-US"/>
          </w:rPr>
          <w:t>ru</w:t>
        </w:r>
        <w:proofErr w:type="spellEnd"/>
        <w:r w:rsidRPr="005B627F">
          <w:rPr>
            <w:rStyle w:val="a3"/>
            <w:rFonts w:ascii="Times New Roman" w:hAnsi="Times New Roman"/>
            <w:color w:val="000000"/>
            <w:sz w:val="24"/>
            <w:szCs w:val="24"/>
            <w:u w:val="none"/>
          </w:rPr>
          <w:t>/</w:t>
        </w:r>
        <w:r w:rsidRPr="005B627F">
          <w:rPr>
            <w:rStyle w:val="a3"/>
            <w:rFonts w:ascii="Times New Roman" w:hAnsi="Times New Roman"/>
            <w:color w:val="000000"/>
            <w:sz w:val="24"/>
            <w:szCs w:val="24"/>
            <w:u w:val="none"/>
            <w:lang w:val="en-US"/>
          </w:rPr>
          <w:t>map</w:t>
        </w:r>
        <w:r w:rsidRPr="005B627F">
          <w:rPr>
            <w:rStyle w:val="a3"/>
            <w:rFonts w:ascii="Times New Roman" w:hAnsi="Times New Roman"/>
            <w:color w:val="000000"/>
            <w:sz w:val="24"/>
            <w:szCs w:val="24"/>
            <w:u w:val="none"/>
          </w:rPr>
          <w:t>/</w:t>
        </w:r>
      </w:hyperlink>
    </w:p>
    <w:p w:rsidR="005B627F" w:rsidRPr="005B627F" w:rsidRDefault="005B627F" w:rsidP="005B627F">
      <w:pPr>
        <w:tabs>
          <w:tab w:val="left" w:pos="0"/>
          <w:tab w:val="left" w:pos="180"/>
        </w:tabs>
        <w:spacing w:after="0"/>
        <w:contextualSpacing/>
        <w:jc w:val="both"/>
        <w:rPr>
          <w:rFonts w:ascii="Times New Roman" w:hAnsi="Times New Roman"/>
          <w:color w:val="000000"/>
          <w:sz w:val="24"/>
          <w:szCs w:val="24"/>
        </w:rPr>
      </w:pPr>
      <w:r w:rsidRPr="005B627F">
        <w:rPr>
          <w:rFonts w:ascii="Times New Roman" w:hAnsi="Times New Roman"/>
          <w:sz w:val="24"/>
          <w:szCs w:val="24"/>
        </w:rPr>
        <w:t xml:space="preserve">- </w:t>
      </w:r>
      <w:hyperlink r:id="rId7" w:history="1">
        <w:proofErr w:type="gramStart"/>
        <w:r w:rsidRPr="005B627F">
          <w:rPr>
            <w:rStyle w:val="a3"/>
            <w:rFonts w:ascii="Times New Roman" w:hAnsi="Times New Roman"/>
            <w:color w:val="000000"/>
            <w:sz w:val="24"/>
            <w:szCs w:val="24"/>
            <w:u w:val="none"/>
            <w:lang w:val="en-US"/>
          </w:rPr>
          <w:t>www</w:t>
        </w:r>
        <w:r w:rsidRPr="005B627F">
          <w:rPr>
            <w:rStyle w:val="a3"/>
            <w:rFonts w:ascii="Times New Roman" w:hAnsi="Times New Roman"/>
            <w:color w:val="000000"/>
            <w:sz w:val="24"/>
            <w:szCs w:val="24"/>
            <w:u w:val="none"/>
          </w:rPr>
          <w:t>.</w:t>
        </w:r>
        <w:proofErr w:type="spellStart"/>
        <w:r w:rsidRPr="005B627F">
          <w:rPr>
            <w:rStyle w:val="a3"/>
            <w:rFonts w:ascii="Times New Roman" w:hAnsi="Times New Roman"/>
            <w:color w:val="000000"/>
            <w:sz w:val="24"/>
            <w:szCs w:val="24"/>
            <w:u w:val="none"/>
            <w:lang w:val="en-US"/>
          </w:rPr>
          <w:t>istorik</w:t>
        </w:r>
        <w:proofErr w:type="spellEnd"/>
        <w:r w:rsidRPr="005B627F">
          <w:rPr>
            <w:rStyle w:val="a3"/>
            <w:rFonts w:ascii="Times New Roman" w:hAnsi="Times New Roman"/>
            <w:color w:val="000000"/>
            <w:sz w:val="24"/>
            <w:szCs w:val="24"/>
            <w:u w:val="none"/>
          </w:rPr>
          <w:t>.</w:t>
        </w:r>
        <w:proofErr w:type="spellStart"/>
        <w:r w:rsidRPr="005B627F">
          <w:rPr>
            <w:rStyle w:val="a3"/>
            <w:rFonts w:ascii="Times New Roman" w:hAnsi="Times New Roman"/>
            <w:color w:val="000000"/>
            <w:sz w:val="24"/>
            <w:szCs w:val="24"/>
            <w:u w:val="none"/>
            <w:lang w:val="en-US"/>
          </w:rPr>
          <w:t>ru</w:t>
        </w:r>
        <w:proofErr w:type="spellEnd"/>
        <w:r w:rsidRPr="005B627F">
          <w:rPr>
            <w:rStyle w:val="a3"/>
            <w:rFonts w:ascii="Times New Roman" w:hAnsi="Times New Roman"/>
            <w:color w:val="000000"/>
            <w:sz w:val="24"/>
            <w:szCs w:val="24"/>
            <w:u w:val="none"/>
          </w:rPr>
          <w:t>/</w:t>
        </w:r>
        <w:r w:rsidRPr="005B627F">
          <w:rPr>
            <w:rStyle w:val="a3"/>
            <w:rFonts w:ascii="Times New Roman" w:hAnsi="Times New Roman"/>
            <w:color w:val="000000"/>
            <w:sz w:val="24"/>
            <w:szCs w:val="24"/>
            <w:u w:val="none"/>
            <w:lang w:val="en-US"/>
          </w:rPr>
          <w:t>maps</w:t>
        </w:r>
        <w:r w:rsidRPr="005B627F">
          <w:rPr>
            <w:rStyle w:val="a3"/>
            <w:rFonts w:ascii="Times New Roman" w:hAnsi="Times New Roman"/>
            <w:color w:val="000000"/>
            <w:sz w:val="24"/>
            <w:szCs w:val="24"/>
            <w:u w:val="none"/>
          </w:rPr>
          <w:t>/</w:t>
        </w:r>
      </w:hyperlink>
      <w:r w:rsidRPr="005B627F">
        <w:rPr>
          <w:rFonts w:ascii="Times New Roman" w:hAnsi="Times New Roman"/>
          <w:color w:val="000000"/>
          <w:sz w:val="24"/>
          <w:szCs w:val="24"/>
        </w:rPr>
        <w:t xml:space="preserve">  и</w:t>
      </w:r>
      <w:proofErr w:type="gramEnd"/>
      <w:r w:rsidRPr="005B627F">
        <w:rPr>
          <w:rFonts w:ascii="Times New Roman" w:hAnsi="Times New Roman"/>
          <w:color w:val="000000"/>
          <w:sz w:val="24"/>
          <w:szCs w:val="24"/>
        </w:rPr>
        <w:t xml:space="preserve"> многие другие.</w:t>
      </w:r>
    </w:p>
    <w:p w:rsidR="005B627F" w:rsidRPr="005B627F" w:rsidRDefault="005B627F" w:rsidP="005B627F">
      <w:pPr>
        <w:shd w:val="clear" w:color="auto" w:fill="FFFFFF"/>
        <w:ind w:firstLine="708"/>
        <w:contextualSpacing/>
        <w:jc w:val="both"/>
        <w:rPr>
          <w:rFonts w:ascii="Times New Roman" w:hAnsi="Times New Roman"/>
          <w:sz w:val="24"/>
          <w:szCs w:val="24"/>
        </w:rPr>
      </w:pPr>
      <w:proofErr w:type="gramStart"/>
      <w:r w:rsidRPr="005B627F">
        <w:rPr>
          <w:rFonts w:ascii="Times New Roman" w:hAnsi="Times New Roman"/>
          <w:sz w:val="24"/>
          <w:szCs w:val="24"/>
        </w:rPr>
        <w:t>Особый  интерес</w:t>
      </w:r>
      <w:proofErr w:type="gramEnd"/>
      <w:r w:rsidRPr="005B627F">
        <w:rPr>
          <w:rFonts w:ascii="Times New Roman" w:hAnsi="Times New Roman"/>
          <w:sz w:val="24"/>
          <w:szCs w:val="24"/>
        </w:rPr>
        <w:t xml:space="preserve"> у учащихся вызывает применение учителем интерактивных карт, которое  позволяет сделать обучение наглядным, познавательным, формирует повышенное внимание при изучении продвижения войск при военных действиях, зрительно отслеживать торговые пути, изменение границ. Здесь уместно давать задания по озвучиванию военных действий, составлять рассказ от имени путешественников и т.п. Т.е. работу с картой можно сделать интересной, ведь цветной, яркий формат со стрелками, датами главных сражений, подписаний важных договоров, синхронно появляющийся на экране, не остается без внимания ни одного ученика.</w:t>
      </w:r>
    </w:p>
    <w:p w:rsidR="005B627F" w:rsidRPr="005B627F" w:rsidRDefault="005B627F" w:rsidP="005B627F">
      <w:pPr>
        <w:shd w:val="clear" w:color="auto" w:fill="FFFFFF"/>
        <w:ind w:firstLine="708"/>
        <w:contextualSpacing/>
        <w:jc w:val="both"/>
        <w:rPr>
          <w:rFonts w:ascii="Times New Roman" w:hAnsi="Times New Roman"/>
          <w:sz w:val="24"/>
          <w:szCs w:val="24"/>
        </w:rPr>
      </w:pPr>
      <w:r w:rsidRPr="005B627F">
        <w:rPr>
          <w:rFonts w:ascii="Times New Roman" w:hAnsi="Times New Roman"/>
          <w:b/>
          <w:sz w:val="24"/>
          <w:szCs w:val="24"/>
        </w:rPr>
        <w:t>2.</w:t>
      </w:r>
      <w:r w:rsidRPr="005B627F">
        <w:rPr>
          <w:rFonts w:ascii="Times New Roman" w:hAnsi="Times New Roman"/>
          <w:sz w:val="24"/>
          <w:szCs w:val="24"/>
        </w:rPr>
        <w:t xml:space="preserve"> Большое значение для </w:t>
      </w:r>
      <w:proofErr w:type="gramStart"/>
      <w:r w:rsidRPr="005B627F">
        <w:rPr>
          <w:rFonts w:ascii="Times New Roman" w:hAnsi="Times New Roman"/>
          <w:sz w:val="24"/>
          <w:szCs w:val="24"/>
        </w:rPr>
        <w:t>диагностики  знаний</w:t>
      </w:r>
      <w:proofErr w:type="gramEnd"/>
      <w:r w:rsidRPr="005B627F">
        <w:rPr>
          <w:rFonts w:ascii="Times New Roman" w:hAnsi="Times New Roman"/>
          <w:sz w:val="24"/>
          <w:szCs w:val="24"/>
        </w:rPr>
        <w:t xml:space="preserve"> учащихся  учителем является применение тестирования. Сейчас у преподавателя имеются большие возможности по использованию уже готовых тестов и кроссвордов. В Интернете много сайтов, при помощи которых можно провести тестирование. Например, на Российском общеобразовательном портале:</w:t>
      </w:r>
    </w:p>
    <w:p w:rsidR="005B627F" w:rsidRPr="005B627F" w:rsidRDefault="005B627F" w:rsidP="005B627F">
      <w:pPr>
        <w:shd w:val="clear" w:color="auto" w:fill="FFFFFF"/>
        <w:contextualSpacing/>
        <w:jc w:val="both"/>
        <w:rPr>
          <w:rFonts w:ascii="Times New Roman" w:hAnsi="Times New Roman"/>
          <w:sz w:val="24"/>
          <w:szCs w:val="24"/>
        </w:rPr>
      </w:pPr>
      <w:r w:rsidRPr="005B627F">
        <w:rPr>
          <w:rFonts w:ascii="Times New Roman" w:hAnsi="Times New Roman"/>
          <w:sz w:val="24"/>
          <w:szCs w:val="24"/>
        </w:rPr>
        <w:t>- http://www.kokch.kts.ru/stars/ind18r.htm.</w:t>
      </w:r>
    </w:p>
    <w:p w:rsidR="005B627F" w:rsidRPr="005B627F" w:rsidRDefault="005B627F" w:rsidP="005B627F">
      <w:pPr>
        <w:shd w:val="clear" w:color="auto" w:fill="FFFFFF"/>
        <w:ind w:firstLine="708"/>
        <w:contextualSpacing/>
        <w:jc w:val="both"/>
        <w:rPr>
          <w:rFonts w:ascii="Times New Roman" w:hAnsi="Times New Roman"/>
          <w:sz w:val="24"/>
          <w:szCs w:val="24"/>
        </w:rPr>
      </w:pPr>
      <w:r w:rsidRPr="005B627F">
        <w:rPr>
          <w:rFonts w:ascii="Times New Roman" w:hAnsi="Times New Roman"/>
          <w:sz w:val="24"/>
          <w:szCs w:val="24"/>
        </w:rPr>
        <w:t xml:space="preserve">Но можно использовать и свои тестовые разработки. Для составления кроссвордов и тестов можно применять программы оболочки, которые в великом множестве размещены в Интернете. Некоторые из них очень просты и позволяют составить тесты только одного вида – «Выбери правильный ответ» (программа </w:t>
      </w:r>
      <w:r w:rsidRPr="005B627F">
        <w:rPr>
          <w:rFonts w:ascii="Times New Roman" w:hAnsi="Times New Roman"/>
          <w:sz w:val="24"/>
          <w:szCs w:val="24"/>
          <w:u w:val="single"/>
          <w:lang w:val="en-US"/>
        </w:rPr>
        <w:t>Hyper</w:t>
      </w:r>
      <w:r w:rsidRPr="005B627F">
        <w:rPr>
          <w:rFonts w:ascii="Times New Roman" w:hAnsi="Times New Roman"/>
          <w:sz w:val="24"/>
          <w:szCs w:val="24"/>
          <w:u w:val="single"/>
        </w:rPr>
        <w:t xml:space="preserve"> </w:t>
      </w:r>
      <w:r w:rsidRPr="005B627F">
        <w:rPr>
          <w:rFonts w:ascii="Times New Roman" w:hAnsi="Times New Roman"/>
          <w:sz w:val="24"/>
          <w:szCs w:val="24"/>
          <w:u w:val="single"/>
          <w:lang w:val="en-US"/>
        </w:rPr>
        <w:t>Test</w:t>
      </w:r>
      <w:r w:rsidRPr="005B627F">
        <w:rPr>
          <w:rFonts w:ascii="Times New Roman" w:hAnsi="Times New Roman"/>
          <w:sz w:val="24"/>
          <w:szCs w:val="24"/>
        </w:rPr>
        <w:t xml:space="preserve">). Другие, </w:t>
      </w:r>
      <w:proofErr w:type="gramStart"/>
      <w:r w:rsidRPr="005B627F">
        <w:rPr>
          <w:rFonts w:ascii="Times New Roman" w:hAnsi="Times New Roman"/>
          <w:sz w:val="24"/>
          <w:szCs w:val="24"/>
        </w:rPr>
        <w:t xml:space="preserve">например,  </w:t>
      </w:r>
      <w:r w:rsidRPr="005B627F">
        <w:rPr>
          <w:rFonts w:ascii="Times New Roman" w:hAnsi="Times New Roman"/>
          <w:sz w:val="24"/>
          <w:szCs w:val="24"/>
          <w:u w:val="single"/>
          <w:lang w:val="en-US"/>
        </w:rPr>
        <w:t>Hot</w:t>
      </w:r>
      <w:proofErr w:type="gramEnd"/>
      <w:r w:rsidRPr="005B627F">
        <w:rPr>
          <w:rFonts w:ascii="Times New Roman" w:hAnsi="Times New Roman"/>
          <w:sz w:val="24"/>
          <w:szCs w:val="24"/>
          <w:u w:val="single"/>
        </w:rPr>
        <w:t xml:space="preserve"> </w:t>
      </w:r>
      <w:r w:rsidRPr="005B627F">
        <w:rPr>
          <w:rFonts w:ascii="Times New Roman" w:hAnsi="Times New Roman"/>
          <w:sz w:val="24"/>
          <w:szCs w:val="24"/>
          <w:u w:val="single"/>
          <w:lang w:val="en-US"/>
        </w:rPr>
        <w:t>Potatoes</w:t>
      </w:r>
      <w:r w:rsidRPr="005B627F">
        <w:rPr>
          <w:rFonts w:ascii="Times New Roman" w:hAnsi="Times New Roman"/>
          <w:sz w:val="24"/>
          <w:szCs w:val="24"/>
        </w:rPr>
        <w:t>, позволяют создавать тестовые задания пяти видов:</w:t>
      </w:r>
    </w:p>
    <w:p w:rsidR="005B627F" w:rsidRPr="005B627F" w:rsidRDefault="005B627F" w:rsidP="005B627F">
      <w:pPr>
        <w:shd w:val="clear" w:color="auto" w:fill="FFFFFF"/>
        <w:contextualSpacing/>
        <w:jc w:val="both"/>
        <w:rPr>
          <w:rFonts w:ascii="Times New Roman" w:hAnsi="Times New Roman"/>
          <w:sz w:val="24"/>
          <w:szCs w:val="24"/>
        </w:rPr>
      </w:pPr>
      <w:r w:rsidRPr="005B627F">
        <w:rPr>
          <w:rFonts w:ascii="Times New Roman" w:hAnsi="Times New Roman"/>
          <w:sz w:val="24"/>
          <w:szCs w:val="24"/>
        </w:rPr>
        <w:t>1. выбор ответа;</w:t>
      </w:r>
    </w:p>
    <w:p w:rsidR="005B627F" w:rsidRPr="005B627F" w:rsidRDefault="005B627F" w:rsidP="005B627F">
      <w:pPr>
        <w:shd w:val="clear" w:color="auto" w:fill="FFFFFF"/>
        <w:contextualSpacing/>
        <w:jc w:val="both"/>
        <w:rPr>
          <w:rFonts w:ascii="Times New Roman" w:hAnsi="Times New Roman"/>
          <w:sz w:val="24"/>
          <w:szCs w:val="24"/>
        </w:rPr>
      </w:pPr>
      <w:r w:rsidRPr="005B627F">
        <w:rPr>
          <w:rFonts w:ascii="Times New Roman" w:hAnsi="Times New Roman"/>
          <w:sz w:val="24"/>
          <w:szCs w:val="24"/>
        </w:rPr>
        <w:t>2. восстановление последовательности;</w:t>
      </w:r>
    </w:p>
    <w:p w:rsidR="005B627F" w:rsidRPr="005B627F" w:rsidRDefault="005B627F" w:rsidP="005B627F">
      <w:pPr>
        <w:shd w:val="clear" w:color="auto" w:fill="FFFFFF"/>
        <w:contextualSpacing/>
        <w:jc w:val="both"/>
        <w:rPr>
          <w:rFonts w:ascii="Times New Roman" w:hAnsi="Times New Roman"/>
          <w:sz w:val="24"/>
          <w:szCs w:val="24"/>
        </w:rPr>
      </w:pPr>
      <w:r w:rsidRPr="005B627F">
        <w:rPr>
          <w:rFonts w:ascii="Times New Roman" w:hAnsi="Times New Roman"/>
          <w:sz w:val="24"/>
          <w:szCs w:val="24"/>
        </w:rPr>
        <w:t>3. заполнение пропусков;</w:t>
      </w:r>
    </w:p>
    <w:p w:rsidR="005B627F" w:rsidRPr="005B627F" w:rsidRDefault="005B627F" w:rsidP="005B627F">
      <w:pPr>
        <w:shd w:val="clear" w:color="auto" w:fill="FFFFFF"/>
        <w:contextualSpacing/>
        <w:jc w:val="both"/>
        <w:rPr>
          <w:rFonts w:ascii="Times New Roman" w:hAnsi="Times New Roman"/>
          <w:sz w:val="24"/>
          <w:szCs w:val="24"/>
        </w:rPr>
      </w:pPr>
      <w:r w:rsidRPr="005B627F">
        <w:rPr>
          <w:rFonts w:ascii="Times New Roman" w:hAnsi="Times New Roman"/>
          <w:sz w:val="24"/>
          <w:szCs w:val="24"/>
        </w:rPr>
        <w:t>4. поиск соответствия;</w:t>
      </w:r>
    </w:p>
    <w:p w:rsidR="005B627F" w:rsidRPr="005B627F" w:rsidRDefault="005B627F" w:rsidP="005B627F">
      <w:pPr>
        <w:shd w:val="clear" w:color="auto" w:fill="FFFFFF"/>
        <w:contextualSpacing/>
        <w:jc w:val="both"/>
        <w:rPr>
          <w:rFonts w:ascii="Times New Roman" w:hAnsi="Times New Roman"/>
          <w:sz w:val="24"/>
          <w:szCs w:val="24"/>
        </w:rPr>
      </w:pPr>
      <w:r w:rsidRPr="005B627F">
        <w:rPr>
          <w:rFonts w:ascii="Times New Roman" w:hAnsi="Times New Roman"/>
          <w:sz w:val="24"/>
          <w:szCs w:val="24"/>
        </w:rPr>
        <w:t>5. составление кроссворда.</w:t>
      </w:r>
    </w:p>
    <w:p w:rsidR="005B627F" w:rsidRPr="005B627F" w:rsidRDefault="005B627F" w:rsidP="005B627F">
      <w:pPr>
        <w:shd w:val="clear" w:color="auto" w:fill="FFFFFF"/>
        <w:ind w:firstLine="708"/>
        <w:contextualSpacing/>
        <w:jc w:val="both"/>
        <w:rPr>
          <w:rFonts w:ascii="Times New Roman" w:hAnsi="Times New Roman"/>
          <w:sz w:val="24"/>
          <w:szCs w:val="24"/>
        </w:rPr>
      </w:pPr>
      <w:r w:rsidRPr="005B627F">
        <w:rPr>
          <w:rFonts w:ascii="Times New Roman" w:hAnsi="Times New Roman"/>
          <w:b/>
          <w:sz w:val="24"/>
          <w:szCs w:val="24"/>
        </w:rPr>
        <w:t xml:space="preserve">3. </w:t>
      </w:r>
      <w:r w:rsidRPr="005B627F">
        <w:rPr>
          <w:rFonts w:ascii="Times New Roman" w:hAnsi="Times New Roman"/>
          <w:sz w:val="24"/>
          <w:szCs w:val="24"/>
        </w:rPr>
        <w:t xml:space="preserve">Огромные возможности дает </w:t>
      </w:r>
      <w:proofErr w:type="gramStart"/>
      <w:r w:rsidRPr="005B627F">
        <w:rPr>
          <w:rFonts w:ascii="Times New Roman" w:hAnsi="Times New Roman"/>
          <w:sz w:val="24"/>
          <w:szCs w:val="24"/>
        </w:rPr>
        <w:t>Интернет  для</w:t>
      </w:r>
      <w:proofErr w:type="gramEnd"/>
      <w:r w:rsidRPr="005B627F">
        <w:rPr>
          <w:rFonts w:ascii="Times New Roman" w:hAnsi="Times New Roman"/>
          <w:sz w:val="24"/>
          <w:szCs w:val="24"/>
        </w:rPr>
        <w:t xml:space="preserve"> использования на уроках истории и при подготовке к урокам исторических источников. К сожалению, современные дети очень мало читают книг, а в библиотеку ходят единицы. И здесь на помощь приходит Интернет.  Например, огромное количество электронных ресурсов можно найти на сайте </w:t>
      </w:r>
      <w:r w:rsidRPr="005B627F">
        <w:rPr>
          <w:rFonts w:ascii="Times New Roman" w:hAnsi="Times New Roman"/>
          <w:sz w:val="24"/>
          <w:szCs w:val="24"/>
        </w:rPr>
        <w:lastRenderedPageBreak/>
        <w:t xml:space="preserve">Исторического факультета МГУ </w:t>
      </w:r>
      <w:hyperlink r:id="rId8" w:history="1">
        <w:r w:rsidRPr="005B627F">
          <w:rPr>
            <w:rStyle w:val="a3"/>
            <w:rFonts w:ascii="Times New Roman" w:hAnsi="Times New Roman"/>
            <w:color w:val="000000"/>
            <w:sz w:val="24"/>
            <w:szCs w:val="24"/>
            <w:u w:val="none"/>
            <w:lang w:val="en-US"/>
          </w:rPr>
          <w:t>http</w:t>
        </w:r>
        <w:r w:rsidRPr="005B627F">
          <w:rPr>
            <w:rStyle w:val="a3"/>
            <w:rFonts w:ascii="Times New Roman" w:hAnsi="Times New Roman"/>
            <w:color w:val="000000"/>
            <w:sz w:val="24"/>
            <w:szCs w:val="24"/>
            <w:u w:val="none"/>
          </w:rPr>
          <w:t>://</w:t>
        </w:r>
        <w:r w:rsidRPr="005B627F">
          <w:rPr>
            <w:rStyle w:val="a3"/>
            <w:rFonts w:ascii="Times New Roman" w:hAnsi="Times New Roman"/>
            <w:color w:val="000000"/>
            <w:sz w:val="24"/>
            <w:szCs w:val="24"/>
            <w:u w:val="none"/>
            <w:lang w:val="en-US"/>
          </w:rPr>
          <w:t>www</w:t>
        </w:r>
        <w:r w:rsidRPr="005B627F">
          <w:rPr>
            <w:rStyle w:val="a3"/>
            <w:rFonts w:ascii="Times New Roman" w:hAnsi="Times New Roman"/>
            <w:color w:val="000000"/>
            <w:sz w:val="24"/>
            <w:szCs w:val="24"/>
            <w:u w:val="none"/>
          </w:rPr>
          <w:t>.</w:t>
        </w:r>
        <w:proofErr w:type="spellStart"/>
        <w:r w:rsidRPr="005B627F">
          <w:rPr>
            <w:rStyle w:val="a3"/>
            <w:rFonts w:ascii="Times New Roman" w:hAnsi="Times New Roman"/>
            <w:color w:val="000000"/>
            <w:sz w:val="24"/>
            <w:szCs w:val="24"/>
            <w:u w:val="none"/>
            <w:lang w:val="en-US"/>
          </w:rPr>
          <w:t>hist</w:t>
        </w:r>
        <w:proofErr w:type="spellEnd"/>
        <w:r w:rsidRPr="005B627F">
          <w:rPr>
            <w:rStyle w:val="a3"/>
            <w:rFonts w:ascii="Times New Roman" w:hAnsi="Times New Roman"/>
            <w:color w:val="000000"/>
            <w:sz w:val="24"/>
            <w:szCs w:val="24"/>
            <w:u w:val="none"/>
          </w:rPr>
          <w:t>.</w:t>
        </w:r>
        <w:proofErr w:type="spellStart"/>
        <w:r w:rsidRPr="005B627F">
          <w:rPr>
            <w:rStyle w:val="a3"/>
            <w:rFonts w:ascii="Times New Roman" w:hAnsi="Times New Roman"/>
            <w:color w:val="000000"/>
            <w:sz w:val="24"/>
            <w:szCs w:val="24"/>
            <w:u w:val="none"/>
            <w:lang w:val="en-US"/>
          </w:rPr>
          <w:t>msu</w:t>
        </w:r>
        <w:proofErr w:type="spellEnd"/>
        <w:r w:rsidRPr="005B627F">
          <w:rPr>
            <w:rStyle w:val="a3"/>
            <w:rFonts w:ascii="Times New Roman" w:hAnsi="Times New Roman"/>
            <w:color w:val="000000"/>
            <w:sz w:val="24"/>
            <w:szCs w:val="24"/>
            <w:u w:val="none"/>
          </w:rPr>
          <w:t>.</w:t>
        </w:r>
        <w:proofErr w:type="spellStart"/>
        <w:r w:rsidRPr="005B627F">
          <w:rPr>
            <w:rStyle w:val="a3"/>
            <w:rFonts w:ascii="Times New Roman" w:hAnsi="Times New Roman"/>
            <w:color w:val="000000"/>
            <w:sz w:val="24"/>
            <w:szCs w:val="24"/>
            <w:u w:val="none"/>
            <w:lang w:val="en-US"/>
          </w:rPr>
          <w:t>ru</w:t>
        </w:r>
        <w:proofErr w:type="spellEnd"/>
        <w:r w:rsidRPr="005B627F">
          <w:rPr>
            <w:rStyle w:val="a3"/>
            <w:rFonts w:ascii="Times New Roman" w:hAnsi="Times New Roman"/>
            <w:color w:val="000000"/>
            <w:sz w:val="24"/>
            <w:szCs w:val="24"/>
            <w:u w:val="none"/>
          </w:rPr>
          <w:t>/</w:t>
        </w:r>
        <w:r w:rsidRPr="005B627F">
          <w:rPr>
            <w:rStyle w:val="a3"/>
            <w:rFonts w:ascii="Times New Roman" w:hAnsi="Times New Roman"/>
            <w:color w:val="000000"/>
            <w:sz w:val="24"/>
            <w:szCs w:val="24"/>
            <w:u w:val="none"/>
            <w:lang w:val="en-US"/>
          </w:rPr>
          <w:t>ER</w:t>
        </w:r>
        <w:r w:rsidRPr="005B627F">
          <w:rPr>
            <w:rStyle w:val="a3"/>
            <w:rFonts w:ascii="Times New Roman" w:hAnsi="Times New Roman"/>
            <w:color w:val="000000"/>
            <w:sz w:val="24"/>
            <w:szCs w:val="24"/>
            <w:u w:val="none"/>
          </w:rPr>
          <w:t>/</w:t>
        </w:r>
        <w:r w:rsidRPr="005B627F">
          <w:rPr>
            <w:rStyle w:val="a3"/>
            <w:rFonts w:ascii="Times New Roman" w:hAnsi="Times New Roman"/>
            <w:color w:val="000000"/>
            <w:sz w:val="24"/>
            <w:szCs w:val="24"/>
            <w:u w:val="none"/>
            <w:lang w:val="en-US"/>
          </w:rPr>
          <w:t>index</w:t>
        </w:r>
        <w:r w:rsidRPr="005B627F">
          <w:rPr>
            <w:rStyle w:val="a3"/>
            <w:rFonts w:ascii="Times New Roman" w:hAnsi="Times New Roman"/>
            <w:color w:val="000000"/>
            <w:sz w:val="24"/>
            <w:szCs w:val="24"/>
            <w:u w:val="none"/>
          </w:rPr>
          <w:t>.</w:t>
        </w:r>
        <w:r w:rsidRPr="005B627F">
          <w:rPr>
            <w:rStyle w:val="a3"/>
            <w:rFonts w:ascii="Times New Roman" w:hAnsi="Times New Roman"/>
            <w:color w:val="000000"/>
            <w:sz w:val="24"/>
            <w:szCs w:val="24"/>
            <w:u w:val="none"/>
            <w:lang w:val="en-US"/>
          </w:rPr>
          <w:t>html</w:t>
        </w:r>
      </w:hyperlink>
      <w:r w:rsidRPr="005B627F">
        <w:rPr>
          <w:rFonts w:ascii="Times New Roman" w:hAnsi="Times New Roman"/>
          <w:color w:val="000000"/>
          <w:sz w:val="24"/>
          <w:szCs w:val="24"/>
        </w:rPr>
        <w:t>.</w:t>
      </w:r>
      <w:r w:rsidRPr="005B627F">
        <w:rPr>
          <w:rFonts w:ascii="Times New Roman" w:hAnsi="Times New Roman"/>
          <w:sz w:val="24"/>
          <w:szCs w:val="24"/>
        </w:rPr>
        <w:t xml:space="preserve"> Здесь размещены электронные тексты исторических источников на русском языке практически по всем периодам. </w:t>
      </w:r>
    </w:p>
    <w:p w:rsidR="005B627F" w:rsidRPr="005B627F" w:rsidRDefault="005B627F" w:rsidP="005B627F">
      <w:pPr>
        <w:shd w:val="clear" w:color="auto" w:fill="FFFFFF"/>
        <w:ind w:firstLine="708"/>
        <w:contextualSpacing/>
        <w:jc w:val="both"/>
        <w:rPr>
          <w:rFonts w:ascii="Times New Roman" w:hAnsi="Times New Roman"/>
          <w:sz w:val="24"/>
          <w:szCs w:val="24"/>
        </w:rPr>
      </w:pPr>
      <w:r w:rsidRPr="005B627F">
        <w:rPr>
          <w:rFonts w:ascii="Times New Roman" w:hAnsi="Times New Roman"/>
          <w:sz w:val="24"/>
          <w:szCs w:val="24"/>
        </w:rPr>
        <w:t xml:space="preserve">Существуют также и другие сайты, позволяющие познакомится с историческими текстами. </w:t>
      </w:r>
      <w:proofErr w:type="gramStart"/>
      <w:r w:rsidRPr="005B627F">
        <w:rPr>
          <w:rFonts w:ascii="Times New Roman" w:hAnsi="Times New Roman"/>
          <w:sz w:val="24"/>
          <w:szCs w:val="24"/>
        </w:rPr>
        <w:t>Например</w:t>
      </w:r>
      <w:proofErr w:type="gramEnd"/>
      <w:r w:rsidRPr="005B627F">
        <w:rPr>
          <w:rFonts w:ascii="Times New Roman" w:hAnsi="Times New Roman"/>
          <w:sz w:val="24"/>
          <w:szCs w:val="24"/>
        </w:rPr>
        <w:t>:</w:t>
      </w:r>
    </w:p>
    <w:p w:rsidR="005B627F" w:rsidRPr="005B627F" w:rsidRDefault="005B627F" w:rsidP="005B627F">
      <w:pPr>
        <w:contextualSpacing/>
        <w:jc w:val="both"/>
        <w:rPr>
          <w:rFonts w:ascii="Times New Roman" w:hAnsi="Times New Roman"/>
          <w:sz w:val="24"/>
          <w:szCs w:val="24"/>
        </w:rPr>
      </w:pPr>
      <w:r w:rsidRPr="005B627F">
        <w:rPr>
          <w:rFonts w:ascii="Times New Roman" w:hAnsi="Times New Roman"/>
          <w:sz w:val="24"/>
          <w:szCs w:val="24"/>
        </w:rPr>
        <w:t>- http://mirknig.com;</w:t>
      </w:r>
    </w:p>
    <w:p w:rsidR="005B627F" w:rsidRPr="005B627F" w:rsidRDefault="005B627F" w:rsidP="005B627F">
      <w:pPr>
        <w:contextualSpacing/>
        <w:jc w:val="both"/>
        <w:rPr>
          <w:rFonts w:ascii="Times New Roman" w:hAnsi="Times New Roman"/>
          <w:sz w:val="24"/>
          <w:szCs w:val="24"/>
        </w:rPr>
      </w:pPr>
      <w:r w:rsidRPr="005B627F">
        <w:rPr>
          <w:rFonts w:ascii="Times New Roman" w:hAnsi="Times New Roman"/>
          <w:sz w:val="24"/>
          <w:szCs w:val="24"/>
        </w:rPr>
        <w:t>- http://www.hrono.ru/libris/lib;</w:t>
      </w:r>
    </w:p>
    <w:p w:rsidR="005B627F" w:rsidRPr="005B627F" w:rsidRDefault="005B627F" w:rsidP="005B627F">
      <w:pPr>
        <w:contextualSpacing/>
        <w:jc w:val="both"/>
        <w:rPr>
          <w:rFonts w:ascii="Times New Roman" w:hAnsi="Times New Roman"/>
          <w:color w:val="000000"/>
          <w:sz w:val="24"/>
          <w:szCs w:val="24"/>
        </w:rPr>
      </w:pPr>
      <w:r w:rsidRPr="005B627F">
        <w:rPr>
          <w:rFonts w:ascii="Times New Roman" w:hAnsi="Times New Roman"/>
          <w:color w:val="000000"/>
          <w:sz w:val="24"/>
          <w:szCs w:val="24"/>
        </w:rPr>
        <w:t xml:space="preserve">- </w:t>
      </w:r>
      <w:hyperlink r:id="rId9" w:history="1">
        <w:r w:rsidRPr="005B627F">
          <w:rPr>
            <w:rStyle w:val="a3"/>
            <w:rFonts w:ascii="Times New Roman" w:hAnsi="Times New Roman"/>
            <w:color w:val="000000"/>
            <w:sz w:val="24"/>
            <w:szCs w:val="24"/>
            <w:u w:val="none"/>
          </w:rPr>
          <w:t>http://www.siteknig.com</w:t>
        </w:r>
      </w:hyperlink>
      <w:r w:rsidRPr="005B627F">
        <w:rPr>
          <w:rFonts w:ascii="Times New Roman" w:hAnsi="Times New Roman"/>
          <w:color w:val="000000"/>
          <w:sz w:val="24"/>
          <w:szCs w:val="24"/>
        </w:rPr>
        <w:t>;</w:t>
      </w:r>
    </w:p>
    <w:p w:rsidR="005B627F" w:rsidRPr="005B627F" w:rsidRDefault="005B627F" w:rsidP="005B627F">
      <w:pPr>
        <w:contextualSpacing/>
        <w:jc w:val="both"/>
        <w:rPr>
          <w:rFonts w:ascii="Times New Roman" w:hAnsi="Times New Roman"/>
          <w:color w:val="000000"/>
          <w:sz w:val="24"/>
          <w:szCs w:val="24"/>
        </w:rPr>
      </w:pPr>
      <w:r w:rsidRPr="005B627F">
        <w:rPr>
          <w:rFonts w:ascii="Times New Roman" w:hAnsi="Times New Roman"/>
          <w:color w:val="000000"/>
          <w:sz w:val="24"/>
          <w:szCs w:val="24"/>
        </w:rPr>
        <w:t xml:space="preserve">- </w:t>
      </w:r>
      <w:hyperlink r:id="rId10" w:history="1">
        <w:r w:rsidRPr="005B627F">
          <w:rPr>
            <w:rStyle w:val="a3"/>
            <w:rFonts w:ascii="Times New Roman" w:hAnsi="Times New Roman"/>
            <w:color w:val="000000"/>
            <w:sz w:val="24"/>
            <w:szCs w:val="24"/>
            <w:u w:val="none"/>
          </w:rPr>
          <w:t>www.booksgid.com</w:t>
        </w:r>
      </w:hyperlink>
      <w:r w:rsidRPr="005B627F">
        <w:rPr>
          <w:rFonts w:ascii="Times New Roman" w:hAnsi="Times New Roman"/>
          <w:color w:val="000000"/>
          <w:sz w:val="24"/>
          <w:szCs w:val="24"/>
        </w:rPr>
        <w:t>;</w:t>
      </w:r>
    </w:p>
    <w:p w:rsidR="005B627F" w:rsidRPr="005B627F" w:rsidRDefault="005B627F" w:rsidP="005B627F">
      <w:pPr>
        <w:ind w:firstLine="708"/>
        <w:contextualSpacing/>
        <w:jc w:val="both"/>
        <w:rPr>
          <w:rFonts w:ascii="Times New Roman" w:hAnsi="Times New Roman"/>
          <w:color w:val="000000"/>
          <w:sz w:val="24"/>
          <w:szCs w:val="24"/>
        </w:rPr>
      </w:pPr>
      <w:r w:rsidRPr="005B627F">
        <w:rPr>
          <w:rFonts w:ascii="Times New Roman" w:hAnsi="Times New Roman"/>
          <w:color w:val="000000"/>
          <w:sz w:val="24"/>
          <w:szCs w:val="24"/>
        </w:rPr>
        <w:t xml:space="preserve">Много разнообразных исторических источников и литературы можно найти на Российском общеобразовательном портале    </w:t>
      </w:r>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  </w:t>
      </w:r>
      <w:r w:rsidRPr="005B627F">
        <w:rPr>
          <w:rFonts w:ascii="Times New Roman" w:hAnsi="Times New Roman"/>
          <w:color w:val="000000"/>
          <w:sz w:val="24"/>
          <w:szCs w:val="24"/>
        </w:rPr>
        <w:t xml:space="preserve"> (</w:t>
      </w:r>
      <w:proofErr w:type="gramEnd"/>
      <w:r w:rsidRPr="005B627F">
        <w:rPr>
          <w:rFonts w:ascii="Times New Roman" w:hAnsi="Times New Roman"/>
          <w:color w:val="000000"/>
          <w:sz w:val="24"/>
          <w:szCs w:val="24"/>
        </w:rPr>
        <w:t>www.school.edu.ru›Каталог›)</w:t>
      </w:r>
    </w:p>
    <w:p w:rsidR="005B627F" w:rsidRPr="005B627F" w:rsidRDefault="005B627F" w:rsidP="005B627F">
      <w:pPr>
        <w:contextualSpacing/>
        <w:jc w:val="both"/>
        <w:rPr>
          <w:rFonts w:ascii="Times New Roman" w:hAnsi="Times New Roman"/>
          <w:color w:val="000000"/>
          <w:sz w:val="24"/>
          <w:szCs w:val="24"/>
        </w:rPr>
      </w:pPr>
      <w:r w:rsidRPr="005B627F">
        <w:rPr>
          <w:rFonts w:ascii="Times New Roman" w:hAnsi="Times New Roman"/>
          <w:color w:val="000000"/>
          <w:sz w:val="24"/>
          <w:szCs w:val="24"/>
        </w:rPr>
        <w:t xml:space="preserve">В </w:t>
      </w:r>
      <w:r w:rsidRPr="005B627F">
        <w:rPr>
          <w:rFonts w:ascii="Times New Roman" w:hAnsi="Times New Roman"/>
          <w:color w:val="000000"/>
          <w:sz w:val="24"/>
          <w:szCs w:val="24"/>
        </w:rPr>
        <w:t>разделе Всемирная</w:t>
      </w:r>
      <w:r w:rsidRPr="005B627F">
        <w:rPr>
          <w:rFonts w:ascii="Times New Roman" w:hAnsi="Times New Roman"/>
          <w:color w:val="000000"/>
          <w:sz w:val="24"/>
          <w:szCs w:val="24"/>
        </w:rPr>
        <w:t xml:space="preserve"> история (http://www.school.edu.ru/catalog.asp) размещены материалы по Древнему миру, истории Средневековья, Новой и Новейшей историям.</w:t>
      </w:r>
    </w:p>
    <w:p w:rsidR="005B627F" w:rsidRPr="005B627F" w:rsidRDefault="005B627F" w:rsidP="005B627F">
      <w:pPr>
        <w:ind w:firstLine="708"/>
        <w:contextualSpacing/>
        <w:jc w:val="both"/>
        <w:rPr>
          <w:rFonts w:ascii="Times New Roman" w:hAnsi="Times New Roman"/>
          <w:color w:val="000000"/>
          <w:sz w:val="24"/>
          <w:szCs w:val="24"/>
        </w:rPr>
      </w:pPr>
      <w:r w:rsidRPr="005B627F">
        <w:rPr>
          <w:rFonts w:ascii="Times New Roman" w:hAnsi="Times New Roman"/>
          <w:color w:val="000000"/>
          <w:sz w:val="24"/>
          <w:szCs w:val="24"/>
        </w:rPr>
        <w:t xml:space="preserve">В разделе История </w:t>
      </w:r>
      <w:proofErr w:type="gramStart"/>
      <w:r w:rsidRPr="005B627F">
        <w:rPr>
          <w:rFonts w:ascii="Times New Roman" w:hAnsi="Times New Roman"/>
          <w:color w:val="000000"/>
          <w:sz w:val="24"/>
          <w:szCs w:val="24"/>
        </w:rPr>
        <w:t>России  на</w:t>
      </w:r>
      <w:proofErr w:type="gramEnd"/>
      <w:r w:rsidRPr="005B627F">
        <w:rPr>
          <w:rFonts w:ascii="Times New Roman" w:hAnsi="Times New Roman"/>
          <w:color w:val="000000"/>
          <w:sz w:val="24"/>
          <w:szCs w:val="24"/>
        </w:rPr>
        <w:t xml:space="preserve"> сайте «Классика: историография и исторические источники» размещена коллекция ссылок на тексты: работы классиков историографии (Карамзин, Соловьев, Ключевский, Греков, Рыбаков), исторические источники (преимущественно по истории средневековой Руси), современные исторические работы  (материалы конференций)  и т.д.:</w:t>
      </w:r>
    </w:p>
    <w:p w:rsidR="005B627F" w:rsidRPr="005B627F" w:rsidRDefault="005B627F" w:rsidP="005B627F">
      <w:pPr>
        <w:contextualSpacing/>
        <w:jc w:val="both"/>
        <w:rPr>
          <w:rFonts w:ascii="Times New Roman" w:hAnsi="Times New Roman"/>
          <w:color w:val="000000"/>
          <w:sz w:val="24"/>
          <w:szCs w:val="24"/>
        </w:rPr>
      </w:pPr>
      <w:r w:rsidRPr="005B627F">
        <w:rPr>
          <w:rFonts w:ascii="Times New Roman" w:hAnsi="Times New Roman"/>
          <w:color w:val="000000"/>
          <w:sz w:val="24"/>
          <w:szCs w:val="24"/>
        </w:rPr>
        <w:t>- http://www.lants.tellur.ru/history/klassics.htm</w:t>
      </w:r>
    </w:p>
    <w:p w:rsidR="005B627F" w:rsidRPr="005B627F" w:rsidRDefault="005B627F" w:rsidP="005B627F">
      <w:pPr>
        <w:ind w:firstLine="708"/>
        <w:contextualSpacing/>
        <w:jc w:val="both"/>
        <w:rPr>
          <w:rFonts w:ascii="Times New Roman" w:hAnsi="Times New Roman"/>
          <w:color w:val="000000"/>
          <w:sz w:val="24"/>
          <w:szCs w:val="24"/>
        </w:rPr>
      </w:pPr>
      <w:r w:rsidRPr="005B627F">
        <w:rPr>
          <w:rFonts w:ascii="Times New Roman" w:hAnsi="Times New Roman"/>
          <w:color w:val="000000"/>
          <w:sz w:val="24"/>
          <w:szCs w:val="24"/>
        </w:rPr>
        <w:t xml:space="preserve">На других сайтах много материалов по военной истории, нумизматике, истории орденов; много фотоматериалов, онлайн-тестов; экскурсий по музеям; исторических карт и очень много полезного </w:t>
      </w:r>
      <w:proofErr w:type="gramStart"/>
      <w:r w:rsidRPr="005B627F">
        <w:rPr>
          <w:rFonts w:ascii="Times New Roman" w:hAnsi="Times New Roman"/>
          <w:color w:val="000000"/>
          <w:sz w:val="24"/>
          <w:szCs w:val="24"/>
        </w:rPr>
        <w:t>материала  как</w:t>
      </w:r>
      <w:proofErr w:type="gramEnd"/>
      <w:r w:rsidRPr="005B627F">
        <w:rPr>
          <w:rFonts w:ascii="Times New Roman" w:hAnsi="Times New Roman"/>
          <w:color w:val="000000"/>
          <w:sz w:val="24"/>
          <w:szCs w:val="24"/>
        </w:rPr>
        <w:t xml:space="preserve"> для учителя, так и для ученика.</w:t>
      </w:r>
    </w:p>
    <w:p w:rsidR="005B627F" w:rsidRPr="005B627F" w:rsidRDefault="005B627F" w:rsidP="005B627F">
      <w:pPr>
        <w:ind w:firstLine="708"/>
        <w:contextualSpacing/>
        <w:jc w:val="both"/>
        <w:rPr>
          <w:rFonts w:ascii="Times New Roman" w:hAnsi="Times New Roman"/>
          <w:color w:val="000000"/>
          <w:sz w:val="24"/>
          <w:szCs w:val="24"/>
        </w:rPr>
      </w:pPr>
      <w:r w:rsidRPr="005B627F">
        <w:rPr>
          <w:rFonts w:ascii="Times New Roman" w:hAnsi="Times New Roman"/>
          <w:color w:val="000000"/>
          <w:sz w:val="24"/>
          <w:szCs w:val="24"/>
        </w:rPr>
        <w:t xml:space="preserve">Данный сайт окажет огромную помощь не только преподавателю при подготовке уроков, но и тем ребятам, кто хочет </w:t>
      </w:r>
      <w:proofErr w:type="gramStart"/>
      <w:r w:rsidRPr="005B627F">
        <w:rPr>
          <w:rFonts w:ascii="Times New Roman" w:hAnsi="Times New Roman"/>
          <w:color w:val="000000"/>
          <w:sz w:val="24"/>
          <w:szCs w:val="24"/>
        </w:rPr>
        <w:t>более  глубже</w:t>
      </w:r>
      <w:proofErr w:type="gramEnd"/>
      <w:r w:rsidRPr="005B627F">
        <w:rPr>
          <w:rFonts w:ascii="Times New Roman" w:hAnsi="Times New Roman"/>
          <w:color w:val="000000"/>
          <w:sz w:val="24"/>
          <w:szCs w:val="24"/>
        </w:rPr>
        <w:t xml:space="preserve">  заниматься изучением истории:</w:t>
      </w:r>
    </w:p>
    <w:p w:rsidR="005B627F" w:rsidRPr="005B627F" w:rsidRDefault="005B627F" w:rsidP="005B627F">
      <w:pPr>
        <w:shd w:val="clear" w:color="auto" w:fill="FFFFFF"/>
        <w:contextualSpacing/>
        <w:jc w:val="both"/>
        <w:rPr>
          <w:rFonts w:ascii="Times New Roman" w:hAnsi="Times New Roman"/>
          <w:sz w:val="24"/>
          <w:szCs w:val="24"/>
        </w:rPr>
      </w:pPr>
      <w:r w:rsidRPr="005B627F">
        <w:rPr>
          <w:rFonts w:ascii="Times New Roman" w:hAnsi="Times New Roman"/>
          <w:sz w:val="24"/>
          <w:szCs w:val="24"/>
        </w:rPr>
        <w:t>Можно найти много сайтов, на которых расположены не только учебные тексты, но и различные объекты мультимедиа (видео, фотографии, аудиофайлы, презентации и др.), позволяющие использовать   их в учебном процессе.</w:t>
      </w:r>
    </w:p>
    <w:p w:rsidR="005B627F" w:rsidRPr="005B627F" w:rsidRDefault="005B627F" w:rsidP="005B627F">
      <w:pPr>
        <w:shd w:val="clear" w:color="auto" w:fill="FFFFFF"/>
        <w:ind w:firstLine="708"/>
        <w:contextualSpacing/>
        <w:jc w:val="both"/>
        <w:rPr>
          <w:rFonts w:ascii="Times New Roman" w:hAnsi="Times New Roman"/>
          <w:sz w:val="24"/>
          <w:szCs w:val="24"/>
        </w:rPr>
      </w:pPr>
      <w:r w:rsidRPr="005B627F">
        <w:rPr>
          <w:rFonts w:ascii="Times New Roman" w:hAnsi="Times New Roman"/>
          <w:sz w:val="24"/>
          <w:szCs w:val="24"/>
        </w:rPr>
        <w:t xml:space="preserve">Но может </w:t>
      </w:r>
      <w:proofErr w:type="gramStart"/>
      <w:r w:rsidRPr="005B627F">
        <w:rPr>
          <w:rFonts w:ascii="Times New Roman" w:hAnsi="Times New Roman"/>
          <w:sz w:val="24"/>
          <w:szCs w:val="24"/>
        </w:rPr>
        <w:t>возникнуть  проблема</w:t>
      </w:r>
      <w:proofErr w:type="gramEnd"/>
      <w:r w:rsidRPr="005B627F">
        <w:rPr>
          <w:rFonts w:ascii="Times New Roman" w:hAnsi="Times New Roman"/>
          <w:sz w:val="24"/>
          <w:szCs w:val="24"/>
        </w:rPr>
        <w:t xml:space="preserve">, касающаяся  подготовки учащихся к работе в Интернете, с его информационными ресурсами. Эти ресурсы содержат разнообразную информацию, специально дидактически не организованную. В данном случае речь идет о работе с информацией, специально не адаптированной для целей учебного процесса. «Умение работать с текстом - это </w:t>
      </w:r>
      <w:proofErr w:type="spellStart"/>
      <w:r w:rsidRPr="005B627F">
        <w:rPr>
          <w:rFonts w:ascii="Times New Roman" w:hAnsi="Times New Roman"/>
          <w:sz w:val="24"/>
          <w:szCs w:val="24"/>
        </w:rPr>
        <w:t>общеучебное</w:t>
      </w:r>
      <w:proofErr w:type="spellEnd"/>
      <w:r w:rsidRPr="005B627F">
        <w:rPr>
          <w:rFonts w:ascii="Times New Roman" w:hAnsi="Times New Roman"/>
          <w:sz w:val="24"/>
          <w:szCs w:val="24"/>
        </w:rPr>
        <w:t xml:space="preserve"> умение, необходимое для изучения всех школьных предметов. Оно предусматривает целый спектр интеллектуальных умений (умение анализировать текст, выделять главное, основную мысль, умение сопоставлять полученные из текста данные с ранее известными, делать выводы, обобщения, умение формулировать собственную точку зрения, свое отношение на полученную информацию с соответствующей аргументацией, пр.). Разумеется, подобным умениям на одном уроке не научишь. Это задача </w:t>
      </w:r>
      <w:proofErr w:type="spellStart"/>
      <w:r w:rsidRPr="005B627F">
        <w:rPr>
          <w:rFonts w:ascii="Times New Roman" w:hAnsi="Times New Roman"/>
          <w:sz w:val="24"/>
          <w:szCs w:val="24"/>
        </w:rPr>
        <w:t>общедидактическая</w:t>
      </w:r>
      <w:proofErr w:type="spellEnd"/>
      <w:r w:rsidRPr="005B627F">
        <w:rPr>
          <w:rFonts w:ascii="Times New Roman" w:hAnsi="Times New Roman"/>
          <w:sz w:val="24"/>
          <w:szCs w:val="24"/>
        </w:rPr>
        <w:t xml:space="preserve">. Поэтому решаться она должна на всех уроках, по всем учебным предметам, начиная с начальной школы. </w:t>
      </w:r>
      <w:proofErr w:type="gramStart"/>
      <w:r w:rsidRPr="005B627F">
        <w:rPr>
          <w:rFonts w:ascii="Times New Roman" w:hAnsi="Times New Roman"/>
          <w:sz w:val="24"/>
          <w:szCs w:val="24"/>
        </w:rPr>
        <w:t>Поэтому,  прежде</w:t>
      </w:r>
      <w:proofErr w:type="gramEnd"/>
      <w:r w:rsidRPr="005B627F">
        <w:rPr>
          <w:rFonts w:ascii="Times New Roman" w:hAnsi="Times New Roman"/>
          <w:sz w:val="24"/>
          <w:szCs w:val="24"/>
        </w:rPr>
        <w:t>, чем пустить своих учеников в «свободное плавание по Интернету», необходимо не только четко сформулировать цели и задачи такого «плавания», а также обозначить ориентиры навигации, и тщательно проверить, либо, если в этом есть необходимость, заранее смоделировать действия учащихся при работе с аналогичными текстами»</w:t>
      </w:r>
      <w:r w:rsidRPr="005B627F">
        <w:rPr>
          <w:rStyle w:val="a6"/>
          <w:rFonts w:ascii="Times New Roman" w:hAnsi="Times New Roman"/>
          <w:sz w:val="24"/>
          <w:szCs w:val="24"/>
        </w:rPr>
        <w:footnoteReference w:id="1"/>
      </w:r>
      <w:r w:rsidRPr="005B627F">
        <w:rPr>
          <w:rFonts w:ascii="Times New Roman" w:hAnsi="Times New Roman"/>
          <w:sz w:val="24"/>
          <w:szCs w:val="24"/>
        </w:rPr>
        <w:t>.</w:t>
      </w:r>
    </w:p>
    <w:p w:rsidR="005B627F" w:rsidRPr="005B627F" w:rsidRDefault="005B627F" w:rsidP="005B627F">
      <w:pPr>
        <w:tabs>
          <w:tab w:val="left" w:pos="0"/>
          <w:tab w:val="left" w:pos="180"/>
        </w:tabs>
        <w:spacing w:after="0"/>
        <w:contextualSpacing/>
        <w:jc w:val="both"/>
        <w:rPr>
          <w:rFonts w:ascii="Times New Roman" w:hAnsi="Times New Roman"/>
          <w:sz w:val="24"/>
          <w:szCs w:val="24"/>
        </w:rPr>
      </w:pPr>
      <w:r>
        <w:rPr>
          <w:rFonts w:ascii="Times New Roman" w:hAnsi="Times New Roman"/>
          <w:b/>
          <w:sz w:val="24"/>
          <w:szCs w:val="24"/>
        </w:rPr>
        <w:lastRenderedPageBreak/>
        <w:tab/>
      </w:r>
      <w:r>
        <w:rPr>
          <w:rFonts w:ascii="Times New Roman" w:hAnsi="Times New Roman"/>
          <w:b/>
          <w:sz w:val="24"/>
          <w:szCs w:val="24"/>
        </w:rPr>
        <w:tab/>
      </w:r>
      <w:r w:rsidRPr="005B627F">
        <w:rPr>
          <w:rFonts w:ascii="Times New Roman" w:hAnsi="Times New Roman"/>
          <w:b/>
          <w:sz w:val="24"/>
          <w:szCs w:val="24"/>
        </w:rPr>
        <w:t xml:space="preserve">4. </w:t>
      </w:r>
      <w:r w:rsidRPr="005B627F">
        <w:rPr>
          <w:rFonts w:ascii="Times New Roman" w:hAnsi="Times New Roman"/>
          <w:sz w:val="24"/>
          <w:szCs w:val="24"/>
        </w:rPr>
        <w:t>На современных уроках многие учителя</w:t>
      </w:r>
      <w:r w:rsidRPr="005B627F">
        <w:rPr>
          <w:rFonts w:ascii="Times New Roman" w:hAnsi="Times New Roman"/>
          <w:b/>
          <w:sz w:val="24"/>
          <w:szCs w:val="24"/>
        </w:rPr>
        <w:t xml:space="preserve"> </w:t>
      </w:r>
      <w:r w:rsidRPr="005B627F">
        <w:rPr>
          <w:rFonts w:ascii="Times New Roman" w:hAnsi="Times New Roman"/>
          <w:sz w:val="24"/>
          <w:szCs w:val="24"/>
        </w:rPr>
        <w:t xml:space="preserve">пользуются презентациями. Программа создания презентаций открывает огромные возможности и для учителя (составление опорного конспекта урока) и для ученика. Программа </w:t>
      </w:r>
      <w:proofErr w:type="spellStart"/>
      <w:r w:rsidRPr="005B627F">
        <w:rPr>
          <w:rFonts w:ascii="Times New Roman" w:hAnsi="Times New Roman"/>
          <w:color w:val="000000"/>
          <w:sz w:val="24"/>
          <w:szCs w:val="24"/>
          <w:lang w:eastAsia="ko-KR"/>
        </w:rPr>
        <w:t>Power</w:t>
      </w:r>
      <w:proofErr w:type="spellEnd"/>
      <w:r w:rsidRPr="005B627F">
        <w:rPr>
          <w:rFonts w:ascii="Times New Roman" w:hAnsi="Times New Roman"/>
          <w:color w:val="000000"/>
          <w:sz w:val="24"/>
          <w:szCs w:val="24"/>
          <w:lang w:eastAsia="ko-KR"/>
        </w:rPr>
        <w:t xml:space="preserve"> </w:t>
      </w:r>
      <w:proofErr w:type="spellStart"/>
      <w:r w:rsidRPr="005B627F">
        <w:rPr>
          <w:rFonts w:ascii="Times New Roman" w:hAnsi="Times New Roman"/>
          <w:color w:val="000000"/>
          <w:sz w:val="24"/>
          <w:szCs w:val="24"/>
          <w:lang w:eastAsia="ko-KR"/>
        </w:rPr>
        <w:t>Point</w:t>
      </w:r>
      <w:proofErr w:type="spellEnd"/>
      <w:r w:rsidRPr="005B627F">
        <w:rPr>
          <w:rFonts w:ascii="Times New Roman" w:hAnsi="Times New Roman"/>
          <w:sz w:val="24"/>
          <w:szCs w:val="24"/>
        </w:rPr>
        <w:t xml:space="preserve"> даёт возможность подать информацию в максимально наглядной и легко воспринимаемой форме. В Интернете также можно найти много готовых презентаций на различных сайтах. Например, сайт Интернет-сообщество учителей, который можно найти по адресу: </w:t>
      </w:r>
      <w:hyperlink r:id="rId11" w:history="1">
        <w:r w:rsidRPr="005B627F">
          <w:rPr>
            <w:rStyle w:val="a3"/>
            <w:rFonts w:ascii="Times New Roman" w:hAnsi="Times New Roman"/>
            <w:color w:val="auto"/>
            <w:sz w:val="24"/>
            <w:szCs w:val="24"/>
            <w:u w:val="none"/>
          </w:rPr>
          <w:t>www.interaktiveboard.ru</w:t>
        </w:r>
      </w:hyperlink>
      <w:r w:rsidRPr="005B627F">
        <w:rPr>
          <w:rFonts w:ascii="Times New Roman" w:hAnsi="Times New Roman"/>
          <w:sz w:val="24"/>
          <w:szCs w:val="24"/>
        </w:rPr>
        <w:t xml:space="preserve">; </w:t>
      </w:r>
    </w:p>
    <w:p w:rsidR="005B627F" w:rsidRPr="005B627F" w:rsidRDefault="005B627F" w:rsidP="005B627F">
      <w:pPr>
        <w:tabs>
          <w:tab w:val="left" w:pos="0"/>
          <w:tab w:val="left" w:pos="180"/>
        </w:tabs>
        <w:spacing w:after="0"/>
        <w:contextualSpacing/>
        <w:jc w:val="both"/>
        <w:rPr>
          <w:rFonts w:ascii="Times New Roman" w:hAnsi="Times New Roman"/>
          <w:sz w:val="24"/>
          <w:szCs w:val="24"/>
        </w:rPr>
      </w:pPr>
      <w:hyperlink r:id="rId12" w:history="1">
        <w:r w:rsidRPr="005B627F">
          <w:rPr>
            <w:rStyle w:val="a3"/>
            <w:rFonts w:ascii="Times New Roman" w:hAnsi="Times New Roman"/>
            <w:color w:val="auto"/>
            <w:sz w:val="24"/>
            <w:szCs w:val="24"/>
            <w:u w:val="none"/>
          </w:rPr>
          <w:t>http://www.rusedu.ru/detail_1798.html</w:t>
        </w:r>
      </w:hyperlink>
      <w:r w:rsidRPr="005B627F">
        <w:rPr>
          <w:rFonts w:ascii="Times New Roman" w:hAnsi="Times New Roman"/>
          <w:sz w:val="24"/>
          <w:szCs w:val="24"/>
        </w:rPr>
        <w:t>;</w:t>
      </w:r>
    </w:p>
    <w:p w:rsidR="005B627F" w:rsidRPr="005B627F" w:rsidRDefault="005B627F" w:rsidP="005B627F">
      <w:pPr>
        <w:tabs>
          <w:tab w:val="left" w:pos="0"/>
          <w:tab w:val="left" w:pos="180"/>
        </w:tabs>
        <w:spacing w:after="0"/>
        <w:contextualSpacing/>
        <w:jc w:val="both"/>
        <w:rPr>
          <w:rFonts w:ascii="Times New Roman" w:hAnsi="Times New Roman"/>
          <w:sz w:val="24"/>
          <w:szCs w:val="24"/>
        </w:rPr>
      </w:pPr>
      <w:r>
        <w:rPr>
          <w:rFonts w:ascii="Times New Roman" w:hAnsi="Times New Roman"/>
          <w:sz w:val="24"/>
          <w:szCs w:val="24"/>
        </w:rPr>
        <w:t xml:space="preserve">Или </w:t>
      </w:r>
      <w:r w:rsidRPr="005B627F">
        <w:rPr>
          <w:rFonts w:ascii="Times New Roman" w:hAnsi="Times New Roman"/>
          <w:sz w:val="24"/>
          <w:szCs w:val="24"/>
        </w:rPr>
        <w:t xml:space="preserve">сайты, разработанные нашими коллегами, </w:t>
      </w:r>
      <w:proofErr w:type="spellStart"/>
      <w:r>
        <w:rPr>
          <w:rFonts w:ascii="Times New Roman" w:hAnsi="Times New Roman"/>
          <w:sz w:val="24"/>
          <w:szCs w:val="24"/>
        </w:rPr>
        <w:t>котрых</w:t>
      </w:r>
      <w:proofErr w:type="spellEnd"/>
      <w:r>
        <w:rPr>
          <w:rFonts w:ascii="Times New Roman" w:hAnsi="Times New Roman"/>
          <w:sz w:val="24"/>
          <w:szCs w:val="24"/>
        </w:rPr>
        <w:t xml:space="preserve"> сейчас очень много</w:t>
      </w:r>
      <w:bookmarkStart w:id="0" w:name="_GoBack"/>
      <w:bookmarkEnd w:id="0"/>
      <w:r w:rsidRPr="005B627F">
        <w:rPr>
          <w:rFonts w:ascii="Times New Roman" w:hAnsi="Times New Roman"/>
          <w:sz w:val="24"/>
          <w:szCs w:val="24"/>
        </w:rPr>
        <w:t xml:space="preserve"> и т.п.</w:t>
      </w:r>
    </w:p>
    <w:p w:rsidR="005B627F" w:rsidRPr="005B627F" w:rsidRDefault="005B627F" w:rsidP="005B627F">
      <w:pPr>
        <w:tabs>
          <w:tab w:val="left" w:pos="0"/>
          <w:tab w:val="left" w:pos="180"/>
        </w:tabs>
        <w:spacing w:after="0"/>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5B627F">
        <w:rPr>
          <w:rFonts w:ascii="Times New Roman" w:hAnsi="Times New Roman"/>
          <w:sz w:val="24"/>
          <w:szCs w:val="24"/>
        </w:rPr>
        <w:t>Но есть сайты, где размещены бесплатные изображения-заготовки для создания собственных презентаций:</w:t>
      </w:r>
    </w:p>
    <w:p w:rsidR="005B627F" w:rsidRPr="005B627F" w:rsidRDefault="005B627F" w:rsidP="005B627F">
      <w:pPr>
        <w:tabs>
          <w:tab w:val="left" w:pos="0"/>
          <w:tab w:val="left" w:pos="180"/>
        </w:tabs>
        <w:spacing w:after="0"/>
        <w:contextualSpacing/>
        <w:jc w:val="both"/>
        <w:rPr>
          <w:rFonts w:ascii="Times New Roman" w:hAnsi="Times New Roman"/>
          <w:color w:val="000000"/>
          <w:sz w:val="24"/>
          <w:szCs w:val="24"/>
        </w:rPr>
      </w:pPr>
      <w:r w:rsidRPr="005B627F">
        <w:rPr>
          <w:rFonts w:ascii="Times New Roman" w:hAnsi="Times New Roman"/>
          <w:sz w:val="24"/>
          <w:szCs w:val="24"/>
        </w:rPr>
        <w:t xml:space="preserve">- </w:t>
      </w:r>
      <w:hyperlink r:id="rId13" w:history="1">
        <w:r w:rsidRPr="005B627F">
          <w:rPr>
            <w:rStyle w:val="a3"/>
            <w:rFonts w:ascii="Times New Roman" w:hAnsi="Times New Roman"/>
            <w:color w:val="000000"/>
            <w:sz w:val="24"/>
            <w:szCs w:val="24"/>
            <w:u w:val="none"/>
            <w:lang w:val="en-US"/>
          </w:rPr>
          <w:t>www</w:t>
        </w:r>
        <w:r w:rsidRPr="005B627F">
          <w:rPr>
            <w:rStyle w:val="a3"/>
            <w:rFonts w:ascii="Times New Roman" w:hAnsi="Times New Roman"/>
            <w:color w:val="000000"/>
            <w:sz w:val="24"/>
            <w:szCs w:val="24"/>
            <w:u w:val="none"/>
          </w:rPr>
          <w:t>.</w:t>
        </w:r>
        <w:proofErr w:type="spellStart"/>
        <w:r w:rsidRPr="005B627F">
          <w:rPr>
            <w:rStyle w:val="a3"/>
            <w:rFonts w:ascii="Times New Roman" w:hAnsi="Times New Roman"/>
            <w:color w:val="000000"/>
            <w:sz w:val="24"/>
            <w:szCs w:val="24"/>
            <w:u w:val="none"/>
            <w:lang w:val="en-US"/>
          </w:rPr>
          <w:t>imageafter</w:t>
        </w:r>
        <w:proofErr w:type="spellEnd"/>
        <w:r w:rsidRPr="005B627F">
          <w:rPr>
            <w:rStyle w:val="a3"/>
            <w:rFonts w:ascii="Times New Roman" w:hAnsi="Times New Roman"/>
            <w:color w:val="000000"/>
            <w:sz w:val="24"/>
            <w:szCs w:val="24"/>
            <w:u w:val="none"/>
          </w:rPr>
          <w:t>.</w:t>
        </w:r>
        <w:r w:rsidRPr="005B627F">
          <w:rPr>
            <w:rStyle w:val="a3"/>
            <w:rFonts w:ascii="Times New Roman" w:hAnsi="Times New Roman"/>
            <w:color w:val="000000"/>
            <w:sz w:val="24"/>
            <w:szCs w:val="24"/>
            <w:u w:val="none"/>
            <w:lang w:val="en-US"/>
          </w:rPr>
          <w:t>com</w:t>
        </w:r>
      </w:hyperlink>
      <w:r w:rsidRPr="005B627F">
        <w:rPr>
          <w:rFonts w:ascii="Times New Roman" w:hAnsi="Times New Roman"/>
          <w:color w:val="000000"/>
          <w:sz w:val="24"/>
          <w:szCs w:val="24"/>
        </w:rPr>
        <w:t>.</w:t>
      </w:r>
    </w:p>
    <w:p w:rsidR="005B627F" w:rsidRPr="005B627F" w:rsidRDefault="005B627F" w:rsidP="005B627F">
      <w:pPr>
        <w:tabs>
          <w:tab w:val="left" w:pos="0"/>
          <w:tab w:val="left" w:pos="180"/>
        </w:tabs>
        <w:spacing w:after="0"/>
        <w:contextualSpacing/>
        <w:jc w:val="both"/>
        <w:rPr>
          <w:rFonts w:ascii="Times New Roman" w:hAnsi="Times New Roman"/>
          <w:color w:val="000000"/>
          <w:sz w:val="24"/>
          <w:szCs w:val="24"/>
        </w:rPr>
      </w:pPr>
      <w:r w:rsidRPr="005B627F">
        <w:rPr>
          <w:rFonts w:ascii="Times New Roman" w:hAnsi="Times New Roman"/>
          <w:color w:val="000000"/>
          <w:sz w:val="24"/>
          <w:szCs w:val="24"/>
        </w:rPr>
        <w:t xml:space="preserve">- </w:t>
      </w:r>
      <w:hyperlink r:id="rId14" w:history="1">
        <w:r w:rsidRPr="005B627F">
          <w:rPr>
            <w:rStyle w:val="a3"/>
            <w:rFonts w:ascii="Times New Roman" w:hAnsi="Times New Roman"/>
            <w:color w:val="000000"/>
            <w:sz w:val="24"/>
            <w:szCs w:val="24"/>
            <w:u w:val="none"/>
            <w:lang w:val="en-US"/>
          </w:rPr>
          <w:t>www</w:t>
        </w:r>
        <w:r w:rsidRPr="005B627F">
          <w:rPr>
            <w:rStyle w:val="a3"/>
            <w:rFonts w:ascii="Times New Roman" w:hAnsi="Times New Roman"/>
            <w:color w:val="000000"/>
            <w:sz w:val="24"/>
            <w:szCs w:val="24"/>
            <w:u w:val="none"/>
          </w:rPr>
          <w:t>.</w:t>
        </w:r>
        <w:proofErr w:type="spellStart"/>
        <w:r w:rsidRPr="005B627F">
          <w:rPr>
            <w:rStyle w:val="a3"/>
            <w:rFonts w:ascii="Times New Roman" w:hAnsi="Times New Roman"/>
            <w:color w:val="000000"/>
            <w:sz w:val="24"/>
            <w:szCs w:val="24"/>
            <w:u w:val="none"/>
            <w:lang w:val="en-US"/>
          </w:rPr>
          <w:t>sxs</w:t>
        </w:r>
        <w:proofErr w:type="spellEnd"/>
        <w:r w:rsidRPr="005B627F">
          <w:rPr>
            <w:rStyle w:val="a3"/>
            <w:rFonts w:ascii="Times New Roman" w:hAnsi="Times New Roman"/>
            <w:color w:val="000000"/>
            <w:sz w:val="24"/>
            <w:szCs w:val="24"/>
            <w:u w:val="none"/>
          </w:rPr>
          <w:t>.</w:t>
        </w:r>
        <w:proofErr w:type="spellStart"/>
        <w:r w:rsidRPr="005B627F">
          <w:rPr>
            <w:rStyle w:val="a3"/>
            <w:rFonts w:ascii="Times New Roman" w:hAnsi="Times New Roman"/>
            <w:color w:val="000000"/>
            <w:sz w:val="24"/>
            <w:szCs w:val="24"/>
            <w:u w:val="none"/>
            <w:lang w:val="en-US"/>
          </w:rPr>
          <w:t>hu</w:t>
        </w:r>
        <w:proofErr w:type="spellEnd"/>
      </w:hyperlink>
    </w:p>
    <w:p w:rsidR="005B627F" w:rsidRPr="005B627F" w:rsidRDefault="005B627F" w:rsidP="005B627F">
      <w:pPr>
        <w:tabs>
          <w:tab w:val="left" w:pos="0"/>
          <w:tab w:val="left" w:pos="180"/>
        </w:tabs>
        <w:spacing w:after="0"/>
        <w:contextualSpacing/>
        <w:jc w:val="both"/>
        <w:rPr>
          <w:rFonts w:ascii="Times New Roman" w:hAnsi="Times New Roman"/>
          <w:sz w:val="24"/>
          <w:szCs w:val="24"/>
        </w:rPr>
      </w:pPr>
      <w:r w:rsidRPr="005B627F">
        <w:rPr>
          <w:rFonts w:ascii="Times New Roman" w:hAnsi="Times New Roman"/>
          <w:color w:val="000000"/>
          <w:sz w:val="24"/>
          <w:szCs w:val="24"/>
        </w:rPr>
        <w:t xml:space="preserve">- </w:t>
      </w:r>
      <w:hyperlink r:id="rId15" w:history="1">
        <w:proofErr w:type="gramStart"/>
        <w:r w:rsidRPr="005B627F">
          <w:rPr>
            <w:rStyle w:val="a3"/>
            <w:rFonts w:ascii="Times New Roman" w:hAnsi="Times New Roman"/>
            <w:color w:val="000000"/>
            <w:sz w:val="24"/>
            <w:szCs w:val="24"/>
            <w:u w:val="none"/>
            <w:lang w:val="en-US"/>
          </w:rPr>
          <w:t>www</w:t>
        </w:r>
        <w:r w:rsidRPr="005B627F">
          <w:rPr>
            <w:rStyle w:val="a3"/>
            <w:rFonts w:ascii="Times New Roman" w:hAnsi="Times New Roman"/>
            <w:color w:val="000000"/>
            <w:sz w:val="24"/>
            <w:szCs w:val="24"/>
            <w:u w:val="none"/>
          </w:rPr>
          <w:t>.</w:t>
        </w:r>
        <w:proofErr w:type="spellStart"/>
        <w:r w:rsidRPr="005B627F">
          <w:rPr>
            <w:rStyle w:val="a3"/>
            <w:rFonts w:ascii="Times New Roman" w:hAnsi="Times New Roman"/>
            <w:color w:val="000000"/>
            <w:sz w:val="24"/>
            <w:szCs w:val="24"/>
            <w:u w:val="none"/>
            <w:lang w:val="en-US"/>
          </w:rPr>
          <w:t>everystockphoto</w:t>
        </w:r>
        <w:proofErr w:type="spellEnd"/>
        <w:r w:rsidRPr="005B627F">
          <w:rPr>
            <w:rStyle w:val="a3"/>
            <w:rFonts w:ascii="Times New Roman" w:hAnsi="Times New Roman"/>
            <w:color w:val="000000"/>
            <w:sz w:val="24"/>
            <w:szCs w:val="24"/>
            <w:u w:val="none"/>
          </w:rPr>
          <w:t>.</w:t>
        </w:r>
        <w:r w:rsidRPr="005B627F">
          <w:rPr>
            <w:rStyle w:val="a3"/>
            <w:rFonts w:ascii="Times New Roman" w:hAnsi="Times New Roman"/>
            <w:color w:val="000000"/>
            <w:sz w:val="24"/>
            <w:szCs w:val="24"/>
            <w:u w:val="none"/>
            <w:lang w:val="en-US"/>
          </w:rPr>
          <w:t>com</w:t>
        </w:r>
        <w:r w:rsidRPr="005B627F">
          <w:rPr>
            <w:rStyle w:val="a3"/>
            <w:rFonts w:ascii="Times New Roman" w:hAnsi="Times New Roman"/>
            <w:color w:val="000000"/>
            <w:sz w:val="24"/>
            <w:szCs w:val="24"/>
            <w:u w:val="none"/>
          </w:rPr>
          <w:t>/</w:t>
        </w:r>
      </w:hyperlink>
      <w:r w:rsidRPr="005B627F">
        <w:rPr>
          <w:rFonts w:ascii="Times New Roman" w:hAnsi="Times New Roman"/>
          <w:sz w:val="24"/>
          <w:szCs w:val="24"/>
        </w:rPr>
        <w:t xml:space="preserve"> </w:t>
      </w:r>
      <w:r w:rsidRPr="005B627F">
        <w:rPr>
          <w:rStyle w:val="a6"/>
          <w:rFonts w:ascii="Times New Roman" w:hAnsi="Times New Roman"/>
          <w:sz w:val="24"/>
          <w:szCs w:val="24"/>
        </w:rPr>
        <w:footnoteReference w:id="2"/>
      </w:r>
      <w:r w:rsidRPr="005B627F">
        <w:rPr>
          <w:rFonts w:ascii="Times New Roman" w:hAnsi="Times New Roman"/>
          <w:sz w:val="24"/>
          <w:szCs w:val="24"/>
        </w:rPr>
        <w:t xml:space="preserve"> и</w:t>
      </w:r>
      <w:proofErr w:type="gramEnd"/>
      <w:r w:rsidRPr="005B627F">
        <w:rPr>
          <w:rFonts w:ascii="Times New Roman" w:hAnsi="Times New Roman"/>
          <w:sz w:val="24"/>
          <w:szCs w:val="24"/>
        </w:rPr>
        <w:t xml:space="preserve"> др.</w:t>
      </w:r>
    </w:p>
    <w:p w:rsidR="005B627F" w:rsidRPr="005B627F" w:rsidRDefault="005B627F" w:rsidP="005B627F">
      <w:pPr>
        <w:shd w:val="clear" w:color="auto" w:fill="FFFFFF"/>
        <w:ind w:firstLine="708"/>
        <w:contextualSpacing/>
        <w:jc w:val="both"/>
        <w:rPr>
          <w:rFonts w:ascii="Times New Roman" w:hAnsi="Times New Roman"/>
          <w:sz w:val="24"/>
          <w:szCs w:val="24"/>
        </w:rPr>
      </w:pPr>
      <w:r w:rsidRPr="005B627F">
        <w:rPr>
          <w:rFonts w:ascii="Times New Roman" w:hAnsi="Times New Roman"/>
          <w:color w:val="000000"/>
          <w:sz w:val="24"/>
          <w:szCs w:val="24"/>
          <w:lang w:eastAsia="ko-KR"/>
        </w:rPr>
        <w:t xml:space="preserve">Проблема </w:t>
      </w:r>
      <w:proofErr w:type="gramStart"/>
      <w:r w:rsidRPr="005B627F">
        <w:rPr>
          <w:rFonts w:ascii="Times New Roman" w:hAnsi="Times New Roman"/>
          <w:color w:val="000000"/>
          <w:sz w:val="24"/>
          <w:szCs w:val="24"/>
          <w:lang w:eastAsia="ko-KR"/>
        </w:rPr>
        <w:t>в  необходимости</w:t>
      </w:r>
      <w:proofErr w:type="gramEnd"/>
      <w:r w:rsidRPr="005B627F">
        <w:rPr>
          <w:rFonts w:ascii="Times New Roman" w:hAnsi="Times New Roman"/>
          <w:color w:val="000000"/>
          <w:sz w:val="24"/>
          <w:szCs w:val="24"/>
          <w:lang w:eastAsia="ko-KR"/>
        </w:rPr>
        <w:t xml:space="preserve"> дополнительной наглядности хорошо решается при создании учителем опорного конспекта урока. Создавая </w:t>
      </w:r>
      <w:proofErr w:type="gramStart"/>
      <w:r w:rsidRPr="005B627F">
        <w:rPr>
          <w:rFonts w:ascii="Times New Roman" w:hAnsi="Times New Roman"/>
          <w:color w:val="000000"/>
          <w:sz w:val="24"/>
          <w:szCs w:val="24"/>
          <w:lang w:eastAsia="ko-KR"/>
        </w:rPr>
        <w:t>такой  конспект</w:t>
      </w:r>
      <w:proofErr w:type="gramEnd"/>
      <w:r w:rsidRPr="005B627F">
        <w:rPr>
          <w:rFonts w:ascii="Times New Roman" w:hAnsi="Times New Roman"/>
          <w:color w:val="000000"/>
          <w:sz w:val="24"/>
          <w:szCs w:val="24"/>
          <w:lang w:eastAsia="ko-KR"/>
        </w:rPr>
        <w:t>, можно включить туда план урока, иллюстрацию какого-либо события или портрет исторического деятеля, исторический источник, видеофрагмент, фотодокумент, подведение итогов темы и конечные выводы и многое другое – это поможет учителю сделать изучаемый материал более наглядным, а школьнику - легче усвоить новый учебный материал. На слайдах заранее фиксируются в</w:t>
      </w:r>
      <w:r w:rsidRPr="005B627F">
        <w:rPr>
          <w:rFonts w:ascii="Times New Roman" w:hAnsi="Times New Roman"/>
          <w:sz w:val="24"/>
          <w:szCs w:val="24"/>
        </w:rPr>
        <w:t xml:space="preserve">се этапы урока, что имеет очень большое значение, так как учителю не приходится тратить время на уроке для записей на доске. Использовать такой опорный конспект можно много раз. Ещё одним положительным моментом презентаций является постоянное наличие необходимой информации перед глазами детей, а </w:t>
      </w:r>
      <w:proofErr w:type="gramStart"/>
      <w:r w:rsidRPr="005B627F">
        <w:rPr>
          <w:rFonts w:ascii="Times New Roman" w:hAnsi="Times New Roman"/>
          <w:sz w:val="24"/>
          <w:szCs w:val="24"/>
        </w:rPr>
        <w:t>так же</w:t>
      </w:r>
      <w:proofErr w:type="gramEnd"/>
      <w:r w:rsidRPr="005B627F">
        <w:rPr>
          <w:rFonts w:ascii="Times New Roman" w:hAnsi="Times New Roman"/>
          <w:sz w:val="24"/>
          <w:szCs w:val="24"/>
        </w:rPr>
        <w:t xml:space="preserve"> при необходимости возвращение к нужной информации на любом этапе урока. Таким образом, у ребят задействованы </w:t>
      </w:r>
      <w:proofErr w:type="gramStart"/>
      <w:r w:rsidRPr="005B627F">
        <w:rPr>
          <w:rFonts w:ascii="Times New Roman" w:hAnsi="Times New Roman"/>
          <w:sz w:val="24"/>
          <w:szCs w:val="24"/>
        </w:rPr>
        <w:t>сразу  два</w:t>
      </w:r>
      <w:proofErr w:type="gramEnd"/>
      <w:r w:rsidRPr="005B627F">
        <w:rPr>
          <w:rFonts w:ascii="Times New Roman" w:hAnsi="Times New Roman"/>
          <w:sz w:val="24"/>
          <w:szCs w:val="24"/>
        </w:rPr>
        <w:t xml:space="preserve"> вида памяти - визуальная и слуховая, что способствует лучшему усвоению нового материала. </w:t>
      </w:r>
    </w:p>
    <w:p w:rsidR="005B627F" w:rsidRPr="005B627F" w:rsidRDefault="005B627F" w:rsidP="005B627F">
      <w:pPr>
        <w:tabs>
          <w:tab w:val="left" w:pos="0"/>
        </w:tabs>
        <w:contextualSpacing/>
        <w:jc w:val="both"/>
        <w:rPr>
          <w:rFonts w:ascii="Times New Roman" w:hAnsi="Times New Roman"/>
          <w:color w:val="000000"/>
          <w:sz w:val="24"/>
          <w:szCs w:val="24"/>
          <w:lang w:eastAsia="ko-KR"/>
        </w:rPr>
      </w:pPr>
      <w:r>
        <w:rPr>
          <w:rFonts w:ascii="Times New Roman" w:hAnsi="Times New Roman"/>
          <w:color w:val="000000"/>
          <w:sz w:val="24"/>
          <w:szCs w:val="24"/>
          <w:lang w:eastAsia="ko-KR"/>
        </w:rPr>
        <w:tab/>
      </w:r>
      <w:r w:rsidRPr="005B627F">
        <w:rPr>
          <w:rFonts w:ascii="Times New Roman" w:hAnsi="Times New Roman"/>
          <w:color w:val="000000"/>
          <w:sz w:val="24"/>
          <w:szCs w:val="24"/>
          <w:lang w:eastAsia="ko-KR"/>
        </w:rPr>
        <w:t xml:space="preserve">На мой взгляд, </w:t>
      </w:r>
      <w:proofErr w:type="gramStart"/>
      <w:r w:rsidRPr="005B627F">
        <w:rPr>
          <w:rFonts w:ascii="Times New Roman" w:hAnsi="Times New Roman"/>
          <w:color w:val="000000"/>
          <w:sz w:val="24"/>
          <w:szCs w:val="24"/>
          <w:lang w:eastAsia="ko-KR"/>
        </w:rPr>
        <w:t xml:space="preserve">программу  </w:t>
      </w:r>
      <w:proofErr w:type="spellStart"/>
      <w:r w:rsidRPr="005B627F">
        <w:rPr>
          <w:rFonts w:ascii="Times New Roman" w:hAnsi="Times New Roman"/>
          <w:color w:val="000000"/>
          <w:sz w:val="24"/>
          <w:szCs w:val="24"/>
          <w:lang w:eastAsia="ko-KR"/>
        </w:rPr>
        <w:t>Power</w:t>
      </w:r>
      <w:proofErr w:type="spellEnd"/>
      <w:proofErr w:type="gramEnd"/>
      <w:r w:rsidRPr="005B627F">
        <w:rPr>
          <w:rFonts w:ascii="Times New Roman" w:hAnsi="Times New Roman"/>
          <w:color w:val="000000"/>
          <w:sz w:val="24"/>
          <w:szCs w:val="24"/>
          <w:lang w:eastAsia="ko-KR"/>
        </w:rPr>
        <w:t xml:space="preserve"> </w:t>
      </w:r>
      <w:proofErr w:type="spellStart"/>
      <w:r w:rsidRPr="005B627F">
        <w:rPr>
          <w:rFonts w:ascii="Times New Roman" w:hAnsi="Times New Roman"/>
          <w:color w:val="000000"/>
          <w:sz w:val="24"/>
          <w:szCs w:val="24"/>
          <w:lang w:eastAsia="ko-KR"/>
        </w:rPr>
        <w:t>Point</w:t>
      </w:r>
      <w:proofErr w:type="spellEnd"/>
      <w:r w:rsidRPr="005B627F">
        <w:rPr>
          <w:rFonts w:ascii="Times New Roman" w:hAnsi="Times New Roman"/>
          <w:color w:val="000000"/>
          <w:sz w:val="24"/>
          <w:szCs w:val="24"/>
          <w:lang w:eastAsia="ko-KR"/>
        </w:rPr>
        <w:t xml:space="preserve"> уместно успешно применять не только на уроках первичного изложения материала, но и при обобщении большой темы. Причем подготовку обобщающей презентации можно поручить школьникам или разработать ее совместно на итоговом уроке как своеобразный контроль </w:t>
      </w:r>
      <w:proofErr w:type="gramStart"/>
      <w:r w:rsidRPr="005B627F">
        <w:rPr>
          <w:rFonts w:ascii="Times New Roman" w:hAnsi="Times New Roman"/>
          <w:color w:val="000000"/>
          <w:sz w:val="24"/>
          <w:szCs w:val="24"/>
          <w:lang w:eastAsia="ko-KR"/>
        </w:rPr>
        <w:t>знаний</w:t>
      </w:r>
      <w:proofErr w:type="gramEnd"/>
      <w:r w:rsidRPr="005B627F">
        <w:rPr>
          <w:rFonts w:ascii="Times New Roman" w:hAnsi="Times New Roman"/>
          <w:color w:val="000000"/>
          <w:sz w:val="24"/>
          <w:szCs w:val="24"/>
          <w:lang w:eastAsia="ko-KR"/>
        </w:rPr>
        <w:t xml:space="preserve"> учащихся по теме.</w:t>
      </w:r>
    </w:p>
    <w:p w:rsidR="005B627F" w:rsidRPr="005B627F" w:rsidRDefault="005B627F" w:rsidP="005B627F">
      <w:pPr>
        <w:tabs>
          <w:tab w:val="left" w:pos="0"/>
        </w:tabs>
        <w:contextualSpacing/>
        <w:jc w:val="both"/>
        <w:rPr>
          <w:rFonts w:ascii="Times New Roman" w:hAnsi="Times New Roman"/>
          <w:color w:val="000000"/>
          <w:sz w:val="24"/>
          <w:szCs w:val="24"/>
          <w:lang w:eastAsia="ko-KR"/>
        </w:rPr>
      </w:pPr>
      <w:r>
        <w:rPr>
          <w:rFonts w:ascii="Times New Roman" w:hAnsi="Times New Roman"/>
          <w:color w:val="000000"/>
          <w:sz w:val="24"/>
          <w:szCs w:val="24"/>
          <w:lang w:eastAsia="ko-KR"/>
        </w:rPr>
        <w:tab/>
      </w:r>
      <w:r w:rsidRPr="005B627F">
        <w:rPr>
          <w:rFonts w:ascii="Times New Roman" w:hAnsi="Times New Roman"/>
          <w:color w:val="000000"/>
          <w:sz w:val="24"/>
          <w:szCs w:val="24"/>
          <w:lang w:eastAsia="ko-KR"/>
        </w:rPr>
        <w:t xml:space="preserve">Еще одно положительное значение этой программы в том, что при работе над презентациями в программе </w:t>
      </w:r>
      <w:proofErr w:type="spellStart"/>
      <w:r w:rsidRPr="005B627F">
        <w:rPr>
          <w:rFonts w:ascii="Times New Roman" w:hAnsi="Times New Roman"/>
          <w:color w:val="000000"/>
          <w:sz w:val="24"/>
          <w:szCs w:val="24"/>
          <w:lang w:eastAsia="ko-KR"/>
        </w:rPr>
        <w:t>Power</w:t>
      </w:r>
      <w:proofErr w:type="spellEnd"/>
      <w:r w:rsidRPr="005B627F">
        <w:rPr>
          <w:rFonts w:ascii="Times New Roman" w:hAnsi="Times New Roman"/>
          <w:color w:val="000000"/>
          <w:sz w:val="24"/>
          <w:szCs w:val="24"/>
          <w:lang w:eastAsia="ko-KR"/>
        </w:rPr>
        <w:t xml:space="preserve"> </w:t>
      </w:r>
      <w:proofErr w:type="spellStart"/>
      <w:proofErr w:type="gramStart"/>
      <w:r w:rsidRPr="005B627F">
        <w:rPr>
          <w:rFonts w:ascii="Times New Roman" w:hAnsi="Times New Roman"/>
          <w:color w:val="000000"/>
          <w:sz w:val="24"/>
          <w:szCs w:val="24"/>
          <w:lang w:eastAsia="ko-KR"/>
        </w:rPr>
        <w:t>Point</w:t>
      </w:r>
      <w:proofErr w:type="spellEnd"/>
      <w:r w:rsidRPr="005B627F">
        <w:rPr>
          <w:rFonts w:ascii="Times New Roman" w:hAnsi="Times New Roman"/>
          <w:color w:val="000000"/>
          <w:sz w:val="24"/>
          <w:szCs w:val="24"/>
          <w:lang w:eastAsia="ko-KR"/>
        </w:rPr>
        <w:t xml:space="preserve">  ребятам</w:t>
      </w:r>
      <w:proofErr w:type="gramEnd"/>
      <w:r w:rsidRPr="005B627F">
        <w:rPr>
          <w:rFonts w:ascii="Times New Roman" w:hAnsi="Times New Roman"/>
          <w:color w:val="000000"/>
          <w:sz w:val="24"/>
          <w:szCs w:val="24"/>
          <w:lang w:eastAsia="ko-KR"/>
        </w:rPr>
        <w:t xml:space="preserve"> приходится проводить большую научно-исследовательскую работу, проявлять творческий подход. В процессе демонстрации презентации </w:t>
      </w:r>
      <w:proofErr w:type="gramStart"/>
      <w:r w:rsidRPr="005B627F">
        <w:rPr>
          <w:rFonts w:ascii="Times New Roman" w:hAnsi="Times New Roman"/>
          <w:color w:val="000000"/>
          <w:sz w:val="24"/>
          <w:szCs w:val="24"/>
          <w:lang w:eastAsia="ko-KR"/>
        </w:rPr>
        <w:t>у  них</w:t>
      </w:r>
      <w:proofErr w:type="gramEnd"/>
      <w:r w:rsidRPr="005B627F">
        <w:rPr>
          <w:rFonts w:ascii="Times New Roman" w:hAnsi="Times New Roman"/>
          <w:color w:val="000000"/>
          <w:sz w:val="24"/>
          <w:szCs w:val="24"/>
          <w:lang w:eastAsia="ko-KR"/>
        </w:rPr>
        <w:t xml:space="preserve"> развивается умение публичных выступлений, логическое мышление, а, в связи с этим, повышается самооценка.</w:t>
      </w:r>
    </w:p>
    <w:p w:rsidR="005B627F" w:rsidRPr="005B627F" w:rsidRDefault="005B627F" w:rsidP="005B627F">
      <w:pPr>
        <w:ind w:firstLine="708"/>
        <w:contextualSpacing/>
        <w:jc w:val="both"/>
        <w:rPr>
          <w:rFonts w:ascii="Times New Roman" w:hAnsi="Times New Roman"/>
          <w:sz w:val="24"/>
          <w:szCs w:val="24"/>
        </w:rPr>
      </w:pPr>
      <w:r w:rsidRPr="005B627F">
        <w:rPr>
          <w:rFonts w:ascii="Times New Roman" w:hAnsi="Times New Roman"/>
          <w:b/>
          <w:color w:val="000000"/>
          <w:sz w:val="24"/>
          <w:szCs w:val="24"/>
          <w:lang w:eastAsia="ko-KR"/>
        </w:rPr>
        <w:t xml:space="preserve">5. </w:t>
      </w:r>
      <w:r w:rsidRPr="005B627F">
        <w:rPr>
          <w:rFonts w:ascii="Times New Roman" w:hAnsi="Times New Roman"/>
          <w:color w:val="000000"/>
          <w:sz w:val="24"/>
          <w:szCs w:val="24"/>
          <w:lang w:eastAsia="ko-KR"/>
        </w:rPr>
        <w:t xml:space="preserve">Для активизации познавательного интереса у ребят при изучении истории можно использовать </w:t>
      </w:r>
      <w:r w:rsidRPr="005B627F">
        <w:rPr>
          <w:rFonts w:ascii="Times New Roman" w:hAnsi="Times New Roman"/>
          <w:sz w:val="24"/>
          <w:szCs w:val="24"/>
        </w:rPr>
        <w:t xml:space="preserve">просмотр видеофильма или видеофрагмента, которые можно найти на различных </w:t>
      </w:r>
      <w:proofErr w:type="gramStart"/>
      <w:r w:rsidRPr="005B627F">
        <w:rPr>
          <w:rFonts w:ascii="Times New Roman" w:hAnsi="Times New Roman"/>
          <w:sz w:val="24"/>
          <w:szCs w:val="24"/>
        </w:rPr>
        <w:t>сайтах  Интернета</w:t>
      </w:r>
      <w:proofErr w:type="gramEnd"/>
      <w:r w:rsidRPr="005B627F">
        <w:rPr>
          <w:rFonts w:ascii="Times New Roman" w:hAnsi="Times New Roman"/>
          <w:sz w:val="24"/>
          <w:szCs w:val="24"/>
        </w:rPr>
        <w:t>. Например, сайты учебных фильмотек по истории:</w:t>
      </w:r>
    </w:p>
    <w:p w:rsidR="005B627F" w:rsidRPr="005B627F" w:rsidRDefault="005B627F" w:rsidP="005B627F">
      <w:pPr>
        <w:contextualSpacing/>
        <w:jc w:val="both"/>
        <w:rPr>
          <w:rFonts w:ascii="Times New Roman" w:hAnsi="Times New Roman"/>
          <w:color w:val="000000"/>
          <w:sz w:val="24"/>
          <w:szCs w:val="24"/>
        </w:rPr>
      </w:pPr>
      <w:r w:rsidRPr="005B627F">
        <w:rPr>
          <w:rFonts w:ascii="Times New Roman" w:hAnsi="Times New Roman"/>
          <w:sz w:val="24"/>
          <w:szCs w:val="24"/>
        </w:rPr>
        <w:t xml:space="preserve"> - </w:t>
      </w:r>
      <w:hyperlink r:id="rId16" w:history="1">
        <w:r w:rsidRPr="005B627F">
          <w:rPr>
            <w:rStyle w:val="a3"/>
            <w:rFonts w:ascii="Times New Roman" w:hAnsi="Times New Roman"/>
            <w:color w:val="000000"/>
            <w:sz w:val="24"/>
            <w:szCs w:val="24"/>
            <w:u w:val="none"/>
          </w:rPr>
          <w:t>www.1-film-online.com</w:t>
        </w:r>
      </w:hyperlink>
      <w:r w:rsidRPr="005B627F">
        <w:rPr>
          <w:rFonts w:ascii="Times New Roman" w:hAnsi="Times New Roman"/>
          <w:color w:val="000000"/>
          <w:sz w:val="24"/>
          <w:szCs w:val="24"/>
        </w:rPr>
        <w:t xml:space="preserve">; </w:t>
      </w:r>
    </w:p>
    <w:p w:rsidR="005B627F" w:rsidRPr="005B627F" w:rsidRDefault="005B627F" w:rsidP="005B627F">
      <w:pPr>
        <w:contextualSpacing/>
        <w:jc w:val="both"/>
        <w:rPr>
          <w:rFonts w:ascii="Times New Roman" w:hAnsi="Times New Roman"/>
          <w:sz w:val="24"/>
          <w:szCs w:val="24"/>
        </w:rPr>
      </w:pPr>
      <w:r w:rsidRPr="005B627F">
        <w:rPr>
          <w:rFonts w:ascii="Times New Roman" w:hAnsi="Times New Roman"/>
          <w:sz w:val="24"/>
          <w:szCs w:val="24"/>
        </w:rPr>
        <w:t xml:space="preserve">- </w:t>
      </w:r>
      <w:hyperlink r:id="rId17" w:history="1">
        <w:r w:rsidRPr="005B627F">
          <w:rPr>
            <w:rStyle w:val="a3"/>
            <w:rFonts w:ascii="Times New Roman" w:hAnsi="Times New Roman"/>
            <w:color w:val="000000"/>
            <w:sz w:val="24"/>
            <w:szCs w:val="24"/>
            <w:u w:val="none"/>
          </w:rPr>
          <w:t>http://www.youtube.com</w:t>
        </w:r>
      </w:hyperlink>
      <w:r w:rsidRPr="005B627F">
        <w:rPr>
          <w:rFonts w:ascii="Times New Roman" w:hAnsi="Times New Roman"/>
          <w:color w:val="000000"/>
          <w:sz w:val="24"/>
          <w:szCs w:val="24"/>
        </w:rPr>
        <w:t xml:space="preserve"> </w:t>
      </w:r>
      <w:r w:rsidRPr="005B627F">
        <w:rPr>
          <w:rFonts w:ascii="Times New Roman" w:hAnsi="Times New Roman"/>
          <w:sz w:val="24"/>
          <w:szCs w:val="24"/>
        </w:rPr>
        <w:t>и др.</w:t>
      </w:r>
    </w:p>
    <w:p w:rsidR="005B627F" w:rsidRPr="005B627F" w:rsidRDefault="005B627F" w:rsidP="005B627F">
      <w:pPr>
        <w:ind w:firstLine="708"/>
        <w:contextualSpacing/>
        <w:jc w:val="both"/>
        <w:rPr>
          <w:rFonts w:ascii="Times New Roman" w:hAnsi="Times New Roman"/>
          <w:sz w:val="24"/>
          <w:szCs w:val="24"/>
        </w:rPr>
      </w:pPr>
      <w:r w:rsidRPr="005B627F">
        <w:rPr>
          <w:rFonts w:ascii="Times New Roman" w:hAnsi="Times New Roman"/>
          <w:sz w:val="24"/>
          <w:szCs w:val="24"/>
        </w:rPr>
        <w:t xml:space="preserve">Использование таких видеофрагментов помогает существенно углубить содержание материала, а применение таких ресурсов может оказать заметное влияние на формирование практических умений и </w:t>
      </w:r>
      <w:proofErr w:type="gramStart"/>
      <w:r w:rsidRPr="005B627F">
        <w:rPr>
          <w:rFonts w:ascii="Times New Roman" w:hAnsi="Times New Roman"/>
          <w:sz w:val="24"/>
          <w:szCs w:val="24"/>
        </w:rPr>
        <w:t>навыков</w:t>
      </w:r>
      <w:proofErr w:type="gramEnd"/>
      <w:r w:rsidRPr="005B627F">
        <w:rPr>
          <w:rFonts w:ascii="Times New Roman" w:hAnsi="Times New Roman"/>
          <w:sz w:val="24"/>
          <w:szCs w:val="24"/>
        </w:rPr>
        <w:t xml:space="preserve"> учащихся в освоении исторического и обществоведческого материала.</w:t>
      </w:r>
    </w:p>
    <w:p w:rsidR="005B627F" w:rsidRPr="005B627F" w:rsidRDefault="005B627F" w:rsidP="005B627F">
      <w:pPr>
        <w:ind w:firstLine="708"/>
        <w:contextualSpacing/>
        <w:jc w:val="both"/>
        <w:rPr>
          <w:rFonts w:ascii="Times New Roman" w:hAnsi="Times New Roman"/>
          <w:sz w:val="24"/>
          <w:szCs w:val="24"/>
        </w:rPr>
      </w:pPr>
      <w:r w:rsidRPr="005B627F">
        <w:rPr>
          <w:rFonts w:ascii="Times New Roman" w:hAnsi="Times New Roman"/>
          <w:sz w:val="24"/>
          <w:szCs w:val="24"/>
        </w:rPr>
        <w:lastRenderedPageBreak/>
        <w:t>Много разнообразного материала учитель истории сможет найти на сайте Сообщества учителей истории | Открытый класс - www.openclass.ru/</w:t>
      </w:r>
    </w:p>
    <w:p w:rsidR="005B627F" w:rsidRPr="005B627F" w:rsidRDefault="005B627F" w:rsidP="005B627F">
      <w:pPr>
        <w:contextualSpacing/>
        <w:jc w:val="both"/>
        <w:rPr>
          <w:rFonts w:ascii="Times New Roman" w:hAnsi="Times New Roman"/>
          <w:sz w:val="24"/>
          <w:szCs w:val="24"/>
        </w:rPr>
      </w:pPr>
      <w:r w:rsidRPr="005B627F">
        <w:rPr>
          <w:rFonts w:ascii="Times New Roman" w:hAnsi="Times New Roman"/>
          <w:sz w:val="24"/>
          <w:szCs w:val="24"/>
        </w:rPr>
        <w:t xml:space="preserve"> Например, здесь размещены:</w:t>
      </w:r>
    </w:p>
    <w:p w:rsidR="005B627F" w:rsidRPr="005B627F" w:rsidRDefault="005B627F" w:rsidP="005B627F">
      <w:pPr>
        <w:contextualSpacing/>
        <w:jc w:val="both"/>
        <w:rPr>
          <w:rFonts w:ascii="Times New Roman" w:hAnsi="Times New Roman"/>
          <w:sz w:val="24"/>
          <w:szCs w:val="24"/>
        </w:rPr>
      </w:pPr>
      <w:r w:rsidRPr="005B627F">
        <w:rPr>
          <w:rFonts w:ascii="Times New Roman" w:hAnsi="Times New Roman"/>
          <w:sz w:val="24"/>
          <w:szCs w:val="24"/>
        </w:rPr>
        <w:t>- Форум "К уроку истории" (коллекция КОЗ</w:t>
      </w:r>
      <w:proofErr w:type="gramStart"/>
      <w:r w:rsidRPr="005B627F">
        <w:rPr>
          <w:rFonts w:ascii="Times New Roman" w:hAnsi="Times New Roman"/>
          <w:sz w:val="24"/>
          <w:szCs w:val="24"/>
        </w:rPr>
        <w:t>);  документы</w:t>
      </w:r>
      <w:proofErr w:type="gramEnd"/>
      <w:r w:rsidRPr="005B627F">
        <w:rPr>
          <w:rFonts w:ascii="Times New Roman" w:hAnsi="Times New Roman"/>
          <w:sz w:val="24"/>
          <w:szCs w:val="24"/>
        </w:rPr>
        <w:t xml:space="preserve"> Министерства образования и науки; материалы на тему "Инновационные технологии в гуманитарном образовании"; полезный ресурс по истории Древнего мира;</w:t>
      </w:r>
    </w:p>
    <w:p w:rsidR="005B627F" w:rsidRPr="005B627F" w:rsidRDefault="005B627F" w:rsidP="005B627F">
      <w:pPr>
        <w:contextualSpacing/>
        <w:jc w:val="both"/>
        <w:rPr>
          <w:rFonts w:ascii="Times New Roman" w:hAnsi="Times New Roman"/>
          <w:sz w:val="24"/>
          <w:szCs w:val="24"/>
        </w:rPr>
      </w:pPr>
      <w:r w:rsidRPr="005B627F">
        <w:rPr>
          <w:rFonts w:ascii="Times New Roman" w:hAnsi="Times New Roman"/>
          <w:sz w:val="24"/>
          <w:szCs w:val="24"/>
        </w:rPr>
        <w:t xml:space="preserve">Univertv.ru – образовательный видео-портал. </w:t>
      </w:r>
    </w:p>
    <w:p w:rsidR="005B627F" w:rsidRPr="005B627F" w:rsidRDefault="005B627F" w:rsidP="005B627F">
      <w:pPr>
        <w:ind w:firstLine="708"/>
        <w:contextualSpacing/>
        <w:jc w:val="both"/>
        <w:rPr>
          <w:rFonts w:ascii="Times New Roman" w:hAnsi="Times New Roman"/>
          <w:sz w:val="24"/>
          <w:szCs w:val="24"/>
        </w:rPr>
      </w:pPr>
      <w:r w:rsidRPr="005B627F">
        <w:rPr>
          <w:rFonts w:ascii="Times New Roman" w:hAnsi="Times New Roman"/>
          <w:b/>
          <w:sz w:val="24"/>
          <w:szCs w:val="24"/>
        </w:rPr>
        <w:t xml:space="preserve">6. </w:t>
      </w:r>
      <w:r w:rsidRPr="005B627F">
        <w:rPr>
          <w:rFonts w:ascii="Times New Roman" w:hAnsi="Times New Roman"/>
          <w:sz w:val="24"/>
          <w:szCs w:val="24"/>
        </w:rPr>
        <w:t>Большую методическую помощь преподавателям оказывают методические сайты издательства 1 сентября, особенно его раздел «История». На этих сайтах можно найти полезные методические рекомендации, сценарии, уроки, олимпиады, тесты, контрольные работы и другие разработки:</w:t>
      </w:r>
    </w:p>
    <w:p w:rsidR="005B627F" w:rsidRPr="005B627F" w:rsidRDefault="005B627F" w:rsidP="005B627F">
      <w:pPr>
        <w:contextualSpacing/>
        <w:jc w:val="both"/>
        <w:rPr>
          <w:rFonts w:ascii="Times New Roman" w:hAnsi="Times New Roman"/>
          <w:color w:val="000000"/>
          <w:sz w:val="24"/>
          <w:szCs w:val="24"/>
        </w:rPr>
      </w:pPr>
      <w:r w:rsidRPr="005B627F">
        <w:rPr>
          <w:rFonts w:ascii="Times New Roman" w:hAnsi="Times New Roman"/>
          <w:sz w:val="24"/>
          <w:szCs w:val="24"/>
        </w:rPr>
        <w:t xml:space="preserve">- </w:t>
      </w:r>
      <w:hyperlink r:id="rId18" w:history="1">
        <w:r w:rsidRPr="005B627F">
          <w:rPr>
            <w:rStyle w:val="a3"/>
            <w:rFonts w:ascii="Times New Roman" w:hAnsi="Times New Roman"/>
            <w:color w:val="000000"/>
            <w:sz w:val="24"/>
            <w:szCs w:val="24"/>
            <w:u w:val="none"/>
            <w:lang w:val="en-US"/>
          </w:rPr>
          <w:t>http</w:t>
        </w:r>
        <w:r w:rsidRPr="005B627F">
          <w:rPr>
            <w:rStyle w:val="a3"/>
            <w:rFonts w:ascii="Times New Roman" w:hAnsi="Times New Roman"/>
            <w:color w:val="000000"/>
            <w:sz w:val="24"/>
            <w:szCs w:val="24"/>
            <w:u w:val="none"/>
          </w:rPr>
          <w:t>://</w:t>
        </w:r>
        <w:r w:rsidRPr="005B627F">
          <w:rPr>
            <w:rStyle w:val="a3"/>
            <w:rFonts w:ascii="Times New Roman" w:hAnsi="Times New Roman"/>
            <w:color w:val="000000"/>
            <w:sz w:val="24"/>
            <w:szCs w:val="24"/>
            <w:u w:val="none"/>
            <w:lang w:val="en-US"/>
          </w:rPr>
          <w:t>www</w:t>
        </w:r>
        <w:r w:rsidRPr="005B627F">
          <w:rPr>
            <w:rStyle w:val="a3"/>
            <w:rFonts w:ascii="Times New Roman" w:hAnsi="Times New Roman"/>
            <w:color w:val="000000"/>
            <w:sz w:val="24"/>
            <w:szCs w:val="24"/>
            <w:u w:val="none"/>
          </w:rPr>
          <w:t>.1</w:t>
        </w:r>
        <w:proofErr w:type="spellStart"/>
        <w:r w:rsidRPr="005B627F">
          <w:rPr>
            <w:rStyle w:val="a3"/>
            <w:rFonts w:ascii="Times New Roman" w:hAnsi="Times New Roman"/>
            <w:color w:val="000000"/>
            <w:sz w:val="24"/>
            <w:szCs w:val="24"/>
            <w:u w:val="none"/>
            <w:lang w:val="en-US"/>
          </w:rPr>
          <w:t>september</w:t>
        </w:r>
        <w:proofErr w:type="spellEnd"/>
        <w:r w:rsidRPr="005B627F">
          <w:rPr>
            <w:rStyle w:val="a3"/>
            <w:rFonts w:ascii="Times New Roman" w:hAnsi="Times New Roman"/>
            <w:color w:val="000000"/>
            <w:sz w:val="24"/>
            <w:szCs w:val="24"/>
            <w:u w:val="none"/>
          </w:rPr>
          <w:t>.</w:t>
        </w:r>
        <w:proofErr w:type="spellStart"/>
        <w:r w:rsidRPr="005B627F">
          <w:rPr>
            <w:rStyle w:val="a3"/>
            <w:rFonts w:ascii="Times New Roman" w:hAnsi="Times New Roman"/>
            <w:color w:val="000000"/>
            <w:sz w:val="24"/>
            <w:szCs w:val="24"/>
            <w:u w:val="none"/>
            <w:lang w:val="en-US"/>
          </w:rPr>
          <w:t>ru</w:t>
        </w:r>
        <w:proofErr w:type="spellEnd"/>
        <w:r w:rsidRPr="005B627F">
          <w:rPr>
            <w:rStyle w:val="a3"/>
            <w:rFonts w:ascii="Times New Roman" w:hAnsi="Times New Roman"/>
            <w:color w:val="000000"/>
            <w:sz w:val="24"/>
            <w:szCs w:val="24"/>
            <w:u w:val="none"/>
          </w:rPr>
          <w:t>/</w:t>
        </w:r>
      </w:hyperlink>
    </w:p>
    <w:p w:rsidR="005B627F" w:rsidRPr="005B627F" w:rsidRDefault="005B627F" w:rsidP="005B627F">
      <w:pPr>
        <w:contextualSpacing/>
        <w:jc w:val="both"/>
        <w:rPr>
          <w:rFonts w:ascii="Times New Roman" w:hAnsi="Times New Roman"/>
          <w:color w:val="000000"/>
          <w:sz w:val="24"/>
          <w:szCs w:val="24"/>
        </w:rPr>
      </w:pPr>
      <w:r w:rsidRPr="005B627F">
        <w:rPr>
          <w:rFonts w:ascii="Times New Roman" w:hAnsi="Times New Roman"/>
          <w:color w:val="000000"/>
          <w:sz w:val="24"/>
          <w:szCs w:val="24"/>
        </w:rPr>
        <w:t>-festival.1september.ru</w:t>
      </w:r>
    </w:p>
    <w:p w:rsidR="005B627F" w:rsidRPr="005B627F" w:rsidRDefault="005B627F" w:rsidP="005B627F">
      <w:pPr>
        <w:contextualSpacing/>
        <w:jc w:val="both"/>
        <w:rPr>
          <w:rFonts w:ascii="Times New Roman" w:hAnsi="Times New Roman"/>
          <w:sz w:val="24"/>
          <w:szCs w:val="24"/>
        </w:rPr>
      </w:pPr>
      <w:r w:rsidRPr="005B627F">
        <w:rPr>
          <w:rFonts w:ascii="Times New Roman" w:hAnsi="Times New Roman"/>
          <w:sz w:val="24"/>
          <w:szCs w:val="24"/>
        </w:rPr>
        <w:t xml:space="preserve">- </w:t>
      </w:r>
      <w:r w:rsidRPr="005B627F">
        <w:rPr>
          <w:rFonts w:ascii="Times New Roman" w:hAnsi="Times New Roman"/>
          <w:sz w:val="24"/>
          <w:szCs w:val="24"/>
          <w:lang w:val="en-US"/>
        </w:rPr>
        <w:t>http</w:t>
      </w:r>
      <w:r w:rsidRPr="005B627F">
        <w:rPr>
          <w:rFonts w:ascii="Times New Roman" w:hAnsi="Times New Roman"/>
          <w:sz w:val="24"/>
          <w:szCs w:val="24"/>
        </w:rPr>
        <w:t>://</w:t>
      </w:r>
      <w:r w:rsidRPr="005B627F">
        <w:rPr>
          <w:rFonts w:ascii="Times New Roman" w:hAnsi="Times New Roman"/>
          <w:sz w:val="24"/>
          <w:szCs w:val="24"/>
          <w:lang w:val="en-US"/>
        </w:rPr>
        <w:t>his</w:t>
      </w:r>
      <w:r w:rsidRPr="005B627F">
        <w:rPr>
          <w:rFonts w:ascii="Times New Roman" w:hAnsi="Times New Roman"/>
          <w:sz w:val="24"/>
          <w:szCs w:val="24"/>
        </w:rPr>
        <w:t>.1september.ru/</w:t>
      </w:r>
      <w:proofErr w:type="spellStart"/>
      <w:r w:rsidRPr="005B627F">
        <w:rPr>
          <w:rFonts w:ascii="Times New Roman" w:hAnsi="Times New Roman"/>
          <w:sz w:val="24"/>
          <w:szCs w:val="24"/>
          <w:lang w:val="en-US"/>
        </w:rPr>
        <w:t>urok</w:t>
      </w:r>
      <w:proofErr w:type="spellEnd"/>
      <w:r w:rsidRPr="005B627F">
        <w:rPr>
          <w:rFonts w:ascii="Times New Roman" w:hAnsi="Times New Roman"/>
          <w:sz w:val="24"/>
          <w:szCs w:val="24"/>
        </w:rPr>
        <w:t xml:space="preserve">/. </w:t>
      </w:r>
    </w:p>
    <w:p w:rsidR="005B627F" w:rsidRPr="005B627F" w:rsidRDefault="005B627F" w:rsidP="005B627F">
      <w:pPr>
        <w:contextualSpacing/>
        <w:jc w:val="both"/>
        <w:rPr>
          <w:rFonts w:ascii="Times New Roman" w:hAnsi="Times New Roman"/>
          <w:sz w:val="24"/>
          <w:szCs w:val="24"/>
        </w:rPr>
      </w:pPr>
      <w:r w:rsidRPr="005B627F">
        <w:rPr>
          <w:rFonts w:ascii="Times New Roman" w:hAnsi="Times New Roman"/>
          <w:sz w:val="24"/>
          <w:szCs w:val="24"/>
        </w:rPr>
        <w:t>Интересные методические разработки можно найти на сайтах:</w:t>
      </w:r>
    </w:p>
    <w:p w:rsidR="005B627F" w:rsidRPr="005B627F" w:rsidRDefault="005B627F" w:rsidP="005B627F">
      <w:pPr>
        <w:contextualSpacing/>
        <w:jc w:val="both"/>
        <w:rPr>
          <w:rFonts w:ascii="Times New Roman" w:hAnsi="Times New Roman"/>
          <w:sz w:val="24"/>
          <w:szCs w:val="24"/>
        </w:rPr>
      </w:pPr>
      <w:r w:rsidRPr="005B627F">
        <w:rPr>
          <w:rFonts w:ascii="Times New Roman" w:hAnsi="Times New Roman"/>
          <w:sz w:val="24"/>
          <w:szCs w:val="24"/>
        </w:rPr>
        <w:t xml:space="preserve">- </w:t>
      </w:r>
      <w:hyperlink r:id="rId19" w:history="1">
        <w:r w:rsidRPr="005B627F">
          <w:rPr>
            <w:rStyle w:val="a3"/>
            <w:rFonts w:ascii="Times New Roman" w:hAnsi="Times New Roman"/>
            <w:color w:val="000000"/>
            <w:sz w:val="24"/>
            <w:szCs w:val="24"/>
            <w:u w:val="none"/>
          </w:rPr>
          <w:t>http://www.</w:t>
        </w:r>
        <w:proofErr w:type="spellStart"/>
        <w:r w:rsidRPr="005B627F">
          <w:rPr>
            <w:rStyle w:val="a3"/>
            <w:rFonts w:ascii="Times New Roman" w:hAnsi="Times New Roman"/>
            <w:color w:val="000000"/>
            <w:sz w:val="24"/>
            <w:szCs w:val="24"/>
            <w:u w:val="none"/>
            <w:lang w:val="en-US"/>
          </w:rPr>
          <w:t>histori</w:t>
        </w:r>
        <w:proofErr w:type="spellEnd"/>
        <w:r w:rsidRPr="005B627F">
          <w:rPr>
            <w:rStyle w:val="a3"/>
            <w:rFonts w:ascii="Times New Roman" w:hAnsi="Times New Roman"/>
            <w:color w:val="000000"/>
            <w:sz w:val="24"/>
            <w:szCs w:val="24"/>
            <w:u w:val="none"/>
          </w:rPr>
          <w:t>.</w:t>
        </w:r>
        <w:proofErr w:type="spellStart"/>
        <w:r w:rsidRPr="005B627F">
          <w:rPr>
            <w:rStyle w:val="a3"/>
            <w:rFonts w:ascii="Times New Roman" w:hAnsi="Times New Roman"/>
            <w:color w:val="000000"/>
            <w:sz w:val="24"/>
            <w:szCs w:val="24"/>
            <w:u w:val="none"/>
            <w:lang w:val="en-US"/>
          </w:rPr>
          <w:t>ru</w:t>
        </w:r>
        <w:proofErr w:type="spellEnd"/>
      </w:hyperlink>
      <w:r w:rsidRPr="005B627F">
        <w:rPr>
          <w:rFonts w:ascii="Times New Roman" w:hAnsi="Times New Roman"/>
          <w:color w:val="000000"/>
          <w:sz w:val="24"/>
          <w:szCs w:val="24"/>
        </w:rPr>
        <w:t xml:space="preserve"> </w:t>
      </w:r>
      <w:r w:rsidRPr="005B627F">
        <w:rPr>
          <w:rFonts w:ascii="Times New Roman" w:hAnsi="Times New Roman"/>
          <w:sz w:val="24"/>
          <w:szCs w:val="24"/>
        </w:rPr>
        <w:t>– сервер фирмы «Клио-Софт».</w:t>
      </w:r>
    </w:p>
    <w:p w:rsidR="005B627F" w:rsidRPr="005B627F" w:rsidRDefault="005B627F" w:rsidP="005B627F">
      <w:pPr>
        <w:contextualSpacing/>
        <w:jc w:val="both"/>
        <w:rPr>
          <w:rFonts w:ascii="Times New Roman" w:hAnsi="Times New Roman"/>
          <w:sz w:val="24"/>
          <w:szCs w:val="24"/>
        </w:rPr>
      </w:pPr>
      <w:r w:rsidRPr="005B627F">
        <w:rPr>
          <w:rFonts w:ascii="Times New Roman" w:hAnsi="Times New Roman"/>
          <w:sz w:val="24"/>
          <w:szCs w:val="24"/>
        </w:rPr>
        <w:t xml:space="preserve">- </w:t>
      </w:r>
      <w:hyperlink r:id="rId20" w:history="1">
        <w:r w:rsidRPr="005B627F">
          <w:rPr>
            <w:rStyle w:val="a3"/>
            <w:rFonts w:ascii="Times New Roman" w:hAnsi="Times New Roman"/>
            <w:color w:val="000000"/>
            <w:sz w:val="24"/>
            <w:szCs w:val="24"/>
            <w:u w:val="none"/>
          </w:rPr>
          <w:t>http://netz.ru/soft/multimedia/637-uroki-otechestvennoj-istorii-kirilla-i-mefodiya-do-19-v.html</w:t>
        </w:r>
      </w:hyperlink>
      <w:r w:rsidRPr="005B627F">
        <w:rPr>
          <w:rFonts w:ascii="Times New Roman" w:hAnsi="Times New Roman"/>
          <w:color w:val="000000"/>
          <w:sz w:val="24"/>
          <w:szCs w:val="24"/>
        </w:rPr>
        <w:t xml:space="preserve"> </w:t>
      </w:r>
      <w:r w:rsidRPr="005B627F">
        <w:rPr>
          <w:rFonts w:ascii="Times New Roman" w:hAnsi="Times New Roman"/>
          <w:sz w:val="24"/>
          <w:szCs w:val="24"/>
        </w:rPr>
        <w:t>- Уроки отечественной истории Кирилла и Мефодия до 19 в. и много других сайтов.</w:t>
      </w:r>
    </w:p>
    <w:p w:rsidR="00063001" w:rsidRPr="005B627F" w:rsidRDefault="00063001" w:rsidP="005B627F">
      <w:pPr>
        <w:contextualSpacing/>
        <w:jc w:val="both"/>
        <w:rPr>
          <w:rFonts w:ascii="Times New Roman" w:hAnsi="Times New Roman"/>
          <w:sz w:val="24"/>
          <w:szCs w:val="24"/>
        </w:rPr>
      </w:pPr>
    </w:p>
    <w:sectPr w:rsidR="00063001" w:rsidRPr="005B62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48E" w:rsidRDefault="00D9048E" w:rsidP="005B627F">
      <w:pPr>
        <w:spacing w:after="0" w:line="240" w:lineRule="auto"/>
      </w:pPr>
      <w:r>
        <w:separator/>
      </w:r>
    </w:p>
  </w:endnote>
  <w:endnote w:type="continuationSeparator" w:id="0">
    <w:p w:rsidR="00D9048E" w:rsidRDefault="00D9048E" w:rsidP="005B6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48E" w:rsidRDefault="00D9048E" w:rsidP="005B627F">
      <w:pPr>
        <w:spacing w:after="0" w:line="240" w:lineRule="auto"/>
      </w:pPr>
      <w:r>
        <w:separator/>
      </w:r>
    </w:p>
  </w:footnote>
  <w:footnote w:type="continuationSeparator" w:id="0">
    <w:p w:rsidR="00D9048E" w:rsidRDefault="00D9048E" w:rsidP="005B627F">
      <w:pPr>
        <w:spacing w:after="0" w:line="240" w:lineRule="auto"/>
      </w:pPr>
      <w:r>
        <w:continuationSeparator/>
      </w:r>
    </w:p>
  </w:footnote>
  <w:footnote w:id="1">
    <w:p w:rsidR="005B627F" w:rsidRPr="005B627F" w:rsidRDefault="005B627F" w:rsidP="005B627F">
      <w:pPr>
        <w:pStyle w:val="a4"/>
        <w:rPr>
          <w:rFonts w:ascii="Times New Roman" w:hAnsi="Times New Roman"/>
        </w:rPr>
      </w:pPr>
      <w:r w:rsidRPr="005B627F">
        <w:rPr>
          <w:rStyle w:val="a6"/>
          <w:rFonts w:ascii="Times New Roman" w:hAnsi="Times New Roman"/>
        </w:rPr>
        <w:footnoteRef/>
      </w:r>
      <w:r w:rsidRPr="005B627F">
        <w:rPr>
          <w:rFonts w:ascii="Times New Roman" w:hAnsi="Times New Roman"/>
        </w:rPr>
        <w:t xml:space="preserve"> http://5ballov.</w:t>
      </w:r>
      <w:proofErr w:type="spellStart"/>
      <w:r w:rsidRPr="005B627F">
        <w:rPr>
          <w:rFonts w:ascii="Times New Roman" w:hAnsi="Times New Roman"/>
          <w:lang w:val="en-US"/>
        </w:rPr>
        <w:t>ru</w:t>
      </w:r>
      <w:proofErr w:type="spellEnd"/>
    </w:p>
  </w:footnote>
  <w:footnote w:id="2">
    <w:p w:rsidR="005B627F" w:rsidRPr="005B627F" w:rsidRDefault="005B627F" w:rsidP="005B627F">
      <w:pPr>
        <w:pStyle w:val="a4"/>
        <w:rPr>
          <w:rFonts w:ascii="Times New Roman" w:hAnsi="Times New Roman"/>
        </w:rPr>
      </w:pPr>
      <w:r w:rsidRPr="005B627F">
        <w:rPr>
          <w:rStyle w:val="a6"/>
          <w:rFonts w:ascii="Times New Roman" w:hAnsi="Times New Roman"/>
        </w:rPr>
        <w:footnoteRef/>
      </w:r>
      <w:r w:rsidRPr="005B627F">
        <w:rPr>
          <w:rFonts w:ascii="Times New Roman" w:hAnsi="Times New Roman"/>
        </w:rPr>
        <w:t xml:space="preserve"> </w:t>
      </w:r>
      <w:proofErr w:type="spellStart"/>
      <w:r w:rsidRPr="005B627F">
        <w:rPr>
          <w:rFonts w:ascii="Times New Roman" w:hAnsi="Times New Roman"/>
        </w:rPr>
        <w:t>С.Л.Островский</w:t>
      </w:r>
      <w:proofErr w:type="spellEnd"/>
      <w:r w:rsidRPr="005B627F">
        <w:rPr>
          <w:rFonts w:ascii="Times New Roman" w:hAnsi="Times New Roman"/>
        </w:rPr>
        <w:t>. Как сделать презентацию к уроку? М., Первое сентября. 2010. С.11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27F"/>
    <w:rsid w:val="00063001"/>
    <w:rsid w:val="005B627F"/>
    <w:rsid w:val="00D90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9694C-8547-46FC-84C2-B2568A88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27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627F"/>
    <w:rPr>
      <w:color w:val="0000FF"/>
      <w:u w:val="single"/>
    </w:rPr>
  </w:style>
  <w:style w:type="paragraph" w:styleId="a4">
    <w:name w:val="footnote text"/>
    <w:basedOn w:val="a"/>
    <w:link w:val="a5"/>
    <w:uiPriority w:val="99"/>
    <w:unhideWhenUsed/>
    <w:rsid w:val="005B627F"/>
    <w:pPr>
      <w:spacing w:after="0" w:line="240" w:lineRule="auto"/>
    </w:pPr>
    <w:rPr>
      <w:sz w:val="20"/>
      <w:szCs w:val="20"/>
    </w:rPr>
  </w:style>
  <w:style w:type="character" w:customStyle="1" w:styleId="a5">
    <w:name w:val="Текст сноски Знак"/>
    <w:basedOn w:val="a0"/>
    <w:link w:val="a4"/>
    <w:uiPriority w:val="99"/>
    <w:rsid w:val="005B627F"/>
    <w:rPr>
      <w:rFonts w:ascii="Calibri" w:eastAsia="Calibri" w:hAnsi="Calibri" w:cs="Times New Roman"/>
      <w:sz w:val="20"/>
      <w:szCs w:val="20"/>
    </w:rPr>
  </w:style>
  <w:style w:type="character" w:styleId="a6">
    <w:name w:val="footnote reference"/>
    <w:basedOn w:val="a0"/>
    <w:uiPriority w:val="99"/>
    <w:semiHidden/>
    <w:unhideWhenUsed/>
    <w:rsid w:val="005B62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msu.ru/ER/index.html" TargetMode="External"/><Relationship Id="rId13" Type="http://schemas.openxmlformats.org/officeDocument/2006/relationships/hyperlink" Target="http://www.imageafter.com" TargetMode="External"/><Relationship Id="rId18" Type="http://schemas.openxmlformats.org/officeDocument/2006/relationships/hyperlink" Target="http://www.1september.ru/"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istorik.ru/maps/" TargetMode="External"/><Relationship Id="rId12" Type="http://schemas.openxmlformats.org/officeDocument/2006/relationships/hyperlink" Target="http://www.rusedu.ru/detail_1798.html" TargetMode="External"/><Relationship Id="rId17" Type="http://schemas.openxmlformats.org/officeDocument/2006/relationships/hyperlink" Target="http://www.youtube.com" TargetMode="External"/><Relationship Id="rId2" Type="http://schemas.openxmlformats.org/officeDocument/2006/relationships/settings" Target="settings.xml"/><Relationship Id="rId16" Type="http://schemas.openxmlformats.org/officeDocument/2006/relationships/hyperlink" Target="http://www.1-film-online.com" TargetMode="External"/><Relationship Id="rId20" Type="http://schemas.openxmlformats.org/officeDocument/2006/relationships/hyperlink" Target="http://netz.ru/soft/multimedia/637-uroki-otechestvennoj-istorii-kirilla-i-mefodiya-do-19-v.html" TargetMode="External"/><Relationship Id="rId1" Type="http://schemas.openxmlformats.org/officeDocument/2006/relationships/styles" Target="styles.xml"/><Relationship Id="rId6" Type="http://schemas.openxmlformats.org/officeDocument/2006/relationships/hyperlink" Target="http://www.istorya.ru/map/" TargetMode="External"/><Relationship Id="rId11" Type="http://schemas.openxmlformats.org/officeDocument/2006/relationships/hyperlink" Target="http://www.interaktiveboard.ru" TargetMode="External"/><Relationship Id="rId5" Type="http://schemas.openxmlformats.org/officeDocument/2006/relationships/endnotes" Target="endnotes.xml"/><Relationship Id="rId15" Type="http://schemas.openxmlformats.org/officeDocument/2006/relationships/hyperlink" Target="http://www.everystockphoto.com/" TargetMode="External"/><Relationship Id="rId10" Type="http://schemas.openxmlformats.org/officeDocument/2006/relationships/hyperlink" Target="http://www.booksgid.com" TargetMode="External"/><Relationship Id="rId19" Type="http://schemas.openxmlformats.org/officeDocument/2006/relationships/hyperlink" Target="http://www.histori.ru" TargetMode="External"/><Relationship Id="rId4" Type="http://schemas.openxmlformats.org/officeDocument/2006/relationships/footnotes" Target="footnotes.xml"/><Relationship Id="rId9" Type="http://schemas.openxmlformats.org/officeDocument/2006/relationships/hyperlink" Target="http://www.siteknig.com" TargetMode="External"/><Relationship Id="rId14" Type="http://schemas.openxmlformats.org/officeDocument/2006/relationships/hyperlink" Target="http://www.sxs.h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1612</Words>
  <Characters>9192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2014-10-18T12:36:00Z</dcterms:created>
  <dcterms:modified xsi:type="dcterms:W3CDTF">2014-10-18T12:43:00Z</dcterms:modified>
</cp:coreProperties>
</file>