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53" w:rsidRPr="00417753" w:rsidRDefault="00417753" w:rsidP="00712F43">
      <w:pPr>
        <w:ind w:left="-709" w:firstLine="425"/>
        <w:rPr>
          <w:b/>
          <w:sz w:val="22"/>
          <w:szCs w:val="22"/>
        </w:rPr>
      </w:pPr>
      <w:r w:rsidRPr="00417753">
        <w:rPr>
          <w:b/>
          <w:sz w:val="22"/>
          <w:szCs w:val="22"/>
        </w:rPr>
        <w:t xml:space="preserve">                                   </w:t>
      </w:r>
      <w:r>
        <w:rPr>
          <w:b/>
          <w:sz w:val="22"/>
          <w:szCs w:val="22"/>
        </w:rPr>
        <w:t xml:space="preserve">            </w:t>
      </w:r>
      <w:r w:rsidR="00712F43">
        <w:rPr>
          <w:b/>
          <w:sz w:val="22"/>
          <w:szCs w:val="22"/>
        </w:rPr>
        <w:t xml:space="preserve">                     </w:t>
      </w:r>
      <w:r w:rsidRPr="00417753">
        <w:rPr>
          <w:b/>
          <w:sz w:val="22"/>
          <w:szCs w:val="22"/>
        </w:rPr>
        <w:t>Аналитическая справка</w:t>
      </w:r>
    </w:p>
    <w:p w:rsidR="00417753" w:rsidRPr="00417753" w:rsidRDefault="00417753" w:rsidP="00712F43">
      <w:pPr>
        <w:ind w:left="-709" w:firstLine="425"/>
        <w:jc w:val="center"/>
        <w:rPr>
          <w:b/>
          <w:sz w:val="22"/>
          <w:szCs w:val="22"/>
        </w:rPr>
      </w:pPr>
      <w:r w:rsidRPr="00417753">
        <w:rPr>
          <w:b/>
          <w:sz w:val="22"/>
          <w:szCs w:val="22"/>
        </w:rPr>
        <w:t>Использование современных образовательных технологий и методик на уроках английского языка.</w:t>
      </w:r>
    </w:p>
    <w:p w:rsidR="00417753" w:rsidRPr="00417753" w:rsidRDefault="00417753" w:rsidP="00712F43">
      <w:pPr>
        <w:ind w:left="-709" w:firstLine="425"/>
        <w:rPr>
          <w:b/>
          <w:sz w:val="22"/>
          <w:szCs w:val="22"/>
        </w:rPr>
      </w:pPr>
    </w:p>
    <w:p w:rsidR="00417753" w:rsidRPr="00417753" w:rsidRDefault="00417753" w:rsidP="00712F43">
      <w:pPr>
        <w:ind w:left="-709" w:firstLine="425"/>
        <w:jc w:val="both"/>
        <w:rPr>
          <w:sz w:val="22"/>
          <w:szCs w:val="22"/>
        </w:rPr>
      </w:pPr>
      <w:r w:rsidRPr="00417753">
        <w:rPr>
          <w:sz w:val="22"/>
          <w:szCs w:val="22"/>
        </w:rPr>
        <w:t xml:space="preserve">Я, Куликова Олеся Александровна, учитель английского языка применяю в образовательном процессе ТРИЗ и РКМ технологии. По-прежнему основными из трудностей преподавания являются: недостаток активной устной практики в расчете на каждого ученика группы, отсутствие необходимой индивидуализации и дифференциации обучения. </w:t>
      </w:r>
    </w:p>
    <w:p w:rsidR="00417753" w:rsidRPr="00417753" w:rsidRDefault="00417753" w:rsidP="00712F43">
      <w:pPr>
        <w:ind w:left="-709" w:firstLine="425"/>
        <w:jc w:val="both"/>
        <w:rPr>
          <w:sz w:val="22"/>
          <w:szCs w:val="22"/>
        </w:rPr>
      </w:pPr>
      <w:r w:rsidRPr="00417753">
        <w:rPr>
          <w:sz w:val="22"/>
          <w:szCs w:val="22"/>
        </w:rPr>
        <w:t>В своей работе я стремлюсь найти такую методу, которая дает каждому ученику в классе свой путь получения знаний. Для меня этот поиск был чрезвычайно важен, потому что способности к языкам у каждого ребенка разные от природы, и многие из них сталкиваются с огромными, подчас кажущимися непреодолимыми,  трудностями в процессе обучения. Я активно стараюсь применять коммуникативный подход в обучении, основываясь на работах Е.И. Пассова, поабзацную проработку текста А.Г.Ривина как элемент коллективных способов обучения, элементы проблемного и игровых форм обучения, проектную методику, опираясь на труды Е.С. Полат, элементы системы развивающего обучения Л.В. Занкова., Д.Б. Эльконина – В.В. Давыдова, придерживаясь принципов личностно – ориентированного обучения.</w:t>
      </w:r>
    </w:p>
    <w:p w:rsidR="00417753" w:rsidRPr="00417753" w:rsidRDefault="00417753" w:rsidP="00712F43">
      <w:pPr>
        <w:ind w:left="-709" w:firstLine="425"/>
        <w:jc w:val="both"/>
        <w:rPr>
          <w:sz w:val="22"/>
          <w:szCs w:val="22"/>
        </w:rPr>
      </w:pPr>
      <w:r w:rsidRPr="00417753">
        <w:rPr>
          <w:sz w:val="22"/>
          <w:szCs w:val="22"/>
        </w:rPr>
        <w:t xml:space="preserve">Однако, еще имеются резервы для повышения эффективности обучения иноязычному говорению. На мой взгляд, усовершенствуя методику преподавания иностранного языка, необходимо направить ее в сторону креативности и нестандартности мышления, поскольку в настоящее время от  выпускника школы требуется не только владение ЗУНами, но и способами их добывания, умение свободно ориентироваться в информационном поле и принимать нестандартные решения в нестандартных ситуациях. В этой связи, использование на уроках иностранного языка приемов ТРИЗ (теории решения исследовательских задач) и РКМ (технологии развития критического мышления) приобретает особую </w:t>
      </w:r>
      <w:r w:rsidRPr="00417753">
        <w:rPr>
          <w:b/>
          <w:i/>
          <w:sz w:val="22"/>
          <w:szCs w:val="22"/>
        </w:rPr>
        <w:t xml:space="preserve">актуальность. </w:t>
      </w:r>
      <w:r w:rsidRPr="00417753">
        <w:rPr>
          <w:sz w:val="22"/>
          <w:szCs w:val="22"/>
        </w:rPr>
        <w:t>Они</w:t>
      </w:r>
      <w:r w:rsidRPr="00417753">
        <w:rPr>
          <w:b/>
          <w:i/>
          <w:sz w:val="22"/>
          <w:szCs w:val="22"/>
        </w:rPr>
        <w:t xml:space="preserve"> </w:t>
      </w:r>
      <w:r w:rsidRPr="00417753">
        <w:rPr>
          <w:sz w:val="22"/>
          <w:szCs w:val="22"/>
        </w:rPr>
        <w:t xml:space="preserve"> позволяют совершенно по-новому взглянуть на стоящие перед педагогом учебные задачи и способы их решения. Они требуют творческого и критического подхода к обучению, позволяют учитывать природную индивидуальность ученика, развивать и совершенствовать ее, а значит, привносят в него </w:t>
      </w:r>
      <w:r w:rsidRPr="00417753">
        <w:rPr>
          <w:b/>
          <w:i/>
          <w:sz w:val="22"/>
          <w:szCs w:val="22"/>
        </w:rPr>
        <w:t>элемент новизны.</w:t>
      </w:r>
      <w:r w:rsidRPr="00417753">
        <w:rPr>
          <w:sz w:val="22"/>
          <w:szCs w:val="22"/>
        </w:rPr>
        <w:t xml:space="preserve"> Таким образом, </w:t>
      </w:r>
      <w:r w:rsidRPr="00417753">
        <w:rPr>
          <w:b/>
          <w:sz w:val="22"/>
          <w:szCs w:val="22"/>
        </w:rPr>
        <w:t>цель моей работы</w:t>
      </w:r>
      <w:r w:rsidRPr="00417753">
        <w:rPr>
          <w:sz w:val="22"/>
          <w:szCs w:val="22"/>
        </w:rPr>
        <w:t xml:space="preserve"> складывается из трех взаимосвязанных составляющих единиц –  обучение, развитие и самореализация личности ребенка. </w:t>
      </w:r>
    </w:p>
    <w:p w:rsidR="00417753" w:rsidRPr="00417753" w:rsidRDefault="00417753" w:rsidP="00712F43">
      <w:pPr>
        <w:ind w:left="-709" w:firstLine="425"/>
        <w:jc w:val="both"/>
        <w:rPr>
          <w:b/>
          <w:i/>
          <w:sz w:val="22"/>
          <w:szCs w:val="22"/>
        </w:rPr>
      </w:pPr>
      <w:r w:rsidRPr="00417753">
        <w:rPr>
          <w:b/>
          <w:i/>
          <w:sz w:val="22"/>
          <w:szCs w:val="22"/>
        </w:rPr>
        <w:t>Для формирования личностных УУД</w:t>
      </w:r>
      <w:r w:rsidRPr="00417753">
        <w:rPr>
          <w:sz w:val="22"/>
          <w:szCs w:val="22"/>
        </w:rPr>
        <w:t xml:space="preserve"> предлагаю задания, в ходе которых ученики готовят карточки, создают  алгоритмы, подбирают газетный материал, дидактический. Это позволяет запомнить учебный материал не механически, а изучать осознанно, пропускать его через себя, свои руки. Роль учителя на уроке выступает не как информатора, а как организатора поисковой деятельности учеников. Каждый ребенок является активным участником познавательной деятельности на уроке. Специально подобранная система заданий, в ходе решения которых ученики анализируют ситуацию, высказывают свои предположения, выслушивают других и находят верный ответ. Тем самым </w:t>
      </w:r>
      <w:r w:rsidRPr="00417753">
        <w:rPr>
          <w:b/>
          <w:i/>
          <w:sz w:val="22"/>
          <w:szCs w:val="22"/>
        </w:rPr>
        <w:t xml:space="preserve">формируются регулятивные, познавательные и коммуникативные УУД. </w:t>
      </w:r>
    </w:p>
    <w:p w:rsidR="00417753" w:rsidRPr="00417753" w:rsidRDefault="00417753" w:rsidP="00712F43">
      <w:pPr>
        <w:ind w:left="-709" w:firstLine="425"/>
        <w:jc w:val="both"/>
        <w:rPr>
          <w:sz w:val="22"/>
          <w:szCs w:val="22"/>
        </w:rPr>
      </w:pPr>
      <w:r w:rsidRPr="00417753">
        <w:rPr>
          <w:sz w:val="22"/>
          <w:szCs w:val="22"/>
        </w:rPr>
        <w:t>Для развития регулятивных УД предлагаю работу с картинками, карточками, картинками с «ловушками».</w:t>
      </w:r>
    </w:p>
    <w:p w:rsidR="00417753" w:rsidRPr="00417753" w:rsidRDefault="00417753" w:rsidP="00712F43">
      <w:pPr>
        <w:ind w:left="-709" w:firstLine="425"/>
        <w:jc w:val="both"/>
        <w:rPr>
          <w:sz w:val="22"/>
          <w:szCs w:val="22"/>
        </w:rPr>
      </w:pPr>
      <w:r w:rsidRPr="00417753">
        <w:rPr>
          <w:sz w:val="22"/>
          <w:szCs w:val="22"/>
        </w:rPr>
        <w:t xml:space="preserve">При формировании УУД широко использую </w:t>
      </w:r>
      <w:r w:rsidRPr="00417753">
        <w:rPr>
          <w:b/>
          <w:sz w:val="22"/>
          <w:szCs w:val="22"/>
        </w:rPr>
        <w:t>технологию сотрудничества</w:t>
      </w:r>
      <w:r w:rsidRPr="00417753">
        <w:rPr>
          <w:sz w:val="22"/>
          <w:szCs w:val="22"/>
        </w:rPr>
        <w:t xml:space="preserve">, которая включает организационные формы, нацеливающие учащихся распределять работу с соседом по парте,  меняться ролями,  проверять работу друг у друга, выполнять работу в малой группе. </w:t>
      </w:r>
      <w:r w:rsidRPr="00417753">
        <w:rPr>
          <w:b/>
          <w:sz w:val="22"/>
          <w:szCs w:val="22"/>
        </w:rPr>
        <w:t>В результате формируются коммуникативные  УУД,</w:t>
      </w:r>
      <w:r w:rsidRPr="00417753">
        <w:rPr>
          <w:sz w:val="22"/>
          <w:szCs w:val="22"/>
        </w:rPr>
        <w:t xml:space="preserve"> которые обеспечивают социальную компетентность, учет позиций других людей, партнера по общению или деятельности, умение слушать и вступать в диалог, участвовать в коллективном обсуждении проблем, Для формирования коммуникативных УУД я использую </w:t>
      </w:r>
      <w:r w:rsidRPr="00417753">
        <w:rPr>
          <w:b/>
          <w:sz w:val="22"/>
          <w:szCs w:val="22"/>
        </w:rPr>
        <w:t>технологию модульного обучении</w:t>
      </w:r>
      <w:r w:rsidRPr="00417753">
        <w:rPr>
          <w:sz w:val="22"/>
          <w:szCs w:val="22"/>
        </w:rPr>
        <w:t xml:space="preserve">, по сути, она является личностно - ориентированной.  Эта технология основана на самостоятельном добывании школьниками знаний в процессе работы с учебной, научно - популярной или справочной литературой . </w:t>
      </w:r>
      <w:r w:rsidRPr="00417753">
        <w:rPr>
          <w:b/>
          <w:sz w:val="22"/>
          <w:szCs w:val="22"/>
        </w:rPr>
        <w:t>Модульная технология</w:t>
      </w:r>
      <w:r w:rsidRPr="00417753">
        <w:rPr>
          <w:sz w:val="22"/>
          <w:szCs w:val="22"/>
        </w:rPr>
        <w:t xml:space="preserve"> обучения развивает индивидуальные способности  каждого ученика, учит самостоятельно достигать конкретные цели в учебно- познавательной деятельности, самому определять уровень усвоения знаний, осуществлять самоуправление учебной деятельностью на уроках, дух соревнования  на  уроке  увеличивает мотивацию к учебе. В результате  даже слабоуспевающие и безразличные к учебе ученики проявляют заинтересованность в собственные достижения, добиваться успеха.</w:t>
      </w:r>
    </w:p>
    <w:p w:rsidR="00417753" w:rsidRPr="00417753" w:rsidRDefault="00417753" w:rsidP="00712F43">
      <w:pPr>
        <w:pStyle w:val="a3"/>
        <w:ind w:left="-709" w:firstLine="425"/>
        <w:jc w:val="both"/>
        <w:rPr>
          <w:rFonts w:ascii="Times New Roman" w:hAnsi="Times New Roman" w:cs="Times New Roman"/>
          <w:b/>
          <w:sz w:val="22"/>
          <w:szCs w:val="22"/>
        </w:rPr>
      </w:pPr>
      <w:r w:rsidRPr="00417753">
        <w:rPr>
          <w:rFonts w:ascii="Times New Roman" w:hAnsi="Times New Roman" w:cs="Times New Roman"/>
          <w:sz w:val="22"/>
          <w:szCs w:val="22"/>
        </w:rPr>
        <w:t xml:space="preserve">В процессе образовательной деятельности я решаю следующие </w:t>
      </w:r>
      <w:r w:rsidRPr="00417753">
        <w:rPr>
          <w:rFonts w:ascii="Times New Roman" w:hAnsi="Times New Roman" w:cs="Times New Roman"/>
          <w:b/>
          <w:sz w:val="22"/>
          <w:szCs w:val="22"/>
        </w:rPr>
        <w:t xml:space="preserve">задачи: </w:t>
      </w:r>
    </w:p>
    <w:p w:rsidR="00417753" w:rsidRPr="00417753" w:rsidRDefault="00417753" w:rsidP="00712F43">
      <w:pPr>
        <w:pStyle w:val="a3"/>
        <w:numPr>
          <w:ilvl w:val="0"/>
          <w:numId w:val="2"/>
        </w:numPr>
        <w:tabs>
          <w:tab w:val="clear" w:pos="1620"/>
          <w:tab w:val="num" w:pos="0"/>
        </w:tabs>
        <w:ind w:left="-709" w:firstLine="425"/>
        <w:jc w:val="both"/>
        <w:rPr>
          <w:rFonts w:ascii="Times New Roman" w:hAnsi="Times New Roman" w:cs="Times New Roman"/>
          <w:sz w:val="22"/>
          <w:szCs w:val="22"/>
        </w:rPr>
      </w:pPr>
      <w:r w:rsidRPr="00417753">
        <w:rPr>
          <w:rFonts w:ascii="Times New Roman" w:hAnsi="Times New Roman" w:cs="Times New Roman"/>
          <w:sz w:val="22"/>
          <w:szCs w:val="22"/>
        </w:rPr>
        <w:t>формирование навыков иноязычного говорения и способности применять их в ситуациях реального общения через применение приемов ТРИЗ, РКМ, методики проектного обучения, игровых технологий;</w:t>
      </w:r>
    </w:p>
    <w:p w:rsidR="00417753" w:rsidRPr="00417753" w:rsidRDefault="00417753" w:rsidP="00712F43">
      <w:pPr>
        <w:pStyle w:val="a3"/>
        <w:numPr>
          <w:ilvl w:val="0"/>
          <w:numId w:val="2"/>
        </w:numPr>
        <w:tabs>
          <w:tab w:val="clear" w:pos="1620"/>
          <w:tab w:val="num" w:pos="0"/>
        </w:tabs>
        <w:ind w:left="-709" w:firstLine="425"/>
        <w:jc w:val="both"/>
        <w:rPr>
          <w:rFonts w:ascii="Times New Roman" w:hAnsi="Times New Roman" w:cs="Times New Roman"/>
          <w:sz w:val="22"/>
          <w:szCs w:val="22"/>
        </w:rPr>
      </w:pPr>
      <w:r w:rsidRPr="00417753">
        <w:rPr>
          <w:rFonts w:ascii="Times New Roman" w:hAnsi="Times New Roman" w:cs="Times New Roman"/>
          <w:sz w:val="22"/>
          <w:szCs w:val="22"/>
        </w:rPr>
        <w:t>развитие познавательной активности школьников путем повышения информативности учебного материала, использования аудиовизуальных материалов, страноведческой литературы;</w:t>
      </w:r>
    </w:p>
    <w:p w:rsidR="00417753" w:rsidRPr="00417753" w:rsidRDefault="00417753" w:rsidP="00712F43">
      <w:pPr>
        <w:pStyle w:val="a3"/>
        <w:numPr>
          <w:ilvl w:val="0"/>
          <w:numId w:val="2"/>
        </w:numPr>
        <w:tabs>
          <w:tab w:val="clear" w:pos="1620"/>
          <w:tab w:val="num" w:pos="0"/>
        </w:tabs>
        <w:ind w:left="-709" w:firstLine="425"/>
        <w:jc w:val="both"/>
        <w:rPr>
          <w:rFonts w:ascii="Times New Roman" w:hAnsi="Times New Roman" w:cs="Times New Roman"/>
          <w:sz w:val="22"/>
          <w:szCs w:val="22"/>
        </w:rPr>
      </w:pPr>
      <w:r w:rsidRPr="00417753">
        <w:rPr>
          <w:rFonts w:ascii="Times New Roman" w:hAnsi="Times New Roman" w:cs="Times New Roman"/>
          <w:sz w:val="22"/>
          <w:szCs w:val="22"/>
        </w:rPr>
        <w:t>создание условий для развития креативного мышления школьников путем нестандартной организации учебно – воспитательного процесса;</w:t>
      </w:r>
    </w:p>
    <w:p w:rsidR="00417753" w:rsidRPr="00417753" w:rsidRDefault="00417753" w:rsidP="00712F43">
      <w:pPr>
        <w:pStyle w:val="a3"/>
        <w:numPr>
          <w:ilvl w:val="0"/>
          <w:numId w:val="2"/>
        </w:numPr>
        <w:tabs>
          <w:tab w:val="clear" w:pos="1620"/>
          <w:tab w:val="num" w:pos="0"/>
        </w:tabs>
        <w:ind w:left="-709" w:firstLine="425"/>
        <w:jc w:val="both"/>
        <w:rPr>
          <w:rFonts w:ascii="Times New Roman" w:hAnsi="Times New Roman" w:cs="Times New Roman"/>
          <w:sz w:val="22"/>
          <w:szCs w:val="22"/>
        </w:rPr>
      </w:pPr>
      <w:r w:rsidRPr="00417753">
        <w:rPr>
          <w:rFonts w:ascii="Times New Roman" w:hAnsi="Times New Roman" w:cs="Times New Roman"/>
          <w:sz w:val="22"/>
          <w:szCs w:val="22"/>
        </w:rPr>
        <w:lastRenderedPageBreak/>
        <w:t>поддержание стойкого интереса к изучению иностранных языков через практическое применение полученных знаний.</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p>
    <w:p w:rsidR="00417753" w:rsidRPr="00417753" w:rsidRDefault="00417753" w:rsidP="00712F43">
      <w:pPr>
        <w:numPr>
          <w:ilvl w:val="0"/>
          <w:numId w:val="18"/>
        </w:numPr>
        <w:ind w:left="-709" w:firstLine="425"/>
        <w:jc w:val="both"/>
        <w:rPr>
          <w:b/>
          <w:sz w:val="22"/>
          <w:szCs w:val="22"/>
        </w:rPr>
      </w:pPr>
      <w:r w:rsidRPr="00417753">
        <w:rPr>
          <w:b/>
          <w:sz w:val="22"/>
          <w:szCs w:val="22"/>
        </w:rPr>
        <w:t xml:space="preserve">Практическое использование приемов ТРИЗ и РКМ технологий </w:t>
      </w:r>
    </w:p>
    <w:p w:rsidR="00417753" w:rsidRPr="00417753" w:rsidRDefault="00417753" w:rsidP="00712F43">
      <w:pPr>
        <w:ind w:left="-709" w:firstLine="425"/>
        <w:jc w:val="both"/>
        <w:rPr>
          <w:b/>
          <w:sz w:val="22"/>
          <w:szCs w:val="22"/>
        </w:rPr>
      </w:pPr>
    </w:p>
    <w:p w:rsidR="00417753" w:rsidRPr="00417753" w:rsidRDefault="00417753" w:rsidP="00712F43">
      <w:pPr>
        <w:ind w:left="-709" w:firstLine="425"/>
        <w:jc w:val="both"/>
        <w:rPr>
          <w:sz w:val="22"/>
          <w:szCs w:val="22"/>
        </w:rPr>
      </w:pPr>
      <w:r w:rsidRPr="00417753">
        <w:rPr>
          <w:sz w:val="22"/>
          <w:szCs w:val="22"/>
        </w:rPr>
        <w:t xml:space="preserve">Рассмотрим применение приемов в рамках обучения иноязычной речевой деятельности. </w:t>
      </w:r>
    </w:p>
    <w:p w:rsidR="00417753" w:rsidRPr="00417753" w:rsidRDefault="00417753" w:rsidP="00712F43">
      <w:pPr>
        <w:ind w:left="-709" w:firstLine="425"/>
        <w:jc w:val="both"/>
        <w:rPr>
          <w:sz w:val="22"/>
          <w:szCs w:val="22"/>
        </w:rPr>
      </w:pPr>
      <w:r w:rsidRPr="00417753">
        <w:rPr>
          <w:sz w:val="22"/>
          <w:szCs w:val="22"/>
        </w:rPr>
        <w:t>Так, усовершенствуя методику обучения произношению, я  стараюсь максимально приблизить ее к ситуации реального общения, которая является формой его существования на уроке. Она, с одной стороны, способствует достижению определенной методической цели, а с другой – вызывает стойкие, реально – действующие мотивы общения на изучаемом языке. Смоделировав ситуацию, я ставлю  перед учеником коммуникативную задачу, которая будет стимулировать потребность вступить в общение, что и послужит мотивом речевой деятельности. Основными приемами формирования произносительных и интонационных навыков являются фонетические разминки, звукоподражательные и интонационные игры, ролевые игры, игры с куклой Бибабо, речевые проблемные ситуации, однако все они подаются в  контексте приемов ТРИЗ - технологии: РАФТ (роль, аудитория, форма, тема), «Театрализация», «Оживи картину», «Прослушивание с остановками», которые придают процессу формирования произносительных навыков яркую творческую и коммуникативную окраску (см. приложение 1,2).</w:t>
      </w:r>
    </w:p>
    <w:p w:rsidR="00417753" w:rsidRPr="00417753" w:rsidRDefault="00417753" w:rsidP="00712F43">
      <w:pPr>
        <w:pStyle w:val="msoorganizationname2"/>
        <w:widowControl w:val="0"/>
        <w:ind w:left="-709" w:firstLine="425"/>
        <w:jc w:val="both"/>
        <w:rPr>
          <w:rFonts w:ascii="Times New Roman" w:hAnsi="Times New Roman" w:cs="Times New Roman"/>
          <w:b w:val="0"/>
          <w:caps w:val="0"/>
          <w:color w:val="auto"/>
          <w:sz w:val="22"/>
          <w:szCs w:val="22"/>
        </w:rPr>
      </w:pPr>
      <w:r w:rsidRPr="00417753">
        <w:rPr>
          <w:rFonts w:ascii="Times New Roman" w:hAnsi="Times New Roman" w:cs="Times New Roman"/>
          <w:b w:val="0"/>
          <w:caps w:val="0"/>
          <w:color w:val="auto"/>
          <w:sz w:val="22"/>
          <w:szCs w:val="22"/>
        </w:rPr>
        <w:t>Ценность приемов ТРИЗ и РКМ технологий при обучении лексико – грамматической стороне речи заключается в том, зачастую лексические и грамматические единицы предъявляются учащимся как разрозненные, вычлененные из живой речи обороты. В результате такого подхода обучающиеся запоминают их, могут воспроизвести по образцу в рамках изучаемой темы, но не способны в дальнейшем свободно использовать их в своих устных высказываниях или попросту вскоре забывают</w:t>
      </w:r>
      <w:r w:rsidRPr="00417753">
        <w:rPr>
          <w:rFonts w:ascii="Times New Roman" w:hAnsi="Times New Roman" w:cs="Times New Roman"/>
          <w:i/>
          <w:caps w:val="0"/>
          <w:color w:val="auto"/>
          <w:sz w:val="22"/>
          <w:szCs w:val="22"/>
        </w:rPr>
        <w:t xml:space="preserve">. </w:t>
      </w:r>
      <w:r w:rsidRPr="00417753">
        <w:rPr>
          <w:rFonts w:ascii="Times New Roman" w:hAnsi="Times New Roman" w:cs="Times New Roman"/>
          <w:b w:val="0"/>
          <w:caps w:val="0"/>
          <w:color w:val="auto"/>
          <w:sz w:val="22"/>
          <w:szCs w:val="22"/>
        </w:rPr>
        <w:t>Приемы ТРИЗ позволяют видеть все лексико – грамматические явления в совокупности, применять их систематически, а не только в рамках определенной темы, а так же самостоятельно анализировать и синтезировать речевые структуры</w:t>
      </w:r>
      <w:r w:rsidRPr="00417753">
        <w:rPr>
          <w:rFonts w:ascii="Times New Roman" w:hAnsi="Times New Roman" w:cs="Times New Roman"/>
          <w:i/>
          <w:caps w:val="0"/>
          <w:color w:val="auto"/>
          <w:sz w:val="22"/>
          <w:szCs w:val="22"/>
        </w:rPr>
        <w:t>.</w:t>
      </w:r>
      <w:r w:rsidRPr="00417753">
        <w:rPr>
          <w:rFonts w:ascii="Times New Roman" w:hAnsi="Times New Roman" w:cs="Times New Roman"/>
          <w:b w:val="0"/>
          <w:caps w:val="0"/>
          <w:color w:val="auto"/>
          <w:sz w:val="22"/>
          <w:szCs w:val="22"/>
        </w:rPr>
        <w:t xml:space="preserve"> Необходимо отметить, что невозможно отдельно обучать только  лексике или грамматике иностранного языка, поскольку все лексические единицы связаны между собой по законам грамматики. Поэтому речь идет именно об обучении лексико – грамматической стороне речи. Здесь используется весь арсенал приемов ТРИЗ  и РКМ технологий:</w:t>
      </w:r>
      <w:r w:rsidRPr="00417753">
        <w:rPr>
          <w:sz w:val="22"/>
          <w:szCs w:val="22"/>
        </w:rPr>
        <w:t xml:space="preserve"> </w:t>
      </w:r>
      <w:r w:rsidRPr="00417753">
        <w:rPr>
          <w:rFonts w:ascii="Times New Roman" w:hAnsi="Times New Roman" w:cs="Times New Roman"/>
          <w:b w:val="0"/>
          <w:caps w:val="0"/>
          <w:color w:val="auto"/>
          <w:sz w:val="22"/>
          <w:szCs w:val="22"/>
        </w:rPr>
        <w:t>«Мозговой штурм», «Метод контрольных вопросов», «Бином фантазии», «Метод ассоциаций», «Синквейн», «Экспертиза», «Лови ошибку» «Метод фокальных объектов», «Загадка», «Круги Эйлера», «НИЛ», приемы РКМ технологии: игра «Как выдумаете», «Инсерт», «Кластер», «Дерево предсказаний»,  «Оживи картину»,    «Зигзаг», «Бортовой журнал», «Двухчастный дневник», «Чтение с остановками», Игра «Да-нетка», «Круги по воде», «Верно – не верно» (см. приложение 2,3)</w:t>
      </w:r>
    </w:p>
    <w:p w:rsidR="00417753" w:rsidRPr="00417753" w:rsidRDefault="00417753" w:rsidP="00712F43">
      <w:pPr>
        <w:ind w:left="-709" w:firstLine="425"/>
        <w:jc w:val="both"/>
        <w:rPr>
          <w:sz w:val="22"/>
          <w:szCs w:val="22"/>
        </w:rPr>
      </w:pPr>
      <w:r w:rsidRPr="00417753">
        <w:rPr>
          <w:sz w:val="22"/>
          <w:szCs w:val="22"/>
        </w:rPr>
        <w:t>Обучая чтению, я, решая практические задачи (обучение чтению с общим охватом содержания прочитанного и выделением значимых фактов (просмотровое чтение), с полным пониманием и извлечением конкретной информации (изучающее чтение), умению ответить на поставленные вопросы или сформулировать их, составить план к тексту и так далее (список традиционных задач урока можно продолжить)), достигаю главного – развиваю умение критически осмысливать предложенную информацию, размышлять, проводить рефлексию приобретенных знаний с опорой на личный опыт обучающегося. В этом мне помогают приемы РКМ технологии: «Мозговой штурм», «Метод контрольных вопросов», «Экспертиза», «Лови ошибку» «Метод фокальных объектов», «Загадка», «Круги Эйлера», «НИЛ», приемы РКМ технологии: игра «Как выдумаете», «Инсерт», «Кластер», «Дерево предсказаний», «Оживи картину», «Бортовой журнал», «Двухчастный дневник», «Чтение с остановками», Игра «Да-нетка», «Верно – не верно», которые позволяют и усваивать, и графически закреплять полученную информацию, а значит развивают и навыки письма. (См. приложение 3)</w:t>
      </w:r>
    </w:p>
    <w:p w:rsidR="00417753" w:rsidRPr="00417753" w:rsidRDefault="00417753" w:rsidP="00712F43">
      <w:pPr>
        <w:ind w:left="-709" w:firstLine="425"/>
        <w:jc w:val="both"/>
        <w:rPr>
          <w:sz w:val="22"/>
          <w:szCs w:val="22"/>
        </w:rPr>
      </w:pPr>
      <w:r w:rsidRPr="00417753">
        <w:rPr>
          <w:sz w:val="22"/>
          <w:szCs w:val="22"/>
        </w:rPr>
        <w:t>Стоит отметить, что главная ценность приемов ТРИЗ и РКМ технологий  заключается в том, что они позволяют перевести процесс обучения языку из знаниевой в компетентностную парадигму, а значит формируют целый ряд умений (компетентностей), столь востребованных в современном мире:</w:t>
      </w:r>
    </w:p>
    <w:p w:rsidR="00417753" w:rsidRPr="00417753" w:rsidRDefault="00417753" w:rsidP="00712F43">
      <w:pPr>
        <w:numPr>
          <w:ilvl w:val="0"/>
          <w:numId w:val="3"/>
        </w:numPr>
        <w:ind w:left="-709" w:firstLine="425"/>
        <w:jc w:val="both"/>
        <w:rPr>
          <w:bCs/>
          <w:sz w:val="22"/>
          <w:szCs w:val="22"/>
        </w:rPr>
      </w:pPr>
      <w:r w:rsidRPr="00417753">
        <w:rPr>
          <w:bCs/>
          <w:sz w:val="22"/>
          <w:szCs w:val="22"/>
        </w:rPr>
        <w:t>рефлексивные умения;</w:t>
      </w:r>
    </w:p>
    <w:p w:rsidR="00417753" w:rsidRPr="00417753" w:rsidRDefault="00417753" w:rsidP="00712F43">
      <w:pPr>
        <w:numPr>
          <w:ilvl w:val="0"/>
          <w:numId w:val="3"/>
        </w:numPr>
        <w:ind w:left="-709" w:firstLine="425"/>
        <w:jc w:val="both"/>
        <w:rPr>
          <w:bCs/>
          <w:sz w:val="22"/>
          <w:szCs w:val="22"/>
        </w:rPr>
      </w:pPr>
      <w:r w:rsidRPr="00417753">
        <w:rPr>
          <w:bCs/>
          <w:sz w:val="22"/>
          <w:szCs w:val="22"/>
        </w:rPr>
        <w:t>поисковые (исследовательские) умения;</w:t>
      </w:r>
    </w:p>
    <w:p w:rsidR="00417753" w:rsidRPr="00417753" w:rsidRDefault="00417753" w:rsidP="00712F43">
      <w:pPr>
        <w:numPr>
          <w:ilvl w:val="0"/>
          <w:numId w:val="3"/>
        </w:numPr>
        <w:ind w:left="-709" w:firstLine="425"/>
        <w:jc w:val="both"/>
        <w:rPr>
          <w:iCs/>
          <w:sz w:val="22"/>
          <w:szCs w:val="22"/>
        </w:rPr>
      </w:pPr>
      <w:r w:rsidRPr="00417753">
        <w:rPr>
          <w:iCs/>
          <w:sz w:val="22"/>
          <w:szCs w:val="22"/>
        </w:rPr>
        <w:t>умения и навыки работы в сотрудничестве;</w:t>
      </w:r>
    </w:p>
    <w:p w:rsidR="00417753" w:rsidRPr="00417753" w:rsidRDefault="00417753" w:rsidP="00712F43">
      <w:pPr>
        <w:numPr>
          <w:ilvl w:val="0"/>
          <w:numId w:val="3"/>
        </w:numPr>
        <w:ind w:left="-709" w:firstLine="425"/>
        <w:jc w:val="both"/>
        <w:rPr>
          <w:bCs/>
          <w:sz w:val="22"/>
          <w:szCs w:val="22"/>
        </w:rPr>
      </w:pPr>
      <w:r w:rsidRPr="00417753">
        <w:rPr>
          <w:bCs/>
          <w:sz w:val="22"/>
          <w:szCs w:val="22"/>
        </w:rPr>
        <w:t xml:space="preserve">менеджерские умения и навыки; </w:t>
      </w:r>
    </w:p>
    <w:p w:rsidR="00417753" w:rsidRPr="00417753" w:rsidRDefault="00417753" w:rsidP="00712F43">
      <w:pPr>
        <w:numPr>
          <w:ilvl w:val="0"/>
          <w:numId w:val="3"/>
        </w:numPr>
        <w:ind w:left="-709" w:firstLine="425"/>
        <w:jc w:val="both"/>
        <w:rPr>
          <w:bCs/>
          <w:sz w:val="22"/>
          <w:szCs w:val="22"/>
        </w:rPr>
      </w:pPr>
      <w:r w:rsidRPr="00417753">
        <w:rPr>
          <w:bCs/>
          <w:sz w:val="22"/>
          <w:szCs w:val="22"/>
        </w:rPr>
        <w:t>коммуникативные умения.</w:t>
      </w:r>
    </w:p>
    <w:p w:rsidR="00417753" w:rsidRPr="00417753" w:rsidRDefault="00417753" w:rsidP="00712F43">
      <w:pPr>
        <w:ind w:left="-709" w:firstLine="425"/>
        <w:jc w:val="both"/>
        <w:rPr>
          <w:b/>
          <w:sz w:val="22"/>
          <w:szCs w:val="22"/>
        </w:rPr>
      </w:pPr>
    </w:p>
    <w:p w:rsidR="00417753" w:rsidRPr="00417753" w:rsidRDefault="00417753" w:rsidP="00712F43">
      <w:pPr>
        <w:ind w:left="-709" w:firstLine="425"/>
        <w:jc w:val="both"/>
        <w:rPr>
          <w:b/>
          <w:sz w:val="22"/>
          <w:szCs w:val="22"/>
        </w:rPr>
      </w:pPr>
    </w:p>
    <w:p w:rsidR="00417753" w:rsidRDefault="00417753" w:rsidP="00712F43">
      <w:pPr>
        <w:ind w:left="-709" w:firstLine="425"/>
        <w:jc w:val="center"/>
        <w:rPr>
          <w:b/>
          <w:sz w:val="22"/>
          <w:szCs w:val="22"/>
        </w:rPr>
      </w:pPr>
    </w:p>
    <w:p w:rsidR="00712F43" w:rsidRDefault="00712F43" w:rsidP="00712F43">
      <w:pPr>
        <w:ind w:left="-709" w:firstLine="425"/>
        <w:jc w:val="center"/>
        <w:rPr>
          <w:b/>
          <w:sz w:val="22"/>
          <w:szCs w:val="22"/>
        </w:rPr>
      </w:pPr>
    </w:p>
    <w:p w:rsidR="00417753" w:rsidRPr="00417753" w:rsidRDefault="00417753" w:rsidP="00712F43">
      <w:pPr>
        <w:ind w:left="-709" w:firstLine="425"/>
        <w:jc w:val="center"/>
        <w:rPr>
          <w:b/>
          <w:sz w:val="22"/>
          <w:szCs w:val="22"/>
        </w:rPr>
      </w:pPr>
    </w:p>
    <w:p w:rsidR="00417753" w:rsidRPr="00417753" w:rsidRDefault="00417753" w:rsidP="00712F43">
      <w:pPr>
        <w:ind w:left="-709" w:firstLine="425"/>
        <w:jc w:val="center"/>
        <w:rPr>
          <w:b/>
          <w:caps/>
          <w:sz w:val="22"/>
          <w:szCs w:val="22"/>
        </w:rPr>
      </w:pPr>
    </w:p>
    <w:p w:rsidR="00417753" w:rsidRPr="00417753" w:rsidRDefault="00417753" w:rsidP="00712F43">
      <w:pPr>
        <w:ind w:left="-709" w:firstLine="425"/>
        <w:jc w:val="center"/>
        <w:rPr>
          <w:b/>
          <w:caps/>
          <w:sz w:val="22"/>
          <w:szCs w:val="22"/>
        </w:rPr>
      </w:pPr>
      <w:r w:rsidRPr="00417753">
        <w:rPr>
          <w:b/>
          <w:caps/>
          <w:sz w:val="22"/>
          <w:szCs w:val="22"/>
        </w:rPr>
        <w:lastRenderedPageBreak/>
        <w:t>Приложение 1.</w:t>
      </w:r>
    </w:p>
    <w:p w:rsidR="00417753" w:rsidRPr="00417753" w:rsidRDefault="00417753" w:rsidP="00712F43">
      <w:pPr>
        <w:ind w:left="-709" w:firstLine="425"/>
        <w:jc w:val="both"/>
        <w:rPr>
          <w:b/>
          <w:caps/>
          <w:sz w:val="22"/>
          <w:szCs w:val="22"/>
        </w:rPr>
      </w:pPr>
      <w:r w:rsidRPr="00417753">
        <w:rPr>
          <w:b/>
          <w:caps/>
          <w:sz w:val="22"/>
          <w:szCs w:val="22"/>
        </w:rPr>
        <w:tab/>
        <w:t xml:space="preserve">           Приемы формирования фонетических навыков</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r w:rsidRPr="00417753">
        <w:rPr>
          <w:sz w:val="22"/>
          <w:szCs w:val="22"/>
        </w:rPr>
        <w:t>В самом начале процесса постановки иноязычного произношения необходимо познакомить учащихся со строением речевой полости и, следовательно, раскрыть имеющиеся у них резервы. Как это сделать? Для этого случая существует замечательная игра</w:t>
      </w:r>
      <w:r w:rsidRPr="00417753">
        <w:rPr>
          <w:b/>
          <w:sz w:val="22"/>
          <w:szCs w:val="22"/>
        </w:rPr>
        <w:t xml:space="preserve"> «Господин язычок», </w:t>
      </w:r>
      <w:r w:rsidRPr="00417753">
        <w:rPr>
          <w:sz w:val="22"/>
          <w:szCs w:val="22"/>
        </w:rPr>
        <w:t>где учащиеся персонифицируют речевой орган язык и изучают различные позиции постановки языка при иноязычном произношении.</w:t>
      </w:r>
    </w:p>
    <w:p w:rsidR="00417753" w:rsidRPr="00417753" w:rsidRDefault="00417753" w:rsidP="00712F43">
      <w:pPr>
        <w:ind w:left="-709" w:firstLine="425"/>
        <w:jc w:val="both"/>
        <w:rPr>
          <w:sz w:val="22"/>
          <w:szCs w:val="22"/>
        </w:rPr>
      </w:pPr>
      <w:r w:rsidRPr="00417753">
        <w:rPr>
          <w:sz w:val="22"/>
          <w:szCs w:val="22"/>
        </w:rPr>
        <w:t xml:space="preserve">Другим вариантом при работе над произношением на начальном этапе, а особенно для развития умения слышать разницу между иноязычным и русским вариантом произношения одних и тех же звуков, является игра </w:t>
      </w:r>
      <w:r w:rsidRPr="00417753">
        <w:rPr>
          <w:b/>
          <w:sz w:val="22"/>
          <w:szCs w:val="22"/>
        </w:rPr>
        <w:t xml:space="preserve">«Иностранцы в России». </w:t>
      </w:r>
      <w:r w:rsidRPr="00417753">
        <w:rPr>
          <w:sz w:val="22"/>
          <w:szCs w:val="22"/>
        </w:rPr>
        <w:t xml:space="preserve">Эта игра стоится на проговаривании русских пословиц с английским акцентом. </w:t>
      </w:r>
    </w:p>
    <w:p w:rsidR="00417753" w:rsidRPr="00417753" w:rsidRDefault="00417753" w:rsidP="00712F43">
      <w:pPr>
        <w:ind w:left="-709" w:firstLine="425"/>
        <w:jc w:val="both"/>
        <w:rPr>
          <w:sz w:val="22"/>
          <w:szCs w:val="22"/>
        </w:rPr>
      </w:pPr>
      <w:r w:rsidRPr="00417753">
        <w:rPr>
          <w:sz w:val="22"/>
          <w:szCs w:val="22"/>
        </w:rPr>
        <w:t xml:space="preserve">Для формирования интонационных навыков можно с успехом использовать игру </w:t>
      </w:r>
      <w:r w:rsidRPr="00417753">
        <w:rPr>
          <w:b/>
          <w:sz w:val="22"/>
          <w:szCs w:val="22"/>
        </w:rPr>
        <w:t xml:space="preserve">«Оркестр». </w:t>
      </w:r>
      <w:r w:rsidRPr="00417753">
        <w:rPr>
          <w:sz w:val="22"/>
          <w:szCs w:val="22"/>
        </w:rPr>
        <w:t xml:space="preserve">Учитель пишет на доске предложения и интонирует их, показывая движение тона голоса стрелками, паузу -волнистой линией. Далее учитель дает образец интонационной структуры в связном предложении, ребята смотрят на доску, следят за движение палочки, которая показывает движение тона голоса, и повторяют за учителем. </w:t>
      </w:r>
    </w:p>
    <w:p w:rsidR="00417753" w:rsidRPr="00417753" w:rsidRDefault="00417753" w:rsidP="00712F43">
      <w:pPr>
        <w:ind w:left="-709" w:firstLine="425"/>
        <w:jc w:val="both"/>
        <w:rPr>
          <w:sz w:val="22"/>
          <w:szCs w:val="22"/>
        </w:rPr>
      </w:pPr>
      <w:r w:rsidRPr="00417753">
        <w:rPr>
          <w:sz w:val="22"/>
          <w:szCs w:val="22"/>
        </w:rPr>
        <w:t xml:space="preserve">Для презентации и отработки звуков можно с успехом использовать звукоподражательные игры. Игра </w:t>
      </w:r>
      <w:r w:rsidRPr="00417753">
        <w:rPr>
          <w:b/>
          <w:sz w:val="22"/>
          <w:szCs w:val="22"/>
        </w:rPr>
        <w:t xml:space="preserve">«Старый дом» </w:t>
      </w:r>
      <w:r w:rsidRPr="00417753">
        <w:rPr>
          <w:sz w:val="22"/>
          <w:szCs w:val="22"/>
        </w:rPr>
        <w:t>позволяет тренировать любые необходимые звуки.  Учитель погружает с помощью установки детей в атмосферу старого дома, где каждая вещь говорит на своем языке, но чтобы услышать эти звуки, нужно прислушаться. Ученики имитируют звуки дома, попутно тренируя фонетические явления.</w:t>
      </w:r>
    </w:p>
    <w:p w:rsidR="00417753" w:rsidRPr="00417753" w:rsidRDefault="00417753" w:rsidP="00712F43">
      <w:pPr>
        <w:ind w:left="-709" w:firstLine="425"/>
        <w:jc w:val="both"/>
        <w:rPr>
          <w:sz w:val="22"/>
          <w:szCs w:val="22"/>
        </w:rPr>
      </w:pPr>
      <w:r w:rsidRPr="00417753">
        <w:rPr>
          <w:b/>
          <w:sz w:val="22"/>
          <w:szCs w:val="22"/>
        </w:rPr>
        <w:t xml:space="preserve">Фонетическая зарядка на тренировку звуков – </w:t>
      </w:r>
      <w:r w:rsidRPr="00417753">
        <w:rPr>
          <w:b/>
          <w:sz w:val="22"/>
          <w:szCs w:val="22"/>
          <w:lang w:val="en-US"/>
        </w:rPr>
        <w:t>l</w:t>
      </w:r>
      <w:r w:rsidRPr="00417753">
        <w:rPr>
          <w:b/>
          <w:sz w:val="22"/>
          <w:szCs w:val="22"/>
        </w:rPr>
        <w:t xml:space="preserve"> – η –</w:t>
      </w:r>
      <w:r w:rsidRPr="00417753">
        <w:rPr>
          <w:sz w:val="22"/>
          <w:szCs w:val="22"/>
        </w:rPr>
        <w:t xml:space="preserve"> </w:t>
      </w:r>
    </w:p>
    <w:p w:rsidR="00417753" w:rsidRPr="00417753" w:rsidRDefault="00417753" w:rsidP="00712F43">
      <w:pPr>
        <w:ind w:left="-709" w:firstLine="425"/>
        <w:jc w:val="both"/>
        <w:rPr>
          <w:sz w:val="22"/>
          <w:szCs w:val="22"/>
        </w:rPr>
      </w:pPr>
      <w:r w:rsidRPr="00417753">
        <w:rPr>
          <w:sz w:val="22"/>
          <w:szCs w:val="22"/>
        </w:rPr>
        <w:t xml:space="preserve">Учитель создает речевую ситуацию: «Представьте себе джунгли, где обитает множество пресмыкающихся. На камне лежит большая змея. Она разомлела на солнышке. Ей не хочется двигаться. Но вдруг, она решает прогуляться. Она медленно сползает с камня и, наткнувшись на большую палку, медленно обвивается вокруг нее». Прослушайте, как это звучит на немецком языке: </w:t>
      </w:r>
      <w:r w:rsidRPr="00417753">
        <w:rPr>
          <w:sz w:val="22"/>
          <w:szCs w:val="22"/>
          <w:lang w:val="en-US"/>
        </w:rPr>
        <w:t>Eine</w:t>
      </w:r>
      <w:r w:rsidRPr="00417753">
        <w:rPr>
          <w:sz w:val="22"/>
          <w:szCs w:val="22"/>
        </w:rPr>
        <w:t xml:space="preserve"> </w:t>
      </w:r>
      <w:r w:rsidRPr="00417753">
        <w:rPr>
          <w:sz w:val="22"/>
          <w:szCs w:val="22"/>
          <w:lang w:val="en-US"/>
        </w:rPr>
        <w:t>lange</w:t>
      </w:r>
      <w:r w:rsidRPr="00417753">
        <w:rPr>
          <w:sz w:val="22"/>
          <w:szCs w:val="22"/>
        </w:rPr>
        <w:t xml:space="preserve"> </w:t>
      </w:r>
      <w:r w:rsidRPr="00417753">
        <w:rPr>
          <w:sz w:val="22"/>
          <w:szCs w:val="22"/>
          <w:lang w:val="en-US"/>
        </w:rPr>
        <w:t>schlange</w:t>
      </w:r>
      <w:r w:rsidRPr="00417753">
        <w:rPr>
          <w:sz w:val="22"/>
          <w:szCs w:val="22"/>
        </w:rPr>
        <w:t xml:space="preserve"> </w:t>
      </w:r>
      <w:r w:rsidRPr="00417753">
        <w:rPr>
          <w:sz w:val="22"/>
          <w:szCs w:val="22"/>
          <w:lang w:val="en-US"/>
        </w:rPr>
        <w:t>ringlet</w:t>
      </w:r>
      <w:r w:rsidRPr="00417753">
        <w:rPr>
          <w:sz w:val="22"/>
          <w:szCs w:val="22"/>
        </w:rPr>
        <w:t xml:space="preserve"> </w:t>
      </w:r>
      <w:r w:rsidRPr="00417753">
        <w:rPr>
          <w:sz w:val="22"/>
          <w:szCs w:val="22"/>
          <w:lang w:val="en-US"/>
        </w:rPr>
        <w:t>sich</w:t>
      </w:r>
      <w:r w:rsidRPr="00417753">
        <w:rPr>
          <w:sz w:val="22"/>
          <w:szCs w:val="22"/>
        </w:rPr>
        <w:t xml:space="preserve"> </w:t>
      </w:r>
      <w:r w:rsidRPr="00417753">
        <w:rPr>
          <w:sz w:val="22"/>
          <w:szCs w:val="22"/>
          <w:lang w:val="en-US"/>
        </w:rPr>
        <w:t>langsam</w:t>
      </w:r>
      <w:r w:rsidRPr="00417753">
        <w:rPr>
          <w:sz w:val="22"/>
          <w:szCs w:val="22"/>
        </w:rPr>
        <w:t xml:space="preserve"> </w:t>
      </w:r>
      <w:r w:rsidRPr="00417753">
        <w:rPr>
          <w:sz w:val="22"/>
          <w:szCs w:val="22"/>
          <w:lang w:val="en-US"/>
        </w:rPr>
        <w:t>um</w:t>
      </w:r>
      <w:r w:rsidRPr="00417753">
        <w:rPr>
          <w:sz w:val="22"/>
          <w:szCs w:val="22"/>
        </w:rPr>
        <w:t xml:space="preserve"> </w:t>
      </w:r>
      <w:r w:rsidRPr="00417753">
        <w:rPr>
          <w:sz w:val="22"/>
          <w:szCs w:val="22"/>
          <w:lang w:val="en-US"/>
        </w:rPr>
        <w:t>eine</w:t>
      </w:r>
      <w:r w:rsidRPr="00417753">
        <w:rPr>
          <w:sz w:val="22"/>
          <w:szCs w:val="22"/>
        </w:rPr>
        <w:t xml:space="preserve"> </w:t>
      </w:r>
      <w:r w:rsidRPr="00417753">
        <w:rPr>
          <w:sz w:val="22"/>
          <w:szCs w:val="22"/>
          <w:lang w:val="en-US"/>
        </w:rPr>
        <w:t>lange</w:t>
      </w:r>
      <w:r w:rsidRPr="00417753">
        <w:rPr>
          <w:sz w:val="22"/>
          <w:szCs w:val="22"/>
        </w:rPr>
        <w:t xml:space="preserve"> </w:t>
      </w:r>
      <w:r w:rsidRPr="00417753">
        <w:rPr>
          <w:sz w:val="22"/>
          <w:szCs w:val="22"/>
          <w:lang w:val="en-US"/>
        </w:rPr>
        <w:t>Stange</w:t>
      </w:r>
      <w:r w:rsidRPr="00417753">
        <w:rPr>
          <w:sz w:val="22"/>
          <w:szCs w:val="22"/>
        </w:rPr>
        <w:t xml:space="preserve">. Звуки </w:t>
      </w:r>
      <w:r w:rsidRPr="00417753">
        <w:rPr>
          <w:b/>
          <w:sz w:val="22"/>
          <w:szCs w:val="22"/>
        </w:rPr>
        <w:t xml:space="preserve">– </w:t>
      </w:r>
      <w:r w:rsidRPr="00417753">
        <w:rPr>
          <w:b/>
          <w:sz w:val="22"/>
          <w:szCs w:val="22"/>
          <w:lang w:val="en-US"/>
        </w:rPr>
        <w:t>l</w:t>
      </w:r>
      <w:r w:rsidRPr="00417753">
        <w:rPr>
          <w:b/>
          <w:sz w:val="22"/>
          <w:szCs w:val="22"/>
        </w:rPr>
        <w:t xml:space="preserve"> – η – </w:t>
      </w:r>
      <w:r w:rsidRPr="00417753">
        <w:rPr>
          <w:sz w:val="22"/>
          <w:szCs w:val="22"/>
        </w:rPr>
        <w:t>произносятся утрированно. Затем, ребятам задаются вопросу по содержанию скороговорки, ответы четко прослушиваются, звуки корректируются. Затем учащиеся проговаривают скороговорку хором вслед за учителем с увеличением темпа..</w:t>
      </w:r>
    </w:p>
    <w:p w:rsidR="00417753" w:rsidRPr="00417753" w:rsidRDefault="00417753" w:rsidP="00712F43">
      <w:pPr>
        <w:ind w:left="-709" w:firstLine="425"/>
        <w:jc w:val="both"/>
        <w:rPr>
          <w:sz w:val="22"/>
          <w:szCs w:val="22"/>
        </w:rPr>
      </w:pPr>
      <w:r w:rsidRPr="00417753">
        <w:rPr>
          <w:sz w:val="22"/>
          <w:szCs w:val="22"/>
        </w:rPr>
        <w:t xml:space="preserve">Игра </w:t>
      </w:r>
      <w:r w:rsidRPr="00417753">
        <w:rPr>
          <w:b/>
          <w:sz w:val="22"/>
          <w:szCs w:val="22"/>
        </w:rPr>
        <w:t>“</w:t>
      </w:r>
      <w:r w:rsidRPr="00417753">
        <w:rPr>
          <w:b/>
          <w:sz w:val="22"/>
          <w:szCs w:val="22"/>
          <w:lang w:val="en-US"/>
        </w:rPr>
        <w:t>Am</w:t>
      </w:r>
      <w:r w:rsidRPr="00417753">
        <w:rPr>
          <w:b/>
          <w:sz w:val="22"/>
          <w:szCs w:val="22"/>
        </w:rPr>
        <w:t xml:space="preserve"> </w:t>
      </w:r>
      <w:r w:rsidRPr="00417753">
        <w:rPr>
          <w:b/>
          <w:sz w:val="22"/>
          <w:szCs w:val="22"/>
          <w:lang w:val="en-US"/>
        </w:rPr>
        <w:t>Morgen</w:t>
      </w:r>
      <w:r w:rsidRPr="00417753">
        <w:rPr>
          <w:b/>
          <w:sz w:val="22"/>
          <w:szCs w:val="22"/>
        </w:rPr>
        <w:t>”</w:t>
      </w:r>
      <w:r w:rsidRPr="00417753">
        <w:rPr>
          <w:sz w:val="22"/>
          <w:szCs w:val="22"/>
        </w:rPr>
        <w:t xml:space="preserve"> на тренировку интонации  повелительного и вопросительного предложений. Задается коммуникативная ситуация. Утро. Мама уходит на работу и дает указания своей дочке. Дается установка на правильное произношение указаний, иначе дочка ослушается. </w:t>
      </w:r>
    </w:p>
    <w:p w:rsidR="00417753" w:rsidRPr="00417753" w:rsidRDefault="00417753" w:rsidP="00712F43">
      <w:pPr>
        <w:ind w:left="-709" w:firstLine="425"/>
        <w:jc w:val="both"/>
        <w:rPr>
          <w:sz w:val="22"/>
          <w:szCs w:val="22"/>
        </w:rPr>
      </w:pPr>
      <w:r w:rsidRPr="00417753">
        <w:rPr>
          <w:sz w:val="22"/>
          <w:szCs w:val="22"/>
        </w:rPr>
        <w:t xml:space="preserve">Особый интерес у учащихся вызывает интонационная игра </w:t>
      </w:r>
      <w:r w:rsidRPr="00417753">
        <w:rPr>
          <w:b/>
          <w:sz w:val="22"/>
          <w:szCs w:val="22"/>
        </w:rPr>
        <w:t xml:space="preserve">«Актер за кулисами», </w:t>
      </w:r>
      <w:r w:rsidRPr="00417753">
        <w:rPr>
          <w:sz w:val="22"/>
          <w:szCs w:val="22"/>
        </w:rPr>
        <w:t xml:space="preserve">которая предлагает освежить в памяти все интонационные структуры языка. Она может проводиться как в начальной, так и в старшей школе. </w:t>
      </w:r>
    </w:p>
    <w:p w:rsidR="00417753" w:rsidRPr="008621FF" w:rsidRDefault="00417753" w:rsidP="00712F43">
      <w:pPr>
        <w:ind w:left="-709" w:firstLine="425"/>
        <w:jc w:val="both"/>
        <w:rPr>
          <w:sz w:val="28"/>
          <w:szCs w:val="28"/>
        </w:rPr>
      </w:pPr>
    </w:p>
    <w:p w:rsidR="00417753" w:rsidRPr="008621FF" w:rsidRDefault="00417753" w:rsidP="00712F43">
      <w:pPr>
        <w:ind w:left="-709" w:firstLine="425"/>
        <w:jc w:val="both"/>
        <w:rPr>
          <w:sz w:val="28"/>
          <w:szCs w:val="28"/>
        </w:rPr>
      </w:pPr>
    </w:p>
    <w:p w:rsidR="00417753" w:rsidRPr="008621FF" w:rsidRDefault="00417753" w:rsidP="00712F43">
      <w:pPr>
        <w:ind w:left="-709" w:firstLine="425"/>
        <w:jc w:val="both"/>
        <w:rPr>
          <w:sz w:val="28"/>
          <w:szCs w:val="28"/>
        </w:rPr>
      </w:pPr>
    </w:p>
    <w:p w:rsidR="00417753" w:rsidRPr="008621FF"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417753" w:rsidRDefault="00417753" w:rsidP="00712F43">
      <w:pPr>
        <w:ind w:left="-709" w:firstLine="425"/>
        <w:jc w:val="both"/>
        <w:rPr>
          <w:sz w:val="28"/>
          <w:szCs w:val="28"/>
        </w:rPr>
      </w:pPr>
    </w:p>
    <w:p w:rsidR="00712F43" w:rsidRDefault="00712F43" w:rsidP="00712F43">
      <w:pPr>
        <w:ind w:left="-709" w:firstLine="425"/>
        <w:jc w:val="both"/>
        <w:rPr>
          <w:sz w:val="28"/>
          <w:szCs w:val="28"/>
        </w:rPr>
      </w:pPr>
    </w:p>
    <w:p w:rsidR="00712F43" w:rsidRDefault="00712F43" w:rsidP="00712F43">
      <w:pPr>
        <w:ind w:left="-709" w:firstLine="425"/>
        <w:jc w:val="both"/>
        <w:rPr>
          <w:sz w:val="28"/>
          <w:szCs w:val="28"/>
        </w:rPr>
      </w:pPr>
    </w:p>
    <w:p w:rsidR="00712F43" w:rsidRDefault="00712F43" w:rsidP="00712F43">
      <w:pPr>
        <w:ind w:left="-709" w:firstLine="425"/>
        <w:jc w:val="both"/>
        <w:rPr>
          <w:sz w:val="28"/>
          <w:szCs w:val="28"/>
        </w:rPr>
      </w:pPr>
    </w:p>
    <w:p w:rsidR="00712F43" w:rsidRDefault="00712F43" w:rsidP="00712F43">
      <w:pPr>
        <w:ind w:left="-709" w:firstLine="425"/>
        <w:jc w:val="both"/>
        <w:rPr>
          <w:sz w:val="28"/>
          <w:szCs w:val="28"/>
        </w:rPr>
      </w:pPr>
    </w:p>
    <w:p w:rsidR="00712F43" w:rsidRDefault="00712F43" w:rsidP="00712F43">
      <w:pPr>
        <w:ind w:left="-709" w:firstLine="425"/>
        <w:jc w:val="both"/>
        <w:rPr>
          <w:sz w:val="28"/>
          <w:szCs w:val="28"/>
        </w:rPr>
      </w:pPr>
    </w:p>
    <w:p w:rsidR="00712F43" w:rsidRPr="008621FF" w:rsidRDefault="00712F43" w:rsidP="00712F43">
      <w:pPr>
        <w:ind w:left="-709" w:firstLine="425"/>
        <w:jc w:val="both"/>
        <w:rPr>
          <w:sz w:val="28"/>
          <w:szCs w:val="28"/>
        </w:rPr>
      </w:pPr>
    </w:p>
    <w:p w:rsidR="00417753" w:rsidRPr="00417753" w:rsidRDefault="00417753" w:rsidP="00712F43">
      <w:pPr>
        <w:ind w:left="-709" w:firstLine="425"/>
        <w:jc w:val="center"/>
        <w:rPr>
          <w:b/>
          <w:caps/>
          <w:sz w:val="22"/>
          <w:szCs w:val="22"/>
        </w:rPr>
      </w:pPr>
      <w:r w:rsidRPr="00417753">
        <w:rPr>
          <w:b/>
          <w:caps/>
          <w:sz w:val="22"/>
          <w:szCs w:val="22"/>
        </w:rPr>
        <w:t xml:space="preserve">Приложение 2.  </w:t>
      </w:r>
    </w:p>
    <w:p w:rsidR="00417753" w:rsidRPr="00417753" w:rsidRDefault="00417753" w:rsidP="00712F43">
      <w:pPr>
        <w:ind w:left="-709" w:firstLine="425"/>
        <w:jc w:val="center"/>
        <w:rPr>
          <w:b/>
          <w:caps/>
          <w:sz w:val="22"/>
          <w:szCs w:val="22"/>
        </w:rPr>
      </w:pPr>
      <w:r w:rsidRPr="00417753">
        <w:rPr>
          <w:b/>
          <w:caps/>
          <w:sz w:val="22"/>
          <w:szCs w:val="22"/>
        </w:rPr>
        <w:t>Приемы ТРИЗ технологии</w:t>
      </w:r>
    </w:p>
    <w:p w:rsidR="00417753" w:rsidRPr="00417753" w:rsidRDefault="00417753" w:rsidP="00712F43">
      <w:pPr>
        <w:pBdr>
          <w:bottom w:val="single" w:sz="12" w:space="1" w:color="auto"/>
        </w:pBdr>
        <w:ind w:left="-709" w:firstLine="425"/>
        <w:rPr>
          <w:b/>
          <w:caps/>
          <w:sz w:val="22"/>
          <w:szCs w:val="22"/>
        </w:rPr>
      </w:pPr>
      <w:r w:rsidRPr="00417753">
        <w:rPr>
          <w:b/>
          <w:caps/>
          <w:sz w:val="22"/>
          <w:szCs w:val="22"/>
        </w:rPr>
        <w:t xml:space="preserve">                                        </w:t>
      </w:r>
    </w:p>
    <w:p w:rsidR="00417753" w:rsidRPr="00417753" w:rsidRDefault="00417753" w:rsidP="00712F43">
      <w:pPr>
        <w:pBdr>
          <w:bottom w:val="single" w:sz="12" w:space="1" w:color="auto"/>
        </w:pBdr>
        <w:ind w:left="-709" w:firstLine="425"/>
        <w:rPr>
          <w:b/>
          <w:sz w:val="22"/>
          <w:szCs w:val="22"/>
        </w:rPr>
      </w:pPr>
      <w:r w:rsidRPr="00417753">
        <w:rPr>
          <w:b/>
          <w:caps/>
          <w:sz w:val="22"/>
          <w:szCs w:val="22"/>
        </w:rPr>
        <w:t xml:space="preserve">                                           </w:t>
      </w:r>
      <w:r>
        <w:rPr>
          <w:b/>
          <w:caps/>
          <w:sz w:val="22"/>
          <w:szCs w:val="22"/>
        </w:rPr>
        <w:t xml:space="preserve">            </w:t>
      </w:r>
      <w:r w:rsidR="00712F43">
        <w:rPr>
          <w:b/>
          <w:caps/>
          <w:sz w:val="22"/>
          <w:szCs w:val="22"/>
        </w:rPr>
        <w:t xml:space="preserve">                        </w:t>
      </w:r>
      <w:r w:rsidRPr="00417753">
        <w:rPr>
          <w:b/>
          <w:sz w:val="22"/>
          <w:szCs w:val="22"/>
        </w:rPr>
        <w:t>СИНКВЕЙН</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r w:rsidRPr="00417753">
        <w:rPr>
          <w:sz w:val="22"/>
          <w:szCs w:val="22"/>
        </w:rPr>
        <w:t>Любые жизненные впечатления рождают переживания, поэтому любое лирическое произведение есть рефлексия. Стихотворных форм, основанных на рефлексии и построенных «по правилам», не так уж и много и среди них сиквейн. Слово «синквейн» происходит от французского «пять». Это стихотворение из пяти строк, которое строится по правилам:</w:t>
      </w:r>
    </w:p>
    <w:p w:rsidR="00417753" w:rsidRPr="00417753" w:rsidRDefault="00417753" w:rsidP="00712F43">
      <w:pPr>
        <w:numPr>
          <w:ilvl w:val="0"/>
          <w:numId w:val="4"/>
        </w:numPr>
        <w:ind w:left="-709" w:firstLine="425"/>
        <w:jc w:val="both"/>
        <w:rPr>
          <w:sz w:val="22"/>
          <w:szCs w:val="22"/>
        </w:rPr>
      </w:pPr>
      <w:r w:rsidRPr="00417753">
        <w:rPr>
          <w:sz w:val="22"/>
          <w:szCs w:val="22"/>
        </w:rPr>
        <w:t>В первой строчке называется тема (обычно это существительное).</w:t>
      </w:r>
    </w:p>
    <w:p w:rsidR="00417753" w:rsidRPr="00417753" w:rsidRDefault="00417753" w:rsidP="00712F43">
      <w:pPr>
        <w:numPr>
          <w:ilvl w:val="0"/>
          <w:numId w:val="4"/>
        </w:numPr>
        <w:ind w:left="-709" w:firstLine="425"/>
        <w:jc w:val="both"/>
        <w:rPr>
          <w:sz w:val="22"/>
          <w:szCs w:val="22"/>
        </w:rPr>
      </w:pPr>
      <w:r w:rsidRPr="00417753">
        <w:rPr>
          <w:sz w:val="22"/>
          <w:szCs w:val="22"/>
        </w:rPr>
        <w:t>Вторая строчка – это описание темы в двух словах (прилагательные).</w:t>
      </w:r>
    </w:p>
    <w:p w:rsidR="00417753" w:rsidRPr="00417753" w:rsidRDefault="00417753" w:rsidP="00712F43">
      <w:pPr>
        <w:numPr>
          <w:ilvl w:val="0"/>
          <w:numId w:val="4"/>
        </w:numPr>
        <w:ind w:left="-709" w:firstLine="425"/>
        <w:jc w:val="both"/>
        <w:rPr>
          <w:sz w:val="22"/>
          <w:szCs w:val="22"/>
        </w:rPr>
      </w:pPr>
      <w:r w:rsidRPr="00417753">
        <w:rPr>
          <w:sz w:val="22"/>
          <w:szCs w:val="22"/>
        </w:rPr>
        <w:t>Третья строка – описание действия в рамках этой темы тремя глаголами.</w:t>
      </w:r>
    </w:p>
    <w:p w:rsidR="00417753" w:rsidRPr="00417753" w:rsidRDefault="00417753" w:rsidP="00712F43">
      <w:pPr>
        <w:numPr>
          <w:ilvl w:val="0"/>
          <w:numId w:val="4"/>
        </w:numPr>
        <w:ind w:left="-709" w:firstLine="425"/>
        <w:jc w:val="both"/>
        <w:rPr>
          <w:sz w:val="22"/>
          <w:szCs w:val="22"/>
        </w:rPr>
      </w:pPr>
      <w:r w:rsidRPr="00417753">
        <w:rPr>
          <w:sz w:val="22"/>
          <w:szCs w:val="22"/>
        </w:rPr>
        <w:t>Четвертая строка -  это фраза из четырех слов, показывающая отношение к теме.</w:t>
      </w:r>
    </w:p>
    <w:p w:rsidR="00417753" w:rsidRPr="00417753" w:rsidRDefault="00417753" w:rsidP="00712F43">
      <w:pPr>
        <w:numPr>
          <w:ilvl w:val="0"/>
          <w:numId w:val="4"/>
        </w:numPr>
        <w:ind w:left="-709" w:firstLine="425"/>
        <w:jc w:val="both"/>
        <w:rPr>
          <w:sz w:val="22"/>
          <w:szCs w:val="22"/>
        </w:rPr>
      </w:pPr>
      <w:r w:rsidRPr="00417753">
        <w:rPr>
          <w:sz w:val="22"/>
          <w:szCs w:val="22"/>
        </w:rPr>
        <w:t xml:space="preserve">Последняя строка  - это синоним из одного слова, который повторяет суть темы. </w:t>
      </w:r>
    </w:p>
    <w:p w:rsidR="00417753" w:rsidRPr="00417753" w:rsidRDefault="00417753" w:rsidP="00712F43">
      <w:pPr>
        <w:ind w:left="-709" w:firstLine="425"/>
        <w:jc w:val="both"/>
        <w:rPr>
          <w:sz w:val="22"/>
          <w:szCs w:val="22"/>
        </w:rPr>
      </w:pPr>
      <w:r w:rsidRPr="00417753">
        <w:rPr>
          <w:sz w:val="22"/>
          <w:szCs w:val="22"/>
        </w:rPr>
        <w:t>Данный прием ТРИЗ можно успешно применять при работе над любой темой и на любом этапе обучения иностранному языку. Кроме того, хоть он и является рефлексией, его можно использовать в качестве приема активизации или вызова. Прием Сиквейн позволяет не только активизировать лексические единицы  в речи учащихся, но и употребить их в связном высказывании, добавив недостающие члены предложения.</w:t>
      </w:r>
    </w:p>
    <w:p w:rsidR="00417753" w:rsidRPr="00417753" w:rsidRDefault="00417753" w:rsidP="00712F43">
      <w:pPr>
        <w:ind w:left="-709" w:firstLine="425"/>
        <w:jc w:val="both"/>
        <w:rPr>
          <w:b/>
          <w:i/>
          <w:sz w:val="22"/>
          <w:szCs w:val="22"/>
          <w:u w:val="single"/>
        </w:rPr>
      </w:pPr>
    </w:p>
    <w:p w:rsidR="00417753" w:rsidRPr="00417753" w:rsidRDefault="00417753" w:rsidP="00712F43">
      <w:pPr>
        <w:ind w:left="-709" w:firstLine="425"/>
        <w:jc w:val="both"/>
        <w:rPr>
          <w:i/>
          <w:sz w:val="22"/>
          <w:szCs w:val="22"/>
          <w:u w:val="single"/>
        </w:rPr>
      </w:pPr>
      <w:r w:rsidRPr="00417753">
        <w:rPr>
          <w:b/>
          <w:i/>
          <w:sz w:val="22"/>
          <w:szCs w:val="22"/>
          <w:u w:val="single"/>
        </w:rPr>
        <w:t>Пример из урока в 8 классе.</w:t>
      </w:r>
      <w:r w:rsidRPr="00417753">
        <w:rPr>
          <w:i/>
          <w:sz w:val="22"/>
          <w:szCs w:val="22"/>
          <w:u w:val="single"/>
        </w:rPr>
        <w:t xml:space="preserve"> </w:t>
      </w:r>
    </w:p>
    <w:p w:rsidR="00417753" w:rsidRPr="00417753" w:rsidRDefault="00417753" w:rsidP="00712F43">
      <w:pPr>
        <w:ind w:left="-709" w:firstLine="425"/>
        <w:jc w:val="both"/>
        <w:rPr>
          <w:sz w:val="22"/>
          <w:szCs w:val="22"/>
        </w:rPr>
      </w:pPr>
      <w:r w:rsidRPr="00417753">
        <w:rPr>
          <w:b/>
          <w:sz w:val="22"/>
          <w:szCs w:val="22"/>
        </w:rPr>
        <w:t>Тема</w:t>
      </w:r>
      <w:r w:rsidRPr="00417753">
        <w:rPr>
          <w:sz w:val="22"/>
          <w:szCs w:val="22"/>
        </w:rPr>
        <w:t xml:space="preserve"> «</w:t>
      </w:r>
      <w:r w:rsidRPr="00417753">
        <w:rPr>
          <w:sz w:val="22"/>
          <w:szCs w:val="22"/>
          <w:lang w:val="en-US"/>
        </w:rPr>
        <w:t>Mass</w:t>
      </w:r>
      <w:r w:rsidRPr="00417753">
        <w:rPr>
          <w:sz w:val="22"/>
          <w:szCs w:val="22"/>
        </w:rPr>
        <w:t xml:space="preserve"> </w:t>
      </w:r>
      <w:r w:rsidRPr="00417753">
        <w:rPr>
          <w:sz w:val="22"/>
          <w:szCs w:val="22"/>
          <w:lang w:val="en-US"/>
        </w:rPr>
        <w:t>media</w:t>
      </w:r>
      <w:r w:rsidRPr="00417753">
        <w:rPr>
          <w:sz w:val="22"/>
          <w:szCs w:val="22"/>
        </w:rPr>
        <w:t>».</w:t>
      </w:r>
    </w:p>
    <w:p w:rsidR="00417753" w:rsidRPr="00417753" w:rsidRDefault="00417753" w:rsidP="00712F43">
      <w:pPr>
        <w:ind w:left="-709" w:firstLine="425"/>
        <w:jc w:val="both"/>
        <w:rPr>
          <w:sz w:val="22"/>
          <w:szCs w:val="22"/>
        </w:rPr>
      </w:pPr>
      <w:r w:rsidRPr="00417753">
        <w:rPr>
          <w:b/>
          <w:sz w:val="22"/>
          <w:szCs w:val="22"/>
        </w:rPr>
        <w:t>Цель:</w:t>
      </w:r>
      <w:r w:rsidRPr="00417753">
        <w:rPr>
          <w:sz w:val="22"/>
          <w:szCs w:val="22"/>
        </w:rPr>
        <w:t xml:space="preserve"> Активизировать в речи учащихся Л.Е. по теме, обучать связному высказыванию по теме. </w:t>
      </w:r>
    </w:p>
    <w:p w:rsidR="00417753" w:rsidRPr="00417753" w:rsidRDefault="00417753" w:rsidP="00712F43">
      <w:pPr>
        <w:ind w:left="-709" w:firstLine="425"/>
        <w:jc w:val="both"/>
        <w:rPr>
          <w:b/>
          <w:sz w:val="22"/>
          <w:szCs w:val="22"/>
        </w:rPr>
      </w:pPr>
      <w:r w:rsidRPr="00417753">
        <w:rPr>
          <w:b/>
          <w:sz w:val="22"/>
          <w:szCs w:val="22"/>
        </w:rPr>
        <w:t>Задание:</w:t>
      </w:r>
      <w:r w:rsidRPr="00417753">
        <w:rPr>
          <w:sz w:val="22"/>
          <w:szCs w:val="22"/>
        </w:rPr>
        <w:t xml:space="preserve"> Составьте синквейн к понятию </w:t>
      </w:r>
      <w:r w:rsidRPr="00417753">
        <w:rPr>
          <w:sz w:val="22"/>
          <w:szCs w:val="22"/>
          <w:lang w:val="en-US"/>
        </w:rPr>
        <w:t>mass</w:t>
      </w:r>
      <w:r w:rsidRPr="00417753">
        <w:rPr>
          <w:sz w:val="22"/>
          <w:szCs w:val="22"/>
        </w:rPr>
        <w:t xml:space="preserve"> </w:t>
      </w:r>
      <w:r w:rsidRPr="00417753">
        <w:rPr>
          <w:sz w:val="22"/>
          <w:szCs w:val="22"/>
          <w:lang w:val="en-US"/>
        </w:rPr>
        <w:t>media</w:t>
      </w:r>
    </w:p>
    <w:p w:rsidR="00417753" w:rsidRPr="00417753" w:rsidRDefault="00417753" w:rsidP="00712F43">
      <w:pPr>
        <w:ind w:left="-709" w:firstLine="425"/>
        <w:jc w:val="both"/>
        <w:rPr>
          <w:b/>
          <w:sz w:val="22"/>
          <w:szCs w:val="22"/>
        </w:rPr>
      </w:pPr>
    </w:p>
    <w:p w:rsidR="00417753" w:rsidRPr="00417753" w:rsidRDefault="00417753" w:rsidP="00712F43">
      <w:pPr>
        <w:ind w:left="-709" w:firstLine="425"/>
        <w:jc w:val="both"/>
        <w:rPr>
          <w:b/>
          <w:sz w:val="22"/>
          <w:szCs w:val="22"/>
          <w:lang w:val="en-US"/>
        </w:rPr>
      </w:pPr>
      <w:r w:rsidRPr="00417753">
        <w:rPr>
          <w:b/>
          <w:sz w:val="22"/>
          <w:szCs w:val="22"/>
        </w:rPr>
        <w:t>Результат</w:t>
      </w:r>
      <w:r w:rsidRPr="00417753">
        <w:rPr>
          <w:b/>
          <w:sz w:val="22"/>
          <w:szCs w:val="22"/>
          <w:lang w:val="en-US"/>
        </w:rPr>
        <w:t xml:space="preserve"> </w:t>
      </w:r>
      <w:r w:rsidRPr="00417753">
        <w:rPr>
          <w:b/>
          <w:sz w:val="22"/>
          <w:szCs w:val="22"/>
        </w:rPr>
        <w:t>работы</w:t>
      </w:r>
      <w:r w:rsidRPr="00417753">
        <w:rPr>
          <w:b/>
          <w:sz w:val="22"/>
          <w:szCs w:val="22"/>
          <w:lang w:val="en-US"/>
        </w:rPr>
        <w:t xml:space="preserve"> </w:t>
      </w:r>
      <w:r w:rsidRPr="00417753">
        <w:rPr>
          <w:b/>
          <w:sz w:val="22"/>
          <w:szCs w:val="22"/>
        </w:rPr>
        <w:t>учащихся</w:t>
      </w:r>
      <w:r w:rsidRPr="00417753">
        <w:rPr>
          <w:b/>
          <w:sz w:val="22"/>
          <w:szCs w:val="22"/>
          <w:lang w:val="en-US"/>
        </w:rPr>
        <w:t>:</w:t>
      </w: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center"/>
        <w:rPr>
          <w:b/>
          <w:color w:val="FF0000"/>
          <w:sz w:val="22"/>
          <w:szCs w:val="22"/>
          <w:lang w:val="en-US"/>
        </w:rPr>
      </w:pPr>
      <w:r w:rsidRPr="00417753">
        <w:rPr>
          <w:b/>
          <w:color w:val="FF0000"/>
          <w:sz w:val="22"/>
          <w:szCs w:val="22"/>
          <w:lang w:val="en-US"/>
        </w:rPr>
        <w:t>MASS MEDIA</w:t>
      </w:r>
    </w:p>
    <w:p w:rsidR="00417753" w:rsidRPr="00417753" w:rsidRDefault="00417753" w:rsidP="00712F43">
      <w:pPr>
        <w:ind w:left="-709" w:firstLine="425"/>
        <w:jc w:val="center"/>
        <w:rPr>
          <w:b/>
          <w:sz w:val="22"/>
          <w:szCs w:val="22"/>
          <w:lang w:val="en-US"/>
        </w:rPr>
      </w:pPr>
      <w:r w:rsidRPr="00417753">
        <w:rPr>
          <w:b/>
          <w:sz w:val="22"/>
          <w:szCs w:val="22"/>
          <w:lang w:val="en-US"/>
        </w:rPr>
        <w:t>Good or bad              the most useful</w:t>
      </w:r>
    </w:p>
    <w:p w:rsidR="00417753" w:rsidRPr="00417753" w:rsidRDefault="00417753" w:rsidP="00712F43">
      <w:pPr>
        <w:ind w:left="-709" w:firstLine="425"/>
        <w:jc w:val="center"/>
        <w:rPr>
          <w:b/>
          <w:sz w:val="22"/>
          <w:szCs w:val="22"/>
          <w:lang w:val="en-US"/>
        </w:rPr>
      </w:pPr>
      <w:r w:rsidRPr="00417753">
        <w:rPr>
          <w:b/>
          <w:sz w:val="22"/>
          <w:szCs w:val="22"/>
          <w:lang w:val="en-US"/>
        </w:rPr>
        <w:t>transforms people                    fantastic                      exciting</w:t>
      </w:r>
    </w:p>
    <w:p w:rsidR="00417753" w:rsidRPr="00417753" w:rsidRDefault="00417753" w:rsidP="00712F43">
      <w:pPr>
        <w:ind w:left="-709" w:firstLine="425"/>
        <w:jc w:val="center"/>
        <w:rPr>
          <w:b/>
          <w:sz w:val="22"/>
          <w:szCs w:val="22"/>
          <w:lang w:val="en-US"/>
        </w:rPr>
      </w:pPr>
      <w:r w:rsidRPr="00417753">
        <w:rPr>
          <w:b/>
          <w:sz w:val="22"/>
          <w:szCs w:val="22"/>
          <w:lang w:val="en-US"/>
        </w:rPr>
        <w:t>Mass media is a way to communicate with people</w:t>
      </w:r>
    </w:p>
    <w:p w:rsidR="00417753" w:rsidRPr="00417753" w:rsidRDefault="00417753" w:rsidP="00712F43">
      <w:pPr>
        <w:ind w:left="-709" w:firstLine="425"/>
        <w:jc w:val="center"/>
        <w:rPr>
          <w:b/>
          <w:sz w:val="22"/>
          <w:szCs w:val="22"/>
          <w:lang w:val="en-US"/>
        </w:rPr>
      </w:pPr>
      <w:r w:rsidRPr="00417753">
        <w:rPr>
          <w:b/>
          <w:sz w:val="22"/>
          <w:szCs w:val="22"/>
          <w:lang w:val="en-US"/>
        </w:rPr>
        <w:t>Learn a lot about life style in other countries</w:t>
      </w:r>
    </w:p>
    <w:p w:rsidR="00417753" w:rsidRPr="00417753" w:rsidRDefault="00417753" w:rsidP="00712F43">
      <w:pPr>
        <w:ind w:left="-709" w:firstLine="425"/>
        <w:jc w:val="center"/>
        <w:rPr>
          <w:b/>
          <w:sz w:val="22"/>
          <w:szCs w:val="22"/>
          <w:lang w:val="en-US"/>
        </w:rPr>
      </w:pPr>
    </w:p>
    <w:p w:rsidR="00417753" w:rsidRPr="00417753" w:rsidRDefault="00417753" w:rsidP="00712F43">
      <w:pPr>
        <w:ind w:left="-709" w:firstLine="425"/>
        <w:jc w:val="both"/>
        <w:rPr>
          <w:sz w:val="22"/>
          <w:szCs w:val="22"/>
          <w:lang w:val="en-US"/>
        </w:rPr>
      </w:pPr>
      <w:r w:rsidRPr="00417753">
        <w:rPr>
          <w:b/>
          <w:sz w:val="22"/>
          <w:szCs w:val="22"/>
        </w:rPr>
        <w:t>Последующее</w:t>
      </w:r>
      <w:r w:rsidRPr="00417753">
        <w:rPr>
          <w:b/>
          <w:sz w:val="22"/>
          <w:szCs w:val="22"/>
          <w:lang w:val="en-US"/>
        </w:rPr>
        <w:t xml:space="preserve"> </w:t>
      </w:r>
      <w:r w:rsidRPr="00417753">
        <w:rPr>
          <w:b/>
          <w:sz w:val="22"/>
          <w:szCs w:val="22"/>
        </w:rPr>
        <w:t>высказывание</w:t>
      </w:r>
      <w:r w:rsidRPr="00417753">
        <w:rPr>
          <w:b/>
          <w:sz w:val="22"/>
          <w:szCs w:val="22"/>
          <w:lang w:val="en-US"/>
        </w:rPr>
        <w:t>:</w:t>
      </w:r>
      <w:r w:rsidRPr="00417753">
        <w:rPr>
          <w:sz w:val="22"/>
          <w:szCs w:val="22"/>
          <w:lang w:val="en-US"/>
        </w:rPr>
        <w:t xml:space="preserve"> Mass media: good or bad. It is the most useful, transforms people, fantastic and exciting them. Mass media is a way to communicate with people. It helps us to learn a lot about life style in other countries.</w:t>
      </w: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sz w:val="22"/>
          <w:szCs w:val="22"/>
          <w:lang w:val="en-US"/>
        </w:rPr>
      </w:pPr>
    </w:p>
    <w:p w:rsidR="00417753" w:rsidRPr="00417753" w:rsidRDefault="00417753" w:rsidP="00712F43">
      <w:pPr>
        <w:pBdr>
          <w:bottom w:val="single" w:sz="12" w:space="1" w:color="auto"/>
        </w:pBdr>
        <w:ind w:left="-709" w:firstLine="425"/>
        <w:jc w:val="center"/>
        <w:rPr>
          <w:b/>
          <w:caps/>
          <w:sz w:val="22"/>
          <w:szCs w:val="22"/>
        </w:rPr>
      </w:pPr>
      <w:r w:rsidRPr="00417753">
        <w:rPr>
          <w:b/>
          <w:caps/>
          <w:sz w:val="22"/>
          <w:szCs w:val="22"/>
        </w:rPr>
        <w:t>Оживи картину</w:t>
      </w:r>
    </w:p>
    <w:p w:rsidR="00417753" w:rsidRPr="00417753" w:rsidRDefault="00417753" w:rsidP="00712F43">
      <w:pPr>
        <w:ind w:left="-709" w:firstLine="425"/>
        <w:jc w:val="center"/>
        <w:rPr>
          <w:b/>
          <w:caps/>
          <w:sz w:val="22"/>
          <w:szCs w:val="22"/>
        </w:rPr>
      </w:pPr>
    </w:p>
    <w:p w:rsidR="00417753" w:rsidRPr="00417753" w:rsidRDefault="00417753" w:rsidP="00712F43">
      <w:pPr>
        <w:ind w:left="-709" w:firstLine="425"/>
        <w:jc w:val="both"/>
        <w:rPr>
          <w:sz w:val="22"/>
          <w:szCs w:val="22"/>
        </w:rPr>
      </w:pPr>
      <w:r w:rsidRPr="00417753">
        <w:rPr>
          <w:sz w:val="22"/>
          <w:szCs w:val="22"/>
        </w:rPr>
        <w:t>Прием «Оживи картину» является универсальным для систематизации видовременных форм глагола. Фантазия при работе над «оживлением» картины столь безгранична, что можно смело говорить о развитии творческого мышления учащихся. Суть приема заключается в том, что учащимся предъявляется какая – либо картина и предлагается ответить на серию вопросов о мыслях и чувствах, вызванных картиной. При этом точка зрения может отражать не только мнение автора или зрителя, но и ощущения объектов, изображенных на данной картине.</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b/>
          <w:i/>
          <w:sz w:val="22"/>
          <w:szCs w:val="22"/>
          <w:u w:val="single"/>
        </w:rPr>
      </w:pPr>
      <w:r w:rsidRPr="00417753">
        <w:rPr>
          <w:b/>
          <w:i/>
          <w:sz w:val="22"/>
          <w:szCs w:val="22"/>
          <w:u w:val="single"/>
        </w:rPr>
        <w:t>Пример из урока в 4 классе</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r w:rsidRPr="00417753">
        <w:rPr>
          <w:b/>
          <w:sz w:val="22"/>
          <w:szCs w:val="22"/>
        </w:rPr>
        <w:t>Цель</w:t>
      </w:r>
      <w:r w:rsidRPr="00417753">
        <w:rPr>
          <w:sz w:val="22"/>
          <w:szCs w:val="22"/>
        </w:rPr>
        <w:t>: систематизировать видовременные формы глагола.</w:t>
      </w:r>
    </w:p>
    <w:p w:rsidR="00417753" w:rsidRPr="00417753" w:rsidRDefault="00417753" w:rsidP="00712F43">
      <w:pPr>
        <w:ind w:left="-709" w:firstLine="425"/>
        <w:jc w:val="both"/>
        <w:rPr>
          <w:sz w:val="22"/>
          <w:szCs w:val="22"/>
        </w:rPr>
      </w:pPr>
      <w:r w:rsidRPr="00417753">
        <w:rPr>
          <w:b/>
          <w:sz w:val="22"/>
          <w:szCs w:val="22"/>
        </w:rPr>
        <w:t>Задача:</w:t>
      </w:r>
      <w:r w:rsidRPr="00417753">
        <w:rPr>
          <w:sz w:val="22"/>
          <w:szCs w:val="22"/>
        </w:rPr>
        <w:t xml:space="preserve"> опишите картину «Семья Мэг», ответив на следующие вопросы:</w:t>
      </w:r>
    </w:p>
    <w:p w:rsidR="00417753" w:rsidRPr="00417753" w:rsidRDefault="00417753" w:rsidP="00712F43">
      <w:pPr>
        <w:numPr>
          <w:ilvl w:val="0"/>
          <w:numId w:val="14"/>
        </w:numPr>
        <w:spacing w:line="360" w:lineRule="auto"/>
        <w:ind w:left="-709" w:firstLine="425"/>
        <w:jc w:val="both"/>
        <w:rPr>
          <w:sz w:val="22"/>
          <w:szCs w:val="22"/>
          <w:lang w:val="en-US"/>
        </w:rPr>
      </w:pPr>
      <w:r w:rsidRPr="00417753">
        <w:rPr>
          <w:sz w:val="22"/>
          <w:szCs w:val="22"/>
          <w:lang w:val="en-US"/>
        </w:rPr>
        <w:t>Has Mag got a small family?</w:t>
      </w:r>
    </w:p>
    <w:p w:rsidR="00417753" w:rsidRPr="00417753" w:rsidRDefault="00417753" w:rsidP="00712F43">
      <w:pPr>
        <w:numPr>
          <w:ilvl w:val="0"/>
          <w:numId w:val="14"/>
        </w:numPr>
        <w:spacing w:line="360" w:lineRule="auto"/>
        <w:ind w:left="-709" w:firstLine="425"/>
        <w:jc w:val="both"/>
        <w:rPr>
          <w:sz w:val="22"/>
          <w:szCs w:val="22"/>
          <w:lang w:val="en-US"/>
        </w:rPr>
      </w:pPr>
      <w:r w:rsidRPr="00417753">
        <w:rPr>
          <w:sz w:val="22"/>
          <w:szCs w:val="22"/>
          <w:lang w:val="en-US"/>
        </w:rPr>
        <w:t>Does Mag`s brother like to watch stars?</w:t>
      </w:r>
    </w:p>
    <w:p w:rsidR="00417753" w:rsidRPr="00417753" w:rsidRDefault="00417753" w:rsidP="00712F43">
      <w:pPr>
        <w:numPr>
          <w:ilvl w:val="0"/>
          <w:numId w:val="14"/>
        </w:numPr>
        <w:spacing w:line="360" w:lineRule="auto"/>
        <w:ind w:left="-709" w:firstLine="425"/>
        <w:jc w:val="both"/>
        <w:rPr>
          <w:sz w:val="22"/>
          <w:szCs w:val="22"/>
          <w:lang w:val="en-US"/>
        </w:rPr>
      </w:pPr>
      <w:r w:rsidRPr="00417753">
        <w:rPr>
          <w:sz w:val="22"/>
          <w:szCs w:val="22"/>
          <w:lang w:val="en-US"/>
        </w:rPr>
        <w:t>Is Mag`s dog white and black?</w:t>
      </w:r>
    </w:p>
    <w:p w:rsidR="00417753" w:rsidRPr="00417753" w:rsidRDefault="00417753" w:rsidP="00712F43">
      <w:pPr>
        <w:numPr>
          <w:ilvl w:val="0"/>
          <w:numId w:val="14"/>
        </w:numPr>
        <w:spacing w:line="360" w:lineRule="auto"/>
        <w:ind w:left="-709" w:firstLine="425"/>
        <w:jc w:val="both"/>
        <w:rPr>
          <w:sz w:val="22"/>
          <w:szCs w:val="22"/>
          <w:lang w:val="en-US"/>
        </w:rPr>
      </w:pPr>
      <w:r w:rsidRPr="00417753">
        <w:rPr>
          <w:sz w:val="22"/>
          <w:szCs w:val="22"/>
          <w:lang w:val="en-US"/>
        </w:rPr>
        <w:t>Have they got a parrot?</w:t>
      </w:r>
    </w:p>
    <w:p w:rsidR="00417753" w:rsidRPr="00417753" w:rsidRDefault="00417753" w:rsidP="00712F43">
      <w:pPr>
        <w:numPr>
          <w:ilvl w:val="0"/>
          <w:numId w:val="14"/>
        </w:numPr>
        <w:spacing w:line="360" w:lineRule="auto"/>
        <w:ind w:left="-709" w:firstLine="425"/>
        <w:jc w:val="both"/>
        <w:rPr>
          <w:sz w:val="22"/>
          <w:szCs w:val="22"/>
          <w:lang w:val="en-US"/>
        </w:rPr>
      </w:pPr>
      <w:r w:rsidRPr="00417753">
        <w:rPr>
          <w:sz w:val="22"/>
          <w:szCs w:val="22"/>
          <w:lang w:val="en-US"/>
        </w:rPr>
        <w:lastRenderedPageBreak/>
        <w:t>Do Mag`s mother and sister Becky write letters on Sundays?</w:t>
      </w:r>
    </w:p>
    <w:p w:rsidR="00417753" w:rsidRPr="00417753" w:rsidRDefault="00417753" w:rsidP="00712F43">
      <w:pPr>
        <w:numPr>
          <w:ilvl w:val="0"/>
          <w:numId w:val="14"/>
        </w:numPr>
        <w:spacing w:line="360" w:lineRule="auto"/>
        <w:ind w:left="-709" w:firstLine="425"/>
        <w:jc w:val="both"/>
        <w:rPr>
          <w:sz w:val="22"/>
          <w:szCs w:val="22"/>
          <w:lang w:val="en-US"/>
        </w:rPr>
      </w:pPr>
      <w:r w:rsidRPr="00417753">
        <w:rPr>
          <w:sz w:val="22"/>
          <w:szCs w:val="22"/>
          <w:lang w:val="en-US"/>
        </w:rPr>
        <w:t>Did Mag take a photo of the stars yesterday?</w:t>
      </w:r>
    </w:p>
    <w:p w:rsidR="00417753" w:rsidRPr="00417753" w:rsidRDefault="00417753" w:rsidP="00712F43">
      <w:pPr>
        <w:numPr>
          <w:ilvl w:val="0"/>
          <w:numId w:val="14"/>
        </w:numPr>
        <w:spacing w:line="360" w:lineRule="auto"/>
        <w:ind w:left="-709" w:firstLine="425"/>
        <w:jc w:val="both"/>
        <w:rPr>
          <w:sz w:val="22"/>
          <w:szCs w:val="22"/>
          <w:lang w:val="en-US"/>
        </w:rPr>
      </w:pPr>
      <w:r w:rsidRPr="00417753">
        <w:rPr>
          <w:sz w:val="22"/>
          <w:szCs w:val="22"/>
          <w:lang w:val="en-US"/>
        </w:rPr>
        <w:t>Can Bill read books?</w:t>
      </w:r>
    </w:p>
    <w:p w:rsidR="00417753" w:rsidRPr="00417753" w:rsidRDefault="00417753" w:rsidP="00712F43">
      <w:pPr>
        <w:spacing w:line="360" w:lineRule="auto"/>
        <w:ind w:left="-709" w:firstLine="425"/>
        <w:jc w:val="both"/>
        <w:rPr>
          <w:sz w:val="22"/>
          <w:szCs w:val="22"/>
          <w:lang w:val="en-US"/>
        </w:rPr>
      </w:pPr>
    </w:p>
    <w:p w:rsidR="00417753" w:rsidRPr="00417753" w:rsidRDefault="00417753" w:rsidP="00712F43">
      <w:pPr>
        <w:ind w:left="-709" w:firstLine="425"/>
        <w:jc w:val="both"/>
        <w:rPr>
          <w:b/>
          <w:sz w:val="22"/>
          <w:szCs w:val="22"/>
          <w:lang w:val="en-US"/>
        </w:rPr>
      </w:pPr>
      <w:r w:rsidRPr="00417753">
        <w:rPr>
          <w:b/>
          <w:sz w:val="22"/>
          <w:szCs w:val="22"/>
        </w:rPr>
        <w:t>Результат</w:t>
      </w:r>
      <w:r w:rsidRPr="00417753">
        <w:rPr>
          <w:b/>
          <w:sz w:val="22"/>
          <w:szCs w:val="22"/>
          <w:lang w:val="en-US"/>
        </w:rPr>
        <w:t xml:space="preserve"> </w:t>
      </w:r>
      <w:r w:rsidRPr="00417753">
        <w:rPr>
          <w:b/>
          <w:sz w:val="22"/>
          <w:szCs w:val="22"/>
        </w:rPr>
        <w:t>работы</w:t>
      </w:r>
      <w:r w:rsidRPr="00417753">
        <w:rPr>
          <w:b/>
          <w:sz w:val="22"/>
          <w:szCs w:val="22"/>
          <w:lang w:val="en-US"/>
        </w:rPr>
        <w:t xml:space="preserve"> </w:t>
      </w:r>
      <w:r w:rsidRPr="00417753">
        <w:rPr>
          <w:b/>
          <w:sz w:val="22"/>
          <w:szCs w:val="22"/>
        </w:rPr>
        <w:t>учащихся</w:t>
      </w:r>
      <w:r w:rsidRPr="00417753">
        <w:rPr>
          <w:b/>
          <w:sz w:val="22"/>
          <w:szCs w:val="22"/>
          <w:lang w:val="en-US"/>
        </w:rPr>
        <w:t>:</w:t>
      </w: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sz w:val="22"/>
          <w:szCs w:val="22"/>
          <w:lang w:val="en-US"/>
        </w:rPr>
      </w:pPr>
      <w:r w:rsidRPr="00417753">
        <w:rPr>
          <w:sz w:val="22"/>
          <w:szCs w:val="22"/>
          <w:lang w:val="en-US"/>
        </w:rPr>
        <w:t xml:space="preserve"> Mag has got a big family. Mag`s brother likes to make a toy with grandfather. Mag`s dog white and black. They have not got a parrot. They have got a cat and a dog. Mag`s mother and sister Becky play puzzles. Mag took a photo of her family yesterday. Mag`s dog read book.</w:t>
      </w:r>
    </w:p>
    <w:p w:rsidR="00417753" w:rsidRPr="00417753" w:rsidRDefault="00417753" w:rsidP="00712F43">
      <w:pPr>
        <w:spacing w:line="360" w:lineRule="auto"/>
        <w:ind w:left="-709" w:firstLine="425"/>
        <w:jc w:val="both"/>
        <w:rPr>
          <w:sz w:val="22"/>
          <w:szCs w:val="22"/>
          <w:lang w:val="en-US"/>
        </w:rPr>
      </w:pP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sz w:val="22"/>
          <w:szCs w:val="22"/>
          <w:lang w:val="en-US"/>
        </w:rPr>
      </w:pPr>
    </w:p>
    <w:p w:rsidR="00417753" w:rsidRPr="00417753" w:rsidRDefault="00417753" w:rsidP="00712F43">
      <w:pPr>
        <w:pBdr>
          <w:bottom w:val="single" w:sz="12" w:space="1" w:color="auto"/>
        </w:pBdr>
        <w:ind w:left="-709" w:firstLine="425"/>
        <w:jc w:val="center"/>
        <w:rPr>
          <w:b/>
          <w:caps/>
          <w:sz w:val="22"/>
          <w:szCs w:val="22"/>
        </w:rPr>
      </w:pPr>
      <w:r w:rsidRPr="00417753">
        <w:rPr>
          <w:b/>
          <w:caps/>
          <w:sz w:val="22"/>
          <w:szCs w:val="22"/>
        </w:rPr>
        <w:t>Метод контрольных вопросов</w:t>
      </w:r>
    </w:p>
    <w:p w:rsidR="00417753" w:rsidRPr="00417753" w:rsidRDefault="00417753" w:rsidP="00712F43">
      <w:pPr>
        <w:ind w:left="-709" w:firstLine="425"/>
        <w:rPr>
          <w:caps/>
          <w:sz w:val="22"/>
          <w:szCs w:val="22"/>
        </w:rPr>
      </w:pPr>
    </w:p>
    <w:p w:rsidR="00417753" w:rsidRPr="00417753" w:rsidRDefault="00417753" w:rsidP="00712F43">
      <w:pPr>
        <w:ind w:left="-709" w:firstLine="425"/>
        <w:jc w:val="both"/>
        <w:rPr>
          <w:sz w:val="22"/>
          <w:szCs w:val="22"/>
        </w:rPr>
      </w:pPr>
      <w:r w:rsidRPr="00417753">
        <w:rPr>
          <w:sz w:val="22"/>
          <w:szCs w:val="22"/>
        </w:rPr>
        <w:t>Этот метод позволяет решить поставленную задачу творчески. Это активная форма работы, в противовес репродуктивным формам. Она позволяет получить информацию об изучаемом предмете или объекте через вопросы,  кратко выражать свои мысли, слушать и слышать друг друга, искать новые (творческие) подходы к изучению темы. В процессе решения задачи применяются контрольные вопросы. Они облегчают процесс работы, что особенно важно при обучении иноязычному говорению, и направляют мышление обучающихся в область возможных ответов. Однако стоит отметить, что данный метод работы следует применять на заключительных этапах работы над темой, когда лексический запас достаточен для говорения.</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b/>
          <w:i/>
          <w:sz w:val="22"/>
          <w:szCs w:val="22"/>
          <w:u w:val="single"/>
        </w:rPr>
      </w:pPr>
      <w:r w:rsidRPr="00417753">
        <w:rPr>
          <w:b/>
          <w:i/>
          <w:sz w:val="22"/>
          <w:szCs w:val="22"/>
          <w:u w:val="single"/>
        </w:rPr>
        <w:t>Пример из урока  в 5 классе.</w:t>
      </w:r>
    </w:p>
    <w:p w:rsidR="00417753" w:rsidRPr="00417753" w:rsidRDefault="00417753" w:rsidP="00712F43">
      <w:pPr>
        <w:ind w:left="-709" w:firstLine="425"/>
        <w:jc w:val="both"/>
        <w:rPr>
          <w:b/>
          <w:i/>
          <w:sz w:val="22"/>
          <w:szCs w:val="22"/>
          <w:u w:val="single"/>
        </w:rPr>
      </w:pPr>
    </w:p>
    <w:p w:rsidR="00417753" w:rsidRPr="00417753" w:rsidRDefault="00417753" w:rsidP="00712F43">
      <w:pPr>
        <w:ind w:left="-709" w:firstLine="425"/>
        <w:jc w:val="both"/>
        <w:rPr>
          <w:sz w:val="22"/>
          <w:szCs w:val="22"/>
          <w:lang w:val="en-US"/>
        </w:rPr>
      </w:pPr>
      <w:r w:rsidRPr="00417753">
        <w:rPr>
          <w:b/>
          <w:sz w:val="22"/>
          <w:szCs w:val="22"/>
        </w:rPr>
        <w:t>Тема</w:t>
      </w:r>
      <w:r w:rsidRPr="00417753">
        <w:rPr>
          <w:b/>
          <w:sz w:val="22"/>
          <w:szCs w:val="22"/>
          <w:lang w:val="en-US"/>
        </w:rPr>
        <w:t>:</w:t>
      </w:r>
      <w:r w:rsidRPr="00417753">
        <w:rPr>
          <w:sz w:val="22"/>
          <w:szCs w:val="22"/>
          <w:lang w:val="en-US"/>
        </w:rPr>
        <w:t xml:space="preserve"> «What will you be»?</w:t>
      </w:r>
    </w:p>
    <w:p w:rsidR="00417753" w:rsidRPr="00417753" w:rsidRDefault="00417753" w:rsidP="00712F43">
      <w:pPr>
        <w:ind w:left="-709" w:firstLine="425"/>
        <w:jc w:val="both"/>
        <w:rPr>
          <w:sz w:val="22"/>
          <w:szCs w:val="22"/>
        </w:rPr>
      </w:pPr>
      <w:r w:rsidRPr="00417753">
        <w:rPr>
          <w:b/>
          <w:sz w:val="22"/>
          <w:szCs w:val="22"/>
        </w:rPr>
        <w:t>Цель:</w:t>
      </w:r>
      <w:r w:rsidRPr="00417753">
        <w:rPr>
          <w:sz w:val="22"/>
          <w:szCs w:val="22"/>
        </w:rPr>
        <w:t xml:space="preserve"> Активизировать речевые навыки по теме.</w:t>
      </w:r>
    </w:p>
    <w:p w:rsidR="00417753" w:rsidRPr="00417753" w:rsidRDefault="00417753" w:rsidP="00712F43">
      <w:pPr>
        <w:ind w:left="-709" w:firstLine="425"/>
        <w:jc w:val="both"/>
        <w:rPr>
          <w:b/>
          <w:sz w:val="22"/>
          <w:szCs w:val="22"/>
        </w:rPr>
      </w:pPr>
      <w:r w:rsidRPr="00417753">
        <w:rPr>
          <w:b/>
          <w:sz w:val="22"/>
          <w:szCs w:val="22"/>
        </w:rPr>
        <w:t>Задачи:</w:t>
      </w:r>
    </w:p>
    <w:p w:rsidR="00417753" w:rsidRPr="00417753" w:rsidRDefault="00417753" w:rsidP="00712F43">
      <w:pPr>
        <w:numPr>
          <w:ilvl w:val="0"/>
          <w:numId w:val="15"/>
        </w:numPr>
        <w:ind w:left="-709" w:firstLine="425"/>
        <w:jc w:val="both"/>
        <w:rPr>
          <w:b/>
          <w:i/>
          <w:sz w:val="22"/>
          <w:szCs w:val="22"/>
        </w:rPr>
      </w:pPr>
      <w:r w:rsidRPr="00417753">
        <w:rPr>
          <w:sz w:val="22"/>
          <w:szCs w:val="22"/>
        </w:rPr>
        <w:t xml:space="preserve">Рассмотрите проблему и предложите возможные варианты ее решения: </w:t>
      </w:r>
      <w:r w:rsidRPr="00417753">
        <w:rPr>
          <w:b/>
          <w:i/>
          <w:sz w:val="22"/>
          <w:szCs w:val="22"/>
          <w:lang w:val="en-US"/>
        </w:rPr>
        <w:t>Many</w:t>
      </w:r>
      <w:r w:rsidRPr="00417753">
        <w:rPr>
          <w:b/>
          <w:i/>
          <w:sz w:val="22"/>
          <w:szCs w:val="22"/>
        </w:rPr>
        <w:t xml:space="preserve"> </w:t>
      </w:r>
      <w:r w:rsidRPr="00417753">
        <w:rPr>
          <w:b/>
          <w:i/>
          <w:sz w:val="22"/>
          <w:szCs w:val="22"/>
          <w:lang w:val="en-US"/>
        </w:rPr>
        <w:t>pupils</w:t>
      </w:r>
      <w:r w:rsidRPr="00417753">
        <w:rPr>
          <w:b/>
          <w:i/>
          <w:sz w:val="22"/>
          <w:szCs w:val="22"/>
        </w:rPr>
        <w:t xml:space="preserve"> </w:t>
      </w:r>
      <w:r w:rsidRPr="00417753">
        <w:rPr>
          <w:b/>
          <w:i/>
          <w:sz w:val="22"/>
          <w:szCs w:val="22"/>
          <w:lang w:val="en-US"/>
        </w:rPr>
        <w:t>don</w:t>
      </w:r>
      <w:r w:rsidRPr="00417753">
        <w:rPr>
          <w:b/>
          <w:i/>
          <w:sz w:val="22"/>
          <w:szCs w:val="22"/>
        </w:rPr>
        <w:t>’</w:t>
      </w:r>
      <w:r w:rsidRPr="00417753">
        <w:rPr>
          <w:b/>
          <w:i/>
          <w:sz w:val="22"/>
          <w:szCs w:val="22"/>
          <w:lang w:val="en-US"/>
        </w:rPr>
        <w:t>t</w:t>
      </w:r>
      <w:r w:rsidRPr="00417753">
        <w:rPr>
          <w:b/>
          <w:i/>
          <w:sz w:val="22"/>
          <w:szCs w:val="22"/>
        </w:rPr>
        <w:t xml:space="preserve"> </w:t>
      </w:r>
      <w:r w:rsidRPr="00417753">
        <w:rPr>
          <w:b/>
          <w:i/>
          <w:sz w:val="22"/>
          <w:szCs w:val="22"/>
          <w:lang w:val="en-US"/>
        </w:rPr>
        <w:t>like</w:t>
      </w:r>
      <w:r w:rsidRPr="00417753">
        <w:rPr>
          <w:b/>
          <w:i/>
          <w:sz w:val="22"/>
          <w:szCs w:val="22"/>
        </w:rPr>
        <w:t xml:space="preserve"> </w:t>
      </w:r>
      <w:r w:rsidRPr="00417753">
        <w:rPr>
          <w:b/>
          <w:i/>
          <w:sz w:val="22"/>
          <w:szCs w:val="22"/>
          <w:lang w:val="en-US"/>
        </w:rPr>
        <w:t>to</w:t>
      </w:r>
      <w:r w:rsidRPr="00417753">
        <w:rPr>
          <w:b/>
          <w:i/>
          <w:sz w:val="22"/>
          <w:szCs w:val="22"/>
        </w:rPr>
        <w:t xml:space="preserve"> </w:t>
      </w:r>
      <w:r w:rsidRPr="00417753">
        <w:rPr>
          <w:b/>
          <w:i/>
          <w:sz w:val="22"/>
          <w:szCs w:val="22"/>
          <w:lang w:val="en-US"/>
        </w:rPr>
        <w:t>go</w:t>
      </w:r>
      <w:r w:rsidRPr="00417753">
        <w:rPr>
          <w:b/>
          <w:i/>
          <w:sz w:val="22"/>
          <w:szCs w:val="22"/>
        </w:rPr>
        <w:t xml:space="preserve"> </w:t>
      </w:r>
      <w:r w:rsidRPr="00417753">
        <w:rPr>
          <w:b/>
          <w:i/>
          <w:sz w:val="22"/>
          <w:szCs w:val="22"/>
          <w:lang w:val="en-US"/>
        </w:rPr>
        <w:t>to</w:t>
      </w:r>
      <w:r w:rsidRPr="00417753">
        <w:rPr>
          <w:b/>
          <w:i/>
          <w:sz w:val="22"/>
          <w:szCs w:val="22"/>
        </w:rPr>
        <w:t xml:space="preserve"> </w:t>
      </w:r>
      <w:r w:rsidRPr="00417753">
        <w:rPr>
          <w:b/>
          <w:i/>
          <w:sz w:val="22"/>
          <w:szCs w:val="22"/>
          <w:lang w:val="en-US"/>
        </w:rPr>
        <w:t>school</w:t>
      </w:r>
      <w:r w:rsidRPr="00417753">
        <w:rPr>
          <w:b/>
          <w:i/>
          <w:sz w:val="22"/>
          <w:szCs w:val="22"/>
        </w:rPr>
        <w:t>.</w:t>
      </w:r>
    </w:p>
    <w:p w:rsidR="00417753" w:rsidRPr="00417753" w:rsidRDefault="00417753" w:rsidP="00712F43">
      <w:pPr>
        <w:numPr>
          <w:ilvl w:val="0"/>
          <w:numId w:val="15"/>
        </w:numPr>
        <w:ind w:left="-709" w:firstLine="425"/>
        <w:jc w:val="both"/>
        <w:rPr>
          <w:b/>
          <w:i/>
          <w:sz w:val="22"/>
          <w:szCs w:val="22"/>
        </w:rPr>
      </w:pPr>
      <w:r w:rsidRPr="00417753">
        <w:rPr>
          <w:sz w:val="22"/>
          <w:szCs w:val="22"/>
        </w:rPr>
        <w:t>Для формулирования решений ответьте на следующие вопросы:</w:t>
      </w:r>
    </w:p>
    <w:p w:rsidR="00417753" w:rsidRPr="00417753" w:rsidRDefault="00417753" w:rsidP="00712F43">
      <w:pPr>
        <w:numPr>
          <w:ilvl w:val="1"/>
          <w:numId w:val="15"/>
        </w:numPr>
        <w:ind w:left="-709" w:firstLine="425"/>
        <w:jc w:val="both"/>
        <w:rPr>
          <w:b/>
          <w:i/>
          <w:sz w:val="22"/>
          <w:szCs w:val="22"/>
          <w:lang w:val="en-US"/>
        </w:rPr>
      </w:pPr>
      <w:r w:rsidRPr="00417753">
        <w:rPr>
          <w:sz w:val="22"/>
          <w:szCs w:val="22"/>
          <w:lang w:val="en-US"/>
        </w:rPr>
        <w:t>How to make school attractive for pupils?</w:t>
      </w:r>
    </w:p>
    <w:p w:rsidR="00417753" w:rsidRPr="00417753" w:rsidRDefault="00417753" w:rsidP="00712F43">
      <w:pPr>
        <w:numPr>
          <w:ilvl w:val="1"/>
          <w:numId w:val="15"/>
        </w:numPr>
        <w:ind w:left="-709" w:firstLine="425"/>
        <w:jc w:val="both"/>
        <w:rPr>
          <w:b/>
          <w:i/>
          <w:sz w:val="22"/>
          <w:szCs w:val="22"/>
          <w:lang w:val="en-US"/>
        </w:rPr>
      </w:pPr>
      <w:r w:rsidRPr="00417753">
        <w:rPr>
          <w:sz w:val="22"/>
          <w:szCs w:val="22"/>
          <w:lang w:val="en-US"/>
        </w:rPr>
        <w:t>What should be changed at school?</w:t>
      </w:r>
    </w:p>
    <w:p w:rsidR="00417753" w:rsidRPr="00417753" w:rsidRDefault="00417753" w:rsidP="00712F43">
      <w:pPr>
        <w:numPr>
          <w:ilvl w:val="1"/>
          <w:numId w:val="15"/>
        </w:numPr>
        <w:ind w:left="-709" w:firstLine="425"/>
        <w:jc w:val="both"/>
        <w:rPr>
          <w:b/>
          <w:i/>
          <w:sz w:val="22"/>
          <w:szCs w:val="22"/>
          <w:lang w:val="en-US"/>
        </w:rPr>
      </w:pPr>
      <w:r w:rsidRPr="00417753">
        <w:rPr>
          <w:sz w:val="22"/>
          <w:szCs w:val="22"/>
          <w:lang w:val="en-US"/>
        </w:rPr>
        <w:t>What should be teachers like?</w:t>
      </w:r>
    </w:p>
    <w:p w:rsidR="00417753" w:rsidRPr="00417753" w:rsidRDefault="00417753" w:rsidP="00712F43">
      <w:pPr>
        <w:numPr>
          <w:ilvl w:val="1"/>
          <w:numId w:val="15"/>
        </w:numPr>
        <w:ind w:left="-709" w:firstLine="425"/>
        <w:jc w:val="both"/>
        <w:rPr>
          <w:b/>
          <w:i/>
          <w:sz w:val="22"/>
          <w:szCs w:val="22"/>
          <w:lang w:val="en-US"/>
        </w:rPr>
      </w:pPr>
      <w:r w:rsidRPr="00417753">
        <w:rPr>
          <w:sz w:val="22"/>
          <w:szCs w:val="22"/>
          <w:lang w:val="en-US"/>
        </w:rPr>
        <w:t>What subjects should be studied and shouldn’t be studied at school?</w:t>
      </w:r>
    </w:p>
    <w:p w:rsidR="00417753" w:rsidRPr="00417753" w:rsidRDefault="00417753" w:rsidP="00712F43">
      <w:pPr>
        <w:numPr>
          <w:ilvl w:val="1"/>
          <w:numId w:val="15"/>
        </w:numPr>
        <w:ind w:left="-709" w:firstLine="425"/>
        <w:jc w:val="both"/>
        <w:rPr>
          <w:b/>
          <w:i/>
          <w:sz w:val="22"/>
          <w:szCs w:val="22"/>
          <w:lang w:val="en-US"/>
        </w:rPr>
      </w:pPr>
      <w:r w:rsidRPr="00417753">
        <w:rPr>
          <w:sz w:val="22"/>
          <w:szCs w:val="22"/>
          <w:lang w:val="en-US"/>
        </w:rPr>
        <w:t>What is the school of your dream?</w:t>
      </w: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b/>
          <w:sz w:val="22"/>
          <w:szCs w:val="22"/>
          <w:lang w:val="en-US"/>
        </w:rPr>
      </w:pPr>
      <w:r w:rsidRPr="00417753">
        <w:rPr>
          <w:b/>
          <w:sz w:val="22"/>
          <w:szCs w:val="22"/>
        </w:rPr>
        <w:t>Результат</w:t>
      </w:r>
      <w:r w:rsidRPr="00417753">
        <w:rPr>
          <w:b/>
          <w:sz w:val="22"/>
          <w:szCs w:val="22"/>
          <w:lang w:val="en-US"/>
        </w:rPr>
        <w:t xml:space="preserve"> </w:t>
      </w:r>
      <w:r w:rsidRPr="00417753">
        <w:rPr>
          <w:b/>
          <w:sz w:val="22"/>
          <w:szCs w:val="22"/>
        </w:rPr>
        <w:t>работы</w:t>
      </w:r>
      <w:r w:rsidRPr="00417753">
        <w:rPr>
          <w:b/>
          <w:sz w:val="22"/>
          <w:szCs w:val="22"/>
          <w:lang w:val="en-US"/>
        </w:rPr>
        <w:t xml:space="preserve"> </w:t>
      </w:r>
      <w:r w:rsidRPr="00417753">
        <w:rPr>
          <w:b/>
          <w:sz w:val="22"/>
          <w:szCs w:val="22"/>
        </w:rPr>
        <w:t>учащихся</w:t>
      </w:r>
      <w:r w:rsidRPr="00417753">
        <w:rPr>
          <w:b/>
          <w:sz w:val="22"/>
          <w:szCs w:val="22"/>
          <w:lang w:val="en-US"/>
        </w:rPr>
        <w:t>:</w:t>
      </w: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b/>
          <w:i/>
          <w:sz w:val="22"/>
          <w:szCs w:val="22"/>
          <w:lang w:val="en-US"/>
        </w:rPr>
      </w:pPr>
      <w:r w:rsidRPr="00417753">
        <w:rPr>
          <w:sz w:val="22"/>
          <w:szCs w:val="22"/>
          <w:lang w:val="en-US"/>
        </w:rPr>
        <w:t xml:space="preserve">The modern school should include all types of school. It must be free for everybody. Pupils should start education at the age of 6. The teachers should get a high salary and have all necessary for their work. They should be kind to their pupils and well educated people. In every classroom there should be a computer.  Religion should be studied too. There should be good sport rooms, rooms for relaxation, school cafes. It will be fine if the music sounds during the break. </w:t>
      </w:r>
    </w:p>
    <w:p w:rsidR="00417753" w:rsidRPr="00417753" w:rsidRDefault="00417753" w:rsidP="00712F43">
      <w:pPr>
        <w:ind w:left="-709" w:firstLine="425"/>
        <w:jc w:val="both"/>
        <w:rPr>
          <w:b/>
          <w:i/>
          <w:sz w:val="22"/>
          <w:szCs w:val="22"/>
          <w:lang w:val="en-US"/>
        </w:rPr>
      </w:pPr>
    </w:p>
    <w:p w:rsidR="00417753" w:rsidRPr="00417753" w:rsidRDefault="00417753" w:rsidP="00712F43">
      <w:pPr>
        <w:ind w:left="-709" w:firstLine="425"/>
        <w:jc w:val="both"/>
        <w:rPr>
          <w:b/>
          <w:i/>
          <w:sz w:val="22"/>
          <w:szCs w:val="22"/>
          <w:lang w:val="en-US"/>
        </w:rPr>
      </w:pPr>
    </w:p>
    <w:p w:rsidR="00417753" w:rsidRPr="00712F43" w:rsidRDefault="00417753" w:rsidP="00712F43">
      <w:pPr>
        <w:ind w:left="-709" w:firstLine="425"/>
        <w:jc w:val="both"/>
        <w:rPr>
          <w:b/>
          <w:i/>
          <w:sz w:val="22"/>
          <w:szCs w:val="22"/>
        </w:rPr>
      </w:pPr>
    </w:p>
    <w:p w:rsidR="00417753" w:rsidRPr="00417753" w:rsidRDefault="00417753" w:rsidP="00712F43">
      <w:pPr>
        <w:ind w:left="-709" w:firstLine="425"/>
        <w:jc w:val="both"/>
        <w:rPr>
          <w:b/>
          <w:i/>
          <w:sz w:val="22"/>
          <w:szCs w:val="22"/>
          <w:lang w:val="en-US"/>
        </w:rPr>
      </w:pPr>
    </w:p>
    <w:p w:rsidR="00417753" w:rsidRPr="00417753" w:rsidRDefault="00417753" w:rsidP="00712F43">
      <w:pPr>
        <w:ind w:left="-709" w:firstLine="425"/>
        <w:jc w:val="both"/>
        <w:rPr>
          <w:b/>
          <w:i/>
          <w:sz w:val="22"/>
          <w:szCs w:val="22"/>
        </w:rPr>
      </w:pPr>
    </w:p>
    <w:p w:rsidR="00417753" w:rsidRPr="00417753" w:rsidRDefault="00417753" w:rsidP="00712F43">
      <w:pPr>
        <w:pBdr>
          <w:bottom w:val="single" w:sz="12" w:space="1" w:color="auto"/>
        </w:pBdr>
        <w:ind w:left="-709" w:firstLine="425"/>
        <w:rPr>
          <w:b/>
          <w:caps/>
          <w:sz w:val="22"/>
          <w:szCs w:val="22"/>
        </w:rPr>
      </w:pPr>
      <w:r w:rsidRPr="00417753">
        <w:rPr>
          <w:b/>
          <w:caps/>
          <w:sz w:val="22"/>
          <w:szCs w:val="22"/>
          <w:lang w:val="en-US"/>
        </w:rPr>
        <w:t xml:space="preserve">                                         </w:t>
      </w:r>
      <w:r w:rsidRPr="00417753">
        <w:rPr>
          <w:b/>
          <w:caps/>
          <w:sz w:val="22"/>
          <w:szCs w:val="22"/>
        </w:rPr>
        <w:t>Экспертиза</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r w:rsidRPr="00417753">
        <w:rPr>
          <w:sz w:val="22"/>
          <w:szCs w:val="22"/>
        </w:rPr>
        <w:t>«Экспертиза» - это сравнение структуры и функций системы с теоретическим эталоном, а так же прикладными образцами, созданными на основе теоретического эталона. Экспертиза имеет несколько этапов:</w:t>
      </w:r>
    </w:p>
    <w:p w:rsidR="00417753" w:rsidRPr="00417753" w:rsidRDefault="00417753" w:rsidP="00712F43">
      <w:pPr>
        <w:numPr>
          <w:ilvl w:val="0"/>
          <w:numId w:val="7"/>
        </w:numPr>
        <w:ind w:left="-709" w:firstLine="425"/>
        <w:jc w:val="both"/>
        <w:rPr>
          <w:sz w:val="22"/>
          <w:szCs w:val="22"/>
        </w:rPr>
      </w:pPr>
      <w:r w:rsidRPr="00417753">
        <w:rPr>
          <w:sz w:val="22"/>
          <w:szCs w:val="22"/>
        </w:rPr>
        <w:t>Выбор эталона.</w:t>
      </w:r>
    </w:p>
    <w:p w:rsidR="00417753" w:rsidRPr="00417753" w:rsidRDefault="00417753" w:rsidP="00712F43">
      <w:pPr>
        <w:numPr>
          <w:ilvl w:val="0"/>
          <w:numId w:val="7"/>
        </w:numPr>
        <w:ind w:left="-709" w:firstLine="425"/>
        <w:jc w:val="both"/>
        <w:rPr>
          <w:sz w:val="22"/>
          <w:szCs w:val="22"/>
        </w:rPr>
      </w:pPr>
      <w:r w:rsidRPr="00417753">
        <w:rPr>
          <w:sz w:val="22"/>
          <w:szCs w:val="22"/>
        </w:rPr>
        <w:t>Выделение существенных признаков экспериментируемой системы.</w:t>
      </w:r>
    </w:p>
    <w:p w:rsidR="00417753" w:rsidRPr="00417753" w:rsidRDefault="00417753" w:rsidP="00712F43">
      <w:pPr>
        <w:numPr>
          <w:ilvl w:val="0"/>
          <w:numId w:val="7"/>
        </w:numPr>
        <w:ind w:left="-709" w:firstLine="425"/>
        <w:jc w:val="both"/>
        <w:rPr>
          <w:sz w:val="22"/>
          <w:szCs w:val="22"/>
        </w:rPr>
      </w:pPr>
      <w:r w:rsidRPr="00417753">
        <w:rPr>
          <w:sz w:val="22"/>
          <w:szCs w:val="22"/>
        </w:rPr>
        <w:t>Сравнение существенных признаков экспериментируемой системы с эталоном.</w:t>
      </w:r>
    </w:p>
    <w:p w:rsidR="00417753" w:rsidRPr="00417753" w:rsidRDefault="00417753" w:rsidP="00712F43">
      <w:pPr>
        <w:numPr>
          <w:ilvl w:val="0"/>
          <w:numId w:val="7"/>
        </w:numPr>
        <w:ind w:left="-709" w:firstLine="425"/>
        <w:jc w:val="both"/>
        <w:rPr>
          <w:sz w:val="22"/>
          <w:szCs w:val="22"/>
        </w:rPr>
      </w:pPr>
      <w:r w:rsidRPr="00417753">
        <w:rPr>
          <w:sz w:val="22"/>
          <w:szCs w:val="22"/>
        </w:rPr>
        <w:t xml:space="preserve">Оценка творческой новизны продукта деятельности. </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r w:rsidRPr="00417753">
        <w:rPr>
          <w:sz w:val="22"/>
          <w:szCs w:val="22"/>
        </w:rPr>
        <w:lastRenderedPageBreak/>
        <w:t>Технология экспертизы имеет несколько признаков творческой новизны:</w:t>
      </w:r>
    </w:p>
    <w:p w:rsidR="00417753" w:rsidRPr="00417753" w:rsidRDefault="00417753" w:rsidP="00712F43">
      <w:pPr>
        <w:numPr>
          <w:ilvl w:val="0"/>
          <w:numId w:val="16"/>
        </w:numPr>
        <w:ind w:left="-709" w:firstLine="425"/>
        <w:jc w:val="both"/>
        <w:rPr>
          <w:sz w:val="22"/>
          <w:szCs w:val="22"/>
        </w:rPr>
      </w:pPr>
      <w:r w:rsidRPr="00417753">
        <w:rPr>
          <w:sz w:val="22"/>
          <w:szCs w:val="22"/>
        </w:rPr>
        <w:t>аналогичная замена или копирование. Например, сохранив сюжет, внести изменения в описания, диалоги героев.</w:t>
      </w:r>
    </w:p>
    <w:p w:rsidR="00417753" w:rsidRPr="00417753" w:rsidRDefault="00417753" w:rsidP="00712F43">
      <w:pPr>
        <w:numPr>
          <w:ilvl w:val="0"/>
          <w:numId w:val="16"/>
        </w:numPr>
        <w:ind w:left="-709" w:firstLine="425"/>
        <w:jc w:val="both"/>
        <w:rPr>
          <w:sz w:val="22"/>
          <w:szCs w:val="22"/>
        </w:rPr>
      </w:pPr>
      <w:r w:rsidRPr="00417753">
        <w:rPr>
          <w:sz w:val="22"/>
          <w:szCs w:val="22"/>
        </w:rPr>
        <w:t>Гомологичная замена: замена одного или нескольких элементов на элементы, отличающиеся по  строению, но выполняющие такие же функции. Например, изменение внешнего вида героя, жилища и т.д.</w:t>
      </w:r>
    </w:p>
    <w:p w:rsidR="00417753" w:rsidRPr="00417753" w:rsidRDefault="00417753" w:rsidP="00712F43">
      <w:pPr>
        <w:numPr>
          <w:ilvl w:val="0"/>
          <w:numId w:val="16"/>
        </w:numPr>
        <w:ind w:left="-709" w:firstLine="425"/>
        <w:jc w:val="both"/>
        <w:rPr>
          <w:sz w:val="22"/>
          <w:szCs w:val="22"/>
        </w:rPr>
      </w:pPr>
      <w:r w:rsidRPr="00417753">
        <w:rPr>
          <w:sz w:val="22"/>
          <w:szCs w:val="22"/>
        </w:rPr>
        <w:t>Элементная новизна: создание нового элемента, но при этом сам сюжет остается без изменений. Например, создание нового акта действия в произведении.</w:t>
      </w:r>
    </w:p>
    <w:p w:rsidR="00417753" w:rsidRPr="00417753" w:rsidRDefault="00417753" w:rsidP="00712F43">
      <w:pPr>
        <w:numPr>
          <w:ilvl w:val="0"/>
          <w:numId w:val="16"/>
        </w:numPr>
        <w:ind w:left="-709" w:firstLine="425"/>
        <w:jc w:val="both"/>
        <w:rPr>
          <w:sz w:val="22"/>
          <w:szCs w:val="22"/>
        </w:rPr>
      </w:pPr>
      <w:r w:rsidRPr="00417753">
        <w:rPr>
          <w:sz w:val="22"/>
          <w:szCs w:val="22"/>
        </w:rPr>
        <w:t>Системная новизна: создание нового сюжета из известных или с добавлением новых героев.</w:t>
      </w:r>
    </w:p>
    <w:p w:rsidR="00417753" w:rsidRPr="00417753" w:rsidRDefault="00417753" w:rsidP="00712F43">
      <w:pPr>
        <w:numPr>
          <w:ilvl w:val="0"/>
          <w:numId w:val="16"/>
        </w:numPr>
        <w:ind w:left="-709" w:firstLine="425"/>
        <w:jc w:val="both"/>
        <w:rPr>
          <w:sz w:val="22"/>
          <w:szCs w:val="22"/>
        </w:rPr>
      </w:pPr>
      <w:r w:rsidRPr="00417753">
        <w:rPr>
          <w:sz w:val="22"/>
          <w:szCs w:val="22"/>
        </w:rPr>
        <w:t>Пионерская новизна: создание нового произведения в новом направлении, т.е. фантазирование.</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r w:rsidRPr="00417753">
        <w:rPr>
          <w:sz w:val="22"/>
          <w:szCs w:val="22"/>
        </w:rPr>
        <w:t>Критерии оценки деятельности:</w:t>
      </w:r>
    </w:p>
    <w:p w:rsidR="00417753" w:rsidRPr="00417753" w:rsidRDefault="00417753" w:rsidP="00712F43">
      <w:pPr>
        <w:numPr>
          <w:ilvl w:val="0"/>
          <w:numId w:val="8"/>
        </w:numPr>
        <w:ind w:left="-709" w:firstLine="425"/>
        <w:jc w:val="both"/>
        <w:rPr>
          <w:sz w:val="22"/>
          <w:szCs w:val="22"/>
        </w:rPr>
      </w:pPr>
      <w:r w:rsidRPr="00417753">
        <w:rPr>
          <w:sz w:val="22"/>
          <w:szCs w:val="22"/>
        </w:rPr>
        <w:t>деятельность не осуществляется за счет разрушения или уничтожения чего – либо полезного для людей.</w:t>
      </w:r>
    </w:p>
    <w:p w:rsidR="00417753" w:rsidRPr="00417753" w:rsidRDefault="00417753" w:rsidP="00712F43">
      <w:pPr>
        <w:numPr>
          <w:ilvl w:val="0"/>
          <w:numId w:val="8"/>
        </w:numPr>
        <w:ind w:left="-709" w:firstLine="425"/>
        <w:jc w:val="both"/>
        <w:rPr>
          <w:sz w:val="22"/>
          <w:szCs w:val="22"/>
        </w:rPr>
      </w:pPr>
      <w:r w:rsidRPr="00417753">
        <w:rPr>
          <w:sz w:val="22"/>
          <w:szCs w:val="22"/>
        </w:rPr>
        <w:t>Результат деятельности не должен препятствовать развитию других полезных и необходимых видов деятельности.</w:t>
      </w:r>
    </w:p>
    <w:p w:rsidR="00417753" w:rsidRPr="00417753" w:rsidRDefault="00417753" w:rsidP="00712F43">
      <w:pPr>
        <w:numPr>
          <w:ilvl w:val="0"/>
          <w:numId w:val="8"/>
        </w:numPr>
        <w:ind w:left="-709" w:firstLine="425"/>
        <w:jc w:val="both"/>
        <w:rPr>
          <w:sz w:val="22"/>
          <w:szCs w:val="22"/>
        </w:rPr>
      </w:pPr>
      <w:r w:rsidRPr="00417753">
        <w:rPr>
          <w:sz w:val="22"/>
          <w:szCs w:val="22"/>
        </w:rPr>
        <w:t>Деятельность не должна требовать человеческих жертв.</w:t>
      </w:r>
    </w:p>
    <w:p w:rsidR="00417753" w:rsidRPr="00417753" w:rsidRDefault="00417753" w:rsidP="00712F43">
      <w:pPr>
        <w:numPr>
          <w:ilvl w:val="0"/>
          <w:numId w:val="8"/>
        </w:numPr>
        <w:ind w:left="-709" w:firstLine="425"/>
        <w:jc w:val="both"/>
        <w:rPr>
          <w:sz w:val="22"/>
          <w:szCs w:val="22"/>
        </w:rPr>
      </w:pPr>
      <w:r w:rsidRPr="00417753">
        <w:rPr>
          <w:sz w:val="22"/>
          <w:szCs w:val="22"/>
        </w:rPr>
        <w:t>Результат должен приносить пользу творцу.</w:t>
      </w:r>
    </w:p>
    <w:p w:rsidR="00417753" w:rsidRPr="00417753" w:rsidRDefault="00417753" w:rsidP="00712F43">
      <w:pPr>
        <w:ind w:left="-709" w:firstLine="425"/>
        <w:jc w:val="both"/>
        <w:rPr>
          <w:sz w:val="22"/>
          <w:szCs w:val="22"/>
        </w:rPr>
      </w:pPr>
    </w:p>
    <w:p w:rsidR="00417753" w:rsidRPr="00712F43" w:rsidRDefault="00417753" w:rsidP="00712F43">
      <w:pPr>
        <w:ind w:left="-709" w:firstLine="425"/>
        <w:jc w:val="both"/>
        <w:rPr>
          <w:sz w:val="22"/>
          <w:szCs w:val="22"/>
        </w:rPr>
      </w:pPr>
      <w:r w:rsidRPr="00417753">
        <w:rPr>
          <w:sz w:val="22"/>
          <w:szCs w:val="22"/>
        </w:rPr>
        <w:t>Технологию экспертизы можно с успехом применять на уроках домашнего чтения, при работе над художественными текстами, где присутствуют описания и диалоги, а так же при работе над полилогами, глее реплики героев могут быть заменены или созданы новые полилоги на заданную тему.</w:t>
      </w:r>
    </w:p>
    <w:p w:rsidR="00417753" w:rsidRPr="00417753" w:rsidRDefault="00417753" w:rsidP="00712F43">
      <w:pPr>
        <w:ind w:left="-709" w:firstLine="425"/>
        <w:jc w:val="both"/>
        <w:rPr>
          <w:sz w:val="22"/>
          <w:szCs w:val="22"/>
        </w:rPr>
      </w:pPr>
    </w:p>
    <w:p w:rsidR="00417753" w:rsidRPr="00417753" w:rsidRDefault="00417753" w:rsidP="00712F43">
      <w:pPr>
        <w:pBdr>
          <w:bottom w:val="single" w:sz="12" w:space="1" w:color="auto"/>
        </w:pBdr>
        <w:ind w:left="-709" w:firstLine="425"/>
        <w:jc w:val="center"/>
        <w:rPr>
          <w:b/>
          <w:caps/>
          <w:sz w:val="22"/>
          <w:szCs w:val="22"/>
        </w:rPr>
      </w:pPr>
      <w:r w:rsidRPr="00417753">
        <w:rPr>
          <w:b/>
          <w:caps/>
          <w:sz w:val="22"/>
          <w:szCs w:val="22"/>
        </w:rPr>
        <w:t>Бином фантазии</w:t>
      </w:r>
    </w:p>
    <w:p w:rsidR="00417753" w:rsidRPr="00417753" w:rsidRDefault="00417753" w:rsidP="00712F43">
      <w:pPr>
        <w:ind w:left="-709" w:firstLine="425"/>
        <w:jc w:val="both"/>
        <w:rPr>
          <w:caps/>
          <w:sz w:val="22"/>
          <w:szCs w:val="22"/>
        </w:rPr>
      </w:pPr>
    </w:p>
    <w:p w:rsidR="00417753" w:rsidRPr="00417753" w:rsidRDefault="00417753" w:rsidP="00712F43">
      <w:pPr>
        <w:ind w:left="-709" w:firstLine="425"/>
        <w:jc w:val="both"/>
        <w:rPr>
          <w:sz w:val="22"/>
          <w:szCs w:val="22"/>
        </w:rPr>
      </w:pPr>
      <w:r w:rsidRPr="00417753">
        <w:rPr>
          <w:sz w:val="22"/>
          <w:szCs w:val="22"/>
        </w:rPr>
        <w:t>Прием основан на создании чего – либо нового, абсолютно неизвестного никому, чего никогда не существовало в природе. Данный прием целесообразно использовать при работе над словообразованием.</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b/>
          <w:i/>
          <w:sz w:val="22"/>
          <w:szCs w:val="22"/>
          <w:u w:val="single"/>
        </w:rPr>
      </w:pPr>
      <w:r w:rsidRPr="00417753">
        <w:rPr>
          <w:b/>
          <w:i/>
          <w:sz w:val="22"/>
          <w:szCs w:val="22"/>
          <w:u w:val="single"/>
        </w:rPr>
        <w:t>Пример из урока в 3 классе.</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b/>
          <w:sz w:val="22"/>
          <w:szCs w:val="22"/>
        </w:rPr>
      </w:pPr>
      <w:r w:rsidRPr="00417753">
        <w:rPr>
          <w:b/>
          <w:sz w:val="22"/>
          <w:szCs w:val="22"/>
        </w:rPr>
        <w:t>Тема</w:t>
      </w:r>
      <w:r w:rsidRPr="00417753">
        <w:rPr>
          <w:sz w:val="22"/>
          <w:szCs w:val="22"/>
        </w:rPr>
        <w:t>: “</w:t>
      </w:r>
      <w:r w:rsidRPr="00417753">
        <w:rPr>
          <w:b/>
          <w:sz w:val="22"/>
          <w:szCs w:val="22"/>
          <w:lang w:val="en-US"/>
        </w:rPr>
        <w:t>An</w:t>
      </w:r>
      <w:r w:rsidRPr="00417753">
        <w:rPr>
          <w:b/>
          <w:sz w:val="22"/>
          <w:szCs w:val="22"/>
        </w:rPr>
        <w:t xml:space="preserve"> </w:t>
      </w:r>
      <w:r w:rsidRPr="00417753">
        <w:rPr>
          <w:b/>
          <w:sz w:val="22"/>
          <w:szCs w:val="22"/>
          <w:lang w:val="en-US"/>
        </w:rPr>
        <w:t>unreal</w:t>
      </w:r>
      <w:r w:rsidRPr="00417753">
        <w:rPr>
          <w:b/>
          <w:sz w:val="22"/>
          <w:szCs w:val="22"/>
        </w:rPr>
        <w:t xml:space="preserve"> </w:t>
      </w:r>
      <w:r w:rsidRPr="00417753">
        <w:rPr>
          <w:b/>
          <w:sz w:val="22"/>
          <w:szCs w:val="22"/>
          <w:lang w:val="en-US"/>
        </w:rPr>
        <w:t>animal</w:t>
      </w:r>
      <w:r w:rsidRPr="00417753">
        <w:rPr>
          <w:b/>
          <w:sz w:val="22"/>
          <w:szCs w:val="22"/>
        </w:rPr>
        <w:t>”</w:t>
      </w:r>
    </w:p>
    <w:p w:rsidR="00417753" w:rsidRPr="00417753" w:rsidRDefault="00417753" w:rsidP="00712F43">
      <w:pPr>
        <w:ind w:left="-709" w:firstLine="425"/>
        <w:jc w:val="both"/>
        <w:rPr>
          <w:sz w:val="22"/>
          <w:szCs w:val="22"/>
        </w:rPr>
      </w:pPr>
      <w:r w:rsidRPr="00417753">
        <w:rPr>
          <w:b/>
          <w:sz w:val="22"/>
          <w:szCs w:val="22"/>
        </w:rPr>
        <w:t>Цель</w:t>
      </w:r>
      <w:r w:rsidRPr="00417753">
        <w:rPr>
          <w:sz w:val="22"/>
          <w:szCs w:val="22"/>
        </w:rPr>
        <w:t xml:space="preserve">: тренировать учащихся в употреблении новой лексики, словообразовании, употреблении инфинитивной конструкции </w:t>
      </w:r>
      <w:r w:rsidRPr="00417753">
        <w:rPr>
          <w:sz w:val="22"/>
          <w:szCs w:val="22"/>
          <w:lang w:val="en-US"/>
        </w:rPr>
        <w:t>has</w:t>
      </w:r>
      <w:r w:rsidRPr="00417753">
        <w:rPr>
          <w:sz w:val="22"/>
          <w:szCs w:val="22"/>
        </w:rPr>
        <w:t xml:space="preserve"> </w:t>
      </w:r>
      <w:r w:rsidRPr="00417753">
        <w:rPr>
          <w:sz w:val="22"/>
          <w:szCs w:val="22"/>
          <w:lang w:val="en-US"/>
        </w:rPr>
        <w:t>got</w:t>
      </w:r>
      <w:r w:rsidRPr="00417753">
        <w:rPr>
          <w:sz w:val="22"/>
          <w:szCs w:val="22"/>
        </w:rPr>
        <w:t>…</w:t>
      </w:r>
      <w:r w:rsidRPr="00417753">
        <w:rPr>
          <w:sz w:val="22"/>
          <w:szCs w:val="22"/>
          <w:lang w:val="en-US"/>
        </w:rPr>
        <w:t>to</w:t>
      </w:r>
    </w:p>
    <w:p w:rsidR="00417753" w:rsidRPr="00417753" w:rsidRDefault="00417753" w:rsidP="00712F43">
      <w:pPr>
        <w:ind w:left="-709" w:firstLine="425"/>
        <w:jc w:val="both"/>
        <w:rPr>
          <w:sz w:val="22"/>
          <w:szCs w:val="22"/>
        </w:rPr>
      </w:pPr>
      <w:r w:rsidRPr="00417753">
        <w:rPr>
          <w:b/>
          <w:sz w:val="22"/>
          <w:szCs w:val="22"/>
        </w:rPr>
        <w:t>Задача:</w:t>
      </w:r>
      <w:r w:rsidRPr="00417753">
        <w:rPr>
          <w:sz w:val="22"/>
          <w:szCs w:val="22"/>
        </w:rPr>
        <w:t xml:space="preserve"> придумать и нарисовать универсальное животное, которого не существует пока в природе. Объяснить, зачем ему необходимы именно эти части тела.</w:t>
      </w:r>
    </w:p>
    <w:p w:rsidR="00417753" w:rsidRPr="00712F43" w:rsidRDefault="00417753" w:rsidP="00712F43">
      <w:pPr>
        <w:ind w:left="-709" w:firstLine="425"/>
        <w:jc w:val="both"/>
        <w:rPr>
          <w:b/>
          <w:sz w:val="22"/>
          <w:szCs w:val="22"/>
        </w:rPr>
      </w:pPr>
      <w:r w:rsidRPr="00417753">
        <w:rPr>
          <w:b/>
          <w:sz w:val="22"/>
          <w:szCs w:val="22"/>
        </w:rPr>
        <w:t xml:space="preserve">Результат работы учащихся: </w:t>
      </w:r>
    </w:p>
    <w:p w:rsidR="00417753" w:rsidRPr="00417753" w:rsidRDefault="00417753" w:rsidP="00712F43">
      <w:pPr>
        <w:ind w:left="-709" w:firstLine="425"/>
        <w:rPr>
          <w:sz w:val="22"/>
          <w:szCs w:val="22"/>
          <w:lang w:val="en-US"/>
        </w:rPr>
      </w:pPr>
      <w:r w:rsidRPr="00417753">
        <w:rPr>
          <w:sz w:val="22"/>
          <w:szCs w:val="22"/>
        </w:rPr>
        <w:t xml:space="preserve">      </w:t>
      </w:r>
      <w:r w:rsidRPr="00417753">
        <w:rPr>
          <w:noProof/>
          <w:sz w:val="22"/>
          <w:szCs w:val="22"/>
        </w:rPr>
        <w:drawing>
          <wp:inline distT="0" distB="0" distL="0" distR="0">
            <wp:extent cx="4095750" cy="38957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95750" cy="3895725"/>
                    </a:xfrm>
                    <a:prstGeom prst="rect">
                      <a:avLst/>
                    </a:prstGeom>
                    <a:noFill/>
                    <a:ln w="9525">
                      <a:noFill/>
                      <a:miter lim="800000"/>
                      <a:headEnd/>
                      <a:tailEnd/>
                    </a:ln>
                  </pic:spPr>
                </pic:pic>
              </a:graphicData>
            </a:graphic>
          </wp:inline>
        </w:drawing>
      </w:r>
      <w:r w:rsidRPr="00417753">
        <w:rPr>
          <w:sz w:val="22"/>
          <w:szCs w:val="22"/>
          <w:lang w:val="en-US"/>
        </w:rPr>
        <w:t xml:space="preserve">                                               </w:t>
      </w:r>
    </w:p>
    <w:p w:rsidR="00417753" w:rsidRPr="00417753" w:rsidRDefault="00417753" w:rsidP="00712F43">
      <w:pPr>
        <w:ind w:left="-709" w:firstLine="425"/>
        <w:rPr>
          <w:sz w:val="22"/>
          <w:szCs w:val="22"/>
          <w:lang w:val="en-US"/>
        </w:rPr>
      </w:pPr>
    </w:p>
    <w:p w:rsidR="00417753" w:rsidRPr="00417753" w:rsidRDefault="00417753" w:rsidP="00712F43">
      <w:pPr>
        <w:ind w:left="-709" w:firstLine="425"/>
        <w:rPr>
          <w:sz w:val="22"/>
          <w:szCs w:val="22"/>
          <w:lang w:val="en-US"/>
        </w:rPr>
      </w:pPr>
    </w:p>
    <w:p w:rsidR="00417753" w:rsidRPr="00417753" w:rsidRDefault="00417753" w:rsidP="00712F43">
      <w:pPr>
        <w:ind w:left="-709" w:firstLine="425"/>
        <w:jc w:val="both"/>
        <w:rPr>
          <w:sz w:val="22"/>
          <w:szCs w:val="22"/>
          <w:lang w:val="en-US"/>
        </w:rPr>
      </w:pPr>
      <w:r w:rsidRPr="00417753">
        <w:rPr>
          <w:b/>
          <w:sz w:val="22"/>
          <w:szCs w:val="22"/>
        </w:rPr>
        <w:t>Последующее</w:t>
      </w:r>
      <w:r w:rsidRPr="00417753">
        <w:rPr>
          <w:b/>
          <w:sz w:val="22"/>
          <w:szCs w:val="22"/>
          <w:lang w:val="en-US"/>
        </w:rPr>
        <w:t xml:space="preserve"> </w:t>
      </w:r>
      <w:r w:rsidRPr="00417753">
        <w:rPr>
          <w:b/>
          <w:sz w:val="22"/>
          <w:szCs w:val="22"/>
        </w:rPr>
        <w:t>высказывание</w:t>
      </w:r>
      <w:r w:rsidRPr="00417753">
        <w:rPr>
          <w:sz w:val="22"/>
          <w:szCs w:val="22"/>
          <w:lang w:val="en-US"/>
        </w:rPr>
        <w:t>: He has got a head to think. He has got eyes to see. He has got a trunk to drink. He has got a neck to tear leaves from trees. He has got a tongue to speak. He has got a pad and a tail to swim. He has got a wing to fly. He has got a leg to run.</w:t>
      </w: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sz w:val="22"/>
          <w:szCs w:val="22"/>
          <w:lang w:val="en-US"/>
        </w:rPr>
      </w:pPr>
    </w:p>
    <w:p w:rsidR="00417753" w:rsidRPr="00417753" w:rsidRDefault="00417753" w:rsidP="00712F43">
      <w:pPr>
        <w:pBdr>
          <w:bottom w:val="single" w:sz="12" w:space="1" w:color="auto"/>
        </w:pBdr>
        <w:ind w:left="-709" w:firstLine="425"/>
        <w:jc w:val="center"/>
        <w:rPr>
          <w:b/>
          <w:caps/>
          <w:sz w:val="22"/>
          <w:szCs w:val="22"/>
        </w:rPr>
      </w:pPr>
      <w:r w:rsidRPr="00417753">
        <w:rPr>
          <w:b/>
          <w:caps/>
          <w:sz w:val="22"/>
          <w:szCs w:val="22"/>
        </w:rPr>
        <w:t>Метод ассоциаций</w:t>
      </w:r>
    </w:p>
    <w:p w:rsidR="00417753" w:rsidRPr="00417753" w:rsidRDefault="00417753" w:rsidP="00712F43">
      <w:pPr>
        <w:ind w:left="-709" w:firstLine="425"/>
        <w:jc w:val="both"/>
        <w:rPr>
          <w:b/>
          <w:caps/>
          <w:sz w:val="22"/>
          <w:szCs w:val="22"/>
        </w:rPr>
      </w:pPr>
    </w:p>
    <w:p w:rsidR="00417753" w:rsidRPr="00417753" w:rsidRDefault="00417753" w:rsidP="00712F43">
      <w:pPr>
        <w:ind w:left="-709" w:firstLine="425"/>
        <w:jc w:val="both"/>
        <w:rPr>
          <w:sz w:val="22"/>
          <w:szCs w:val="22"/>
        </w:rPr>
      </w:pPr>
      <w:r w:rsidRPr="00417753">
        <w:rPr>
          <w:sz w:val="22"/>
          <w:szCs w:val="22"/>
        </w:rPr>
        <w:t>Этот метод так же можно назвать как метод гирлянд случайностей. Его задачей является создание новой, оригинальной,  полезной модификации чего – либо. Он успешно применяется для тренировки учащихся в употреблении предлогов.</w:t>
      </w:r>
    </w:p>
    <w:p w:rsidR="00417753" w:rsidRPr="00417753" w:rsidRDefault="00417753" w:rsidP="00712F43">
      <w:pPr>
        <w:ind w:left="-709" w:firstLine="425"/>
        <w:jc w:val="both"/>
        <w:rPr>
          <w:b/>
          <w:i/>
          <w:sz w:val="22"/>
          <w:szCs w:val="22"/>
          <w:u w:val="single"/>
        </w:rPr>
      </w:pPr>
    </w:p>
    <w:p w:rsidR="00417753" w:rsidRPr="00417753" w:rsidRDefault="00417753" w:rsidP="00712F43">
      <w:pPr>
        <w:ind w:left="-709" w:firstLine="425"/>
        <w:jc w:val="both"/>
        <w:rPr>
          <w:b/>
          <w:i/>
          <w:sz w:val="22"/>
          <w:szCs w:val="22"/>
          <w:u w:val="single"/>
        </w:rPr>
      </w:pPr>
      <w:r w:rsidRPr="00417753">
        <w:rPr>
          <w:b/>
          <w:i/>
          <w:sz w:val="22"/>
          <w:szCs w:val="22"/>
          <w:u w:val="single"/>
        </w:rPr>
        <w:t>Пример урока английского языка в 6 классе.</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r w:rsidRPr="00417753">
        <w:rPr>
          <w:b/>
          <w:sz w:val="22"/>
          <w:szCs w:val="22"/>
        </w:rPr>
        <w:t>Тема:</w:t>
      </w:r>
      <w:r w:rsidRPr="00417753">
        <w:rPr>
          <w:sz w:val="22"/>
          <w:szCs w:val="22"/>
        </w:rPr>
        <w:t xml:space="preserve"> “</w:t>
      </w:r>
      <w:r w:rsidRPr="00417753">
        <w:rPr>
          <w:sz w:val="22"/>
          <w:szCs w:val="22"/>
          <w:lang w:val="en-US"/>
        </w:rPr>
        <w:t>Home</w:t>
      </w:r>
      <w:r w:rsidRPr="00417753">
        <w:rPr>
          <w:sz w:val="22"/>
          <w:szCs w:val="22"/>
        </w:rPr>
        <w:t xml:space="preserve"> </w:t>
      </w:r>
      <w:r w:rsidRPr="00417753">
        <w:rPr>
          <w:sz w:val="22"/>
          <w:szCs w:val="22"/>
          <w:lang w:val="en-US"/>
        </w:rPr>
        <w:t>sweet</w:t>
      </w:r>
      <w:r w:rsidRPr="00417753">
        <w:rPr>
          <w:sz w:val="22"/>
          <w:szCs w:val="22"/>
        </w:rPr>
        <w:t xml:space="preserve"> </w:t>
      </w:r>
      <w:r w:rsidRPr="00417753">
        <w:rPr>
          <w:sz w:val="22"/>
          <w:szCs w:val="22"/>
          <w:lang w:val="en-US"/>
        </w:rPr>
        <w:t>home</w:t>
      </w:r>
      <w:r w:rsidRPr="00417753">
        <w:rPr>
          <w:sz w:val="22"/>
          <w:szCs w:val="22"/>
        </w:rPr>
        <w:t>”</w:t>
      </w:r>
    </w:p>
    <w:p w:rsidR="00417753" w:rsidRPr="00417753" w:rsidRDefault="00417753" w:rsidP="00712F43">
      <w:pPr>
        <w:ind w:left="-709" w:firstLine="425"/>
        <w:jc w:val="both"/>
        <w:rPr>
          <w:sz w:val="22"/>
          <w:szCs w:val="22"/>
        </w:rPr>
      </w:pPr>
      <w:r w:rsidRPr="00417753">
        <w:rPr>
          <w:b/>
          <w:sz w:val="22"/>
          <w:szCs w:val="22"/>
        </w:rPr>
        <w:t>Цель</w:t>
      </w:r>
      <w:r w:rsidRPr="00417753">
        <w:rPr>
          <w:sz w:val="22"/>
          <w:szCs w:val="22"/>
        </w:rPr>
        <w:t>: активизировать употребление Л.Е. по теме, тренировать учащихся в употреблении предлогов.</w:t>
      </w:r>
    </w:p>
    <w:p w:rsidR="00417753" w:rsidRPr="00417753" w:rsidRDefault="00417753" w:rsidP="00712F43">
      <w:pPr>
        <w:ind w:left="-709" w:firstLine="425"/>
        <w:jc w:val="both"/>
        <w:rPr>
          <w:b/>
          <w:sz w:val="22"/>
          <w:szCs w:val="22"/>
        </w:rPr>
      </w:pPr>
      <w:r w:rsidRPr="00417753">
        <w:rPr>
          <w:b/>
          <w:sz w:val="22"/>
          <w:szCs w:val="22"/>
        </w:rPr>
        <w:t>Методика работы</w:t>
      </w:r>
      <w:r w:rsidRPr="00417753">
        <w:rPr>
          <w:sz w:val="22"/>
          <w:szCs w:val="22"/>
        </w:rPr>
        <w:t>: работа идет в группах по 4 человека. Необходимо создать мебель будущего.</w:t>
      </w:r>
    </w:p>
    <w:p w:rsidR="00417753" w:rsidRPr="00417753" w:rsidRDefault="00417753" w:rsidP="00712F43">
      <w:pPr>
        <w:ind w:left="-709" w:firstLine="425"/>
        <w:jc w:val="both"/>
        <w:rPr>
          <w:b/>
          <w:sz w:val="22"/>
          <w:szCs w:val="22"/>
        </w:rPr>
      </w:pPr>
      <w:r w:rsidRPr="00417753">
        <w:rPr>
          <w:sz w:val="22"/>
          <w:szCs w:val="22"/>
        </w:rPr>
        <w:t>Даны слова:</w:t>
      </w:r>
      <w:r w:rsidRPr="00417753">
        <w:rPr>
          <w:b/>
          <w:sz w:val="22"/>
          <w:szCs w:val="22"/>
        </w:rPr>
        <w:t xml:space="preserve"> </w:t>
      </w:r>
    </w:p>
    <w:p w:rsidR="00417753" w:rsidRPr="00417753" w:rsidRDefault="00417753" w:rsidP="00712F43">
      <w:pPr>
        <w:numPr>
          <w:ilvl w:val="0"/>
          <w:numId w:val="11"/>
        </w:numPr>
        <w:ind w:left="-709" w:firstLine="425"/>
        <w:jc w:val="both"/>
        <w:rPr>
          <w:sz w:val="22"/>
          <w:szCs w:val="22"/>
          <w:lang w:val="en-US"/>
        </w:rPr>
      </w:pPr>
      <w:r w:rsidRPr="00417753">
        <w:rPr>
          <w:sz w:val="22"/>
          <w:szCs w:val="22"/>
          <w:lang w:val="en-US"/>
        </w:rPr>
        <w:t>a chair, a lamp, a hat, wind.</w:t>
      </w:r>
    </w:p>
    <w:p w:rsidR="00417753" w:rsidRPr="00417753" w:rsidRDefault="00417753" w:rsidP="00712F43">
      <w:pPr>
        <w:numPr>
          <w:ilvl w:val="0"/>
          <w:numId w:val="11"/>
        </w:numPr>
        <w:ind w:left="-709" w:firstLine="425"/>
        <w:jc w:val="both"/>
        <w:rPr>
          <w:sz w:val="22"/>
          <w:szCs w:val="22"/>
          <w:lang w:val="en-US"/>
        </w:rPr>
      </w:pPr>
      <w:r w:rsidRPr="00417753">
        <w:rPr>
          <w:sz w:val="22"/>
          <w:szCs w:val="22"/>
          <w:lang w:val="en-US"/>
        </w:rPr>
        <w:t>a fridge, a loud speaker, a tape, a TV set.</w:t>
      </w:r>
    </w:p>
    <w:p w:rsidR="00417753" w:rsidRPr="00417753" w:rsidRDefault="00417753" w:rsidP="00712F43">
      <w:pPr>
        <w:ind w:left="-709" w:firstLine="425"/>
        <w:jc w:val="both"/>
        <w:rPr>
          <w:sz w:val="22"/>
          <w:szCs w:val="22"/>
          <w:lang w:val="en-US"/>
        </w:rPr>
      </w:pPr>
      <w:r w:rsidRPr="00417753">
        <w:rPr>
          <w:sz w:val="22"/>
          <w:szCs w:val="22"/>
          <w:lang w:val="en-US"/>
        </w:rPr>
        <w:t>.</w:t>
      </w:r>
    </w:p>
    <w:p w:rsidR="00417753" w:rsidRPr="00417753" w:rsidRDefault="00417753" w:rsidP="00712F43">
      <w:pPr>
        <w:ind w:left="-709" w:firstLine="425"/>
        <w:jc w:val="both"/>
        <w:rPr>
          <w:sz w:val="22"/>
          <w:szCs w:val="22"/>
          <w:lang w:val="en-US"/>
        </w:rPr>
      </w:pPr>
      <w:r w:rsidRPr="00417753">
        <w:rPr>
          <w:b/>
          <w:sz w:val="22"/>
          <w:szCs w:val="22"/>
        </w:rPr>
        <w:t>Результат</w:t>
      </w:r>
      <w:r w:rsidRPr="00417753">
        <w:rPr>
          <w:b/>
          <w:sz w:val="22"/>
          <w:szCs w:val="22"/>
          <w:lang w:val="en-US"/>
        </w:rPr>
        <w:t xml:space="preserve"> </w:t>
      </w:r>
      <w:r w:rsidRPr="00417753">
        <w:rPr>
          <w:b/>
          <w:sz w:val="22"/>
          <w:szCs w:val="22"/>
        </w:rPr>
        <w:t>работы</w:t>
      </w:r>
      <w:r w:rsidRPr="00417753">
        <w:rPr>
          <w:b/>
          <w:sz w:val="22"/>
          <w:szCs w:val="22"/>
          <w:lang w:val="en-US"/>
        </w:rPr>
        <w:t xml:space="preserve"> 1 </w:t>
      </w:r>
      <w:r w:rsidRPr="00417753">
        <w:rPr>
          <w:b/>
          <w:sz w:val="22"/>
          <w:szCs w:val="22"/>
        </w:rPr>
        <w:t>группы</w:t>
      </w:r>
      <w:r w:rsidRPr="00417753">
        <w:rPr>
          <w:sz w:val="22"/>
          <w:szCs w:val="22"/>
          <w:lang w:val="en-US"/>
        </w:rPr>
        <w:t>: a chair in a form of a hat with a ventilator on the right and a lamp under the chair.</w:t>
      </w: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sz w:val="22"/>
          <w:szCs w:val="22"/>
          <w:lang w:val="en-US"/>
        </w:rPr>
      </w:pPr>
      <w:r w:rsidRPr="00417753">
        <w:rPr>
          <w:b/>
          <w:sz w:val="22"/>
          <w:szCs w:val="22"/>
        </w:rPr>
        <w:t>Результат</w:t>
      </w:r>
      <w:r w:rsidRPr="00417753">
        <w:rPr>
          <w:b/>
          <w:sz w:val="22"/>
          <w:szCs w:val="22"/>
          <w:lang w:val="en-US"/>
        </w:rPr>
        <w:t xml:space="preserve"> </w:t>
      </w:r>
      <w:r w:rsidRPr="00417753">
        <w:rPr>
          <w:b/>
          <w:sz w:val="22"/>
          <w:szCs w:val="22"/>
        </w:rPr>
        <w:t>работы</w:t>
      </w:r>
      <w:r w:rsidRPr="00417753">
        <w:rPr>
          <w:b/>
          <w:sz w:val="22"/>
          <w:szCs w:val="22"/>
          <w:lang w:val="en-US"/>
        </w:rPr>
        <w:t xml:space="preserve"> </w:t>
      </w:r>
      <w:r w:rsidRPr="00417753">
        <w:rPr>
          <w:b/>
          <w:sz w:val="22"/>
          <w:szCs w:val="22"/>
        </w:rPr>
        <w:t>второй</w:t>
      </w:r>
      <w:r w:rsidRPr="00417753">
        <w:rPr>
          <w:b/>
          <w:sz w:val="22"/>
          <w:szCs w:val="22"/>
          <w:lang w:val="en-US"/>
        </w:rPr>
        <w:t xml:space="preserve"> </w:t>
      </w:r>
      <w:r w:rsidRPr="00417753">
        <w:rPr>
          <w:b/>
          <w:sz w:val="22"/>
          <w:szCs w:val="22"/>
        </w:rPr>
        <w:t>группы</w:t>
      </w:r>
      <w:r w:rsidRPr="00417753">
        <w:rPr>
          <w:b/>
          <w:sz w:val="22"/>
          <w:szCs w:val="22"/>
          <w:lang w:val="en-US"/>
        </w:rPr>
        <w:t>:</w:t>
      </w:r>
      <w:r w:rsidRPr="00417753">
        <w:rPr>
          <w:sz w:val="22"/>
          <w:szCs w:val="22"/>
          <w:lang w:val="en-US"/>
        </w:rPr>
        <w:t xml:space="preserve"> a fridge with a loud speaker which informs about condition of the food with an installed tape and a TV set.</w:t>
      </w: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sz w:val="22"/>
          <w:szCs w:val="22"/>
          <w:lang w:val="en-US"/>
        </w:rPr>
      </w:pPr>
    </w:p>
    <w:p w:rsid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p>
    <w:p w:rsidR="00417753" w:rsidRPr="00417753" w:rsidRDefault="00417753" w:rsidP="00712F43">
      <w:pPr>
        <w:pBdr>
          <w:bottom w:val="single" w:sz="12" w:space="1" w:color="auto"/>
        </w:pBdr>
        <w:ind w:left="-709" w:firstLine="425"/>
        <w:jc w:val="center"/>
        <w:rPr>
          <w:b/>
          <w:caps/>
          <w:sz w:val="22"/>
          <w:szCs w:val="22"/>
        </w:rPr>
      </w:pPr>
      <w:r w:rsidRPr="00417753">
        <w:rPr>
          <w:b/>
          <w:caps/>
          <w:sz w:val="22"/>
          <w:szCs w:val="22"/>
        </w:rPr>
        <w:t>Приложение 3. Приемы развиитя критического мышления</w:t>
      </w:r>
    </w:p>
    <w:p w:rsidR="00417753" w:rsidRPr="00417753" w:rsidRDefault="00417753" w:rsidP="00712F43">
      <w:pPr>
        <w:pBdr>
          <w:bottom w:val="single" w:sz="12" w:space="1" w:color="auto"/>
        </w:pBdr>
        <w:ind w:left="-709" w:firstLine="425"/>
        <w:rPr>
          <w:b/>
          <w:caps/>
          <w:sz w:val="22"/>
          <w:szCs w:val="22"/>
        </w:rPr>
      </w:pPr>
    </w:p>
    <w:p w:rsidR="00417753" w:rsidRPr="00417753" w:rsidRDefault="00417753" w:rsidP="00712F43">
      <w:pPr>
        <w:pBdr>
          <w:bottom w:val="single" w:sz="12" w:space="1" w:color="auto"/>
        </w:pBdr>
        <w:ind w:left="-709" w:firstLine="425"/>
        <w:jc w:val="center"/>
        <w:rPr>
          <w:b/>
          <w:caps/>
          <w:sz w:val="22"/>
          <w:szCs w:val="22"/>
        </w:rPr>
      </w:pPr>
      <w:r w:rsidRPr="00417753">
        <w:rPr>
          <w:b/>
          <w:caps/>
          <w:sz w:val="22"/>
          <w:szCs w:val="22"/>
        </w:rPr>
        <w:t>Кластеры</w:t>
      </w:r>
    </w:p>
    <w:p w:rsidR="00417753" w:rsidRPr="00417753" w:rsidRDefault="00417753" w:rsidP="00712F43">
      <w:pPr>
        <w:ind w:left="-709" w:firstLine="425"/>
        <w:jc w:val="center"/>
        <w:rPr>
          <w:b/>
          <w:caps/>
          <w:sz w:val="22"/>
          <w:szCs w:val="22"/>
        </w:rPr>
      </w:pPr>
    </w:p>
    <w:p w:rsidR="00417753" w:rsidRPr="00417753" w:rsidRDefault="00417753" w:rsidP="00712F43">
      <w:pPr>
        <w:tabs>
          <w:tab w:val="left" w:pos="1080"/>
        </w:tabs>
        <w:ind w:left="-709" w:firstLine="425"/>
        <w:jc w:val="both"/>
        <w:rPr>
          <w:sz w:val="22"/>
          <w:szCs w:val="22"/>
        </w:rPr>
      </w:pPr>
      <w:r w:rsidRPr="00417753">
        <w:rPr>
          <w:sz w:val="22"/>
          <w:szCs w:val="22"/>
        </w:rPr>
        <w:t xml:space="preserve">Прием «Кластеры» применим как на стадии вызова, так и на стадии рефлексии. Суть приема заключается в том, что информация, касающаяся какого – либо понятия, явления, события, описанного в тексте, систематизируется в  виде кластеров (гроздьев). В центре находится ключевое понятие. Последующие ассоциации обучающиеся логически связывают с ключевым понятием. В результате получается подобие опорного конспекта по изучаемой теме.  </w:t>
      </w:r>
    </w:p>
    <w:p w:rsidR="00417753" w:rsidRPr="00417753" w:rsidRDefault="00417753" w:rsidP="00712F43">
      <w:pPr>
        <w:tabs>
          <w:tab w:val="left" w:pos="1080"/>
        </w:tabs>
        <w:ind w:left="-709" w:firstLine="425"/>
        <w:jc w:val="both"/>
        <w:rPr>
          <w:sz w:val="22"/>
          <w:szCs w:val="22"/>
        </w:rPr>
      </w:pPr>
      <w:r w:rsidRPr="00417753">
        <w:rPr>
          <w:sz w:val="22"/>
          <w:szCs w:val="22"/>
        </w:rPr>
        <w:t>Данный прием позволяет каждому учащемуся выйти на собственное целеполагание, выделить  значимые именно для него понятия.  Прием «Кластер» позволяет не только активизировать  лексические единицы в речи учащихся  и ввести новые, но и, объединив их в связное высказывание, тренировать различные грамматические структуры, в зависимости от поставленной цели.</w:t>
      </w:r>
    </w:p>
    <w:p w:rsidR="00417753" w:rsidRPr="00417753" w:rsidRDefault="00417753" w:rsidP="00712F43">
      <w:pPr>
        <w:tabs>
          <w:tab w:val="left" w:pos="1080"/>
        </w:tabs>
        <w:ind w:left="-709" w:firstLine="425"/>
        <w:jc w:val="both"/>
        <w:rPr>
          <w:sz w:val="22"/>
          <w:szCs w:val="22"/>
        </w:rPr>
      </w:pPr>
    </w:p>
    <w:p w:rsidR="00417753" w:rsidRPr="00417753" w:rsidRDefault="00417753" w:rsidP="00712F43">
      <w:pPr>
        <w:tabs>
          <w:tab w:val="left" w:pos="1080"/>
        </w:tabs>
        <w:ind w:left="-709" w:firstLine="425"/>
        <w:jc w:val="both"/>
        <w:rPr>
          <w:b/>
          <w:i/>
          <w:sz w:val="22"/>
          <w:szCs w:val="22"/>
          <w:u w:val="single"/>
        </w:rPr>
      </w:pPr>
      <w:r w:rsidRPr="00417753">
        <w:rPr>
          <w:b/>
          <w:i/>
          <w:sz w:val="22"/>
          <w:szCs w:val="22"/>
          <w:u w:val="single"/>
        </w:rPr>
        <w:t>Пример из урока в 8 классе</w:t>
      </w:r>
    </w:p>
    <w:p w:rsidR="00417753" w:rsidRPr="00417753" w:rsidRDefault="00417753" w:rsidP="00712F43">
      <w:pPr>
        <w:tabs>
          <w:tab w:val="left" w:pos="1080"/>
        </w:tabs>
        <w:ind w:left="-709" w:firstLine="425"/>
        <w:jc w:val="both"/>
        <w:rPr>
          <w:b/>
          <w:i/>
          <w:sz w:val="22"/>
          <w:szCs w:val="22"/>
          <w:u w:val="single"/>
        </w:rPr>
      </w:pPr>
      <w:r w:rsidRPr="00417753">
        <w:rPr>
          <w:b/>
          <w:sz w:val="22"/>
          <w:szCs w:val="22"/>
        </w:rPr>
        <w:t>Тема:</w:t>
      </w:r>
      <w:r w:rsidRPr="00417753">
        <w:rPr>
          <w:sz w:val="22"/>
          <w:szCs w:val="22"/>
        </w:rPr>
        <w:t xml:space="preserve"> “</w:t>
      </w:r>
      <w:r w:rsidRPr="00417753">
        <w:rPr>
          <w:sz w:val="22"/>
          <w:szCs w:val="22"/>
          <w:lang w:val="en-US"/>
        </w:rPr>
        <w:t>Mass</w:t>
      </w:r>
      <w:r w:rsidRPr="00417753">
        <w:rPr>
          <w:sz w:val="22"/>
          <w:szCs w:val="22"/>
        </w:rPr>
        <w:t xml:space="preserve"> </w:t>
      </w:r>
      <w:r w:rsidRPr="00417753">
        <w:rPr>
          <w:sz w:val="22"/>
          <w:szCs w:val="22"/>
          <w:lang w:val="en-US"/>
        </w:rPr>
        <w:t>Media</w:t>
      </w:r>
      <w:r w:rsidRPr="00417753">
        <w:rPr>
          <w:sz w:val="22"/>
          <w:szCs w:val="22"/>
        </w:rPr>
        <w:t>” .</w:t>
      </w:r>
    </w:p>
    <w:p w:rsidR="00417753" w:rsidRPr="00417753" w:rsidRDefault="00417753" w:rsidP="00712F43">
      <w:pPr>
        <w:tabs>
          <w:tab w:val="left" w:pos="1080"/>
        </w:tabs>
        <w:ind w:left="-709" w:firstLine="425"/>
        <w:jc w:val="both"/>
        <w:rPr>
          <w:sz w:val="22"/>
          <w:szCs w:val="22"/>
        </w:rPr>
      </w:pPr>
      <w:r w:rsidRPr="00417753">
        <w:rPr>
          <w:b/>
          <w:sz w:val="22"/>
          <w:szCs w:val="22"/>
        </w:rPr>
        <w:t>Цель:</w:t>
      </w:r>
      <w:r w:rsidRPr="00417753">
        <w:rPr>
          <w:sz w:val="22"/>
          <w:szCs w:val="22"/>
        </w:rPr>
        <w:t xml:space="preserve"> Дать понятие слова </w:t>
      </w:r>
      <w:r w:rsidRPr="00417753">
        <w:rPr>
          <w:sz w:val="22"/>
          <w:szCs w:val="22"/>
          <w:lang w:val="en-US"/>
        </w:rPr>
        <w:t>Mass</w:t>
      </w:r>
      <w:r w:rsidRPr="00417753">
        <w:rPr>
          <w:sz w:val="22"/>
          <w:szCs w:val="22"/>
        </w:rPr>
        <w:t xml:space="preserve"> </w:t>
      </w:r>
      <w:r w:rsidRPr="00417753">
        <w:rPr>
          <w:sz w:val="22"/>
          <w:szCs w:val="22"/>
          <w:lang w:val="en-US"/>
        </w:rPr>
        <w:t>Media</w:t>
      </w:r>
      <w:r w:rsidRPr="00417753">
        <w:rPr>
          <w:sz w:val="22"/>
          <w:szCs w:val="22"/>
        </w:rPr>
        <w:t>, ввести новые лексические единицы, тренировать учащихся в употреблении порядка слов в предложении.</w:t>
      </w:r>
    </w:p>
    <w:p w:rsidR="00417753" w:rsidRPr="00417753" w:rsidRDefault="00417753" w:rsidP="00712F43">
      <w:pPr>
        <w:tabs>
          <w:tab w:val="left" w:pos="1080"/>
        </w:tabs>
        <w:ind w:left="-709" w:firstLine="425"/>
        <w:jc w:val="both"/>
        <w:rPr>
          <w:sz w:val="22"/>
          <w:szCs w:val="22"/>
        </w:rPr>
      </w:pPr>
      <w:r w:rsidRPr="00417753">
        <w:rPr>
          <w:b/>
          <w:sz w:val="22"/>
          <w:szCs w:val="22"/>
        </w:rPr>
        <w:t>Задача:</w:t>
      </w:r>
      <w:r w:rsidRPr="00417753">
        <w:rPr>
          <w:sz w:val="22"/>
          <w:szCs w:val="22"/>
        </w:rPr>
        <w:t xml:space="preserve"> Составить кластеры к понятию </w:t>
      </w:r>
      <w:r w:rsidRPr="00417753">
        <w:rPr>
          <w:sz w:val="22"/>
          <w:szCs w:val="22"/>
          <w:lang w:val="en-US"/>
        </w:rPr>
        <w:t>die</w:t>
      </w:r>
      <w:r w:rsidRPr="00417753">
        <w:rPr>
          <w:sz w:val="22"/>
          <w:szCs w:val="22"/>
        </w:rPr>
        <w:t xml:space="preserve"> </w:t>
      </w:r>
      <w:r w:rsidRPr="00417753">
        <w:rPr>
          <w:sz w:val="22"/>
          <w:szCs w:val="22"/>
          <w:lang w:val="en-US"/>
        </w:rPr>
        <w:t>Nation</w:t>
      </w:r>
      <w:r w:rsidRPr="00417753">
        <w:rPr>
          <w:sz w:val="22"/>
          <w:szCs w:val="22"/>
        </w:rPr>
        <w:t xml:space="preserve">. К каждому понятию подобрать характеризующее его прилагательное. </w:t>
      </w:r>
    </w:p>
    <w:p w:rsidR="00417753" w:rsidRPr="00417753" w:rsidRDefault="00417753" w:rsidP="00712F43">
      <w:pPr>
        <w:tabs>
          <w:tab w:val="left" w:pos="1080"/>
        </w:tabs>
        <w:ind w:left="-709" w:firstLine="425"/>
        <w:jc w:val="both"/>
        <w:rPr>
          <w:sz w:val="22"/>
          <w:szCs w:val="22"/>
        </w:rPr>
      </w:pPr>
    </w:p>
    <w:p w:rsidR="00417753" w:rsidRPr="00417753" w:rsidRDefault="00417753" w:rsidP="00712F43">
      <w:pPr>
        <w:tabs>
          <w:tab w:val="left" w:pos="1080"/>
        </w:tabs>
        <w:ind w:left="-709" w:firstLine="425"/>
        <w:jc w:val="both"/>
        <w:rPr>
          <w:sz w:val="22"/>
          <w:szCs w:val="22"/>
          <w:lang w:val="en-US"/>
        </w:rPr>
      </w:pPr>
      <w:r w:rsidRPr="00417753">
        <w:rPr>
          <w:sz w:val="22"/>
          <w:szCs w:val="22"/>
        </w:rPr>
        <w:t>Результат работы учащихся:</w:t>
      </w:r>
    </w:p>
    <w:p w:rsidR="00417753" w:rsidRPr="00417753" w:rsidRDefault="00417753" w:rsidP="00712F43">
      <w:pPr>
        <w:tabs>
          <w:tab w:val="left" w:pos="1080"/>
        </w:tabs>
        <w:ind w:left="-709" w:firstLine="425"/>
        <w:jc w:val="both"/>
        <w:rPr>
          <w:sz w:val="22"/>
          <w:szCs w:val="22"/>
        </w:rPr>
      </w:pPr>
    </w:p>
    <w:p w:rsidR="00417753" w:rsidRPr="00417753" w:rsidRDefault="00417753" w:rsidP="00712F43">
      <w:pPr>
        <w:tabs>
          <w:tab w:val="left" w:pos="1080"/>
        </w:tabs>
        <w:ind w:left="-709" w:firstLine="425"/>
        <w:jc w:val="both"/>
        <w:rPr>
          <w:sz w:val="22"/>
          <w:szCs w:val="22"/>
          <w:lang w:val="en-US"/>
        </w:rPr>
      </w:pPr>
      <w:r w:rsidRPr="00417753">
        <w:rPr>
          <w:b/>
          <w:noProof/>
          <w:sz w:val="22"/>
          <w:szCs w:val="22"/>
        </w:rPr>
        <w:pict>
          <v:group id="_x0000_s1030" editas="canvas" style="position:absolute;margin-left:-5.25pt;margin-top:0;width:459pt;height:180pt;z-index:251660288;mso-position-horizontal-relative:char;mso-position-vertical-relative:line" coordorigin="2279,6758" coordsize="7200,27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79;top:6758;width:7200;height:2787" o:preferrelative="f">
              <v:fill o:detectmouseclick="t"/>
              <v:path o:extrusionok="t" o:connecttype="none"/>
              <o:lock v:ext="edit" text="t"/>
            </v:shape>
            <v:oval id="_x0000_s1032" style="position:absolute;left:6655;top:8571;width:2259;height:696" fillcolor="#0cf">
              <v:textbox style="mso-next-textbox:#_x0000_s1032">
                <w:txbxContent>
                  <w:p w:rsidR="00417753" w:rsidRDefault="00417753" w:rsidP="00417753">
                    <w:pPr>
                      <w:rPr>
                        <w:lang w:val="en-US"/>
                      </w:rPr>
                    </w:pPr>
                    <w:r>
                      <w:rPr>
                        <w:lang w:val="en-US"/>
                      </w:rPr>
                      <w:t>MAGAZINES</w:t>
                    </w:r>
                  </w:p>
                  <w:p w:rsidR="00417753" w:rsidRPr="00FC3E9B" w:rsidRDefault="00417753" w:rsidP="00417753">
                    <w:pPr>
                      <w:rPr>
                        <w:lang w:val="en-US"/>
                      </w:rPr>
                    </w:pPr>
                    <w:r>
                      <w:rPr>
                        <w:lang w:val="en-US"/>
                      </w:rPr>
                      <w:t>national</w:t>
                    </w:r>
                  </w:p>
                </w:txbxContent>
              </v:textbox>
            </v:oval>
            <v:oval id="_x0000_s1033" style="position:absolute;left:7361;top:7037;width:1800;height:696" fillcolor="#0cf">
              <v:textbox style="mso-next-textbox:#_x0000_s1033">
                <w:txbxContent>
                  <w:p w:rsidR="00417753" w:rsidRDefault="00417753" w:rsidP="00417753">
                    <w:pPr>
                      <w:rPr>
                        <w:lang w:val="en-US"/>
                      </w:rPr>
                    </w:pPr>
                    <w:r>
                      <w:rPr>
                        <w:lang w:val="en-US"/>
                      </w:rPr>
                      <w:t>RADIO</w:t>
                    </w:r>
                  </w:p>
                  <w:p w:rsidR="00417753" w:rsidRPr="00FC3E9B" w:rsidRDefault="00417753" w:rsidP="00417753">
                    <w:pPr>
                      <w:rPr>
                        <w:lang w:val="en-US"/>
                      </w:rPr>
                    </w:pPr>
                    <w:r>
                      <w:rPr>
                        <w:lang w:val="en-US"/>
                      </w:rPr>
                      <w:t>interesting</w:t>
                    </w:r>
                  </w:p>
                </w:txbxContent>
              </v:textbox>
            </v:oval>
            <v:oval id="_x0000_s1034" style="position:absolute;left:4538;top:6758;width:2179;height:547" fillcolor="red">
              <v:textbox style="mso-next-textbox:#_x0000_s1034">
                <w:txbxContent>
                  <w:p w:rsidR="00417753" w:rsidRPr="00FC3E9B" w:rsidRDefault="00417753" w:rsidP="00417753">
                    <w:pPr>
                      <w:rPr>
                        <w:b/>
                        <w:caps/>
                        <w:lang w:val="en-US"/>
                      </w:rPr>
                    </w:pPr>
                    <w:r>
                      <w:rPr>
                        <w:b/>
                        <w:caps/>
                        <w:lang w:val="en-US"/>
                      </w:rPr>
                      <w:t>Mass Media</w:t>
                    </w:r>
                  </w:p>
                </w:txbxContent>
              </v:textbox>
            </v:oval>
            <v:line id="_x0000_s1035" style="position:absolute" from="6655,7037" to="7361,7315">
              <v:stroke endarrow="block"/>
            </v:line>
            <v:line id="_x0000_s1036" style="position:absolute" from="5667,7315" to="5668,7874">
              <v:stroke endarrow="block"/>
            </v:line>
            <v:line id="_x0000_s1037" style="position:absolute;flip:x" from="4114,7315" to="5103,7594">
              <v:stroke endarrow="block"/>
            </v:line>
            <v:line id="_x0000_s1038" style="position:absolute" from="6232,7315" to="7503,8570">
              <v:stroke endarrow="block"/>
            </v:line>
            <v:oval id="_x0000_s1039" style="position:absolute;left:2463;top:8170;width:1934;height:1035" fillcolor="#0cf">
              <v:textbox style="mso-next-textbox:#_x0000_s1039">
                <w:txbxContent>
                  <w:p w:rsidR="00417753" w:rsidRDefault="00417753" w:rsidP="00417753">
                    <w:pPr>
                      <w:rPr>
                        <w:lang w:val="en-US"/>
                      </w:rPr>
                    </w:pPr>
                    <w:r>
                      <w:rPr>
                        <w:lang w:val="en-US"/>
                      </w:rPr>
                      <w:t>NEWSPAPER</w:t>
                    </w:r>
                  </w:p>
                  <w:p w:rsidR="00417753" w:rsidRPr="009F28E8" w:rsidRDefault="00417753" w:rsidP="00417753">
                    <w:pPr>
                      <w:rPr>
                        <w:lang w:val="en-US"/>
                      </w:rPr>
                    </w:pPr>
                    <w:r>
                      <w:rPr>
                        <w:lang w:val="en-US"/>
                      </w:rPr>
                      <w:t xml:space="preserve">the most convenient </w:t>
                    </w:r>
                  </w:p>
                </w:txbxContent>
              </v:textbox>
            </v:oval>
            <v:line id="_x0000_s1040" style="position:absolute;flip:x" from="3832,7334" to="5103,8170">
              <v:stroke endarrow="block"/>
            </v:line>
            <v:oval id="_x0000_s1041" style="position:absolute;left:4537;top:7874;width:2351;height:1162" fillcolor="#0cf">
              <v:textbox style="mso-next-textbox:#_x0000_s1041">
                <w:txbxContent>
                  <w:p w:rsidR="00417753" w:rsidRDefault="00417753" w:rsidP="00417753">
                    <w:pPr>
                      <w:rPr>
                        <w:lang w:val="en-US"/>
                      </w:rPr>
                    </w:pPr>
                    <w:r>
                      <w:rPr>
                        <w:lang w:val="en-US"/>
                      </w:rPr>
                      <w:t>INTERNET</w:t>
                    </w:r>
                  </w:p>
                  <w:p w:rsidR="00417753" w:rsidRPr="00FC3E9B" w:rsidRDefault="00417753" w:rsidP="00417753">
                    <w:pPr>
                      <w:rPr>
                        <w:lang w:val="en-US"/>
                      </w:rPr>
                    </w:pPr>
                    <w:r>
                      <w:rPr>
                        <w:lang w:val="en-US"/>
                      </w:rPr>
                      <w:t>the most modern and communication</w:t>
                    </w:r>
                  </w:p>
                </w:txbxContent>
              </v:textbox>
            </v:oval>
            <v:oval id="_x0000_s1042" style="position:absolute;left:2279;top:7241;width:1835;height:697" fillcolor="#0cf">
              <v:textbox style="mso-next-textbox:#_x0000_s1042">
                <w:txbxContent>
                  <w:p w:rsidR="00417753" w:rsidRDefault="00417753" w:rsidP="00417753">
                    <w:pPr>
                      <w:rPr>
                        <w:lang w:val="en-US"/>
                      </w:rPr>
                    </w:pPr>
                    <w:r>
                      <w:rPr>
                        <w:lang w:val="en-US"/>
                      </w:rPr>
                      <w:t>TELEVISION</w:t>
                    </w:r>
                  </w:p>
                  <w:p w:rsidR="00417753" w:rsidRPr="00FC3E9B" w:rsidRDefault="00417753" w:rsidP="00417753">
                    <w:pPr>
                      <w:rPr>
                        <w:lang w:val="en-US"/>
                      </w:rPr>
                    </w:pPr>
                    <w:r>
                      <w:rPr>
                        <w:lang w:val="en-US"/>
                      </w:rPr>
                      <w:t>useful</w:t>
                    </w:r>
                  </w:p>
                </w:txbxContent>
              </v:textbox>
            </v:oval>
          </v:group>
        </w:pict>
      </w:r>
      <w:r w:rsidRPr="00417753">
        <w:rPr>
          <w:sz w:val="22"/>
          <w:szCs w:val="22"/>
        </w:rPr>
        <w:pict>
          <v:shape id="_x0000_i1025" type="#_x0000_t75" style="width:459pt;height:180pt">
            <v:imagedata croptop="-65520f" cropbottom="65520f"/>
          </v:shape>
        </w:pict>
      </w:r>
    </w:p>
    <w:p w:rsidR="00417753" w:rsidRPr="00417753" w:rsidRDefault="00417753" w:rsidP="00712F43">
      <w:pPr>
        <w:tabs>
          <w:tab w:val="left" w:pos="1080"/>
        </w:tabs>
        <w:ind w:left="-709" w:firstLine="425"/>
        <w:jc w:val="both"/>
        <w:rPr>
          <w:sz w:val="22"/>
          <w:szCs w:val="22"/>
          <w:lang w:val="en-US"/>
        </w:rPr>
      </w:pPr>
    </w:p>
    <w:p w:rsidR="00417753" w:rsidRPr="00417753" w:rsidRDefault="00417753" w:rsidP="00712F43">
      <w:pPr>
        <w:ind w:left="-709" w:firstLine="425"/>
        <w:jc w:val="both"/>
        <w:rPr>
          <w:sz w:val="22"/>
          <w:szCs w:val="22"/>
          <w:lang w:val="en-US"/>
        </w:rPr>
      </w:pPr>
      <w:r w:rsidRPr="00417753">
        <w:rPr>
          <w:b/>
          <w:sz w:val="22"/>
          <w:szCs w:val="22"/>
        </w:rPr>
        <w:t>Последующее</w:t>
      </w:r>
      <w:r w:rsidRPr="00417753">
        <w:rPr>
          <w:b/>
          <w:sz w:val="22"/>
          <w:szCs w:val="22"/>
          <w:lang w:val="en-US"/>
        </w:rPr>
        <w:t xml:space="preserve"> </w:t>
      </w:r>
      <w:r w:rsidRPr="00417753">
        <w:rPr>
          <w:b/>
          <w:sz w:val="22"/>
          <w:szCs w:val="22"/>
        </w:rPr>
        <w:t>высказывание</w:t>
      </w:r>
      <w:r w:rsidRPr="00417753">
        <w:rPr>
          <w:b/>
          <w:sz w:val="22"/>
          <w:szCs w:val="22"/>
          <w:lang w:val="en-US"/>
        </w:rPr>
        <w:t>:</w:t>
      </w:r>
      <w:r w:rsidRPr="00417753">
        <w:rPr>
          <w:sz w:val="22"/>
          <w:szCs w:val="22"/>
          <w:lang w:val="en-US"/>
        </w:rPr>
        <w:t xml:space="preserve"> Mass Media consist of television, radio, newspaper, internet and magazines. I think television is useful, radio is interesting, newspaper is the mast convenient, magazines are national and internet is the mast modern and communication.</w:t>
      </w:r>
    </w:p>
    <w:p w:rsidR="00417753" w:rsidRPr="00417753" w:rsidRDefault="00417753" w:rsidP="00712F43">
      <w:pPr>
        <w:ind w:left="-709" w:firstLine="425"/>
        <w:jc w:val="both"/>
        <w:rPr>
          <w:sz w:val="22"/>
          <w:szCs w:val="22"/>
        </w:rPr>
      </w:pPr>
      <w:r w:rsidRPr="00417753">
        <w:rPr>
          <w:b/>
          <w:sz w:val="22"/>
          <w:szCs w:val="22"/>
        </w:rPr>
        <w:t>Примечание:</w:t>
      </w:r>
      <w:r w:rsidRPr="00417753">
        <w:rPr>
          <w:sz w:val="22"/>
          <w:szCs w:val="22"/>
        </w:rPr>
        <w:t xml:space="preserve"> на последующих этапах изучения темы можно возвращаться к созданным кластерам и дополнять их информацией.</w:t>
      </w:r>
    </w:p>
    <w:p w:rsidR="00712F43" w:rsidRDefault="00712F43" w:rsidP="00712F43">
      <w:pPr>
        <w:pBdr>
          <w:bottom w:val="single" w:sz="12" w:space="1" w:color="auto"/>
        </w:pBdr>
        <w:ind w:left="-709" w:firstLine="425"/>
        <w:rPr>
          <w:b/>
          <w:caps/>
          <w:sz w:val="22"/>
          <w:szCs w:val="22"/>
        </w:rPr>
      </w:pPr>
    </w:p>
    <w:p w:rsidR="00712F43" w:rsidRDefault="00712F43" w:rsidP="00712F43">
      <w:pPr>
        <w:pBdr>
          <w:bottom w:val="single" w:sz="12" w:space="1" w:color="auto"/>
        </w:pBdr>
        <w:ind w:left="-709" w:firstLine="425"/>
        <w:rPr>
          <w:b/>
          <w:caps/>
          <w:sz w:val="22"/>
          <w:szCs w:val="22"/>
        </w:rPr>
      </w:pPr>
    </w:p>
    <w:p w:rsidR="00712F43" w:rsidRDefault="00712F43" w:rsidP="00712F43">
      <w:pPr>
        <w:pBdr>
          <w:bottom w:val="single" w:sz="12" w:space="1" w:color="auto"/>
        </w:pBdr>
        <w:ind w:left="-709" w:firstLine="425"/>
        <w:rPr>
          <w:b/>
          <w:caps/>
          <w:sz w:val="22"/>
          <w:szCs w:val="22"/>
        </w:rPr>
      </w:pPr>
    </w:p>
    <w:p w:rsidR="00417753" w:rsidRPr="00417753" w:rsidRDefault="00417753" w:rsidP="00712F43">
      <w:pPr>
        <w:pBdr>
          <w:bottom w:val="single" w:sz="12" w:space="1" w:color="auto"/>
        </w:pBdr>
        <w:ind w:left="-709" w:firstLine="425"/>
        <w:rPr>
          <w:b/>
          <w:caps/>
          <w:sz w:val="22"/>
          <w:szCs w:val="22"/>
        </w:rPr>
      </w:pPr>
      <w:r w:rsidRPr="00417753">
        <w:rPr>
          <w:b/>
          <w:caps/>
          <w:sz w:val="22"/>
          <w:szCs w:val="22"/>
          <w:lang w:val="en-US"/>
        </w:rPr>
        <w:t xml:space="preserve">                                                            </w:t>
      </w:r>
      <w:r w:rsidR="00712F43">
        <w:rPr>
          <w:b/>
          <w:caps/>
          <w:sz w:val="22"/>
          <w:szCs w:val="22"/>
        </w:rPr>
        <w:t xml:space="preserve">       </w:t>
      </w:r>
      <w:r w:rsidRPr="00417753">
        <w:rPr>
          <w:b/>
          <w:caps/>
          <w:sz w:val="22"/>
          <w:szCs w:val="22"/>
        </w:rPr>
        <w:t>Инсерт</w:t>
      </w:r>
    </w:p>
    <w:p w:rsidR="00417753" w:rsidRPr="00417753" w:rsidRDefault="00417753" w:rsidP="00712F43">
      <w:pPr>
        <w:ind w:left="-709" w:firstLine="425"/>
        <w:jc w:val="both"/>
        <w:rPr>
          <w:b/>
          <w:caps/>
          <w:sz w:val="22"/>
          <w:szCs w:val="22"/>
        </w:rPr>
      </w:pPr>
    </w:p>
    <w:tbl>
      <w:tblPr>
        <w:tblW w:w="9778" w:type="dxa"/>
        <w:tblCellSpacing w:w="0" w:type="dxa"/>
        <w:tblInd w:w="-418" w:type="dxa"/>
        <w:tblCellMar>
          <w:left w:w="0" w:type="dxa"/>
          <w:right w:w="0" w:type="dxa"/>
        </w:tblCellMar>
        <w:tblLook w:val="0000"/>
      </w:tblPr>
      <w:tblGrid>
        <w:gridCol w:w="9778"/>
      </w:tblGrid>
      <w:tr w:rsidR="00417753" w:rsidRPr="00417753" w:rsidTr="00901FF8">
        <w:trPr>
          <w:tblCellSpacing w:w="0" w:type="dxa"/>
        </w:trPr>
        <w:tc>
          <w:tcPr>
            <w:tcW w:w="5000" w:type="pct"/>
          </w:tcPr>
          <w:p w:rsidR="00712F43" w:rsidRDefault="00712F43" w:rsidP="00712F43">
            <w:pPr>
              <w:ind w:left="-709" w:firstLine="425"/>
            </w:pPr>
          </w:p>
          <w:tbl>
            <w:tblPr>
              <w:tblW w:w="9360" w:type="dxa"/>
              <w:jc w:val="center"/>
              <w:tblCellSpacing w:w="0" w:type="dxa"/>
              <w:tblCellMar>
                <w:left w:w="0" w:type="dxa"/>
                <w:right w:w="0" w:type="dxa"/>
              </w:tblCellMar>
              <w:tblLook w:val="0000"/>
            </w:tblPr>
            <w:tblGrid>
              <w:gridCol w:w="9360"/>
            </w:tblGrid>
            <w:tr w:rsidR="00417753" w:rsidRPr="00417753" w:rsidTr="00901FF8">
              <w:trPr>
                <w:tblCellSpacing w:w="0" w:type="dxa"/>
                <w:jc w:val="center"/>
              </w:trPr>
              <w:tc>
                <w:tcPr>
                  <w:tcW w:w="5000" w:type="pct"/>
                </w:tcPr>
                <w:p w:rsidR="00417753" w:rsidRPr="00417753" w:rsidRDefault="00417753" w:rsidP="00712F43">
                  <w:pPr>
                    <w:ind w:left="-709" w:firstLine="425"/>
                    <w:jc w:val="both"/>
                    <w:rPr>
                      <w:sz w:val="22"/>
                      <w:szCs w:val="22"/>
                    </w:rPr>
                  </w:pPr>
                  <w:r w:rsidRPr="00417753">
                    <w:rPr>
                      <w:b/>
                      <w:bCs/>
                      <w:sz w:val="22"/>
                      <w:szCs w:val="22"/>
                    </w:rPr>
                    <w:t>Инсерт</w:t>
                  </w:r>
                  <w:r w:rsidRPr="00417753">
                    <w:rPr>
                      <w:sz w:val="22"/>
                      <w:szCs w:val="22"/>
                    </w:rPr>
                    <w:t xml:space="preserve">, авторы Воган и Эстес, относится  к группе приемов, развивающих критическое мышление учащихся. Прием очень эффективен при работе над формированием навыков изучающего чтения, на стадии вызова. С помощью приема «Инсерт» возможно решение обширного спектра лексико – грамматических задач, так как любой текст богат речевыми образцами и грамматическими структурами. Этот прием работает и на стадии осмысления. Для заполнения таблицы вам понадобится вновь вернуться к тексту, таким образом, обеспечивается вдумчивое, внимательное чтение. Технологический прием "Инсерт" и таблица "Инсерт" сделают зримыми процесс накопления информации, путь от "старого" знания к "новому". Важным этапом работы станет обсуждение записей, внесенных в таблицу, или маркировки текста. </w:t>
                  </w:r>
                </w:p>
                <w:p w:rsidR="00417753" w:rsidRPr="00417753" w:rsidRDefault="00417753" w:rsidP="00712F43">
                  <w:pPr>
                    <w:ind w:left="-709" w:firstLine="425"/>
                    <w:jc w:val="both"/>
                    <w:rPr>
                      <w:sz w:val="22"/>
                      <w:szCs w:val="22"/>
                    </w:rPr>
                  </w:pPr>
                </w:p>
              </w:tc>
            </w:tr>
          </w:tbl>
          <w:p w:rsidR="00417753" w:rsidRPr="00417753" w:rsidRDefault="00417753" w:rsidP="00712F43">
            <w:pPr>
              <w:ind w:left="-709" w:firstLine="425"/>
              <w:jc w:val="both"/>
              <w:rPr>
                <w:sz w:val="22"/>
                <w:szCs w:val="22"/>
              </w:rPr>
            </w:pPr>
          </w:p>
        </w:tc>
      </w:tr>
    </w:tbl>
    <w:p w:rsidR="00417753" w:rsidRPr="00417753" w:rsidRDefault="00417753" w:rsidP="00712F43">
      <w:pPr>
        <w:ind w:left="-709" w:firstLine="425"/>
        <w:jc w:val="both"/>
        <w:rPr>
          <w:vanish/>
          <w:sz w:val="22"/>
          <w:szCs w:val="22"/>
        </w:rPr>
      </w:pPr>
    </w:p>
    <w:tbl>
      <w:tblPr>
        <w:tblW w:w="8820"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3316"/>
        <w:gridCol w:w="2718"/>
      </w:tblGrid>
      <w:tr w:rsidR="00417753" w:rsidRPr="00417753" w:rsidTr="00901FF8">
        <w:trPr>
          <w:trHeight w:val="2172"/>
          <w:tblCellSpacing w:w="0" w:type="dxa"/>
        </w:trPr>
        <w:tc>
          <w:tcPr>
            <w:tcW w:w="1579" w:type="pct"/>
            <w:tcBorders>
              <w:top w:val="outset" w:sz="6" w:space="0" w:color="auto"/>
              <w:left w:val="outset" w:sz="6" w:space="0" w:color="auto"/>
              <w:bottom w:val="outset" w:sz="6" w:space="0" w:color="auto"/>
              <w:right w:val="outset" w:sz="6" w:space="0" w:color="auto"/>
            </w:tcBorders>
            <w:vAlign w:val="center"/>
          </w:tcPr>
          <w:p w:rsidR="00417753" w:rsidRPr="00417753" w:rsidRDefault="00417753" w:rsidP="00712F43">
            <w:pPr>
              <w:ind w:left="-709" w:firstLine="425"/>
              <w:rPr>
                <w:sz w:val="22"/>
                <w:szCs w:val="22"/>
                <w:lang w:val="en-US"/>
              </w:rPr>
            </w:pPr>
            <w:r w:rsidRPr="00417753">
              <w:rPr>
                <w:sz w:val="22"/>
                <w:szCs w:val="22"/>
              </w:rPr>
              <w:t xml:space="preserve">    </w:t>
            </w:r>
            <w:r w:rsidRPr="00417753">
              <w:rPr>
                <w:sz w:val="22"/>
                <w:szCs w:val="22"/>
                <w:lang w:val="en-US"/>
              </w:rPr>
              <w:t>I - interactive</w:t>
            </w:r>
            <w:r w:rsidRPr="00417753">
              <w:rPr>
                <w:sz w:val="22"/>
                <w:szCs w:val="22"/>
                <w:lang w:val="en-US"/>
              </w:rPr>
              <w:br/>
              <w:t>    N - noting</w:t>
            </w:r>
            <w:r w:rsidRPr="00417753">
              <w:rPr>
                <w:sz w:val="22"/>
                <w:szCs w:val="22"/>
                <w:lang w:val="en-US"/>
              </w:rPr>
              <w:br/>
              <w:t>    S - system</w:t>
            </w:r>
            <w:r w:rsidRPr="00417753">
              <w:rPr>
                <w:sz w:val="22"/>
                <w:szCs w:val="22"/>
                <w:lang w:val="en-US"/>
              </w:rPr>
              <w:br/>
              <w:t>    E - effective</w:t>
            </w:r>
            <w:r w:rsidRPr="00417753">
              <w:rPr>
                <w:sz w:val="22"/>
                <w:szCs w:val="22"/>
                <w:lang w:val="en-US"/>
              </w:rPr>
              <w:br/>
              <w:t xml:space="preserve">    R - reading </w:t>
            </w:r>
          </w:p>
          <w:p w:rsidR="00417753" w:rsidRPr="00417753" w:rsidRDefault="00417753" w:rsidP="00712F43">
            <w:pPr>
              <w:ind w:left="-709" w:firstLine="425"/>
              <w:rPr>
                <w:sz w:val="22"/>
                <w:szCs w:val="22"/>
              </w:rPr>
            </w:pPr>
            <w:r w:rsidRPr="00417753">
              <w:rPr>
                <w:sz w:val="22"/>
                <w:szCs w:val="22"/>
                <w:lang w:val="en-US"/>
              </w:rPr>
              <w:t xml:space="preserve">    and </w:t>
            </w:r>
          </w:p>
          <w:p w:rsidR="00417753" w:rsidRPr="00417753" w:rsidRDefault="00417753" w:rsidP="00712F43">
            <w:pPr>
              <w:ind w:left="-709" w:firstLine="425"/>
              <w:rPr>
                <w:sz w:val="22"/>
                <w:szCs w:val="22"/>
                <w:lang w:val="en-US"/>
              </w:rPr>
            </w:pPr>
            <w:r w:rsidRPr="00417753">
              <w:rPr>
                <w:sz w:val="22"/>
                <w:szCs w:val="22"/>
              </w:rPr>
              <w:t xml:space="preserve">    </w:t>
            </w:r>
            <w:r w:rsidRPr="00417753">
              <w:rPr>
                <w:sz w:val="22"/>
                <w:szCs w:val="22"/>
                <w:lang w:val="en-US"/>
              </w:rPr>
              <w:t>T - thinking</w:t>
            </w:r>
          </w:p>
        </w:tc>
        <w:tc>
          <w:tcPr>
            <w:tcW w:w="1880" w:type="pct"/>
            <w:tcBorders>
              <w:top w:val="outset" w:sz="6" w:space="0" w:color="auto"/>
              <w:left w:val="outset" w:sz="6" w:space="0" w:color="auto"/>
              <w:bottom w:val="outset" w:sz="6" w:space="0" w:color="auto"/>
              <w:right w:val="outset" w:sz="6" w:space="0" w:color="auto"/>
            </w:tcBorders>
            <w:vAlign w:val="center"/>
          </w:tcPr>
          <w:p w:rsidR="00417753" w:rsidRPr="00417753" w:rsidRDefault="00417753" w:rsidP="00712F43">
            <w:pPr>
              <w:ind w:left="-709" w:firstLine="425"/>
              <w:jc w:val="center"/>
              <w:rPr>
                <w:sz w:val="22"/>
                <w:szCs w:val="22"/>
              </w:rPr>
            </w:pPr>
            <w:r w:rsidRPr="00417753">
              <w:rPr>
                <w:sz w:val="22"/>
                <w:szCs w:val="22"/>
              </w:rPr>
              <w:t>Самоактивизирующая системная разметка для эффективного чтения и размышления</w:t>
            </w:r>
          </w:p>
        </w:tc>
        <w:tc>
          <w:tcPr>
            <w:tcW w:w="1541" w:type="pct"/>
            <w:tcBorders>
              <w:top w:val="outset" w:sz="6" w:space="0" w:color="auto"/>
              <w:left w:val="outset" w:sz="6" w:space="0" w:color="auto"/>
              <w:bottom w:val="outset" w:sz="6" w:space="0" w:color="auto"/>
              <w:right w:val="outset" w:sz="6" w:space="0" w:color="auto"/>
            </w:tcBorders>
            <w:vAlign w:val="center"/>
          </w:tcPr>
          <w:p w:rsidR="00417753" w:rsidRPr="00417753" w:rsidRDefault="00417753" w:rsidP="00712F43">
            <w:pPr>
              <w:ind w:left="-709" w:firstLine="425"/>
              <w:rPr>
                <w:sz w:val="22"/>
                <w:szCs w:val="22"/>
              </w:rPr>
            </w:pPr>
            <w:r w:rsidRPr="00417753">
              <w:rPr>
                <w:sz w:val="22"/>
                <w:szCs w:val="22"/>
              </w:rPr>
              <w:t>    " V " - уже знал</w:t>
            </w:r>
            <w:r w:rsidRPr="00417753">
              <w:rPr>
                <w:sz w:val="22"/>
                <w:szCs w:val="22"/>
              </w:rPr>
              <w:br/>
              <w:t>    " + " - новое</w:t>
            </w:r>
            <w:r w:rsidRPr="00417753">
              <w:rPr>
                <w:sz w:val="22"/>
                <w:szCs w:val="22"/>
              </w:rPr>
              <w:br/>
              <w:t>    " - " - думал иначе</w:t>
            </w:r>
            <w:r w:rsidRPr="00417753">
              <w:rPr>
                <w:sz w:val="22"/>
                <w:szCs w:val="22"/>
              </w:rPr>
              <w:br/>
              <w:t>    " ? " - не понял, есть   вопросы</w:t>
            </w:r>
          </w:p>
        </w:tc>
      </w:tr>
    </w:tbl>
    <w:p w:rsidR="00417753" w:rsidRPr="00417753" w:rsidRDefault="00417753" w:rsidP="00712F43">
      <w:pPr>
        <w:ind w:left="-709" w:firstLine="425"/>
        <w:jc w:val="both"/>
        <w:rPr>
          <w:vanish/>
          <w:sz w:val="22"/>
          <w:szCs w:val="22"/>
        </w:rPr>
      </w:pPr>
    </w:p>
    <w:tbl>
      <w:tblPr>
        <w:tblW w:w="9360" w:type="dxa"/>
        <w:jc w:val="center"/>
        <w:tblCellSpacing w:w="0" w:type="dxa"/>
        <w:tblCellMar>
          <w:left w:w="0" w:type="dxa"/>
          <w:right w:w="0" w:type="dxa"/>
        </w:tblCellMar>
        <w:tblLook w:val="0000"/>
      </w:tblPr>
      <w:tblGrid>
        <w:gridCol w:w="9360"/>
      </w:tblGrid>
      <w:tr w:rsidR="00417753" w:rsidRPr="00417753" w:rsidTr="00901FF8">
        <w:trPr>
          <w:tblCellSpacing w:w="0" w:type="dxa"/>
          <w:jc w:val="center"/>
        </w:trPr>
        <w:tc>
          <w:tcPr>
            <w:tcW w:w="0" w:type="auto"/>
            <w:vAlign w:val="center"/>
          </w:tcPr>
          <w:p w:rsidR="00417753" w:rsidRPr="00417753" w:rsidRDefault="00417753" w:rsidP="00712F43">
            <w:pPr>
              <w:ind w:left="-709" w:firstLine="425"/>
              <w:jc w:val="both"/>
              <w:rPr>
                <w:sz w:val="22"/>
                <w:szCs w:val="22"/>
              </w:rPr>
            </w:pPr>
          </w:p>
        </w:tc>
      </w:tr>
      <w:tr w:rsidR="00417753" w:rsidRPr="00417753" w:rsidTr="00901FF8">
        <w:trPr>
          <w:tblCellSpacing w:w="0" w:type="dxa"/>
          <w:jc w:val="center"/>
        </w:trPr>
        <w:tc>
          <w:tcPr>
            <w:tcW w:w="5000" w:type="pct"/>
          </w:tcPr>
          <w:p w:rsidR="00417753" w:rsidRPr="00417753" w:rsidRDefault="00417753" w:rsidP="00712F43">
            <w:pPr>
              <w:ind w:left="-709" w:firstLine="425"/>
              <w:jc w:val="both"/>
              <w:rPr>
                <w:sz w:val="22"/>
                <w:szCs w:val="22"/>
              </w:rPr>
            </w:pPr>
            <w:r w:rsidRPr="00417753">
              <w:rPr>
                <w:color w:val="000000"/>
                <w:sz w:val="22"/>
                <w:szCs w:val="22"/>
              </w:rPr>
              <w:br/>
              <w:t>   </w:t>
            </w:r>
            <w:r w:rsidRPr="00417753">
              <w:rPr>
                <w:sz w:val="22"/>
                <w:szCs w:val="22"/>
              </w:rPr>
              <w:t xml:space="preserve">Во время чтения текста необходимо попросить учащихся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 </w:t>
            </w:r>
            <w:r w:rsidRPr="00417753">
              <w:rPr>
                <w:sz w:val="22"/>
                <w:szCs w:val="22"/>
              </w:rPr>
              <w:br/>
              <w:t>   </w:t>
            </w:r>
          </w:p>
          <w:p w:rsidR="00417753" w:rsidRPr="00417753" w:rsidRDefault="00417753" w:rsidP="00712F43">
            <w:pPr>
              <w:ind w:left="-709" w:firstLine="425"/>
              <w:jc w:val="center"/>
              <w:rPr>
                <w:sz w:val="22"/>
                <w:szCs w:val="22"/>
              </w:rPr>
            </w:pPr>
            <w:r w:rsidRPr="00417753">
              <w:rPr>
                <w:sz w:val="22"/>
                <w:szCs w:val="22"/>
              </w:rPr>
              <w:t>"</w:t>
            </w:r>
            <w:r w:rsidRPr="00417753">
              <w:rPr>
                <w:b/>
                <w:sz w:val="22"/>
                <w:szCs w:val="22"/>
              </w:rPr>
              <w:t>Как читать текст, сохраняя интерес к теме?"</w:t>
            </w:r>
            <w:r w:rsidRPr="00417753">
              <w:rPr>
                <w:sz w:val="22"/>
                <w:szCs w:val="22"/>
              </w:rPr>
              <w:t xml:space="preserve"> </w:t>
            </w:r>
            <w:r w:rsidRPr="00417753">
              <w:rPr>
                <w:sz w:val="22"/>
                <w:szCs w:val="22"/>
              </w:rPr>
              <w:br/>
            </w:r>
          </w:p>
          <w:p w:rsidR="00417753" w:rsidRPr="00417753" w:rsidRDefault="00417753" w:rsidP="00712F43">
            <w:pPr>
              <w:numPr>
                <w:ilvl w:val="0"/>
                <w:numId w:val="12"/>
              </w:numPr>
              <w:tabs>
                <w:tab w:val="clear" w:pos="1623"/>
                <w:tab w:val="num" w:pos="143"/>
              </w:tabs>
              <w:ind w:left="-709" w:firstLine="425"/>
              <w:jc w:val="both"/>
              <w:rPr>
                <w:sz w:val="22"/>
                <w:szCs w:val="22"/>
              </w:rPr>
            </w:pPr>
            <w:r w:rsidRPr="00417753">
              <w:rPr>
                <w:sz w:val="22"/>
                <w:szCs w:val="22"/>
              </w:rPr>
              <w:t xml:space="preserve">Делаем пометки. Предлагаются несколько вариантов пометок: 2 значка "+" и "V", 3 значка "+", "V", "?" , или 4 значка "+" , "V", "-", "?" . </w:t>
            </w:r>
          </w:p>
          <w:p w:rsidR="00417753" w:rsidRPr="00417753" w:rsidRDefault="00417753" w:rsidP="00712F43">
            <w:pPr>
              <w:numPr>
                <w:ilvl w:val="0"/>
                <w:numId w:val="12"/>
              </w:numPr>
              <w:tabs>
                <w:tab w:val="clear" w:pos="1623"/>
                <w:tab w:val="num" w:pos="143"/>
              </w:tabs>
              <w:ind w:left="-709" w:firstLine="425"/>
              <w:jc w:val="both"/>
              <w:rPr>
                <w:sz w:val="22"/>
                <w:szCs w:val="22"/>
              </w:rPr>
            </w:pPr>
            <w:r w:rsidRPr="00417753">
              <w:rPr>
                <w:sz w:val="22"/>
                <w:szCs w:val="22"/>
              </w:rPr>
              <w:t xml:space="preserve">Ставим значки по ходу чтения текста на полях. </w:t>
            </w:r>
          </w:p>
          <w:p w:rsidR="00417753" w:rsidRPr="00417753" w:rsidRDefault="00417753" w:rsidP="00712F43">
            <w:pPr>
              <w:numPr>
                <w:ilvl w:val="0"/>
                <w:numId w:val="12"/>
              </w:numPr>
              <w:tabs>
                <w:tab w:val="clear" w:pos="1623"/>
                <w:tab w:val="num" w:pos="143"/>
              </w:tabs>
              <w:ind w:left="-709" w:firstLine="425"/>
              <w:jc w:val="both"/>
              <w:rPr>
                <w:sz w:val="22"/>
                <w:szCs w:val="22"/>
              </w:rPr>
            </w:pPr>
            <w:r w:rsidRPr="00417753">
              <w:rPr>
                <w:sz w:val="22"/>
                <w:szCs w:val="22"/>
              </w:rPr>
              <w:t>Прочитав один раз, возвращаемся к своим первоначальным предположениям, вспоминаем, что знали или предполагали по данной теме раньше, возможно, количество значков увеличится.</w:t>
            </w:r>
          </w:p>
          <w:p w:rsidR="00417753" w:rsidRPr="00417753" w:rsidRDefault="00417753" w:rsidP="00712F43">
            <w:pPr>
              <w:numPr>
                <w:ilvl w:val="0"/>
                <w:numId w:val="12"/>
              </w:numPr>
              <w:tabs>
                <w:tab w:val="clear" w:pos="1623"/>
                <w:tab w:val="num" w:pos="143"/>
              </w:tabs>
              <w:ind w:left="-709" w:firstLine="425"/>
              <w:jc w:val="both"/>
              <w:rPr>
                <w:sz w:val="22"/>
                <w:szCs w:val="22"/>
              </w:rPr>
            </w:pPr>
            <w:r w:rsidRPr="00417753">
              <w:rPr>
                <w:sz w:val="22"/>
                <w:szCs w:val="22"/>
              </w:rPr>
              <w:t xml:space="preserve"> Следующим шагом может стать заполнение таблицы </w:t>
            </w:r>
          </w:p>
          <w:p w:rsidR="00417753" w:rsidRPr="00417753" w:rsidRDefault="00417753" w:rsidP="00712F43">
            <w:pPr>
              <w:numPr>
                <w:ilvl w:val="0"/>
                <w:numId w:val="12"/>
              </w:numPr>
              <w:tabs>
                <w:tab w:val="clear" w:pos="1623"/>
                <w:tab w:val="num" w:pos="143"/>
              </w:tabs>
              <w:ind w:left="-709" w:firstLine="425"/>
              <w:jc w:val="both"/>
              <w:rPr>
                <w:sz w:val="22"/>
                <w:szCs w:val="22"/>
              </w:rPr>
            </w:pPr>
            <w:r w:rsidRPr="00417753">
              <w:rPr>
                <w:sz w:val="22"/>
                <w:szCs w:val="22"/>
              </w:rPr>
              <w:lastRenderedPageBreak/>
              <w:t xml:space="preserve">("Инсерт"), количество граф которой соответствует числу значков маркировки. </w:t>
            </w:r>
          </w:p>
          <w:p w:rsidR="00417753" w:rsidRPr="00417753" w:rsidRDefault="00417753" w:rsidP="00712F43">
            <w:pPr>
              <w:tabs>
                <w:tab w:val="num" w:pos="143"/>
              </w:tabs>
              <w:ind w:left="-709" w:firstLine="425"/>
              <w:jc w:val="both"/>
              <w:rPr>
                <w:sz w:val="22"/>
                <w:szCs w:val="22"/>
              </w:rPr>
            </w:pPr>
          </w:p>
          <w:p w:rsidR="00417753" w:rsidRPr="00417753" w:rsidRDefault="00417753" w:rsidP="00712F43">
            <w:pPr>
              <w:ind w:left="-709" w:firstLine="425"/>
              <w:jc w:val="both"/>
              <w:rPr>
                <w:color w:val="000000"/>
                <w:sz w:val="22"/>
                <w:szCs w:val="22"/>
              </w:rPr>
            </w:pPr>
          </w:p>
          <w:p w:rsidR="00417753" w:rsidRPr="00417753" w:rsidRDefault="00417753" w:rsidP="00712F43">
            <w:pPr>
              <w:ind w:left="-709" w:firstLine="425"/>
              <w:jc w:val="both"/>
              <w:rPr>
                <w:color w:val="000000"/>
                <w:sz w:val="22"/>
                <w:szCs w:val="22"/>
              </w:rPr>
            </w:pPr>
          </w:p>
          <w:p w:rsidR="00417753" w:rsidRPr="00417753" w:rsidRDefault="00417753" w:rsidP="00712F43">
            <w:pPr>
              <w:spacing w:before="100" w:beforeAutospacing="1" w:after="100" w:afterAutospacing="1"/>
              <w:ind w:left="-709" w:firstLine="425"/>
              <w:jc w:val="both"/>
              <w:rPr>
                <w:b/>
                <w:i/>
                <w:sz w:val="22"/>
                <w:szCs w:val="22"/>
                <w:u w:val="single"/>
              </w:rPr>
            </w:pPr>
            <w:r w:rsidRPr="00417753">
              <w:rPr>
                <w:b/>
                <w:i/>
                <w:sz w:val="22"/>
                <w:szCs w:val="22"/>
                <w:u w:val="single"/>
              </w:rPr>
              <w:t xml:space="preserve">Пример из урока в </w:t>
            </w:r>
            <w:r w:rsidR="00712F43">
              <w:rPr>
                <w:b/>
                <w:i/>
                <w:sz w:val="22"/>
                <w:szCs w:val="22"/>
                <w:u w:val="single"/>
              </w:rPr>
              <w:t>8</w:t>
            </w:r>
            <w:r w:rsidRPr="00417753">
              <w:rPr>
                <w:b/>
                <w:i/>
                <w:sz w:val="22"/>
                <w:szCs w:val="22"/>
                <w:u w:val="single"/>
              </w:rPr>
              <w:t xml:space="preserve"> классе.</w:t>
            </w:r>
          </w:p>
          <w:p w:rsidR="00417753" w:rsidRPr="00417753" w:rsidRDefault="00417753" w:rsidP="00712F43">
            <w:pPr>
              <w:spacing w:before="100" w:beforeAutospacing="1" w:after="100" w:afterAutospacing="1"/>
              <w:ind w:left="-709" w:firstLine="425"/>
              <w:jc w:val="both"/>
              <w:rPr>
                <w:sz w:val="22"/>
                <w:szCs w:val="22"/>
                <w:lang w:val="en-US"/>
              </w:rPr>
            </w:pPr>
            <w:r w:rsidRPr="00417753">
              <w:rPr>
                <w:b/>
                <w:sz w:val="22"/>
                <w:szCs w:val="22"/>
              </w:rPr>
              <w:t>Тема</w:t>
            </w:r>
            <w:r w:rsidRPr="00417753">
              <w:rPr>
                <w:b/>
                <w:sz w:val="22"/>
                <w:szCs w:val="22"/>
                <w:lang w:val="en-US"/>
              </w:rPr>
              <w:t>:</w:t>
            </w:r>
            <w:r w:rsidRPr="00417753">
              <w:rPr>
                <w:sz w:val="22"/>
                <w:szCs w:val="22"/>
                <w:lang w:val="en-US"/>
              </w:rPr>
              <w:t xml:space="preserve"> </w:t>
            </w:r>
            <w:r w:rsidRPr="00417753">
              <w:rPr>
                <w:sz w:val="22"/>
                <w:szCs w:val="22"/>
              </w:rPr>
              <w:t>Н</w:t>
            </w:r>
            <w:r w:rsidRPr="00417753">
              <w:rPr>
                <w:sz w:val="22"/>
                <w:szCs w:val="22"/>
                <w:lang w:val="en-US"/>
              </w:rPr>
              <w:t>ealthy living guide.</w:t>
            </w:r>
          </w:p>
          <w:p w:rsidR="00417753" w:rsidRPr="00417753" w:rsidRDefault="00417753" w:rsidP="00712F43">
            <w:pPr>
              <w:spacing w:before="100" w:beforeAutospacing="1" w:after="100" w:afterAutospacing="1"/>
              <w:ind w:left="-709" w:firstLine="425"/>
              <w:jc w:val="both"/>
              <w:rPr>
                <w:b/>
                <w:sz w:val="22"/>
                <w:szCs w:val="22"/>
                <w:lang w:val="en-US"/>
              </w:rPr>
            </w:pPr>
            <w:r w:rsidRPr="00417753">
              <w:rPr>
                <w:b/>
                <w:sz w:val="22"/>
                <w:szCs w:val="22"/>
              </w:rPr>
              <w:t>Задачи</w:t>
            </w:r>
            <w:r w:rsidRPr="00417753">
              <w:rPr>
                <w:b/>
                <w:sz w:val="22"/>
                <w:szCs w:val="22"/>
                <w:lang w:val="en-US"/>
              </w:rPr>
              <w:t xml:space="preserve">: </w:t>
            </w:r>
          </w:p>
          <w:p w:rsidR="00417753" w:rsidRPr="00417753" w:rsidRDefault="00417753" w:rsidP="00712F43">
            <w:pPr>
              <w:numPr>
                <w:ilvl w:val="0"/>
                <w:numId w:val="13"/>
              </w:numPr>
              <w:spacing w:before="100" w:beforeAutospacing="1" w:after="100" w:afterAutospacing="1"/>
              <w:ind w:left="-709" w:firstLine="425"/>
              <w:jc w:val="both"/>
              <w:rPr>
                <w:sz w:val="22"/>
                <w:szCs w:val="22"/>
              </w:rPr>
            </w:pPr>
            <w:r w:rsidRPr="00417753">
              <w:rPr>
                <w:sz w:val="22"/>
                <w:szCs w:val="22"/>
              </w:rPr>
              <w:t>Расширить познавательную сферу учащихся.</w:t>
            </w:r>
          </w:p>
          <w:p w:rsidR="00417753" w:rsidRPr="00417753" w:rsidRDefault="00417753" w:rsidP="00712F43">
            <w:pPr>
              <w:numPr>
                <w:ilvl w:val="0"/>
                <w:numId w:val="13"/>
              </w:numPr>
              <w:spacing w:before="100" w:beforeAutospacing="1" w:after="100" w:afterAutospacing="1"/>
              <w:ind w:left="-709" w:firstLine="425"/>
              <w:jc w:val="both"/>
              <w:rPr>
                <w:sz w:val="22"/>
                <w:szCs w:val="22"/>
              </w:rPr>
            </w:pPr>
            <w:r w:rsidRPr="00417753">
              <w:rPr>
                <w:sz w:val="22"/>
                <w:szCs w:val="22"/>
              </w:rPr>
              <w:t xml:space="preserve"> Обучать изучающему чтению.</w:t>
            </w:r>
          </w:p>
          <w:p w:rsidR="00417753" w:rsidRPr="00417753" w:rsidRDefault="00417753" w:rsidP="00712F43">
            <w:pPr>
              <w:numPr>
                <w:ilvl w:val="0"/>
                <w:numId w:val="13"/>
              </w:numPr>
              <w:spacing w:before="100" w:beforeAutospacing="1" w:after="100" w:afterAutospacing="1"/>
              <w:ind w:left="-709" w:firstLine="425"/>
              <w:jc w:val="both"/>
              <w:rPr>
                <w:sz w:val="22"/>
                <w:szCs w:val="22"/>
                <w:lang w:val="en-US"/>
              </w:rPr>
            </w:pPr>
            <w:r w:rsidRPr="00417753">
              <w:rPr>
                <w:sz w:val="22"/>
                <w:szCs w:val="22"/>
              </w:rPr>
              <w:t>Обучать</w:t>
            </w:r>
            <w:r w:rsidRPr="00417753">
              <w:rPr>
                <w:sz w:val="22"/>
                <w:szCs w:val="22"/>
                <w:lang w:val="en-US"/>
              </w:rPr>
              <w:t xml:space="preserve"> </w:t>
            </w:r>
            <w:r w:rsidRPr="00417753">
              <w:rPr>
                <w:sz w:val="22"/>
                <w:szCs w:val="22"/>
              </w:rPr>
              <w:t>оценочному</w:t>
            </w:r>
            <w:r w:rsidRPr="00417753">
              <w:rPr>
                <w:sz w:val="22"/>
                <w:szCs w:val="22"/>
                <w:lang w:val="en-US"/>
              </w:rPr>
              <w:t xml:space="preserve"> </w:t>
            </w:r>
            <w:r w:rsidRPr="00417753">
              <w:rPr>
                <w:sz w:val="22"/>
                <w:szCs w:val="22"/>
              </w:rPr>
              <w:t>высказыванию</w:t>
            </w:r>
            <w:r w:rsidRPr="00417753">
              <w:rPr>
                <w:sz w:val="22"/>
                <w:szCs w:val="22"/>
                <w:lang w:val="en-US"/>
              </w:rPr>
              <w:t xml:space="preserve"> </w:t>
            </w:r>
            <w:r w:rsidRPr="00417753">
              <w:rPr>
                <w:sz w:val="22"/>
                <w:szCs w:val="22"/>
              </w:rPr>
              <w:t>с</w:t>
            </w:r>
            <w:r w:rsidRPr="00417753">
              <w:rPr>
                <w:sz w:val="22"/>
                <w:szCs w:val="22"/>
                <w:lang w:val="en-US"/>
              </w:rPr>
              <w:t xml:space="preserve"> </w:t>
            </w:r>
            <w:r w:rsidRPr="00417753">
              <w:rPr>
                <w:sz w:val="22"/>
                <w:szCs w:val="22"/>
              </w:rPr>
              <w:t>использованием</w:t>
            </w:r>
            <w:r w:rsidRPr="00417753">
              <w:rPr>
                <w:sz w:val="22"/>
                <w:szCs w:val="22"/>
                <w:lang w:val="en-US"/>
              </w:rPr>
              <w:t xml:space="preserve"> </w:t>
            </w:r>
            <w:r w:rsidRPr="00417753">
              <w:rPr>
                <w:sz w:val="22"/>
                <w:szCs w:val="22"/>
              </w:rPr>
              <w:t>структур</w:t>
            </w:r>
            <w:r w:rsidRPr="00417753">
              <w:rPr>
                <w:sz w:val="22"/>
                <w:szCs w:val="22"/>
                <w:lang w:val="en-US"/>
              </w:rPr>
              <w:t>: \I think that\ I didn’t know that\, I am of opinion that\, it is new for me that\, I don’t understand why…..</w:t>
            </w:r>
          </w:p>
          <w:p w:rsidR="00417753" w:rsidRPr="00417753" w:rsidRDefault="00417753" w:rsidP="00712F43">
            <w:pPr>
              <w:spacing w:before="100" w:beforeAutospacing="1" w:after="100" w:afterAutospacing="1"/>
              <w:ind w:left="-709" w:firstLine="425"/>
              <w:jc w:val="both"/>
              <w:rPr>
                <w:sz w:val="22"/>
                <w:szCs w:val="22"/>
              </w:rPr>
            </w:pPr>
            <w:r w:rsidRPr="00417753">
              <w:rPr>
                <w:b/>
                <w:sz w:val="22"/>
                <w:szCs w:val="22"/>
              </w:rPr>
              <w:t>Задание учащимся</w:t>
            </w:r>
            <w:r w:rsidRPr="00417753">
              <w:rPr>
                <w:sz w:val="22"/>
                <w:szCs w:val="22"/>
              </w:rPr>
              <w:t>: прочтите статью из британского журнала «</w:t>
            </w:r>
            <w:r w:rsidRPr="00417753">
              <w:rPr>
                <w:sz w:val="22"/>
                <w:szCs w:val="22"/>
                <w:lang w:val="en-US"/>
              </w:rPr>
              <w:t>Healthy</w:t>
            </w:r>
            <w:r w:rsidRPr="00417753">
              <w:rPr>
                <w:sz w:val="22"/>
                <w:szCs w:val="22"/>
              </w:rPr>
              <w:t>» и скажите, какие, по вашему мнению, симптомы сопутствуют хронической усталости?</w:t>
            </w:r>
          </w:p>
          <w:p w:rsidR="00417753" w:rsidRPr="00417753" w:rsidRDefault="00417753" w:rsidP="00712F43">
            <w:pPr>
              <w:spacing w:before="100" w:beforeAutospacing="1" w:after="100" w:afterAutospacing="1"/>
              <w:ind w:left="-709" w:firstLine="425"/>
              <w:jc w:val="both"/>
              <w:rPr>
                <w:sz w:val="22"/>
                <w:szCs w:val="22"/>
              </w:rPr>
            </w:pPr>
          </w:p>
        </w:tc>
      </w:tr>
    </w:tbl>
    <w:p w:rsidR="00417753" w:rsidRPr="00417753" w:rsidRDefault="00417753" w:rsidP="00712F43">
      <w:pPr>
        <w:ind w:left="-709" w:firstLine="425"/>
        <w:jc w:val="both"/>
        <w:rPr>
          <w:vanish/>
          <w:sz w:val="22"/>
          <w:szCs w:val="22"/>
        </w:rPr>
      </w:pPr>
    </w:p>
    <w:p w:rsidR="00417753" w:rsidRPr="00417753" w:rsidRDefault="00417753" w:rsidP="00712F43">
      <w:pPr>
        <w:ind w:left="-709" w:firstLine="425"/>
        <w:jc w:val="both"/>
        <w:rPr>
          <w:vanish/>
          <w:sz w:val="22"/>
          <w:szCs w:val="22"/>
        </w:rPr>
      </w:pPr>
    </w:p>
    <w:tbl>
      <w:tblPr>
        <w:tblW w:w="9360" w:type="dxa"/>
        <w:jc w:val="center"/>
        <w:tblCellSpacing w:w="0" w:type="dxa"/>
        <w:tblCellMar>
          <w:left w:w="0" w:type="dxa"/>
          <w:right w:w="0" w:type="dxa"/>
        </w:tblCellMar>
        <w:tblLook w:val="0000"/>
      </w:tblPr>
      <w:tblGrid>
        <w:gridCol w:w="9360"/>
      </w:tblGrid>
      <w:tr w:rsidR="00417753" w:rsidRPr="00417753" w:rsidTr="00901FF8">
        <w:trPr>
          <w:tblCellSpacing w:w="0" w:type="dxa"/>
          <w:jc w:val="center"/>
        </w:trPr>
        <w:tc>
          <w:tcPr>
            <w:tcW w:w="0" w:type="auto"/>
            <w:vAlign w:val="center"/>
          </w:tcPr>
          <w:p w:rsidR="00417753" w:rsidRPr="00417753" w:rsidRDefault="00417753" w:rsidP="00712F43">
            <w:pPr>
              <w:ind w:left="-709" w:firstLine="425"/>
              <w:jc w:val="both"/>
              <w:rPr>
                <w:sz w:val="22"/>
                <w:szCs w:val="22"/>
              </w:rPr>
            </w:pPr>
          </w:p>
        </w:tc>
      </w:tr>
    </w:tbl>
    <w:p w:rsidR="00417753" w:rsidRPr="00417753" w:rsidRDefault="00417753" w:rsidP="00712F43">
      <w:pPr>
        <w:ind w:left="-709" w:firstLine="425"/>
        <w:jc w:val="both"/>
        <w:rPr>
          <w:b/>
          <w:sz w:val="22"/>
          <w:szCs w:val="22"/>
          <w:lang w:val="en-US"/>
        </w:rPr>
      </w:pPr>
      <w:r w:rsidRPr="00417753">
        <w:rPr>
          <w:sz w:val="22"/>
          <w:szCs w:val="22"/>
        </w:rPr>
        <w:tab/>
      </w:r>
      <w:r w:rsidRPr="00417753">
        <w:rPr>
          <w:b/>
          <w:sz w:val="22"/>
          <w:szCs w:val="22"/>
          <w:lang w:val="en-US"/>
        </w:rPr>
        <w:t>Such a strange illness!</w:t>
      </w:r>
    </w:p>
    <w:p w:rsidR="00417753" w:rsidRPr="00417753" w:rsidRDefault="00417753" w:rsidP="00712F43">
      <w:pPr>
        <w:ind w:left="-709" w:firstLine="425"/>
        <w:jc w:val="both"/>
        <w:rPr>
          <w:b/>
          <w:sz w:val="22"/>
          <w:szCs w:val="22"/>
          <w:lang w:val="en-US"/>
        </w:rPr>
      </w:pPr>
    </w:p>
    <w:p w:rsidR="00417753" w:rsidRPr="00417753" w:rsidRDefault="00417753" w:rsidP="00712F43">
      <w:pPr>
        <w:spacing w:line="360" w:lineRule="auto"/>
        <w:ind w:left="-709" w:firstLine="425"/>
        <w:jc w:val="both"/>
        <w:rPr>
          <w:sz w:val="22"/>
          <w:szCs w:val="22"/>
          <w:lang w:val="en-US"/>
        </w:rPr>
      </w:pPr>
      <w:r w:rsidRPr="00417753">
        <w:rPr>
          <w:sz w:val="22"/>
          <w:szCs w:val="22"/>
          <w:lang w:val="en-US"/>
        </w:rPr>
        <w:t>When most of us hear the “word” tiredness, we immediately think about trying to have a rest.  You have attempted to sleep on Sunday and on Saturday, but without any effort. It is insomnia! You don’t feel well. You don’t have any energy, any appetite and your body isn’t fit. Besides headaches and irritation make you worry. May be it is an influence? It seems you have a temperature! What is the matter? To have a diet? To visit a doctor?  To take vitamins? To stay in bed? You are not ill and don’t feel well! You don’t want to visit your friends, to go for a walk. You are not interested in sport, music and other things. Oh, you are visited by depression! Such a strange illness! You think, that a rest should be about more than just to sleep.  But what should you do……?</w:t>
      </w:r>
    </w:p>
    <w:p w:rsidR="00417753" w:rsidRDefault="00417753" w:rsidP="00712F43">
      <w:pPr>
        <w:ind w:left="-709" w:firstLine="425"/>
        <w:jc w:val="center"/>
        <w:rPr>
          <w:b/>
          <w:sz w:val="22"/>
          <w:szCs w:val="22"/>
        </w:rPr>
      </w:pPr>
      <w:r w:rsidRPr="00417753">
        <w:rPr>
          <w:b/>
          <w:sz w:val="22"/>
          <w:szCs w:val="22"/>
          <w:lang w:val="en-US"/>
        </w:rPr>
        <w:t>Symptoms of chronic tiredness</w:t>
      </w:r>
    </w:p>
    <w:p w:rsidR="00712F43" w:rsidRPr="00417753" w:rsidRDefault="00712F43" w:rsidP="00712F43">
      <w:pPr>
        <w:ind w:left="-709" w:firstLine="425"/>
        <w:jc w:val="center"/>
        <w:rPr>
          <w:sz w:val="22"/>
          <w:szCs w:val="22"/>
        </w:rPr>
      </w:pPr>
      <w:r w:rsidRPr="00417753">
        <w:rPr>
          <w:sz w:val="22"/>
          <w:szCs w:val="22"/>
        </w:rPr>
        <w:t>Таблица верных и неверных утверждений</w:t>
      </w:r>
    </w:p>
    <w:p w:rsidR="00712F43" w:rsidRPr="00712F43" w:rsidRDefault="00712F43" w:rsidP="00712F43">
      <w:pPr>
        <w:ind w:left="-709" w:firstLine="425"/>
        <w:jc w:val="center"/>
        <w:rPr>
          <w:b/>
          <w:sz w:val="22"/>
          <w:szCs w:val="22"/>
        </w:rPr>
      </w:pPr>
    </w:p>
    <w:tbl>
      <w:tblPr>
        <w:tblpPr w:leftFromText="180" w:rightFromText="180" w:vertAnchor="page" w:horzAnchor="margin" w:tblpY="10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1"/>
        <w:gridCol w:w="4740"/>
      </w:tblGrid>
      <w:tr w:rsidR="00712F43" w:rsidRPr="00417753" w:rsidTr="00712F43">
        <w:tc>
          <w:tcPr>
            <w:tcW w:w="4831" w:type="dxa"/>
          </w:tcPr>
          <w:p w:rsidR="00712F43" w:rsidRPr="00417753" w:rsidRDefault="00712F43" w:rsidP="00712F43">
            <w:pPr>
              <w:numPr>
                <w:ilvl w:val="0"/>
                <w:numId w:val="17"/>
              </w:numPr>
              <w:ind w:left="-709" w:firstLine="425"/>
              <w:jc w:val="both"/>
              <w:rPr>
                <w:sz w:val="22"/>
                <w:szCs w:val="22"/>
                <w:lang w:val="en-US"/>
              </w:rPr>
            </w:pPr>
            <w:r w:rsidRPr="00417753">
              <w:rPr>
                <w:sz w:val="22"/>
                <w:szCs w:val="22"/>
                <w:lang w:val="en-US"/>
              </w:rPr>
              <w:t>Depression</w:t>
            </w:r>
          </w:p>
          <w:p w:rsidR="00712F43" w:rsidRPr="00417753" w:rsidRDefault="00712F43" w:rsidP="00712F43">
            <w:pPr>
              <w:ind w:left="-709" w:firstLine="425"/>
              <w:jc w:val="both"/>
              <w:rPr>
                <w:sz w:val="22"/>
                <w:szCs w:val="22"/>
                <w:lang w:val="en-US"/>
              </w:rPr>
            </w:pPr>
          </w:p>
        </w:tc>
        <w:tc>
          <w:tcPr>
            <w:tcW w:w="4740" w:type="dxa"/>
          </w:tcPr>
          <w:p w:rsidR="00712F43" w:rsidRPr="00417753" w:rsidRDefault="00712F43" w:rsidP="00712F43">
            <w:pPr>
              <w:ind w:left="-709" w:firstLine="425"/>
              <w:jc w:val="both"/>
              <w:rPr>
                <w:sz w:val="22"/>
                <w:szCs w:val="22"/>
                <w:lang w:val="en-US"/>
              </w:rPr>
            </w:pPr>
          </w:p>
        </w:tc>
      </w:tr>
      <w:tr w:rsidR="00712F43" w:rsidRPr="00417753" w:rsidTr="00712F43">
        <w:tc>
          <w:tcPr>
            <w:tcW w:w="4831" w:type="dxa"/>
          </w:tcPr>
          <w:p w:rsidR="00712F43" w:rsidRPr="00417753" w:rsidRDefault="00712F43" w:rsidP="00712F43">
            <w:pPr>
              <w:numPr>
                <w:ilvl w:val="0"/>
                <w:numId w:val="17"/>
              </w:numPr>
              <w:ind w:left="-709" w:firstLine="425"/>
              <w:jc w:val="both"/>
              <w:rPr>
                <w:sz w:val="22"/>
                <w:szCs w:val="22"/>
                <w:lang w:val="en-US"/>
              </w:rPr>
            </w:pPr>
            <w:r w:rsidRPr="00417753">
              <w:rPr>
                <w:sz w:val="22"/>
                <w:szCs w:val="22"/>
                <w:lang w:val="en-US"/>
              </w:rPr>
              <w:t>Irritation</w:t>
            </w:r>
          </w:p>
          <w:p w:rsidR="00712F43" w:rsidRPr="00417753" w:rsidRDefault="00712F43" w:rsidP="00712F43">
            <w:pPr>
              <w:ind w:left="-709" w:firstLine="425"/>
              <w:jc w:val="both"/>
              <w:rPr>
                <w:sz w:val="22"/>
                <w:szCs w:val="22"/>
                <w:lang w:val="en-US"/>
              </w:rPr>
            </w:pPr>
          </w:p>
        </w:tc>
        <w:tc>
          <w:tcPr>
            <w:tcW w:w="4740" w:type="dxa"/>
          </w:tcPr>
          <w:p w:rsidR="00712F43" w:rsidRPr="00417753" w:rsidRDefault="00712F43" w:rsidP="00712F43">
            <w:pPr>
              <w:ind w:left="-709" w:firstLine="425"/>
              <w:jc w:val="both"/>
              <w:rPr>
                <w:sz w:val="22"/>
                <w:szCs w:val="22"/>
                <w:lang w:val="en-US"/>
              </w:rPr>
            </w:pPr>
          </w:p>
        </w:tc>
      </w:tr>
      <w:tr w:rsidR="00712F43" w:rsidRPr="00417753" w:rsidTr="00712F43">
        <w:tc>
          <w:tcPr>
            <w:tcW w:w="4831" w:type="dxa"/>
          </w:tcPr>
          <w:p w:rsidR="00712F43" w:rsidRPr="00417753" w:rsidRDefault="00712F43" w:rsidP="00712F43">
            <w:pPr>
              <w:numPr>
                <w:ilvl w:val="0"/>
                <w:numId w:val="17"/>
              </w:numPr>
              <w:ind w:left="-709" w:firstLine="425"/>
              <w:jc w:val="both"/>
              <w:rPr>
                <w:sz w:val="22"/>
                <w:szCs w:val="22"/>
                <w:lang w:val="en-US"/>
              </w:rPr>
            </w:pPr>
            <w:r w:rsidRPr="00417753">
              <w:rPr>
                <w:sz w:val="22"/>
                <w:szCs w:val="22"/>
                <w:lang w:val="en-US"/>
              </w:rPr>
              <w:t>Headaches</w:t>
            </w:r>
          </w:p>
          <w:p w:rsidR="00712F43" w:rsidRPr="00417753" w:rsidRDefault="00712F43" w:rsidP="00712F43">
            <w:pPr>
              <w:ind w:left="-709" w:firstLine="425"/>
              <w:jc w:val="both"/>
              <w:rPr>
                <w:sz w:val="22"/>
                <w:szCs w:val="22"/>
                <w:lang w:val="en-US"/>
              </w:rPr>
            </w:pPr>
          </w:p>
        </w:tc>
        <w:tc>
          <w:tcPr>
            <w:tcW w:w="4740" w:type="dxa"/>
          </w:tcPr>
          <w:p w:rsidR="00712F43" w:rsidRPr="00417753" w:rsidRDefault="00712F43" w:rsidP="00712F43">
            <w:pPr>
              <w:ind w:left="-709" w:firstLine="425"/>
              <w:jc w:val="both"/>
              <w:rPr>
                <w:sz w:val="22"/>
                <w:szCs w:val="22"/>
                <w:lang w:val="en-US"/>
              </w:rPr>
            </w:pPr>
          </w:p>
        </w:tc>
      </w:tr>
      <w:tr w:rsidR="00712F43" w:rsidRPr="00417753" w:rsidTr="00712F43">
        <w:tc>
          <w:tcPr>
            <w:tcW w:w="4831" w:type="dxa"/>
          </w:tcPr>
          <w:p w:rsidR="00712F43" w:rsidRPr="00417753" w:rsidRDefault="00712F43" w:rsidP="00712F43">
            <w:pPr>
              <w:numPr>
                <w:ilvl w:val="0"/>
                <w:numId w:val="17"/>
              </w:numPr>
              <w:ind w:left="-709" w:firstLine="425"/>
              <w:jc w:val="both"/>
              <w:rPr>
                <w:sz w:val="22"/>
                <w:szCs w:val="22"/>
                <w:lang w:val="en-US"/>
              </w:rPr>
            </w:pPr>
            <w:r w:rsidRPr="00417753">
              <w:rPr>
                <w:sz w:val="22"/>
                <w:szCs w:val="22"/>
                <w:lang w:val="en-US"/>
              </w:rPr>
              <w:t>Insomnia</w:t>
            </w:r>
          </w:p>
          <w:p w:rsidR="00712F43" w:rsidRPr="00417753" w:rsidRDefault="00712F43" w:rsidP="00712F43">
            <w:pPr>
              <w:ind w:left="-709" w:firstLine="425"/>
              <w:jc w:val="both"/>
              <w:rPr>
                <w:sz w:val="22"/>
                <w:szCs w:val="22"/>
                <w:lang w:val="en-US"/>
              </w:rPr>
            </w:pPr>
          </w:p>
        </w:tc>
        <w:tc>
          <w:tcPr>
            <w:tcW w:w="4740" w:type="dxa"/>
          </w:tcPr>
          <w:p w:rsidR="00712F43" w:rsidRPr="00417753" w:rsidRDefault="00712F43" w:rsidP="00712F43">
            <w:pPr>
              <w:ind w:left="-709" w:firstLine="425"/>
              <w:jc w:val="both"/>
              <w:rPr>
                <w:sz w:val="22"/>
                <w:szCs w:val="22"/>
                <w:lang w:val="en-US"/>
              </w:rPr>
            </w:pPr>
          </w:p>
        </w:tc>
      </w:tr>
      <w:tr w:rsidR="00712F43" w:rsidRPr="00417753" w:rsidTr="00712F43">
        <w:tc>
          <w:tcPr>
            <w:tcW w:w="4831" w:type="dxa"/>
          </w:tcPr>
          <w:p w:rsidR="00712F43" w:rsidRPr="00417753" w:rsidRDefault="00712F43" w:rsidP="00712F43">
            <w:pPr>
              <w:numPr>
                <w:ilvl w:val="0"/>
                <w:numId w:val="17"/>
              </w:numPr>
              <w:ind w:left="-709" w:firstLine="425"/>
              <w:jc w:val="both"/>
              <w:rPr>
                <w:sz w:val="22"/>
                <w:szCs w:val="22"/>
                <w:lang w:val="en-US"/>
              </w:rPr>
            </w:pPr>
            <w:r w:rsidRPr="00417753">
              <w:rPr>
                <w:sz w:val="22"/>
                <w:szCs w:val="22"/>
                <w:lang w:val="en-US"/>
              </w:rPr>
              <w:t>Teeth aches</w:t>
            </w:r>
          </w:p>
          <w:p w:rsidR="00712F43" w:rsidRPr="00417753" w:rsidRDefault="00712F43" w:rsidP="00712F43">
            <w:pPr>
              <w:ind w:left="-709" w:firstLine="425"/>
              <w:jc w:val="both"/>
              <w:rPr>
                <w:sz w:val="22"/>
                <w:szCs w:val="22"/>
                <w:lang w:val="en-US"/>
              </w:rPr>
            </w:pPr>
          </w:p>
        </w:tc>
        <w:tc>
          <w:tcPr>
            <w:tcW w:w="4740" w:type="dxa"/>
          </w:tcPr>
          <w:p w:rsidR="00712F43" w:rsidRPr="00417753" w:rsidRDefault="00712F43" w:rsidP="00712F43">
            <w:pPr>
              <w:ind w:left="-709" w:firstLine="425"/>
              <w:jc w:val="both"/>
              <w:rPr>
                <w:sz w:val="22"/>
                <w:szCs w:val="22"/>
                <w:lang w:val="en-US"/>
              </w:rPr>
            </w:pPr>
          </w:p>
        </w:tc>
      </w:tr>
      <w:tr w:rsidR="00712F43" w:rsidRPr="00417753" w:rsidTr="00712F43">
        <w:tc>
          <w:tcPr>
            <w:tcW w:w="4831" w:type="dxa"/>
          </w:tcPr>
          <w:p w:rsidR="00712F43" w:rsidRPr="00417753" w:rsidRDefault="00712F43" w:rsidP="00712F43">
            <w:pPr>
              <w:numPr>
                <w:ilvl w:val="0"/>
                <w:numId w:val="17"/>
              </w:numPr>
              <w:ind w:left="-709" w:firstLine="425"/>
              <w:jc w:val="both"/>
              <w:rPr>
                <w:sz w:val="22"/>
                <w:szCs w:val="22"/>
                <w:lang w:val="en-US"/>
              </w:rPr>
            </w:pPr>
            <w:r w:rsidRPr="00417753">
              <w:rPr>
                <w:sz w:val="22"/>
                <w:szCs w:val="22"/>
                <w:lang w:val="en-US"/>
              </w:rPr>
              <w:t>Backaches</w:t>
            </w:r>
          </w:p>
          <w:p w:rsidR="00712F43" w:rsidRPr="00417753" w:rsidRDefault="00712F43" w:rsidP="00712F43">
            <w:pPr>
              <w:ind w:left="-709" w:firstLine="425"/>
              <w:jc w:val="both"/>
              <w:rPr>
                <w:sz w:val="22"/>
                <w:szCs w:val="22"/>
                <w:lang w:val="en-US"/>
              </w:rPr>
            </w:pPr>
          </w:p>
        </w:tc>
        <w:tc>
          <w:tcPr>
            <w:tcW w:w="4740" w:type="dxa"/>
          </w:tcPr>
          <w:p w:rsidR="00712F43" w:rsidRPr="00417753" w:rsidRDefault="00712F43" w:rsidP="00712F43">
            <w:pPr>
              <w:ind w:left="-709" w:firstLine="425"/>
              <w:jc w:val="both"/>
              <w:rPr>
                <w:sz w:val="22"/>
                <w:szCs w:val="22"/>
                <w:lang w:val="en-US"/>
              </w:rPr>
            </w:pPr>
          </w:p>
        </w:tc>
      </w:tr>
      <w:tr w:rsidR="00712F43" w:rsidRPr="00417753" w:rsidTr="00712F43">
        <w:tc>
          <w:tcPr>
            <w:tcW w:w="4831" w:type="dxa"/>
          </w:tcPr>
          <w:p w:rsidR="00712F43" w:rsidRPr="00417753" w:rsidRDefault="00712F43" w:rsidP="00712F43">
            <w:pPr>
              <w:numPr>
                <w:ilvl w:val="0"/>
                <w:numId w:val="17"/>
              </w:numPr>
              <w:ind w:left="-709" w:firstLine="425"/>
              <w:jc w:val="both"/>
              <w:rPr>
                <w:sz w:val="22"/>
                <w:szCs w:val="22"/>
                <w:lang w:val="en-US"/>
              </w:rPr>
            </w:pPr>
            <w:r w:rsidRPr="00417753">
              <w:rPr>
                <w:sz w:val="22"/>
                <w:szCs w:val="22"/>
                <w:lang w:val="en-US"/>
              </w:rPr>
              <w:t>Sleepiness</w:t>
            </w:r>
          </w:p>
          <w:p w:rsidR="00712F43" w:rsidRPr="00417753" w:rsidRDefault="00712F43" w:rsidP="00712F43">
            <w:pPr>
              <w:ind w:left="-709" w:firstLine="425"/>
              <w:jc w:val="both"/>
              <w:rPr>
                <w:sz w:val="22"/>
                <w:szCs w:val="22"/>
                <w:lang w:val="en-US"/>
              </w:rPr>
            </w:pPr>
          </w:p>
        </w:tc>
        <w:tc>
          <w:tcPr>
            <w:tcW w:w="4740" w:type="dxa"/>
          </w:tcPr>
          <w:p w:rsidR="00712F43" w:rsidRPr="00417753" w:rsidRDefault="00712F43" w:rsidP="00712F43">
            <w:pPr>
              <w:ind w:left="-709" w:firstLine="425"/>
              <w:jc w:val="both"/>
              <w:rPr>
                <w:sz w:val="22"/>
                <w:szCs w:val="22"/>
                <w:lang w:val="en-US"/>
              </w:rPr>
            </w:pPr>
          </w:p>
        </w:tc>
      </w:tr>
      <w:tr w:rsidR="00712F43" w:rsidRPr="00417753" w:rsidTr="00712F43">
        <w:tc>
          <w:tcPr>
            <w:tcW w:w="4831" w:type="dxa"/>
          </w:tcPr>
          <w:p w:rsidR="00712F43" w:rsidRPr="00417753" w:rsidRDefault="00712F43" w:rsidP="00712F43">
            <w:pPr>
              <w:numPr>
                <w:ilvl w:val="0"/>
                <w:numId w:val="17"/>
              </w:numPr>
              <w:ind w:left="-709" w:firstLine="425"/>
              <w:jc w:val="both"/>
              <w:rPr>
                <w:sz w:val="22"/>
                <w:szCs w:val="22"/>
                <w:lang w:val="en-US"/>
              </w:rPr>
            </w:pPr>
            <w:r w:rsidRPr="00417753">
              <w:rPr>
                <w:sz w:val="22"/>
                <w:szCs w:val="22"/>
                <w:lang w:val="en-US"/>
              </w:rPr>
              <w:t>Temperature</w:t>
            </w:r>
          </w:p>
          <w:p w:rsidR="00712F43" w:rsidRPr="00417753" w:rsidRDefault="00712F43" w:rsidP="00712F43">
            <w:pPr>
              <w:ind w:left="-709" w:firstLine="425"/>
              <w:jc w:val="both"/>
              <w:rPr>
                <w:sz w:val="22"/>
                <w:szCs w:val="22"/>
                <w:lang w:val="en-US"/>
              </w:rPr>
            </w:pPr>
          </w:p>
        </w:tc>
        <w:tc>
          <w:tcPr>
            <w:tcW w:w="4740" w:type="dxa"/>
          </w:tcPr>
          <w:p w:rsidR="00712F43" w:rsidRPr="00417753" w:rsidRDefault="00712F43" w:rsidP="00712F43">
            <w:pPr>
              <w:ind w:left="-709" w:firstLine="425"/>
              <w:jc w:val="both"/>
              <w:rPr>
                <w:sz w:val="22"/>
                <w:szCs w:val="22"/>
                <w:lang w:val="en-US"/>
              </w:rPr>
            </w:pPr>
          </w:p>
        </w:tc>
      </w:tr>
      <w:tr w:rsidR="00712F43" w:rsidRPr="00417753" w:rsidTr="00712F43">
        <w:tc>
          <w:tcPr>
            <w:tcW w:w="4831" w:type="dxa"/>
          </w:tcPr>
          <w:p w:rsidR="00712F43" w:rsidRPr="00417753" w:rsidRDefault="00712F43" w:rsidP="00712F43">
            <w:pPr>
              <w:numPr>
                <w:ilvl w:val="0"/>
                <w:numId w:val="17"/>
              </w:numPr>
              <w:ind w:left="-709" w:firstLine="425"/>
              <w:jc w:val="both"/>
              <w:rPr>
                <w:sz w:val="22"/>
                <w:szCs w:val="22"/>
                <w:lang w:val="en-US"/>
              </w:rPr>
            </w:pPr>
            <w:r w:rsidRPr="00417753">
              <w:rPr>
                <w:sz w:val="22"/>
                <w:szCs w:val="22"/>
                <w:lang w:val="en-US"/>
              </w:rPr>
              <w:t>A sore throat</w:t>
            </w:r>
          </w:p>
          <w:p w:rsidR="00712F43" w:rsidRPr="00417753" w:rsidRDefault="00712F43" w:rsidP="00712F43">
            <w:pPr>
              <w:ind w:left="-709" w:firstLine="425"/>
              <w:jc w:val="both"/>
              <w:rPr>
                <w:sz w:val="22"/>
                <w:szCs w:val="22"/>
                <w:lang w:val="en-US"/>
              </w:rPr>
            </w:pPr>
          </w:p>
        </w:tc>
        <w:tc>
          <w:tcPr>
            <w:tcW w:w="4740" w:type="dxa"/>
          </w:tcPr>
          <w:p w:rsidR="00712F43" w:rsidRPr="00417753" w:rsidRDefault="00712F43" w:rsidP="00712F43">
            <w:pPr>
              <w:ind w:left="-709" w:firstLine="425"/>
              <w:jc w:val="both"/>
              <w:rPr>
                <w:sz w:val="22"/>
                <w:szCs w:val="22"/>
                <w:lang w:val="en-US"/>
              </w:rPr>
            </w:pPr>
          </w:p>
        </w:tc>
      </w:tr>
      <w:tr w:rsidR="00712F43" w:rsidRPr="00417753" w:rsidTr="00712F43">
        <w:tc>
          <w:tcPr>
            <w:tcW w:w="4831" w:type="dxa"/>
          </w:tcPr>
          <w:p w:rsidR="00712F43" w:rsidRPr="00417753" w:rsidRDefault="00712F43" w:rsidP="00712F43">
            <w:pPr>
              <w:numPr>
                <w:ilvl w:val="0"/>
                <w:numId w:val="17"/>
              </w:numPr>
              <w:ind w:left="-709" w:firstLine="425"/>
              <w:jc w:val="both"/>
              <w:rPr>
                <w:sz w:val="22"/>
                <w:szCs w:val="22"/>
                <w:lang w:val="en-US"/>
              </w:rPr>
            </w:pPr>
            <w:r w:rsidRPr="00417753">
              <w:rPr>
                <w:sz w:val="22"/>
                <w:szCs w:val="22"/>
                <w:lang w:val="en-US"/>
              </w:rPr>
              <w:t>Any appetite</w:t>
            </w:r>
          </w:p>
          <w:p w:rsidR="00712F43" w:rsidRPr="00417753" w:rsidRDefault="00712F43" w:rsidP="00712F43">
            <w:pPr>
              <w:ind w:left="-709" w:firstLine="425"/>
              <w:jc w:val="both"/>
              <w:rPr>
                <w:sz w:val="22"/>
                <w:szCs w:val="22"/>
                <w:lang w:val="en-US"/>
              </w:rPr>
            </w:pPr>
          </w:p>
        </w:tc>
        <w:tc>
          <w:tcPr>
            <w:tcW w:w="4740" w:type="dxa"/>
          </w:tcPr>
          <w:p w:rsidR="00712F43" w:rsidRPr="00417753" w:rsidRDefault="00712F43" w:rsidP="00712F43">
            <w:pPr>
              <w:ind w:left="-709" w:firstLine="425"/>
              <w:jc w:val="both"/>
              <w:rPr>
                <w:sz w:val="22"/>
                <w:szCs w:val="22"/>
              </w:rPr>
            </w:pPr>
          </w:p>
        </w:tc>
      </w:tr>
    </w:tbl>
    <w:p w:rsidR="00417753" w:rsidRPr="00712F43" w:rsidRDefault="00417753" w:rsidP="00712F43">
      <w:pPr>
        <w:ind w:left="-709" w:firstLine="425"/>
        <w:jc w:val="center"/>
        <w:rPr>
          <w:sz w:val="22"/>
          <w:szCs w:val="22"/>
        </w:rPr>
      </w:pPr>
    </w:p>
    <w:p w:rsidR="00417753" w:rsidRPr="00417753" w:rsidRDefault="00417753" w:rsidP="00712F43">
      <w:pPr>
        <w:tabs>
          <w:tab w:val="left" w:pos="2760"/>
        </w:tabs>
        <w:ind w:left="-709" w:firstLine="425"/>
        <w:jc w:val="both"/>
        <w:rPr>
          <w:sz w:val="22"/>
          <w:szCs w:val="22"/>
        </w:rPr>
      </w:pP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r w:rsidRPr="00417753">
        <w:rPr>
          <w:b/>
          <w:sz w:val="22"/>
          <w:szCs w:val="22"/>
        </w:rPr>
        <w:t>Примечание:</w:t>
      </w:r>
      <w:r w:rsidRPr="00417753">
        <w:rPr>
          <w:sz w:val="22"/>
          <w:szCs w:val="22"/>
        </w:rPr>
        <w:t xml:space="preserve"> После работы над текстом и заполнением таблицы организуется обсуждение проблемы, где учащиеся используют предложенные им речевые образцы, соответствующие значкам. Например «</w:t>
      </w:r>
      <w:r w:rsidRPr="00417753">
        <w:rPr>
          <w:sz w:val="22"/>
          <w:szCs w:val="22"/>
          <w:lang w:val="en-US"/>
        </w:rPr>
        <w:t>V</w:t>
      </w:r>
      <w:r w:rsidRPr="00417753">
        <w:rPr>
          <w:sz w:val="22"/>
          <w:szCs w:val="22"/>
        </w:rPr>
        <w:t xml:space="preserve">» - </w:t>
      </w:r>
      <w:r w:rsidRPr="00417753">
        <w:rPr>
          <w:sz w:val="22"/>
          <w:szCs w:val="22"/>
          <w:lang w:val="en-US"/>
        </w:rPr>
        <w:t>I</w:t>
      </w:r>
      <w:r w:rsidRPr="00417753">
        <w:rPr>
          <w:sz w:val="22"/>
          <w:szCs w:val="22"/>
        </w:rPr>
        <w:t xml:space="preserve"> </w:t>
      </w:r>
      <w:r w:rsidRPr="00417753">
        <w:rPr>
          <w:sz w:val="22"/>
          <w:szCs w:val="22"/>
          <w:lang w:val="en-US"/>
        </w:rPr>
        <w:t>think</w:t>
      </w:r>
      <w:r w:rsidRPr="00417753">
        <w:rPr>
          <w:sz w:val="22"/>
          <w:szCs w:val="22"/>
        </w:rPr>
        <w:t xml:space="preserve">, </w:t>
      </w:r>
      <w:r w:rsidRPr="00417753">
        <w:rPr>
          <w:sz w:val="22"/>
          <w:szCs w:val="22"/>
          <w:lang w:val="en-US"/>
        </w:rPr>
        <w:t>that</w:t>
      </w:r>
      <w:r w:rsidRPr="00417753">
        <w:rPr>
          <w:sz w:val="22"/>
          <w:szCs w:val="22"/>
        </w:rPr>
        <w:t xml:space="preserve">……. « - » - </w:t>
      </w:r>
      <w:r w:rsidRPr="00417753">
        <w:rPr>
          <w:sz w:val="22"/>
          <w:szCs w:val="22"/>
          <w:lang w:val="en-US"/>
        </w:rPr>
        <w:t>I</w:t>
      </w:r>
      <w:r w:rsidRPr="00417753">
        <w:rPr>
          <w:sz w:val="22"/>
          <w:szCs w:val="22"/>
        </w:rPr>
        <w:t xml:space="preserve"> </w:t>
      </w:r>
      <w:r w:rsidRPr="00417753">
        <w:rPr>
          <w:sz w:val="22"/>
          <w:szCs w:val="22"/>
          <w:lang w:val="en-US"/>
        </w:rPr>
        <w:t>didn</w:t>
      </w:r>
      <w:r w:rsidRPr="00417753">
        <w:rPr>
          <w:sz w:val="22"/>
          <w:szCs w:val="22"/>
        </w:rPr>
        <w:t>’</w:t>
      </w:r>
      <w:r w:rsidRPr="00417753">
        <w:rPr>
          <w:sz w:val="22"/>
          <w:szCs w:val="22"/>
          <w:lang w:val="en-US"/>
        </w:rPr>
        <w:t>t</w:t>
      </w:r>
      <w:r w:rsidRPr="00417753">
        <w:rPr>
          <w:sz w:val="22"/>
          <w:szCs w:val="22"/>
        </w:rPr>
        <w:t xml:space="preserve"> </w:t>
      </w:r>
      <w:r w:rsidRPr="00417753">
        <w:rPr>
          <w:sz w:val="22"/>
          <w:szCs w:val="22"/>
          <w:lang w:val="en-US"/>
        </w:rPr>
        <w:t>know</w:t>
      </w:r>
      <w:r w:rsidRPr="00417753">
        <w:rPr>
          <w:sz w:val="22"/>
          <w:szCs w:val="22"/>
        </w:rPr>
        <w:t xml:space="preserve"> </w:t>
      </w:r>
      <w:r w:rsidRPr="00417753">
        <w:rPr>
          <w:sz w:val="22"/>
          <w:szCs w:val="22"/>
          <w:lang w:val="en-US"/>
        </w:rPr>
        <w:t>that</w:t>
      </w:r>
      <w:r w:rsidRPr="00417753">
        <w:rPr>
          <w:sz w:val="22"/>
          <w:szCs w:val="22"/>
        </w:rPr>
        <w:t>….</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p>
    <w:p w:rsidR="00417753" w:rsidRPr="00417753" w:rsidRDefault="00417753" w:rsidP="00712F43">
      <w:pPr>
        <w:pBdr>
          <w:bottom w:val="single" w:sz="12" w:space="1" w:color="auto"/>
        </w:pBdr>
        <w:ind w:left="-709" w:firstLine="425"/>
        <w:rPr>
          <w:b/>
          <w:caps/>
          <w:sz w:val="22"/>
          <w:szCs w:val="22"/>
        </w:rPr>
      </w:pPr>
      <w:r w:rsidRPr="00417753">
        <w:rPr>
          <w:b/>
          <w:caps/>
          <w:sz w:val="22"/>
          <w:szCs w:val="22"/>
        </w:rPr>
        <w:t xml:space="preserve">                                                        </w:t>
      </w:r>
      <w:r w:rsidR="00712F43">
        <w:rPr>
          <w:b/>
          <w:caps/>
          <w:sz w:val="22"/>
          <w:szCs w:val="22"/>
        </w:rPr>
        <w:t xml:space="preserve">   </w:t>
      </w:r>
      <w:r w:rsidRPr="00417753">
        <w:rPr>
          <w:b/>
          <w:caps/>
          <w:sz w:val="22"/>
          <w:szCs w:val="22"/>
        </w:rPr>
        <w:t xml:space="preserve"> </w:t>
      </w:r>
      <w:r w:rsidR="00712F43">
        <w:rPr>
          <w:b/>
          <w:caps/>
          <w:sz w:val="22"/>
          <w:szCs w:val="22"/>
        </w:rPr>
        <w:t xml:space="preserve">            </w:t>
      </w:r>
      <w:r w:rsidRPr="00417753">
        <w:rPr>
          <w:b/>
          <w:caps/>
          <w:sz w:val="22"/>
          <w:szCs w:val="22"/>
        </w:rPr>
        <w:t>Загадка</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r w:rsidRPr="00417753">
        <w:rPr>
          <w:sz w:val="22"/>
          <w:szCs w:val="22"/>
        </w:rPr>
        <w:t>Прием «Загадка» очень эффективен при работе над лексической стороной речи на любой стадии изучения иностранного языка. Он позволяет активизировать в памяти учащихся изученные лексические единицы и способствует развитию различных видов памяти.  Кроме того, данный прием можно использовать на начальном этапе работы над темой для  введения лексических единиц.</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b/>
          <w:i/>
          <w:sz w:val="22"/>
          <w:szCs w:val="22"/>
          <w:u w:val="single"/>
        </w:rPr>
      </w:pPr>
      <w:r w:rsidRPr="00417753">
        <w:rPr>
          <w:b/>
          <w:i/>
          <w:sz w:val="22"/>
          <w:szCs w:val="22"/>
          <w:u w:val="single"/>
        </w:rPr>
        <w:t>Пример из урока  во 2 классе.</w:t>
      </w:r>
    </w:p>
    <w:p w:rsidR="00417753" w:rsidRPr="00417753" w:rsidRDefault="00417753" w:rsidP="00712F43">
      <w:pPr>
        <w:ind w:left="-709" w:firstLine="425"/>
        <w:jc w:val="both"/>
        <w:rPr>
          <w:b/>
          <w:i/>
          <w:sz w:val="22"/>
          <w:szCs w:val="22"/>
          <w:u w:val="single"/>
        </w:rPr>
      </w:pPr>
    </w:p>
    <w:p w:rsidR="00417753" w:rsidRPr="00417753" w:rsidRDefault="00417753" w:rsidP="00712F43">
      <w:pPr>
        <w:ind w:left="-709" w:firstLine="425"/>
        <w:jc w:val="both"/>
        <w:rPr>
          <w:sz w:val="22"/>
          <w:szCs w:val="22"/>
        </w:rPr>
      </w:pPr>
      <w:r w:rsidRPr="00417753">
        <w:rPr>
          <w:b/>
          <w:sz w:val="22"/>
          <w:szCs w:val="22"/>
        </w:rPr>
        <w:t>Тема:</w:t>
      </w:r>
      <w:r w:rsidRPr="00417753">
        <w:rPr>
          <w:sz w:val="22"/>
          <w:szCs w:val="22"/>
        </w:rPr>
        <w:t xml:space="preserve"> “</w:t>
      </w:r>
      <w:r w:rsidRPr="00417753">
        <w:rPr>
          <w:sz w:val="22"/>
          <w:szCs w:val="22"/>
          <w:lang w:val="en-US"/>
        </w:rPr>
        <w:t>Animals</w:t>
      </w:r>
      <w:r w:rsidRPr="00417753">
        <w:rPr>
          <w:sz w:val="22"/>
          <w:szCs w:val="22"/>
        </w:rPr>
        <w:t>”</w:t>
      </w:r>
    </w:p>
    <w:p w:rsidR="00417753" w:rsidRPr="00417753" w:rsidRDefault="00417753" w:rsidP="00712F43">
      <w:pPr>
        <w:ind w:left="-709" w:firstLine="425"/>
        <w:jc w:val="both"/>
        <w:rPr>
          <w:sz w:val="22"/>
          <w:szCs w:val="22"/>
        </w:rPr>
      </w:pPr>
      <w:r w:rsidRPr="00417753">
        <w:rPr>
          <w:b/>
          <w:sz w:val="22"/>
          <w:szCs w:val="22"/>
        </w:rPr>
        <w:t>Цель:</w:t>
      </w:r>
      <w:r w:rsidRPr="00417753">
        <w:rPr>
          <w:sz w:val="22"/>
          <w:szCs w:val="22"/>
        </w:rPr>
        <w:t xml:space="preserve"> активизировать лексические единицы по теме, тренировать учащихся в употреблении структуры вопросительного предложения </w:t>
      </w:r>
      <w:r w:rsidRPr="00417753">
        <w:rPr>
          <w:sz w:val="22"/>
          <w:szCs w:val="22"/>
          <w:lang w:val="en-US"/>
        </w:rPr>
        <w:t>Is</w:t>
      </w:r>
      <w:r w:rsidRPr="00417753">
        <w:rPr>
          <w:sz w:val="22"/>
          <w:szCs w:val="22"/>
        </w:rPr>
        <w:t xml:space="preserve"> </w:t>
      </w:r>
      <w:r w:rsidRPr="00417753">
        <w:rPr>
          <w:sz w:val="22"/>
          <w:szCs w:val="22"/>
          <w:lang w:val="en-US"/>
        </w:rPr>
        <w:t>it</w:t>
      </w:r>
      <w:r w:rsidRPr="00417753">
        <w:rPr>
          <w:sz w:val="22"/>
          <w:szCs w:val="22"/>
        </w:rPr>
        <w:t>…..?</w:t>
      </w:r>
    </w:p>
    <w:p w:rsidR="00417753" w:rsidRPr="00417753" w:rsidRDefault="00417753" w:rsidP="00712F43">
      <w:pPr>
        <w:ind w:left="-709" w:firstLine="425"/>
        <w:jc w:val="both"/>
        <w:rPr>
          <w:sz w:val="22"/>
          <w:szCs w:val="22"/>
        </w:rPr>
      </w:pPr>
      <w:r w:rsidRPr="00417753">
        <w:rPr>
          <w:b/>
          <w:sz w:val="22"/>
          <w:szCs w:val="22"/>
        </w:rPr>
        <w:t>Задача:</w:t>
      </w:r>
      <w:r w:rsidRPr="00417753">
        <w:rPr>
          <w:sz w:val="22"/>
          <w:szCs w:val="22"/>
        </w:rPr>
        <w:t xml:space="preserve"> угадайте, что это за животное.</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lang w:val="en-US"/>
        </w:rPr>
      </w:pPr>
      <w:r w:rsidRPr="00417753">
        <w:rPr>
          <w:sz w:val="22"/>
          <w:szCs w:val="22"/>
          <w:lang w:val="en-US"/>
        </w:rPr>
        <w:t>It can jump, but it is not a kangaroo,</w:t>
      </w:r>
    </w:p>
    <w:p w:rsidR="00417753" w:rsidRPr="00417753" w:rsidRDefault="00417753" w:rsidP="00712F43">
      <w:pPr>
        <w:ind w:left="-709" w:firstLine="425"/>
        <w:jc w:val="both"/>
        <w:rPr>
          <w:sz w:val="22"/>
          <w:szCs w:val="22"/>
          <w:lang w:val="en-US"/>
        </w:rPr>
      </w:pPr>
      <w:r w:rsidRPr="00417753">
        <w:rPr>
          <w:sz w:val="22"/>
          <w:szCs w:val="22"/>
          <w:lang w:val="en-US"/>
        </w:rPr>
        <w:t>It can run, but it is not a dog,</w:t>
      </w:r>
    </w:p>
    <w:p w:rsidR="00417753" w:rsidRPr="00417753" w:rsidRDefault="00417753" w:rsidP="00712F43">
      <w:pPr>
        <w:ind w:left="-709" w:firstLine="425"/>
        <w:jc w:val="both"/>
        <w:rPr>
          <w:sz w:val="22"/>
          <w:szCs w:val="22"/>
          <w:lang w:val="en-US"/>
        </w:rPr>
      </w:pPr>
      <w:r w:rsidRPr="00417753">
        <w:rPr>
          <w:sz w:val="22"/>
          <w:szCs w:val="22"/>
          <w:lang w:val="en-US"/>
        </w:rPr>
        <w:t>It can swim, but it is not a fish,</w:t>
      </w:r>
    </w:p>
    <w:p w:rsidR="00417753" w:rsidRPr="00417753" w:rsidRDefault="00417753" w:rsidP="00712F43">
      <w:pPr>
        <w:ind w:left="-709" w:firstLine="425"/>
        <w:jc w:val="both"/>
        <w:rPr>
          <w:sz w:val="22"/>
          <w:szCs w:val="22"/>
          <w:lang w:val="en-US"/>
        </w:rPr>
      </w:pPr>
      <w:r w:rsidRPr="00417753">
        <w:rPr>
          <w:sz w:val="22"/>
          <w:szCs w:val="22"/>
          <w:lang w:val="en-US"/>
        </w:rPr>
        <w:t xml:space="preserve">It is strong, but it is not an elephant.  </w:t>
      </w: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b/>
          <w:sz w:val="22"/>
          <w:szCs w:val="22"/>
        </w:rPr>
      </w:pPr>
      <w:r w:rsidRPr="00417753">
        <w:rPr>
          <w:b/>
          <w:sz w:val="22"/>
          <w:szCs w:val="22"/>
        </w:rPr>
        <w:t>(</w:t>
      </w:r>
      <w:r w:rsidRPr="00417753">
        <w:rPr>
          <w:b/>
          <w:sz w:val="22"/>
          <w:szCs w:val="22"/>
          <w:lang w:val="en-US"/>
        </w:rPr>
        <w:t>a</w:t>
      </w:r>
      <w:r w:rsidRPr="00417753">
        <w:rPr>
          <w:b/>
          <w:sz w:val="22"/>
          <w:szCs w:val="22"/>
        </w:rPr>
        <w:t xml:space="preserve"> </w:t>
      </w:r>
      <w:r w:rsidRPr="00417753">
        <w:rPr>
          <w:b/>
          <w:sz w:val="22"/>
          <w:szCs w:val="22"/>
          <w:lang w:val="en-US"/>
        </w:rPr>
        <w:t>tiger</w:t>
      </w:r>
      <w:r w:rsidRPr="00417753">
        <w:rPr>
          <w:b/>
          <w:sz w:val="22"/>
          <w:szCs w:val="22"/>
        </w:rPr>
        <w:t>)</w:t>
      </w:r>
    </w:p>
    <w:p w:rsidR="00417753" w:rsidRPr="00417753" w:rsidRDefault="00417753" w:rsidP="00712F43">
      <w:pPr>
        <w:ind w:left="-709" w:firstLine="425"/>
        <w:jc w:val="both"/>
        <w:rPr>
          <w:b/>
          <w:sz w:val="22"/>
          <w:szCs w:val="22"/>
        </w:rPr>
      </w:pPr>
    </w:p>
    <w:p w:rsidR="00417753" w:rsidRPr="00712F43" w:rsidRDefault="00417753" w:rsidP="00712F43">
      <w:pPr>
        <w:ind w:left="-709" w:firstLine="425"/>
        <w:jc w:val="both"/>
        <w:rPr>
          <w:sz w:val="22"/>
          <w:szCs w:val="22"/>
        </w:rPr>
      </w:pPr>
      <w:r w:rsidRPr="00417753">
        <w:rPr>
          <w:b/>
          <w:sz w:val="22"/>
          <w:szCs w:val="22"/>
        </w:rPr>
        <w:t xml:space="preserve">Примечание: </w:t>
      </w:r>
      <w:r w:rsidRPr="00417753">
        <w:rPr>
          <w:sz w:val="22"/>
          <w:szCs w:val="22"/>
        </w:rPr>
        <w:t xml:space="preserve">учащиеся могут составлять загадки самостоятельно после того, как освоят этот прием. </w:t>
      </w:r>
    </w:p>
    <w:p w:rsidR="00417753" w:rsidRPr="00417753" w:rsidRDefault="00417753" w:rsidP="00712F43">
      <w:pPr>
        <w:ind w:left="-709" w:firstLine="425"/>
        <w:jc w:val="both"/>
        <w:rPr>
          <w:sz w:val="22"/>
          <w:szCs w:val="22"/>
        </w:rPr>
      </w:pPr>
    </w:p>
    <w:p w:rsidR="00417753" w:rsidRPr="00417753" w:rsidRDefault="00417753" w:rsidP="00712F43">
      <w:pPr>
        <w:pBdr>
          <w:bottom w:val="single" w:sz="12" w:space="0" w:color="auto"/>
        </w:pBdr>
        <w:ind w:left="-709" w:firstLine="425"/>
        <w:rPr>
          <w:b/>
          <w:caps/>
          <w:sz w:val="22"/>
          <w:szCs w:val="22"/>
        </w:rPr>
      </w:pPr>
      <w:r w:rsidRPr="00417753">
        <w:rPr>
          <w:b/>
          <w:caps/>
          <w:sz w:val="22"/>
          <w:szCs w:val="22"/>
        </w:rPr>
        <w:t xml:space="preserve">                                  </w:t>
      </w:r>
      <w:r w:rsidR="00712F43">
        <w:rPr>
          <w:b/>
          <w:caps/>
          <w:sz w:val="22"/>
          <w:szCs w:val="22"/>
        </w:rPr>
        <w:t xml:space="preserve">           </w:t>
      </w:r>
      <w:r w:rsidRPr="00417753">
        <w:rPr>
          <w:b/>
          <w:caps/>
          <w:sz w:val="22"/>
          <w:szCs w:val="22"/>
        </w:rPr>
        <w:t xml:space="preserve">  </w:t>
      </w:r>
      <w:r w:rsidR="00712F43">
        <w:rPr>
          <w:b/>
          <w:caps/>
          <w:sz w:val="22"/>
          <w:szCs w:val="22"/>
        </w:rPr>
        <w:t xml:space="preserve">                        </w:t>
      </w:r>
      <w:r w:rsidRPr="00417753">
        <w:rPr>
          <w:b/>
          <w:caps/>
          <w:sz w:val="22"/>
          <w:szCs w:val="22"/>
        </w:rPr>
        <w:t>Бортовой журнал</w:t>
      </w:r>
    </w:p>
    <w:tbl>
      <w:tblPr>
        <w:tblW w:w="9375" w:type="dxa"/>
        <w:jc w:val="center"/>
        <w:tblCellSpacing w:w="0" w:type="dxa"/>
        <w:tblInd w:w="-15" w:type="dxa"/>
        <w:tblCellMar>
          <w:left w:w="0" w:type="dxa"/>
          <w:right w:w="0" w:type="dxa"/>
        </w:tblCellMar>
        <w:tblLook w:val="0000"/>
      </w:tblPr>
      <w:tblGrid>
        <w:gridCol w:w="15"/>
        <w:gridCol w:w="4665"/>
        <w:gridCol w:w="4680"/>
        <w:gridCol w:w="15"/>
      </w:tblGrid>
      <w:tr w:rsidR="00417753" w:rsidRPr="00417753" w:rsidTr="00901FF8">
        <w:trPr>
          <w:gridBefore w:val="1"/>
          <w:wBefore w:w="8" w:type="pct"/>
          <w:tblCellSpacing w:w="0" w:type="dxa"/>
          <w:jc w:val="center"/>
        </w:trPr>
        <w:tc>
          <w:tcPr>
            <w:tcW w:w="4992" w:type="pct"/>
            <w:gridSpan w:val="3"/>
          </w:tcPr>
          <w:p w:rsidR="00417753" w:rsidRPr="00417753" w:rsidRDefault="00417753" w:rsidP="00712F43">
            <w:pPr>
              <w:ind w:left="-709" w:firstLine="425"/>
              <w:jc w:val="both"/>
              <w:rPr>
                <w:sz w:val="22"/>
                <w:szCs w:val="22"/>
              </w:rPr>
            </w:pPr>
          </w:p>
        </w:tc>
      </w:tr>
      <w:tr w:rsidR="00417753" w:rsidRPr="00417753" w:rsidTr="00901FF8">
        <w:trPr>
          <w:gridBefore w:val="1"/>
          <w:wBefore w:w="8" w:type="pct"/>
          <w:tblCellSpacing w:w="0" w:type="dxa"/>
          <w:jc w:val="center"/>
        </w:trPr>
        <w:tc>
          <w:tcPr>
            <w:tcW w:w="4992" w:type="pct"/>
            <w:gridSpan w:val="3"/>
          </w:tcPr>
          <w:p w:rsidR="00417753" w:rsidRPr="00417753" w:rsidRDefault="00417753" w:rsidP="00712F43">
            <w:pPr>
              <w:ind w:left="-709" w:firstLine="425"/>
              <w:jc w:val="both"/>
              <w:rPr>
                <w:sz w:val="22"/>
                <w:szCs w:val="22"/>
              </w:rPr>
            </w:pPr>
            <w:r w:rsidRPr="00417753">
              <w:rPr>
                <w:bCs/>
                <w:sz w:val="22"/>
                <w:szCs w:val="22"/>
              </w:rPr>
              <w:t>Прием «Бортовой журнал» - это с</w:t>
            </w:r>
            <w:r w:rsidRPr="00417753">
              <w:rPr>
                <w:sz w:val="22"/>
                <w:szCs w:val="22"/>
              </w:rPr>
              <w:t>пособ визуализации материала. Он  может стать ведущим приемом на смысловой стадии.</w:t>
            </w:r>
            <w:r w:rsidRPr="00417753">
              <w:rPr>
                <w:sz w:val="22"/>
                <w:szCs w:val="22"/>
              </w:rPr>
              <w:br/>
              <w:t>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p w:rsidR="00417753" w:rsidRPr="00417753" w:rsidRDefault="00417753" w:rsidP="00712F43">
            <w:pPr>
              <w:ind w:left="-709" w:firstLine="425"/>
              <w:jc w:val="both"/>
              <w:rPr>
                <w:color w:val="000000"/>
                <w:sz w:val="22"/>
                <w:szCs w:val="22"/>
              </w:rPr>
            </w:pPr>
          </w:p>
          <w:p w:rsidR="00417753" w:rsidRPr="00417753" w:rsidRDefault="00417753" w:rsidP="00712F43">
            <w:pPr>
              <w:ind w:left="-709" w:firstLine="425"/>
              <w:jc w:val="both"/>
              <w:rPr>
                <w:sz w:val="22"/>
                <w:szCs w:val="22"/>
              </w:rPr>
            </w:pPr>
          </w:p>
        </w:tc>
      </w:tr>
      <w:tr w:rsidR="00417753" w:rsidRPr="00417753" w:rsidTr="00901FF8">
        <w:tblPrEx>
          <w:tblBorders>
            <w:top w:val="outset" w:sz="6" w:space="0" w:color="auto"/>
            <w:left w:val="outset" w:sz="6" w:space="0" w:color="auto"/>
            <w:bottom w:val="outset" w:sz="6" w:space="0" w:color="auto"/>
            <w:right w:val="outset" w:sz="6" w:space="0" w:color="auto"/>
          </w:tblBorders>
        </w:tblPrEx>
        <w:trPr>
          <w:gridAfter w:val="1"/>
          <w:wAfter w:w="8" w:type="pct"/>
          <w:tblCellSpacing w:w="0" w:type="dxa"/>
          <w:jc w:val="center"/>
        </w:trPr>
        <w:tc>
          <w:tcPr>
            <w:tcW w:w="2496" w:type="pct"/>
            <w:gridSpan w:val="2"/>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center"/>
              <w:rPr>
                <w:sz w:val="22"/>
                <w:szCs w:val="22"/>
              </w:rPr>
            </w:pPr>
            <w:r w:rsidRPr="00417753">
              <w:rPr>
                <w:b/>
                <w:bCs/>
                <w:sz w:val="22"/>
                <w:szCs w:val="22"/>
              </w:rPr>
              <w:t>Что мне известно по данной теме?</w:t>
            </w:r>
          </w:p>
        </w:tc>
        <w:tc>
          <w:tcPr>
            <w:tcW w:w="2496"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center"/>
              <w:rPr>
                <w:sz w:val="22"/>
                <w:szCs w:val="22"/>
              </w:rPr>
            </w:pPr>
            <w:r w:rsidRPr="00417753">
              <w:rPr>
                <w:b/>
                <w:bCs/>
                <w:sz w:val="22"/>
                <w:szCs w:val="22"/>
              </w:rPr>
              <w:t>Что нового я узнал из текста?</w:t>
            </w:r>
          </w:p>
        </w:tc>
      </w:tr>
      <w:tr w:rsidR="00417753" w:rsidRPr="00417753" w:rsidTr="00901FF8">
        <w:tblPrEx>
          <w:tblBorders>
            <w:top w:val="outset" w:sz="6" w:space="0" w:color="auto"/>
            <w:left w:val="outset" w:sz="6" w:space="0" w:color="auto"/>
            <w:bottom w:val="outset" w:sz="6" w:space="0" w:color="auto"/>
            <w:right w:val="outset" w:sz="6" w:space="0" w:color="auto"/>
          </w:tblBorders>
        </w:tblPrEx>
        <w:trPr>
          <w:gridAfter w:val="1"/>
          <w:wAfter w:w="8" w:type="pct"/>
          <w:tblCellSpacing w:w="0" w:type="dxa"/>
          <w:jc w:val="center"/>
        </w:trPr>
        <w:tc>
          <w:tcPr>
            <w:tcW w:w="2496" w:type="pct"/>
            <w:gridSpan w:val="2"/>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both"/>
              <w:rPr>
                <w:sz w:val="22"/>
                <w:szCs w:val="22"/>
              </w:rPr>
            </w:pPr>
            <w:r w:rsidRPr="00417753">
              <w:rPr>
                <w:sz w:val="22"/>
                <w:szCs w:val="22"/>
              </w:rPr>
              <w:t>   </w:t>
            </w:r>
          </w:p>
        </w:tc>
        <w:tc>
          <w:tcPr>
            <w:tcW w:w="2496"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both"/>
              <w:rPr>
                <w:sz w:val="22"/>
                <w:szCs w:val="22"/>
              </w:rPr>
            </w:pPr>
            <w:r w:rsidRPr="00417753">
              <w:rPr>
                <w:sz w:val="22"/>
                <w:szCs w:val="22"/>
              </w:rPr>
              <w:t>   </w:t>
            </w:r>
          </w:p>
        </w:tc>
      </w:tr>
    </w:tbl>
    <w:p w:rsidR="00417753" w:rsidRPr="00417753" w:rsidRDefault="00417753" w:rsidP="00712F43">
      <w:pPr>
        <w:ind w:left="-709" w:firstLine="425"/>
        <w:jc w:val="both"/>
        <w:rPr>
          <w:sz w:val="22"/>
          <w:szCs w:val="22"/>
        </w:rPr>
      </w:pPr>
    </w:p>
    <w:tbl>
      <w:tblPr>
        <w:tblW w:w="9360" w:type="dxa"/>
        <w:jc w:val="center"/>
        <w:tblCellSpacing w:w="0" w:type="dxa"/>
        <w:tblCellMar>
          <w:left w:w="0" w:type="dxa"/>
          <w:right w:w="0" w:type="dxa"/>
        </w:tblCellMar>
        <w:tblLook w:val="0000"/>
      </w:tblPr>
      <w:tblGrid>
        <w:gridCol w:w="9360"/>
      </w:tblGrid>
      <w:tr w:rsidR="00417753" w:rsidRPr="00417753" w:rsidTr="00901FF8">
        <w:trPr>
          <w:tblCellSpacing w:w="0" w:type="dxa"/>
          <w:jc w:val="center"/>
        </w:trPr>
        <w:tc>
          <w:tcPr>
            <w:tcW w:w="5000" w:type="pct"/>
          </w:tcPr>
          <w:p w:rsidR="00417753" w:rsidRPr="00417753" w:rsidRDefault="00417753" w:rsidP="00712F43">
            <w:pPr>
              <w:ind w:left="-709" w:firstLine="425"/>
              <w:jc w:val="both"/>
              <w:rPr>
                <w:sz w:val="22"/>
                <w:szCs w:val="22"/>
              </w:rPr>
            </w:pPr>
            <w:r w:rsidRPr="00417753">
              <w:rPr>
                <w:sz w:val="22"/>
                <w:szCs w:val="22"/>
              </w:rPr>
              <w:t xml:space="preserve">   Встретив в тексте ключевые моменты, учащиеся заносят их в свой бортовой журнал. При чтении, во время пауз и остановок, учащиеся заполняют графы бортового журнала, связывая изучаемую тему со своим видением мира, со своим личным опытом. Проводя подобную работу, учитель вместе с учениками старается продемонстрировать все процессы зримо, чтобы потом ученики могли этим пользоваться. </w:t>
            </w:r>
            <w:r w:rsidRPr="00417753">
              <w:rPr>
                <w:sz w:val="22"/>
                <w:szCs w:val="22"/>
              </w:rPr>
              <w:br/>
              <w:t xml:space="preserve">          Интересным приемом является </w:t>
            </w:r>
            <w:r w:rsidRPr="00417753">
              <w:rPr>
                <w:b/>
                <w:bCs/>
                <w:sz w:val="22"/>
                <w:szCs w:val="22"/>
              </w:rPr>
              <w:t>"Двухчастный дневник"</w:t>
            </w:r>
            <w:r w:rsidRPr="00417753">
              <w:rPr>
                <w:sz w:val="22"/>
                <w:szCs w:val="22"/>
              </w:rPr>
              <w:t>. Этот прием дает возможность читателю увязать содержание текста со своим личным опытом. Двойные дневники могут использоваться при чтении текста на уроке, но особенно продуктивна работа с этим приемом, когда учащиеся получают задание прочитать текст большого объема дома.</w:t>
            </w:r>
          </w:p>
        </w:tc>
      </w:tr>
    </w:tbl>
    <w:p w:rsidR="00417753" w:rsidRPr="00417753" w:rsidRDefault="00417753" w:rsidP="00712F43">
      <w:pPr>
        <w:ind w:left="-709" w:firstLine="425"/>
        <w:jc w:val="both"/>
        <w:rPr>
          <w:sz w:val="22"/>
          <w:szCs w:val="22"/>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80"/>
        <w:gridCol w:w="4680"/>
      </w:tblGrid>
      <w:tr w:rsidR="00417753" w:rsidRPr="00417753" w:rsidTr="00901FF8">
        <w:trPr>
          <w:tblCellSpacing w:w="0" w:type="dxa"/>
          <w:jc w:val="center"/>
        </w:trPr>
        <w:tc>
          <w:tcPr>
            <w:tcW w:w="2500"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center"/>
              <w:rPr>
                <w:sz w:val="22"/>
                <w:szCs w:val="22"/>
              </w:rPr>
            </w:pPr>
            <w:r w:rsidRPr="00417753">
              <w:rPr>
                <w:b/>
                <w:bCs/>
                <w:sz w:val="22"/>
                <w:szCs w:val="22"/>
              </w:rPr>
              <w:t>Цитата</w:t>
            </w:r>
          </w:p>
        </w:tc>
        <w:tc>
          <w:tcPr>
            <w:tcW w:w="2500"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center"/>
              <w:rPr>
                <w:sz w:val="22"/>
                <w:szCs w:val="22"/>
              </w:rPr>
            </w:pPr>
            <w:r w:rsidRPr="00417753">
              <w:rPr>
                <w:b/>
                <w:bCs/>
                <w:sz w:val="22"/>
                <w:szCs w:val="22"/>
              </w:rPr>
              <w:t>Комментарии</w:t>
            </w:r>
          </w:p>
        </w:tc>
      </w:tr>
      <w:tr w:rsidR="00417753" w:rsidRPr="00417753" w:rsidTr="00901FF8">
        <w:trPr>
          <w:tblCellSpacing w:w="0" w:type="dxa"/>
          <w:jc w:val="center"/>
        </w:trPr>
        <w:tc>
          <w:tcPr>
            <w:tcW w:w="2500"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both"/>
              <w:rPr>
                <w:sz w:val="22"/>
                <w:szCs w:val="22"/>
              </w:rPr>
            </w:pPr>
            <w:r w:rsidRPr="00417753">
              <w:rPr>
                <w:sz w:val="22"/>
                <w:szCs w:val="22"/>
              </w:rPr>
              <w:t>   </w:t>
            </w:r>
          </w:p>
        </w:tc>
        <w:tc>
          <w:tcPr>
            <w:tcW w:w="2500"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both"/>
              <w:rPr>
                <w:sz w:val="22"/>
                <w:szCs w:val="22"/>
              </w:rPr>
            </w:pPr>
            <w:r w:rsidRPr="00417753">
              <w:rPr>
                <w:sz w:val="22"/>
                <w:szCs w:val="22"/>
              </w:rPr>
              <w:t>   </w:t>
            </w:r>
          </w:p>
        </w:tc>
      </w:tr>
    </w:tbl>
    <w:p w:rsidR="00417753" w:rsidRPr="00417753" w:rsidRDefault="00417753" w:rsidP="00712F43">
      <w:pPr>
        <w:ind w:left="-709" w:firstLine="425"/>
        <w:jc w:val="both"/>
        <w:rPr>
          <w:sz w:val="22"/>
          <w:szCs w:val="22"/>
        </w:rPr>
      </w:pPr>
    </w:p>
    <w:tbl>
      <w:tblPr>
        <w:tblW w:w="9360" w:type="dxa"/>
        <w:jc w:val="center"/>
        <w:tblCellSpacing w:w="0" w:type="dxa"/>
        <w:tblCellMar>
          <w:left w:w="0" w:type="dxa"/>
          <w:right w:w="0" w:type="dxa"/>
        </w:tblCellMar>
        <w:tblLook w:val="0000"/>
      </w:tblPr>
      <w:tblGrid>
        <w:gridCol w:w="9360"/>
      </w:tblGrid>
      <w:tr w:rsidR="00417753" w:rsidRPr="00417753" w:rsidTr="00901FF8">
        <w:trPr>
          <w:tblCellSpacing w:w="0" w:type="dxa"/>
          <w:jc w:val="center"/>
        </w:trPr>
        <w:tc>
          <w:tcPr>
            <w:tcW w:w="5000" w:type="pct"/>
          </w:tcPr>
          <w:p w:rsidR="00417753" w:rsidRPr="00417753" w:rsidRDefault="00417753" w:rsidP="00712F43">
            <w:pPr>
              <w:ind w:left="-709" w:firstLine="425"/>
              <w:jc w:val="both"/>
              <w:rPr>
                <w:sz w:val="22"/>
                <w:szCs w:val="22"/>
              </w:rPr>
            </w:pPr>
            <w:r w:rsidRPr="00417753">
              <w:rPr>
                <w:sz w:val="22"/>
                <w:szCs w:val="22"/>
              </w:rPr>
              <w:t xml:space="preserve">   В левой части дневника учащиеся записывают те моменты из текста, которые произвели на них наибольшее впечатление, вызвали какие-то воспоминания, ассоциации с эпизодами из их собственной жизни, озадачили их, вызвали протест или, наоборот, восторг, удивление, такие цитаты, на которых они "споткнулись". Справа они должны дать комментарий: что заставило записать именно эту цитату. На </w:t>
            </w:r>
            <w:r w:rsidRPr="00417753">
              <w:rPr>
                <w:sz w:val="22"/>
                <w:szCs w:val="22"/>
              </w:rPr>
              <w:lastRenderedPageBreak/>
              <w:t>стадии рефлексии учащиеся возвращаются к работе с двойными дневниками, с их помощью текст последовательно разбирается, учащиеся делятся замечаниями, которые они сделали к каждой странице. Учитель знакомит учащихся с собственными комментариями, если хочет привлечь внимание учащихся к тем эпизодам в тексте, которые не прозвучали в ходе обсуждения.</w:t>
            </w:r>
            <w:r w:rsidRPr="00417753">
              <w:rPr>
                <w:sz w:val="22"/>
                <w:szCs w:val="22"/>
              </w:rPr>
              <w:br/>
            </w:r>
            <w:r w:rsidRPr="00417753">
              <w:rPr>
                <w:b/>
                <w:bCs/>
                <w:sz w:val="22"/>
                <w:szCs w:val="22"/>
              </w:rPr>
              <w:t>"Трехчастные дневники"</w:t>
            </w:r>
            <w:r w:rsidRPr="00417753">
              <w:rPr>
                <w:sz w:val="22"/>
                <w:szCs w:val="22"/>
              </w:rPr>
              <w:t xml:space="preserve"> имеют третью графу - "письма к учителю". Этот прием позволяет работать не только с текстом, но и проводить диалог с учителем по поводу прочитанного.</w:t>
            </w:r>
          </w:p>
        </w:tc>
      </w:tr>
    </w:tbl>
    <w:p w:rsidR="00417753" w:rsidRPr="00417753" w:rsidRDefault="00417753" w:rsidP="00712F43">
      <w:pPr>
        <w:ind w:left="-709" w:firstLine="425"/>
        <w:jc w:val="both"/>
        <w:rPr>
          <w:sz w:val="22"/>
          <w:szCs w:val="22"/>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23"/>
        <w:gridCol w:w="4716"/>
        <w:gridCol w:w="3121"/>
      </w:tblGrid>
      <w:tr w:rsidR="00417753" w:rsidRPr="00417753" w:rsidTr="00901FF8">
        <w:trPr>
          <w:tblCellSpacing w:w="0" w:type="dxa"/>
          <w:jc w:val="center"/>
        </w:trPr>
        <w:tc>
          <w:tcPr>
            <w:tcW w:w="814"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center"/>
              <w:rPr>
                <w:sz w:val="22"/>
                <w:szCs w:val="22"/>
              </w:rPr>
            </w:pPr>
            <w:r w:rsidRPr="00417753">
              <w:rPr>
                <w:b/>
                <w:bCs/>
                <w:sz w:val="22"/>
                <w:szCs w:val="22"/>
              </w:rPr>
              <w:t>Цитата</w:t>
            </w:r>
          </w:p>
        </w:tc>
        <w:tc>
          <w:tcPr>
            <w:tcW w:w="2519"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center"/>
              <w:rPr>
                <w:sz w:val="22"/>
                <w:szCs w:val="22"/>
              </w:rPr>
            </w:pPr>
            <w:r w:rsidRPr="00417753">
              <w:rPr>
                <w:b/>
                <w:bCs/>
                <w:sz w:val="22"/>
                <w:szCs w:val="22"/>
              </w:rPr>
              <w:t>Комментарии. Почему эта цитата привлекла ваше внимание?</w:t>
            </w:r>
          </w:p>
        </w:tc>
        <w:tc>
          <w:tcPr>
            <w:tcW w:w="1667"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center"/>
              <w:rPr>
                <w:sz w:val="22"/>
                <w:szCs w:val="22"/>
              </w:rPr>
            </w:pPr>
            <w:r w:rsidRPr="00417753">
              <w:rPr>
                <w:b/>
                <w:bCs/>
                <w:sz w:val="22"/>
                <w:szCs w:val="22"/>
              </w:rPr>
              <w:t>Вопросы к учителю</w:t>
            </w:r>
          </w:p>
        </w:tc>
      </w:tr>
      <w:tr w:rsidR="00417753" w:rsidRPr="00417753" w:rsidTr="00901FF8">
        <w:trPr>
          <w:tblCellSpacing w:w="0" w:type="dxa"/>
          <w:jc w:val="center"/>
        </w:trPr>
        <w:tc>
          <w:tcPr>
            <w:tcW w:w="814"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both"/>
              <w:rPr>
                <w:sz w:val="22"/>
                <w:szCs w:val="22"/>
              </w:rPr>
            </w:pPr>
            <w:r w:rsidRPr="00417753">
              <w:rPr>
                <w:sz w:val="22"/>
                <w:szCs w:val="22"/>
              </w:rPr>
              <w:t>   </w:t>
            </w:r>
          </w:p>
        </w:tc>
        <w:tc>
          <w:tcPr>
            <w:tcW w:w="2519"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both"/>
              <w:rPr>
                <w:sz w:val="22"/>
                <w:szCs w:val="22"/>
              </w:rPr>
            </w:pPr>
            <w:r w:rsidRPr="00417753">
              <w:rPr>
                <w:sz w:val="22"/>
                <w:szCs w:val="22"/>
              </w:rPr>
              <w:t>   </w:t>
            </w:r>
          </w:p>
        </w:tc>
        <w:tc>
          <w:tcPr>
            <w:tcW w:w="1667" w:type="pct"/>
            <w:tcBorders>
              <w:top w:val="outset" w:sz="6" w:space="0" w:color="auto"/>
              <w:left w:val="outset" w:sz="6" w:space="0" w:color="auto"/>
              <w:bottom w:val="outset" w:sz="6" w:space="0" w:color="auto"/>
              <w:right w:val="outset" w:sz="6" w:space="0" w:color="auto"/>
            </w:tcBorders>
          </w:tcPr>
          <w:p w:rsidR="00417753" w:rsidRPr="00417753" w:rsidRDefault="00417753" w:rsidP="00712F43">
            <w:pPr>
              <w:ind w:left="-709" w:firstLine="425"/>
              <w:jc w:val="both"/>
              <w:rPr>
                <w:sz w:val="22"/>
                <w:szCs w:val="22"/>
              </w:rPr>
            </w:pPr>
            <w:r w:rsidRPr="00417753">
              <w:rPr>
                <w:sz w:val="22"/>
                <w:szCs w:val="22"/>
              </w:rPr>
              <w:t>   </w:t>
            </w:r>
          </w:p>
        </w:tc>
      </w:tr>
    </w:tbl>
    <w:p w:rsidR="00417753" w:rsidRPr="00417753" w:rsidRDefault="00417753" w:rsidP="00712F43">
      <w:pPr>
        <w:ind w:left="-709" w:firstLine="425"/>
        <w:jc w:val="both"/>
        <w:rPr>
          <w:sz w:val="22"/>
          <w:szCs w:val="22"/>
        </w:rPr>
      </w:pPr>
    </w:p>
    <w:p w:rsidR="00417753" w:rsidRPr="00417753" w:rsidRDefault="00417753" w:rsidP="00712F43">
      <w:pPr>
        <w:ind w:left="-709" w:firstLine="425"/>
        <w:jc w:val="center"/>
        <w:rPr>
          <w:b/>
          <w:caps/>
          <w:sz w:val="22"/>
          <w:szCs w:val="22"/>
        </w:rPr>
      </w:pPr>
    </w:p>
    <w:p w:rsidR="00417753" w:rsidRPr="00417753" w:rsidRDefault="00417753" w:rsidP="00712F43">
      <w:pPr>
        <w:ind w:left="-709" w:firstLine="425"/>
        <w:jc w:val="both"/>
        <w:rPr>
          <w:b/>
          <w:i/>
          <w:sz w:val="22"/>
          <w:szCs w:val="22"/>
          <w:u w:val="single"/>
        </w:rPr>
      </w:pPr>
      <w:r w:rsidRPr="00417753">
        <w:rPr>
          <w:b/>
          <w:i/>
          <w:sz w:val="22"/>
          <w:szCs w:val="22"/>
          <w:u w:val="single"/>
        </w:rPr>
        <w:t>Пример урока английского языка в 9 классе.</w:t>
      </w:r>
    </w:p>
    <w:p w:rsidR="00417753" w:rsidRPr="00417753" w:rsidRDefault="00417753" w:rsidP="00712F43">
      <w:pPr>
        <w:ind w:left="-709" w:firstLine="425"/>
        <w:jc w:val="both"/>
        <w:rPr>
          <w:b/>
          <w:i/>
          <w:sz w:val="22"/>
          <w:szCs w:val="22"/>
          <w:u w:val="single"/>
        </w:rPr>
      </w:pPr>
    </w:p>
    <w:p w:rsidR="00417753" w:rsidRPr="00417753" w:rsidRDefault="00417753" w:rsidP="00712F43">
      <w:pPr>
        <w:ind w:left="-709" w:firstLine="425"/>
        <w:jc w:val="both"/>
        <w:rPr>
          <w:sz w:val="22"/>
          <w:szCs w:val="22"/>
        </w:rPr>
      </w:pPr>
      <w:r w:rsidRPr="00417753">
        <w:rPr>
          <w:b/>
          <w:sz w:val="22"/>
          <w:szCs w:val="22"/>
        </w:rPr>
        <w:t>Тема:</w:t>
      </w:r>
      <w:r w:rsidRPr="00417753">
        <w:rPr>
          <w:sz w:val="22"/>
          <w:szCs w:val="22"/>
        </w:rPr>
        <w:t xml:space="preserve"> «</w:t>
      </w:r>
      <w:r w:rsidRPr="00417753">
        <w:rPr>
          <w:sz w:val="22"/>
          <w:szCs w:val="22"/>
          <w:lang w:val="en-US"/>
        </w:rPr>
        <w:t>Healthy</w:t>
      </w:r>
      <w:r w:rsidRPr="00417753">
        <w:rPr>
          <w:sz w:val="22"/>
          <w:szCs w:val="22"/>
        </w:rPr>
        <w:t xml:space="preserve"> </w:t>
      </w:r>
      <w:r w:rsidRPr="00417753">
        <w:rPr>
          <w:sz w:val="22"/>
          <w:szCs w:val="22"/>
          <w:lang w:val="en-US"/>
        </w:rPr>
        <w:t>living</w:t>
      </w:r>
      <w:r w:rsidRPr="00417753">
        <w:rPr>
          <w:sz w:val="22"/>
          <w:szCs w:val="22"/>
        </w:rPr>
        <w:t xml:space="preserve"> </w:t>
      </w:r>
      <w:r w:rsidRPr="00417753">
        <w:rPr>
          <w:sz w:val="22"/>
          <w:szCs w:val="22"/>
          <w:lang w:val="en-US"/>
        </w:rPr>
        <w:t>guide</w:t>
      </w:r>
      <w:r w:rsidRPr="00417753">
        <w:rPr>
          <w:sz w:val="22"/>
          <w:szCs w:val="22"/>
        </w:rPr>
        <w:t>»</w:t>
      </w:r>
    </w:p>
    <w:p w:rsidR="00417753" w:rsidRPr="00417753" w:rsidRDefault="00417753" w:rsidP="00712F43">
      <w:pPr>
        <w:ind w:left="-709" w:firstLine="425"/>
        <w:jc w:val="both"/>
        <w:rPr>
          <w:sz w:val="22"/>
          <w:szCs w:val="22"/>
        </w:rPr>
      </w:pPr>
      <w:r w:rsidRPr="00417753">
        <w:rPr>
          <w:b/>
          <w:sz w:val="22"/>
          <w:szCs w:val="22"/>
        </w:rPr>
        <w:t>Цель:</w:t>
      </w:r>
      <w:r w:rsidRPr="00417753">
        <w:rPr>
          <w:sz w:val="22"/>
          <w:szCs w:val="22"/>
        </w:rPr>
        <w:t xml:space="preserve"> активизировать лексический материал по теме. Обучать изучающему чтению и монологическому высказыванию на основе прочитанного.</w:t>
      </w:r>
    </w:p>
    <w:p w:rsidR="00417753" w:rsidRPr="00417753" w:rsidRDefault="00417753" w:rsidP="00712F43">
      <w:pPr>
        <w:ind w:left="-709" w:firstLine="425"/>
        <w:jc w:val="both"/>
        <w:rPr>
          <w:sz w:val="22"/>
          <w:szCs w:val="22"/>
        </w:rPr>
      </w:pPr>
      <w:r w:rsidRPr="00417753">
        <w:rPr>
          <w:b/>
          <w:sz w:val="22"/>
          <w:szCs w:val="22"/>
        </w:rPr>
        <w:t>Задача:</w:t>
      </w:r>
      <w:r w:rsidRPr="00417753">
        <w:rPr>
          <w:sz w:val="22"/>
          <w:szCs w:val="22"/>
        </w:rPr>
        <w:t xml:space="preserve"> прочитать предложенный текст. Заполнить таблицу.</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center"/>
        <w:rPr>
          <w:b/>
          <w:caps/>
          <w:sz w:val="22"/>
          <w:szCs w:val="22"/>
        </w:rPr>
      </w:pPr>
    </w:p>
    <w:p w:rsidR="00417753" w:rsidRPr="00417753" w:rsidRDefault="00417753" w:rsidP="00712F43">
      <w:pPr>
        <w:ind w:left="-709" w:firstLine="425"/>
        <w:jc w:val="center"/>
        <w:rPr>
          <w:b/>
          <w:caps/>
          <w:sz w:val="22"/>
          <w:szCs w:val="22"/>
          <w:lang w:val="en-US"/>
        </w:rPr>
      </w:pPr>
      <w:r w:rsidRPr="00417753">
        <w:rPr>
          <w:b/>
          <w:caps/>
          <w:sz w:val="22"/>
          <w:szCs w:val="22"/>
          <w:lang w:val="en-US"/>
        </w:rPr>
        <w:t>Seven  deadly  health  sins</w:t>
      </w: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sz w:val="22"/>
          <w:szCs w:val="22"/>
          <w:lang w:val="en-US"/>
        </w:rPr>
      </w:pPr>
      <w:r w:rsidRPr="00417753">
        <w:rPr>
          <w:sz w:val="22"/>
          <w:szCs w:val="22"/>
          <w:lang w:val="en-US"/>
        </w:rPr>
        <w:t>When the Bible set down the Seven Deadly Sins they were not meant to be taken literally. Few of us will die of pride envy or anger. There are, however, modern health sins which are in fact far more deadly.</w:t>
      </w:r>
    </w:p>
    <w:p w:rsidR="00417753" w:rsidRPr="00417753" w:rsidRDefault="00417753" w:rsidP="00712F43">
      <w:pPr>
        <w:ind w:left="-709" w:firstLine="425"/>
        <w:jc w:val="both"/>
        <w:rPr>
          <w:sz w:val="22"/>
          <w:szCs w:val="22"/>
          <w:lang w:val="en-US"/>
        </w:rPr>
      </w:pPr>
      <w:r w:rsidRPr="00417753">
        <w:rPr>
          <w:sz w:val="22"/>
          <w:szCs w:val="22"/>
          <w:lang w:val="en-US"/>
        </w:rPr>
        <w:t xml:space="preserve">Two of them  - obesity and physical inactivity are known from ancient times. They are joined by the modern bad habits: smoking, drinking too much alcohol, and the surprising “danger” of sleeping too much or too little, eating between meals and skipping breakfast. In combination, these poor health habits could double the chance of dying or lead to different diseases for those who survive. </w:t>
      </w:r>
    </w:p>
    <w:p w:rsidR="00417753" w:rsidRPr="00417753" w:rsidRDefault="00417753" w:rsidP="00712F43">
      <w:pPr>
        <w:ind w:left="-709" w:firstLine="425"/>
        <w:jc w:val="both"/>
        <w:rPr>
          <w:sz w:val="22"/>
          <w:szCs w:val="22"/>
          <w:lang w:val="en-US"/>
        </w:rPr>
      </w:pPr>
      <w:r w:rsidRPr="00417753">
        <w:rPr>
          <w:sz w:val="22"/>
          <w:szCs w:val="22"/>
          <w:lang w:val="en-US"/>
        </w:rPr>
        <w:t>Of course sleeping too much or too little, snacking and skipping breakfast are not quite as deadly as smoking, obesity or drinking. But they are indicative of dangerously chaotic lifestyles.</w:t>
      </w:r>
    </w:p>
    <w:p w:rsidR="00417753" w:rsidRPr="00417753" w:rsidRDefault="00417753" w:rsidP="00712F43">
      <w:pPr>
        <w:ind w:left="-709" w:firstLine="425"/>
        <w:jc w:val="both"/>
        <w:rPr>
          <w:sz w:val="22"/>
          <w:szCs w:val="22"/>
          <w:lang w:val="en-US"/>
        </w:rPr>
      </w:pPr>
      <w:r w:rsidRPr="00417753">
        <w:rPr>
          <w:sz w:val="22"/>
          <w:szCs w:val="22"/>
          <w:lang w:val="en-US"/>
        </w:rPr>
        <w:t>Regularity in life promotes your health. Sleeping seven or eight hours, getting up early, eating breakfast, a healthy diet and regular meals is really a good way to live.</w:t>
      </w:r>
    </w:p>
    <w:p w:rsidR="00417753" w:rsidRPr="00417753" w:rsidRDefault="00417753" w:rsidP="00712F43">
      <w:pPr>
        <w:ind w:left="-709" w:firstLine="425"/>
        <w:jc w:val="both"/>
        <w:rPr>
          <w:sz w:val="22"/>
          <w:szCs w:val="22"/>
          <w:lang w:val="en-US"/>
        </w:rPr>
      </w:pPr>
    </w:p>
    <w:p w:rsidR="00417753" w:rsidRPr="00712F43" w:rsidRDefault="00417753" w:rsidP="00712F43">
      <w:pPr>
        <w:ind w:left="-709" w:firstLine="425"/>
        <w:rPr>
          <w:b/>
          <w:sz w:val="22"/>
          <w:szCs w:val="22"/>
        </w:rPr>
        <w:sectPr w:rsidR="00417753" w:rsidRPr="00712F43" w:rsidSect="00712F43">
          <w:headerReference w:type="even" r:id="rId8"/>
          <w:footerReference w:type="even" r:id="rId9"/>
          <w:footerReference w:type="default" r:id="rId10"/>
          <w:pgSz w:w="11906" w:h="16838"/>
          <w:pgMar w:top="567" w:right="424" w:bottom="1134" w:left="1620" w:header="709" w:footer="709" w:gutter="0"/>
          <w:cols w:space="708"/>
          <w:docGrid w:linePitch="360"/>
        </w:sectPr>
      </w:pPr>
    </w:p>
    <w:p w:rsidR="00417753" w:rsidRPr="00417753" w:rsidRDefault="00417753" w:rsidP="00712F43">
      <w:pPr>
        <w:pBdr>
          <w:bottom w:val="single" w:sz="12" w:space="1" w:color="auto"/>
        </w:pBdr>
        <w:ind w:left="-709" w:firstLine="425"/>
        <w:jc w:val="center"/>
        <w:rPr>
          <w:b/>
          <w:caps/>
          <w:sz w:val="22"/>
          <w:szCs w:val="22"/>
        </w:rPr>
      </w:pPr>
      <w:r w:rsidRPr="00417753">
        <w:rPr>
          <w:b/>
          <w:caps/>
          <w:sz w:val="22"/>
          <w:szCs w:val="22"/>
        </w:rPr>
        <w:lastRenderedPageBreak/>
        <w:t>Чтение (просмотр, прослушивание) с остановками</w:t>
      </w:r>
    </w:p>
    <w:p w:rsidR="00417753" w:rsidRPr="00417753" w:rsidRDefault="00417753" w:rsidP="00712F43">
      <w:pPr>
        <w:ind w:left="-709" w:firstLine="425"/>
        <w:jc w:val="center"/>
        <w:rPr>
          <w:b/>
          <w:caps/>
          <w:sz w:val="22"/>
          <w:szCs w:val="22"/>
        </w:rPr>
      </w:pPr>
    </w:p>
    <w:p w:rsidR="00417753" w:rsidRPr="00417753" w:rsidRDefault="00417753" w:rsidP="00712F43">
      <w:pPr>
        <w:ind w:left="-709" w:firstLine="425"/>
        <w:jc w:val="both"/>
        <w:rPr>
          <w:sz w:val="22"/>
          <w:szCs w:val="22"/>
        </w:rPr>
      </w:pPr>
      <w:r w:rsidRPr="00417753">
        <w:rPr>
          <w:sz w:val="22"/>
          <w:szCs w:val="22"/>
        </w:rPr>
        <w:t xml:space="preserve">Этот прием эффективен при работе над чтением текста проблемного содержания, а так же  при работе с аудиальными и визуальными пособиями. Прием «Чтение с остановками»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 Все имеющиеся лексико – грамматические навыки востребованы, поскольку от учащихся требуется связное монологическое высказывание. Если таковая цель имеется, то можно направить речевую деятельность учащихся в конкретном грамматическом русле, например, на стадии прогнозирования, активизировать структуры будущего времени и сослагательного наклонения. </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b/>
          <w:i/>
          <w:sz w:val="22"/>
          <w:szCs w:val="22"/>
          <w:u w:val="single"/>
          <w:lang w:val="en-US"/>
        </w:rPr>
      </w:pPr>
      <w:r w:rsidRPr="00417753">
        <w:rPr>
          <w:b/>
          <w:i/>
          <w:sz w:val="22"/>
          <w:szCs w:val="22"/>
          <w:u w:val="single"/>
        </w:rPr>
        <w:t>Пример</w:t>
      </w:r>
      <w:r w:rsidRPr="00417753">
        <w:rPr>
          <w:b/>
          <w:i/>
          <w:sz w:val="22"/>
          <w:szCs w:val="22"/>
          <w:u w:val="single"/>
          <w:lang w:val="en-US"/>
        </w:rPr>
        <w:t xml:space="preserve"> </w:t>
      </w:r>
      <w:r w:rsidRPr="00417753">
        <w:rPr>
          <w:b/>
          <w:i/>
          <w:sz w:val="22"/>
          <w:szCs w:val="22"/>
          <w:u w:val="single"/>
        </w:rPr>
        <w:t>английского</w:t>
      </w:r>
      <w:r w:rsidRPr="00417753">
        <w:rPr>
          <w:b/>
          <w:i/>
          <w:sz w:val="22"/>
          <w:szCs w:val="22"/>
          <w:u w:val="single"/>
          <w:lang w:val="en-US"/>
        </w:rPr>
        <w:t xml:space="preserve"> </w:t>
      </w:r>
      <w:r w:rsidRPr="00417753">
        <w:rPr>
          <w:b/>
          <w:i/>
          <w:sz w:val="22"/>
          <w:szCs w:val="22"/>
          <w:u w:val="single"/>
        </w:rPr>
        <w:t>языка</w:t>
      </w:r>
      <w:r w:rsidRPr="00417753">
        <w:rPr>
          <w:b/>
          <w:i/>
          <w:sz w:val="22"/>
          <w:szCs w:val="22"/>
          <w:u w:val="single"/>
          <w:lang w:val="en-US"/>
        </w:rPr>
        <w:t xml:space="preserve"> </w:t>
      </w:r>
      <w:r w:rsidRPr="00417753">
        <w:rPr>
          <w:b/>
          <w:i/>
          <w:sz w:val="22"/>
          <w:szCs w:val="22"/>
          <w:u w:val="single"/>
        </w:rPr>
        <w:t>в</w:t>
      </w:r>
      <w:r w:rsidRPr="00417753">
        <w:rPr>
          <w:b/>
          <w:i/>
          <w:sz w:val="22"/>
          <w:szCs w:val="22"/>
          <w:u w:val="single"/>
          <w:lang w:val="en-US"/>
        </w:rPr>
        <w:t xml:space="preserve"> 5 </w:t>
      </w:r>
      <w:r w:rsidRPr="00417753">
        <w:rPr>
          <w:b/>
          <w:i/>
          <w:sz w:val="22"/>
          <w:szCs w:val="22"/>
          <w:u w:val="single"/>
        </w:rPr>
        <w:t>классе</w:t>
      </w:r>
    </w:p>
    <w:p w:rsidR="00417753" w:rsidRPr="00417753" w:rsidRDefault="00417753" w:rsidP="00712F43">
      <w:pPr>
        <w:ind w:left="-709" w:firstLine="425"/>
        <w:jc w:val="both"/>
        <w:rPr>
          <w:sz w:val="22"/>
          <w:szCs w:val="22"/>
          <w:lang w:val="en-US"/>
        </w:rPr>
      </w:pPr>
    </w:p>
    <w:p w:rsidR="00417753" w:rsidRPr="00417753" w:rsidRDefault="00417753" w:rsidP="00712F43">
      <w:pPr>
        <w:ind w:left="-709" w:firstLine="425"/>
        <w:jc w:val="both"/>
        <w:rPr>
          <w:sz w:val="22"/>
          <w:szCs w:val="22"/>
          <w:lang w:val="en-US"/>
        </w:rPr>
      </w:pPr>
      <w:r w:rsidRPr="00417753">
        <w:rPr>
          <w:b/>
          <w:sz w:val="22"/>
          <w:szCs w:val="22"/>
        </w:rPr>
        <w:t>Тема</w:t>
      </w:r>
      <w:r w:rsidRPr="00417753">
        <w:rPr>
          <w:b/>
          <w:sz w:val="22"/>
          <w:szCs w:val="22"/>
          <w:lang w:val="en-US"/>
        </w:rPr>
        <w:t>:</w:t>
      </w:r>
      <w:r w:rsidRPr="00417753">
        <w:rPr>
          <w:sz w:val="22"/>
          <w:szCs w:val="22"/>
          <w:lang w:val="en-US"/>
        </w:rPr>
        <w:t xml:space="preserve"> «Do you have any problems with your friends?»</w:t>
      </w:r>
    </w:p>
    <w:p w:rsidR="00417753" w:rsidRPr="00417753" w:rsidRDefault="00417753" w:rsidP="00712F43">
      <w:pPr>
        <w:ind w:left="-709" w:firstLine="425"/>
        <w:jc w:val="both"/>
        <w:rPr>
          <w:sz w:val="22"/>
          <w:szCs w:val="22"/>
        </w:rPr>
      </w:pPr>
      <w:r w:rsidRPr="00417753">
        <w:rPr>
          <w:b/>
          <w:sz w:val="22"/>
          <w:szCs w:val="22"/>
        </w:rPr>
        <w:t>Цель:</w:t>
      </w:r>
      <w:r w:rsidRPr="00417753">
        <w:rPr>
          <w:sz w:val="22"/>
          <w:szCs w:val="22"/>
        </w:rPr>
        <w:t xml:space="preserve"> формировать навыки говорения по теме, тренировать структуру </w:t>
      </w:r>
      <w:r w:rsidRPr="00417753">
        <w:rPr>
          <w:sz w:val="22"/>
          <w:szCs w:val="22"/>
          <w:lang w:val="en-US"/>
        </w:rPr>
        <w:t>to</w:t>
      </w:r>
      <w:r w:rsidRPr="00417753">
        <w:rPr>
          <w:sz w:val="22"/>
          <w:szCs w:val="22"/>
        </w:rPr>
        <w:t xml:space="preserve"> </w:t>
      </w:r>
      <w:r w:rsidRPr="00417753">
        <w:rPr>
          <w:sz w:val="22"/>
          <w:szCs w:val="22"/>
          <w:lang w:val="en-US"/>
        </w:rPr>
        <w:t>be</w:t>
      </w:r>
      <w:r w:rsidRPr="00417753">
        <w:rPr>
          <w:sz w:val="22"/>
          <w:szCs w:val="22"/>
        </w:rPr>
        <w:t xml:space="preserve"> </w:t>
      </w:r>
      <w:r w:rsidRPr="00417753">
        <w:rPr>
          <w:sz w:val="22"/>
          <w:szCs w:val="22"/>
          <w:lang w:val="en-US"/>
        </w:rPr>
        <w:t>going</w:t>
      </w:r>
      <w:r w:rsidRPr="00417753">
        <w:rPr>
          <w:sz w:val="22"/>
          <w:szCs w:val="22"/>
        </w:rPr>
        <w:t xml:space="preserve"> </w:t>
      </w:r>
      <w:r w:rsidRPr="00417753">
        <w:rPr>
          <w:sz w:val="22"/>
          <w:szCs w:val="22"/>
          <w:lang w:val="en-US"/>
        </w:rPr>
        <w:t>to</w:t>
      </w:r>
    </w:p>
    <w:p w:rsidR="00417753" w:rsidRPr="00417753" w:rsidRDefault="00417753" w:rsidP="00712F43">
      <w:pPr>
        <w:ind w:left="-709" w:firstLine="425"/>
        <w:jc w:val="both"/>
        <w:rPr>
          <w:b/>
          <w:sz w:val="22"/>
          <w:szCs w:val="22"/>
        </w:rPr>
      </w:pPr>
      <w:r w:rsidRPr="00417753">
        <w:rPr>
          <w:b/>
          <w:sz w:val="22"/>
          <w:szCs w:val="22"/>
        </w:rPr>
        <w:t xml:space="preserve">Задачи: </w:t>
      </w:r>
    </w:p>
    <w:p w:rsidR="00417753" w:rsidRPr="00417753" w:rsidRDefault="00417753" w:rsidP="00712F43">
      <w:pPr>
        <w:ind w:left="-709" w:firstLine="425"/>
        <w:jc w:val="both"/>
        <w:rPr>
          <w:b/>
          <w:i/>
          <w:sz w:val="22"/>
          <w:szCs w:val="22"/>
        </w:rPr>
      </w:pPr>
      <w:r w:rsidRPr="00417753">
        <w:rPr>
          <w:b/>
          <w:i/>
          <w:sz w:val="22"/>
          <w:szCs w:val="22"/>
        </w:rPr>
        <w:t xml:space="preserve">(пред прослушиванием текста учащимся предъявляется картинка к тексту) </w:t>
      </w:r>
    </w:p>
    <w:p w:rsidR="00417753" w:rsidRPr="00417753" w:rsidRDefault="00417753" w:rsidP="00712F43">
      <w:pPr>
        <w:ind w:left="-709" w:firstLine="425"/>
        <w:jc w:val="both"/>
        <w:rPr>
          <w:sz w:val="22"/>
          <w:szCs w:val="22"/>
        </w:rPr>
      </w:pPr>
    </w:p>
    <w:p w:rsidR="00417753" w:rsidRPr="00417753" w:rsidRDefault="00417753" w:rsidP="00712F43">
      <w:pPr>
        <w:ind w:left="-709" w:firstLine="425"/>
        <w:jc w:val="both"/>
        <w:rPr>
          <w:sz w:val="22"/>
          <w:szCs w:val="22"/>
        </w:rPr>
      </w:pPr>
      <w:r w:rsidRPr="00417753">
        <w:rPr>
          <w:sz w:val="22"/>
          <w:szCs w:val="22"/>
        </w:rPr>
        <w:t>Посмотрите внимательно на картинку и ответьте на вопросы:</w:t>
      </w:r>
    </w:p>
    <w:p w:rsidR="00417753" w:rsidRPr="00417753" w:rsidRDefault="00417753" w:rsidP="00712F43">
      <w:pPr>
        <w:numPr>
          <w:ilvl w:val="0"/>
          <w:numId w:val="5"/>
        </w:numPr>
        <w:ind w:left="-709" w:firstLine="425"/>
        <w:jc w:val="both"/>
        <w:rPr>
          <w:sz w:val="22"/>
          <w:szCs w:val="22"/>
          <w:lang w:val="en-US"/>
        </w:rPr>
      </w:pPr>
      <w:r w:rsidRPr="00417753">
        <w:rPr>
          <w:sz w:val="22"/>
          <w:szCs w:val="22"/>
          <w:lang w:val="en-US"/>
        </w:rPr>
        <w:t>Where is the story set?</w:t>
      </w:r>
    </w:p>
    <w:p w:rsidR="00417753" w:rsidRPr="00417753" w:rsidRDefault="00417753" w:rsidP="00712F43">
      <w:pPr>
        <w:numPr>
          <w:ilvl w:val="0"/>
          <w:numId w:val="5"/>
        </w:numPr>
        <w:ind w:left="-709" w:firstLine="425"/>
        <w:jc w:val="both"/>
        <w:rPr>
          <w:sz w:val="22"/>
          <w:szCs w:val="22"/>
          <w:lang w:val="en-US"/>
        </w:rPr>
      </w:pPr>
      <w:r w:rsidRPr="00417753">
        <w:rPr>
          <w:sz w:val="22"/>
          <w:szCs w:val="22"/>
          <w:lang w:val="en-US"/>
        </w:rPr>
        <w:t>Who are the main persons?</w:t>
      </w:r>
    </w:p>
    <w:p w:rsidR="00417753" w:rsidRPr="00417753" w:rsidRDefault="00417753" w:rsidP="00712F43">
      <w:pPr>
        <w:ind w:left="-709" w:firstLine="425"/>
        <w:jc w:val="both"/>
        <w:rPr>
          <w:b/>
          <w:i/>
          <w:sz w:val="22"/>
          <w:szCs w:val="22"/>
        </w:rPr>
      </w:pPr>
      <w:r w:rsidRPr="00417753">
        <w:rPr>
          <w:sz w:val="22"/>
          <w:szCs w:val="22"/>
        </w:rPr>
        <w:t>(</w:t>
      </w:r>
      <w:r w:rsidRPr="00417753">
        <w:rPr>
          <w:b/>
          <w:i/>
          <w:sz w:val="22"/>
          <w:szCs w:val="22"/>
        </w:rPr>
        <w:t>учащимся предъявляется фрагмент 2 текста в записи на аудиокассете)</w:t>
      </w:r>
    </w:p>
    <w:p w:rsidR="00417753" w:rsidRPr="00417753" w:rsidRDefault="00417753" w:rsidP="00712F43">
      <w:pPr>
        <w:ind w:left="-709" w:firstLine="425"/>
        <w:jc w:val="both"/>
        <w:rPr>
          <w:sz w:val="22"/>
          <w:szCs w:val="22"/>
        </w:rPr>
      </w:pPr>
      <w:r w:rsidRPr="00417753">
        <w:rPr>
          <w:sz w:val="22"/>
          <w:szCs w:val="22"/>
        </w:rPr>
        <w:t xml:space="preserve"> Вопрос:</w:t>
      </w:r>
    </w:p>
    <w:p w:rsidR="00417753" w:rsidRPr="00417753" w:rsidRDefault="00417753" w:rsidP="00712F43">
      <w:pPr>
        <w:numPr>
          <w:ilvl w:val="0"/>
          <w:numId w:val="6"/>
        </w:numPr>
        <w:ind w:left="-709" w:firstLine="425"/>
        <w:jc w:val="both"/>
        <w:rPr>
          <w:sz w:val="22"/>
          <w:szCs w:val="22"/>
          <w:lang w:val="en-US"/>
        </w:rPr>
      </w:pPr>
      <w:r w:rsidRPr="00417753">
        <w:rPr>
          <w:sz w:val="22"/>
          <w:szCs w:val="22"/>
          <w:lang w:val="en-US"/>
        </w:rPr>
        <w:t>What are Jackie and Terry are going to do?</w:t>
      </w:r>
    </w:p>
    <w:p w:rsidR="00417753" w:rsidRPr="00417753" w:rsidRDefault="00417753" w:rsidP="00712F43">
      <w:pPr>
        <w:ind w:left="-709" w:firstLine="425"/>
        <w:jc w:val="both"/>
        <w:rPr>
          <w:b/>
          <w:i/>
          <w:sz w:val="22"/>
          <w:szCs w:val="22"/>
        </w:rPr>
      </w:pPr>
      <w:r w:rsidRPr="00417753">
        <w:rPr>
          <w:b/>
          <w:i/>
          <w:sz w:val="22"/>
          <w:szCs w:val="22"/>
        </w:rPr>
        <w:t>(предъявляется в записи фрагмент 3)</w:t>
      </w:r>
    </w:p>
    <w:p w:rsidR="00417753" w:rsidRPr="00417753" w:rsidRDefault="00417753" w:rsidP="00712F43">
      <w:pPr>
        <w:ind w:left="-709" w:firstLine="425"/>
        <w:jc w:val="both"/>
        <w:rPr>
          <w:sz w:val="22"/>
          <w:szCs w:val="22"/>
        </w:rPr>
      </w:pPr>
      <w:r w:rsidRPr="00417753">
        <w:rPr>
          <w:sz w:val="22"/>
          <w:szCs w:val="22"/>
        </w:rPr>
        <w:t>Вопрос:</w:t>
      </w:r>
    </w:p>
    <w:p w:rsidR="00417753" w:rsidRPr="00417753" w:rsidRDefault="00417753" w:rsidP="00712F43">
      <w:pPr>
        <w:numPr>
          <w:ilvl w:val="0"/>
          <w:numId w:val="6"/>
        </w:numPr>
        <w:ind w:left="-709" w:firstLine="425"/>
        <w:jc w:val="both"/>
        <w:rPr>
          <w:sz w:val="22"/>
          <w:szCs w:val="22"/>
          <w:lang w:val="en-US"/>
        </w:rPr>
      </w:pPr>
      <w:r w:rsidRPr="00417753">
        <w:rPr>
          <w:sz w:val="22"/>
          <w:szCs w:val="22"/>
          <w:lang w:val="en-US"/>
        </w:rPr>
        <w:t>What is the girl going to do?</w:t>
      </w:r>
    </w:p>
    <w:p w:rsidR="00417753" w:rsidRPr="00417753" w:rsidRDefault="00417753" w:rsidP="00712F43">
      <w:pPr>
        <w:ind w:left="-709" w:firstLine="425"/>
        <w:jc w:val="both"/>
        <w:rPr>
          <w:b/>
          <w:i/>
          <w:sz w:val="22"/>
          <w:szCs w:val="22"/>
          <w:lang w:val="en-US"/>
        </w:rPr>
      </w:pPr>
      <w:r w:rsidRPr="00417753">
        <w:rPr>
          <w:b/>
          <w:i/>
          <w:sz w:val="22"/>
          <w:szCs w:val="22"/>
          <w:lang w:val="en-US"/>
        </w:rPr>
        <w:t>(</w:t>
      </w:r>
      <w:r w:rsidRPr="00417753">
        <w:rPr>
          <w:b/>
          <w:i/>
          <w:sz w:val="22"/>
          <w:szCs w:val="22"/>
        </w:rPr>
        <w:t>предъявляется</w:t>
      </w:r>
      <w:r w:rsidRPr="00417753">
        <w:rPr>
          <w:b/>
          <w:i/>
          <w:sz w:val="22"/>
          <w:szCs w:val="22"/>
          <w:lang w:val="en-US"/>
        </w:rPr>
        <w:t xml:space="preserve"> </w:t>
      </w:r>
      <w:r w:rsidRPr="00417753">
        <w:rPr>
          <w:b/>
          <w:i/>
          <w:sz w:val="22"/>
          <w:szCs w:val="22"/>
        </w:rPr>
        <w:t>фрагмент</w:t>
      </w:r>
      <w:r w:rsidRPr="00417753">
        <w:rPr>
          <w:b/>
          <w:i/>
          <w:sz w:val="22"/>
          <w:szCs w:val="22"/>
          <w:lang w:val="en-US"/>
        </w:rPr>
        <w:t xml:space="preserve"> 4)</w:t>
      </w:r>
    </w:p>
    <w:p w:rsidR="00417753" w:rsidRPr="00417753" w:rsidRDefault="00417753" w:rsidP="00712F43">
      <w:pPr>
        <w:ind w:left="-709" w:firstLine="425"/>
        <w:jc w:val="both"/>
        <w:rPr>
          <w:sz w:val="22"/>
          <w:szCs w:val="22"/>
          <w:lang w:val="en-US"/>
        </w:rPr>
      </w:pPr>
      <w:r w:rsidRPr="00417753">
        <w:rPr>
          <w:sz w:val="22"/>
          <w:szCs w:val="22"/>
        </w:rPr>
        <w:t>Вопрос</w:t>
      </w:r>
      <w:r w:rsidRPr="00417753">
        <w:rPr>
          <w:sz w:val="22"/>
          <w:szCs w:val="22"/>
          <w:lang w:val="en-US"/>
        </w:rPr>
        <w:t>:</w:t>
      </w:r>
    </w:p>
    <w:p w:rsidR="00417753" w:rsidRPr="00417753" w:rsidRDefault="00417753" w:rsidP="00712F43">
      <w:pPr>
        <w:numPr>
          <w:ilvl w:val="0"/>
          <w:numId w:val="6"/>
        </w:numPr>
        <w:ind w:left="-709" w:firstLine="425"/>
        <w:jc w:val="both"/>
        <w:rPr>
          <w:sz w:val="22"/>
          <w:szCs w:val="22"/>
          <w:lang w:val="en-US"/>
        </w:rPr>
      </w:pPr>
      <w:r w:rsidRPr="00417753">
        <w:rPr>
          <w:sz w:val="22"/>
          <w:szCs w:val="22"/>
          <w:lang w:val="en-US"/>
        </w:rPr>
        <w:t>Will Terry put the cigarettes back ? Why?</w:t>
      </w:r>
    </w:p>
    <w:p w:rsidR="00417753" w:rsidRPr="00417753" w:rsidRDefault="00417753" w:rsidP="00712F43">
      <w:pPr>
        <w:ind w:left="-709" w:firstLine="425"/>
        <w:jc w:val="both"/>
        <w:rPr>
          <w:b/>
          <w:i/>
          <w:sz w:val="22"/>
          <w:szCs w:val="22"/>
          <w:lang w:val="en-US"/>
        </w:rPr>
      </w:pPr>
      <w:r w:rsidRPr="00417753">
        <w:rPr>
          <w:sz w:val="22"/>
          <w:szCs w:val="22"/>
          <w:lang w:val="en-US"/>
        </w:rPr>
        <w:t>(</w:t>
      </w:r>
      <w:r w:rsidRPr="00417753">
        <w:rPr>
          <w:b/>
          <w:i/>
          <w:sz w:val="22"/>
          <w:szCs w:val="22"/>
        </w:rPr>
        <w:t>предъявляется</w:t>
      </w:r>
      <w:r w:rsidRPr="00417753">
        <w:rPr>
          <w:b/>
          <w:i/>
          <w:sz w:val="22"/>
          <w:szCs w:val="22"/>
          <w:lang w:val="en-US"/>
        </w:rPr>
        <w:t xml:space="preserve"> </w:t>
      </w:r>
      <w:r w:rsidRPr="00417753">
        <w:rPr>
          <w:b/>
          <w:i/>
          <w:sz w:val="22"/>
          <w:szCs w:val="22"/>
        </w:rPr>
        <w:t>фрагмент</w:t>
      </w:r>
      <w:r w:rsidRPr="00417753">
        <w:rPr>
          <w:b/>
          <w:i/>
          <w:sz w:val="22"/>
          <w:szCs w:val="22"/>
          <w:lang w:val="en-US"/>
        </w:rPr>
        <w:t xml:space="preserve"> 5)</w:t>
      </w:r>
    </w:p>
    <w:p w:rsidR="00417753" w:rsidRPr="00417753" w:rsidRDefault="00417753" w:rsidP="00712F43">
      <w:pPr>
        <w:ind w:left="-709" w:firstLine="425"/>
        <w:jc w:val="both"/>
        <w:rPr>
          <w:sz w:val="22"/>
          <w:szCs w:val="22"/>
          <w:lang w:val="en-US"/>
        </w:rPr>
      </w:pPr>
      <w:r w:rsidRPr="00417753">
        <w:rPr>
          <w:sz w:val="22"/>
          <w:szCs w:val="22"/>
        </w:rPr>
        <w:t>Вопросы</w:t>
      </w:r>
      <w:r w:rsidRPr="00417753">
        <w:rPr>
          <w:sz w:val="22"/>
          <w:szCs w:val="22"/>
          <w:lang w:val="en-US"/>
        </w:rPr>
        <w:t xml:space="preserve">: </w:t>
      </w:r>
    </w:p>
    <w:p w:rsidR="00417753" w:rsidRPr="00417753" w:rsidRDefault="00417753" w:rsidP="00712F43">
      <w:pPr>
        <w:numPr>
          <w:ilvl w:val="0"/>
          <w:numId w:val="6"/>
        </w:numPr>
        <w:ind w:left="-709" w:firstLine="425"/>
        <w:jc w:val="both"/>
        <w:rPr>
          <w:sz w:val="22"/>
          <w:szCs w:val="22"/>
          <w:lang w:val="en-US"/>
        </w:rPr>
      </w:pPr>
      <w:r w:rsidRPr="00417753">
        <w:rPr>
          <w:sz w:val="22"/>
          <w:szCs w:val="22"/>
          <w:lang w:val="en-US"/>
        </w:rPr>
        <w:t>What does the girl think about Terry?</w:t>
      </w:r>
    </w:p>
    <w:p w:rsidR="00417753" w:rsidRPr="00417753" w:rsidRDefault="00417753" w:rsidP="00712F43">
      <w:pPr>
        <w:numPr>
          <w:ilvl w:val="0"/>
          <w:numId w:val="6"/>
        </w:numPr>
        <w:ind w:left="-709" w:firstLine="425"/>
        <w:jc w:val="both"/>
        <w:rPr>
          <w:sz w:val="22"/>
          <w:szCs w:val="22"/>
          <w:lang w:val="en-US"/>
        </w:rPr>
      </w:pPr>
      <w:r w:rsidRPr="00417753">
        <w:rPr>
          <w:sz w:val="22"/>
          <w:szCs w:val="22"/>
          <w:lang w:val="en-US"/>
        </w:rPr>
        <w:t>Is Terry a true friend? Why?</w:t>
      </w:r>
    </w:p>
    <w:p w:rsidR="00417753" w:rsidRPr="00417753" w:rsidRDefault="00417753" w:rsidP="00712F43">
      <w:pPr>
        <w:ind w:left="-709" w:firstLine="425"/>
        <w:jc w:val="both"/>
        <w:rPr>
          <w:sz w:val="22"/>
          <w:szCs w:val="22"/>
        </w:rPr>
      </w:pPr>
    </w:p>
    <w:p w:rsidR="00417753" w:rsidRPr="00417753" w:rsidRDefault="00417753" w:rsidP="00712F43">
      <w:pPr>
        <w:pBdr>
          <w:bottom w:val="single" w:sz="12" w:space="0" w:color="auto"/>
        </w:pBdr>
        <w:ind w:left="-709" w:firstLine="425"/>
        <w:rPr>
          <w:b/>
          <w:caps/>
          <w:sz w:val="22"/>
          <w:szCs w:val="22"/>
        </w:rPr>
      </w:pPr>
    </w:p>
    <w:p w:rsidR="00417753" w:rsidRPr="00417753" w:rsidRDefault="00417753" w:rsidP="00712F43">
      <w:pPr>
        <w:pBdr>
          <w:bottom w:val="single" w:sz="12" w:space="0" w:color="auto"/>
        </w:pBdr>
        <w:ind w:left="-709" w:firstLine="425"/>
        <w:rPr>
          <w:b/>
          <w:caps/>
          <w:sz w:val="22"/>
          <w:szCs w:val="22"/>
        </w:rPr>
      </w:pPr>
    </w:p>
    <w:p w:rsidR="00417753" w:rsidRPr="008621FF" w:rsidRDefault="00417753" w:rsidP="00417753">
      <w:pPr>
        <w:pStyle w:val="a3"/>
        <w:ind w:firstLine="900"/>
        <w:jc w:val="center"/>
        <w:rPr>
          <w:rFonts w:ascii="Times New Roman" w:hAnsi="Times New Roman" w:cs="Times New Roman"/>
          <w:sz w:val="28"/>
          <w:szCs w:val="28"/>
          <w:lang w:val="en-US"/>
        </w:rPr>
        <w:sectPr w:rsidR="00417753" w:rsidRPr="008621FF" w:rsidSect="00712F43">
          <w:footerReference w:type="even" r:id="rId11"/>
          <w:footerReference w:type="default" r:id="rId12"/>
          <w:pgSz w:w="11906" w:h="16838"/>
          <w:pgMar w:top="567" w:right="850" w:bottom="1134" w:left="1701" w:header="708" w:footer="708" w:gutter="0"/>
          <w:cols w:space="708"/>
          <w:docGrid w:linePitch="360"/>
        </w:sectPr>
      </w:pPr>
    </w:p>
    <w:tbl>
      <w:tblPr>
        <w:tblpPr w:leftFromText="180" w:rightFromText="180" w:vertAnchor="text" w:horzAnchor="margin" w:tblpY="146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1440"/>
        <w:gridCol w:w="1440"/>
        <w:gridCol w:w="1440"/>
        <w:gridCol w:w="1800"/>
        <w:gridCol w:w="1620"/>
        <w:gridCol w:w="1800"/>
        <w:gridCol w:w="2284"/>
      </w:tblGrid>
      <w:tr w:rsidR="00417753" w:rsidRPr="008621FF" w:rsidTr="00901FF8">
        <w:tc>
          <w:tcPr>
            <w:tcW w:w="1728"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lastRenderedPageBreak/>
              <w:t>прием</w:t>
            </w:r>
          </w:p>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стадия</w:t>
            </w:r>
          </w:p>
        </w:tc>
        <w:tc>
          <w:tcPr>
            <w:tcW w:w="1440"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1</w:t>
            </w:r>
          </w:p>
        </w:tc>
        <w:tc>
          <w:tcPr>
            <w:tcW w:w="1440"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2</w:t>
            </w:r>
          </w:p>
        </w:tc>
        <w:tc>
          <w:tcPr>
            <w:tcW w:w="1440"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3</w:t>
            </w:r>
          </w:p>
        </w:tc>
        <w:tc>
          <w:tcPr>
            <w:tcW w:w="1440"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4</w:t>
            </w:r>
          </w:p>
        </w:tc>
        <w:tc>
          <w:tcPr>
            <w:tcW w:w="1800"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5</w:t>
            </w:r>
          </w:p>
        </w:tc>
        <w:tc>
          <w:tcPr>
            <w:tcW w:w="1620"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6</w:t>
            </w:r>
          </w:p>
        </w:tc>
        <w:tc>
          <w:tcPr>
            <w:tcW w:w="1800"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7</w:t>
            </w:r>
          </w:p>
        </w:tc>
        <w:tc>
          <w:tcPr>
            <w:tcW w:w="2284"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8</w:t>
            </w:r>
          </w:p>
        </w:tc>
      </w:tr>
      <w:tr w:rsidR="00417753" w:rsidRPr="008621FF" w:rsidTr="00901FF8">
        <w:tc>
          <w:tcPr>
            <w:tcW w:w="1728"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Начало урока (вызов)</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«кластер»</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«загадка»</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Учебно мозговой штурм</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Отсроченная догадка</w:t>
            </w:r>
          </w:p>
        </w:tc>
        <w:tc>
          <w:tcPr>
            <w:tcW w:w="180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Фантастическая добавка</w:t>
            </w:r>
          </w:p>
        </w:tc>
        <w:tc>
          <w:tcPr>
            <w:tcW w:w="162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 xml:space="preserve">Театрализация </w:t>
            </w:r>
          </w:p>
        </w:tc>
        <w:tc>
          <w:tcPr>
            <w:tcW w:w="180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 xml:space="preserve">Да – нетка </w:t>
            </w:r>
          </w:p>
        </w:tc>
        <w:tc>
          <w:tcPr>
            <w:tcW w:w="2284"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Интеллектуальная разминка (опрос)</w:t>
            </w:r>
          </w:p>
        </w:tc>
      </w:tr>
      <w:tr w:rsidR="00417753" w:rsidRPr="008621FF" w:rsidTr="00901FF8">
        <w:tc>
          <w:tcPr>
            <w:tcW w:w="1728"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Объяснение нового материала</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Зигзаг - 2</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инсерт</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экспертиза</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МФО</w:t>
            </w:r>
          </w:p>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(метод фокальных объектов)</w:t>
            </w:r>
          </w:p>
        </w:tc>
        <w:tc>
          <w:tcPr>
            <w:tcW w:w="180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Дерево предсказаний</w:t>
            </w:r>
          </w:p>
        </w:tc>
        <w:tc>
          <w:tcPr>
            <w:tcW w:w="162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Круги по воде</w:t>
            </w:r>
          </w:p>
        </w:tc>
        <w:tc>
          <w:tcPr>
            <w:tcW w:w="180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Чтение с остановками</w:t>
            </w:r>
          </w:p>
        </w:tc>
        <w:tc>
          <w:tcPr>
            <w:tcW w:w="2284"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экспертиза</w:t>
            </w:r>
          </w:p>
        </w:tc>
      </w:tr>
      <w:tr w:rsidR="00417753" w:rsidRPr="008621FF" w:rsidTr="00901FF8">
        <w:trPr>
          <w:trHeight w:val="70"/>
        </w:trPr>
        <w:tc>
          <w:tcPr>
            <w:tcW w:w="1728"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Закрепление</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загадка</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Учебно – мозговой штурм</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Метод контрольных вопросов</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экспертиза</w:t>
            </w:r>
          </w:p>
        </w:tc>
        <w:tc>
          <w:tcPr>
            <w:tcW w:w="180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МФО</w:t>
            </w:r>
          </w:p>
        </w:tc>
        <w:tc>
          <w:tcPr>
            <w:tcW w:w="162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инсерт</w:t>
            </w:r>
          </w:p>
        </w:tc>
        <w:tc>
          <w:tcPr>
            <w:tcW w:w="180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Оживи картину</w:t>
            </w:r>
          </w:p>
        </w:tc>
        <w:tc>
          <w:tcPr>
            <w:tcW w:w="2284"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Бином фантазии</w:t>
            </w:r>
          </w:p>
        </w:tc>
      </w:tr>
      <w:tr w:rsidR="00417753" w:rsidRPr="008621FF" w:rsidTr="00901FF8">
        <w:tc>
          <w:tcPr>
            <w:tcW w:w="1728"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Повторение</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кластер</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загадка</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Бином фантазии</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Оживи картину</w:t>
            </w:r>
          </w:p>
        </w:tc>
        <w:tc>
          <w:tcPr>
            <w:tcW w:w="180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театрализация</w:t>
            </w:r>
          </w:p>
        </w:tc>
        <w:tc>
          <w:tcPr>
            <w:tcW w:w="162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Ролевая игра</w:t>
            </w:r>
          </w:p>
        </w:tc>
        <w:tc>
          <w:tcPr>
            <w:tcW w:w="180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МФО</w:t>
            </w:r>
          </w:p>
        </w:tc>
        <w:tc>
          <w:tcPr>
            <w:tcW w:w="2284"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Бином фантазии</w:t>
            </w:r>
          </w:p>
        </w:tc>
      </w:tr>
      <w:tr w:rsidR="00417753" w:rsidRPr="008621FF" w:rsidTr="00901FF8">
        <w:tc>
          <w:tcPr>
            <w:tcW w:w="1728"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Рефлексия</w:t>
            </w:r>
          </w:p>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(конец урока)</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кластер</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Зигзаг - 2</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Интеллектуальная разминка</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Синквейн</w:t>
            </w:r>
          </w:p>
        </w:tc>
        <w:tc>
          <w:tcPr>
            <w:tcW w:w="180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экспертиза</w:t>
            </w:r>
          </w:p>
        </w:tc>
        <w:tc>
          <w:tcPr>
            <w:tcW w:w="162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Ролевой проект</w:t>
            </w:r>
          </w:p>
        </w:tc>
        <w:tc>
          <w:tcPr>
            <w:tcW w:w="180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Исследовательский проект</w:t>
            </w:r>
          </w:p>
        </w:tc>
        <w:tc>
          <w:tcPr>
            <w:tcW w:w="2284"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Бином фантазии</w:t>
            </w:r>
          </w:p>
        </w:tc>
      </w:tr>
      <w:tr w:rsidR="00417753" w:rsidRPr="008621FF" w:rsidTr="00901FF8">
        <w:tc>
          <w:tcPr>
            <w:tcW w:w="1728" w:type="dxa"/>
          </w:tcPr>
          <w:p w:rsidR="00417753" w:rsidRPr="009E055C" w:rsidRDefault="00417753" w:rsidP="00901FF8">
            <w:pPr>
              <w:pStyle w:val="a3"/>
              <w:rPr>
                <w:rFonts w:ascii="Times New Roman" w:hAnsi="Times New Roman" w:cs="Times New Roman"/>
                <w:b/>
                <w:sz w:val="24"/>
                <w:szCs w:val="24"/>
              </w:rPr>
            </w:pPr>
            <w:r w:rsidRPr="009E055C">
              <w:rPr>
                <w:rFonts w:ascii="Times New Roman" w:hAnsi="Times New Roman" w:cs="Times New Roman"/>
                <w:b/>
                <w:sz w:val="24"/>
                <w:szCs w:val="24"/>
              </w:rPr>
              <w:t>Домашнее задание</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загадка</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кластер</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Оживи картину</w:t>
            </w:r>
          </w:p>
        </w:tc>
        <w:tc>
          <w:tcPr>
            <w:tcW w:w="144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инсерт</w:t>
            </w:r>
          </w:p>
        </w:tc>
        <w:tc>
          <w:tcPr>
            <w:tcW w:w="180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Круги по воде</w:t>
            </w:r>
          </w:p>
        </w:tc>
        <w:tc>
          <w:tcPr>
            <w:tcW w:w="1620" w:type="dxa"/>
          </w:tcPr>
          <w:p w:rsidR="00417753" w:rsidRPr="009E055C" w:rsidRDefault="00417753" w:rsidP="00901FF8">
            <w:pPr>
              <w:pStyle w:val="a3"/>
              <w:rPr>
                <w:rFonts w:ascii="Times New Roman" w:hAnsi="Times New Roman" w:cs="Times New Roman"/>
                <w:sz w:val="24"/>
                <w:szCs w:val="24"/>
              </w:rPr>
            </w:pPr>
            <w:r w:rsidRPr="009E055C">
              <w:rPr>
                <w:rFonts w:ascii="Times New Roman" w:hAnsi="Times New Roman" w:cs="Times New Roman"/>
                <w:sz w:val="24"/>
                <w:szCs w:val="24"/>
              </w:rPr>
              <w:t>Бином фантазии</w:t>
            </w:r>
          </w:p>
        </w:tc>
        <w:tc>
          <w:tcPr>
            <w:tcW w:w="1800" w:type="dxa"/>
          </w:tcPr>
          <w:p w:rsidR="00417753" w:rsidRPr="009E055C" w:rsidRDefault="00417753" w:rsidP="00901FF8">
            <w:pPr>
              <w:pStyle w:val="a3"/>
              <w:rPr>
                <w:rFonts w:ascii="Times New Roman" w:hAnsi="Times New Roman" w:cs="Times New Roman"/>
                <w:sz w:val="24"/>
                <w:szCs w:val="24"/>
              </w:rPr>
            </w:pPr>
          </w:p>
        </w:tc>
        <w:tc>
          <w:tcPr>
            <w:tcW w:w="2284" w:type="dxa"/>
          </w:tcPr>
          <w:p w:rsidR="00417753" w:rsidRPr="009E055C" w:rsidRDefault="00417753" w:rsidP="00901FF8">
            <w:pPr>
              <w:pStyle w:val="a3"/>
              <w:rPr>
                <w:rFonts w:ascii="Times New Roman" w:hAnsi="Times New Roman" w:cs="Times New Roman"/>
                <w:sz w:val="24"/>
                <w:szCs w:val="24"/>
              </w:rPr>
            </w:pPr>
          </w:p>
        </w:tc>
      </w:tr>
    </w:tbl>
    <w:p w:rsidR="00417753" w:rsidRPr="007D1200" w:rsidRDefault="00417753" w:rsidP="00417753">
      <w:pPr>
        <w:pStyle w:val="a3"/>
        <w:ind w:firstLine="900"/>
        <w:jc w:val="center"/>
        <w:rPr>
          <w:rFonts w:ascii="Times New Roman" w:hAnsi="Times New Roman" w:cs="Times New Roman"/>
          <w:b/>
          <w:caps/>
          <w:sz w:val="24"/>
          <w:szCs w:val="24"/>
        </w:rPr>
      </w:pPr>
      <w:r>
        <w:rPr>
          <w:rFonts w:ascii="Times New Roman" w:hAnsi="Times New Roman" w:cs="Times New Roman"/>
          <w:b/>
          <w:caps/>
          <w:sz w:val="24"/>
          <w:szCs w:val="24"/>
        </w:rPr>
        <w:t>Приложение 4</w:t>
      </w:r>
    </w:p>
    <w:p w:rsidR="00417753" w:rsidRPr="008621FF" w:rsidRDefault="00417753" w:rsidP="00417753">
      <w:pPr>
        <w:pStyle w:val="a3"/>
        <w:ind w:firstLine="900"/>
        <w:jc w:val="center"/>
        <w:rPr>
          <w:rFonts w:ascii="Times New Roman" w:hAnsi="Times New Roman" w:cs="Times New Roman"/>
          <w:b/>
          <w:caps/>
          <w:sz w:val="24"/>
          <w:szCs w:val="24"/>
        </w:rPr>
      </w:pPr>
      <w:r w:rsidRPr="008621FF">
        <w:rPr>
          <w:rFonts w:ascii="Times New Roman" w:hAnsi="Times New Roman" w:cs="Times New Roman"/>
          <w:b/>
          <w:caps/>
          <w:sz w:val="24"/>
          <w:szCs w:val="24"/>
        </w:rPr>
        <w:t>Конструктора урока</w:t>
      </w:r>
    </w:p>
    <w:p w:rsidR="00417753" w:rsidRPr="008621FF" w:rsidRDefault="00417753" w:rsidP="00417753">
      <w:pPr>
        <w:rPr>
          <w:b/>
          <w:caps/>
          <w:sz w:val="28"/>
          <w:szCs w:val="28"/>
        </w:rPr>
        <w:sectPr w:rsidR="00417753" w:rsidRPr="008621FF" w:rsidSect="009F55F3">
          <w:pgSz w:w="16838" w:h="11906" w:orient="landscape"/>
          <w:pgMar w:top="851" w:right="1134" w:bottom="1701" w:left="1134" w:header="708" w:footer="708" w:gutter="0"/>
          <w:cols w:space="708"/>
          <w:docGrid w:linePitch="360"/>
        </w:sectPr>
      </w:pPr>
    </w:p>
    <w:p w:rsidR="00DA4F59" w:rsidRDefault="00DA4F59"/>
    <w:sectPr w:rsidR="00DA4F59" w:rsidSect="009F55F3">
      <w:footerReference w:type="even" r:id="rId13"/>
      <w:footerReference w:type="default" r:id="rId14"/>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A54" w:rsidRDefault="00965A54" w:rsidP="00417753">
      <w:r>
        <w:separator/>
      </w:r>
    </w:p>
  </w:endnote>
  <w:endnote w:type="continuationSeparator" w:id="1">
    <w:p w:rsidR="00965A54" w:rsidRDefault="00965A54" w:rsidP="00417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F3" w:rsidRDefault="00965A54" w:rsidP="009F55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F55F3" w:rsidRDefault="00965A54" w:rsidP="009F55F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F3" w:rsidRDefault="00965A54" w:rsidP="009F55F3">
    <w:pPr>
      <w:pStyle w:val="a4"/>
      <w:framePr w:wrap="around" w:vAnchor="text" w:hAnchor="margin" w:xAlign="right" w:y="1"/>
      <w:rPr>
        <w:rStyle w:val="a6"/>
      </w:rPr>
    </w:pPr>
  </w:p>
  <w:p w:rsidR="009F55F3" w:rsidRDefault="00965A54" w:rsidP="009F55F3">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F3" w:rsidRDefault="00965A54" w:rsidP="009F55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F55F3" w:rsidRDefault="00965A54" w:rsidP="009F55F3">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F3" w:rsidRDefault="00965A54" w:rsidP="009F55F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F3" w:rsidRDefault="00965A54" w:rsidP="009F55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F55F3" w:rsidRDefault="00965A54" w:rsidP="009F55F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F3" w:rsidRDefault="00965A54" w:rsidP="009F55F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A54" w:rsidRDefault="00965A54" w:rsidP="00417753">
      <w:r>
        <w:separator/>
      </w:r>
    </w:p>
  </w:footnote>
  <w:footnote w:type="continuationSeparator" w:id="1">
    <w:p w:rsidR="00965A54" w:rsidRDefault="00965A54" w:rsidP="00417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F3" w:rsidRDefault="00965A54" w:rsidP="009F55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55F3" w:rsidRDefault="00965A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369B"/>
    <w:multiLevelType w:val="hybridMultilevel"/>
    <w:tmpl w:val="30C8D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71175C"/>
    <w:multiLevelType w:val="hybridMultilevel"/>
    <w:tmpl w:val="C73E3D38"/>
    <w:lvl w:ilvl="0" w:tplc="DE8425C2">
      <w:start w:val="1"/>
      <w:numFmt w:val="decimal"/>
      <w:lvlText w:val="%1)"/>
      <w:lvlJc w:val="left"/>
      <w:pPr>
        <w:tabs>
          <w:tab w:val="num" w:pos="810"/>
        </w:tabs>
        <w:ind w:left="810" w:hanging="450"/>
      </w:pPr>
      <w:rPr>
        <w:rFonts w:hint="default"/>
        <w:b w:val="0"/>
        <w:i w:val="0"/>
      </w:rPr>
    </w:lvl>
    <w:lvl w:ilvl="1" w:tplc="04190001">
      <w:start w:val="1"/>
      <w:numFmt w:val="bullet"/>
      <w:lvlText w:val=""/>
      <w:lvlJc w:val="left"/>
      <w:pPr>
        <w:tabs>
          <w:tab w:val="num" w:pos="1440"/>
        </w:tabs>
        <w:ind w:left="1440" w:hanging="360"/>
      </w:pPr>
      <w:rPr>
        <w:rFonts w:ascii="Symbol" w:hAnsi="Symbol"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8B44B9"/>
    <w:multiLevelType w:val="hybridMultilevel"/>
    <w:tmpl w:val="6D76BA32"/>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
    <w:nsid w:val="13FF42CA"/>
    <w:multiLevelType w:val="hybridMultilevel"/>
    <w:tmpl w:val="577A6B68"/>
    <w:lvl w:ilvl="0" w:tplc="D43CB1B8">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C30B7F"/>
    <w:multiLevelType w:val="hybridMultilevel"/>
    <w:tmpl w:val="4B661D1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21917945"/>
    <w:multiLevelType w:val="hybridMultilevel"/>
    <w:tmpl w:val="2494CEAE"/>
    <w:lvl w:ilvl="0" w:tplc="04190001">
      <w:start w:val="1"/>
      <w:numFmt w:val="bullet"/>
      <w:lvlText w:val=""/>
      <w:lvlJc w:val="left"/>
      <w:pPr>
        <w:tabs>
          <w:tab w:val="num" w:pos="1623"/>
        </w:tabs>
        <w:ind w:left="1623" w:hanging="360"/>
      </w:pPr>
      <w:rPr>
        <w:rFonts w:ascii="Symbol" w:hAnsi="Symbol" w:hint="default"/>
      </w:rPr>
    </w:lvl>
    <w:lvl w:ilvl="1" w:tplc="04190003" w:tentative="1">
      <w:start w:val="1"/>
      <w:numFmt w:val="bullet"/>
      <w:lvlText w:val="o"/>
      <w:lvlJc w:val="left"/>
      <w:pPr>
        <w:tabs>
          <w:tab w:val="num" w:pos="2343"/>
        </w:tabs>
        <w:ind w:left="2343" w:hanging="360"/>
      </w:pPr>
      <w:rPr>
        <w:rFonts w:ascii="Courier New" w:hAnsi="Courier New" w:cs="Courier New" w:hint="default"/>
      </w:rPr>
    </w:lvl>
    <w:lvl w:ilvl="2" w:tplc="04190005" w:tentative="1">
      <w:start w:val="1"/>
      <w:numFmt w:val="bullet"/>
      <w:lvlText w:val=""/>
      <w:lvlJc w:val="left"/>
      <w:pPr>
        <w:tabs>
          <w:tab w:val="num" w:pos="3063"/>
        </w:tabs>
        <w:ind w:left="3063" w:hanging="360"/>
      </w:pPr>
      <w:rPr>
        <w:rFonts w:ascii="Wingdings" w:hAnsi="Wingdings" w:hint="default"/>
      </w:rPr>
    </w:lvl>
    <w:lvl w:ilvl="3" w:tplc="04190001" w:tentative="1">
      <w:start w:val="1"/>
      <w:numFmt w:val="bullet"/>
      <w:lvlText w:val=""/>
      <w:lvlJc w:val="left"/>
      <w:pPr>
        <w:tabs>
          <w:tab w:val="num" w:pos="3783"/>
        </w:tabs>
        <w:ind w:left="3783" w:hanging="360"/>
      </w:pPr>
      <w:rPr>
        <w:rFonts w:ascii="Symbol" w:hAnsi="Symbol" w:hint="default"/>
      </w:rPr>
    </w:lvl>
    <w:lvl w:ilvl="4" w:tplc="04190003" w:tentative="1">
      <w:start w:val="1"/>
      <w:numFmt w:val="bullet"/>
      <w:lvlText w:val="o"/>
      <w:lvlJc w:val="left"/>
      <w:pPr>
        <w:tabs>
          <w:tab w:val="num" w:pos="4503"/>
        </w:tabs>
        <w:ind w:left="4503" w:hanging="360"/>
      </w:pPr>
      <w:rPr>
        <w:rFonts w:ascii="Courier New" w:hAnsi="Courier New" w:cs="Courier New" w:hint="default"/>
      </w:rPr>
    </w:lvl>
    <w:lvl w:ilvl="5" w:tplc="04190005" w:tentative="1">
      <w:start w:val="1"/>
      <w:numFmt w:val="bullet"/>
      <w:lvlText w:val=""/>
      <w:lvlJc w:val="left"/>
      <w:pPr>
        <w:tabs>
          <w:tab w:val="num" w:pos="5223"/>
        </w:tabs>
        <w:ind w:left="5223" w:hanging="360"/>
      </w:pPr>
      <w:rPr>
        <w:rFonts w:ascii="Wingdings" w:hAnsi="Wingdings" w:hint="default"/>
      </w:rPr>
    </w:lvl>
    <w:lvl w:ilvl="6" w:tplc="04190001" w:tentative="1">
      <w:start w:val="1"/>
      <w:numFmt w:val="bullet"/>
      <w:lvlText w:val=""/>
      <w:lvlJc w:val="left"/>
      <w:pPr>
        <w:tabs>
          <w:tab w:val="num" w:pos="5943"/>
        </w:tabs>
        <w:ind w:left="5943" w:hanging="360"/>
      </w:pPr>
      <w:rPr>
        <w:rFonts w:ascii="Symbol" w:hAnsi="Symbol" w:hint="default"/>
      </w:rPr>
    </w:lvl>
    <w:lvl w:ilvl="7" w:tplc="04190003" w:tentative="1">
      <w:start w:val="1"/>
      <w:numFmt w:val="bullet"/>
      <w:lvlText w:val="o"/>
      <w:lvlJc w:val="left"/>
      <w:pPr>
        <w:tabs>
          <w:tab w:val="num" w:pos="6663"/>
        </w:tabs>
        <w:ind w:left="6663" w:hanging="360"/>
      </w:pPr>
      <w:rPr>
        <w:rFonts w:ascii="Courier New" w:hAnsi="Courier New" w:cs="Courier New" w:hint="default"/>
      </w:rPr>
    </w:lvl>
    <w:lvl w:ilvl="8" w:tplc="04190005" w:tentative="1">
      <w:start w:val="1"/>
      <w:numFmt w:val="bullet"/>
      <w:lvlText w:val=""/>
      <w:lvlJc w:val="left"/>
      <w:pPr>
        <w:tabs>
          <w:tab w:val="num" w:pos="7383"/>
        </w:tabs>
        <w:ind w:left="7383" w:hanging="360"/>
      </w:pPr>
      <w:rPr>
        <w:rFonts w:ascii="Wingdings" w:hAnsi="Wingdings" w:hint="default"/>
      </w:rPr>
    </w:lvl>
  </w:abstractNum>
  <w:abstractNum w:abstractNumId="6">
    <w:nsid w:val="23CC06E7"/>
    <w:multiLevelType w:val="hybridMultilevel"/>
    <w:tmpl w:val="0F60468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8435F1D"/>
    <w:multiLevelType w:val="hybridMultilevel"/>
    <w:tmpl w:val="693CAF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2BB90D1C"/>
    <w:multiLevelType w:val="hybridMultilevel"/>
    <w:tmpl w:val="376A3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B2585D"/>
    <w:multiLevelType w:val="hybridMultilevel"/>
    <w:tmpl w:val="84D69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CD09DB"/>
    <w:multiLevelType w:val="hybridMultilevel"/>
    <w:tmpl w:val="56324668"/>
    <w:lvl w:ilvl="0" w:tplc="BE4CDC4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7447C9F"/>
    <w:multiLevelType w:val="hybridMultilevel"/>
    <w:tmpl w:val="BAEA2D24"/>
    <w:lvl w:ilvl="0" w:tplc="27B6CF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37532BB5"/>
    <w:multiLevelType w:val="hybridMultilevel"/>
    <w:tmpl w:val="CE3430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B51B89"/>
    <w:multiLevelType w:val="hybridMultilevel"/>
    <w:tmpl w:val="1DA2488C"/>
    <w:lvl w:ilvl="0" w:tplc="E11A5FAE">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887AC7"/>
    <w:multiLevelType w:val="hybridMultilevel"/>
    <w:tmpl w:val="FB105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6D4648"/>
    <w:multiLevelType w:val="hybridMultilevel"/>
    <w:tmpl w:val="53623DC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010BEE"/>
    <w:multiLevelType w:val="hybridMultilevel"/>
    <w:tmpl w:val="91BEB8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F35241"/>
    <w:multiLevelType w:val="hybridMultilevel"/>
    <w:tmpl w:val="9BB4DD5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9"/>
  </w:num>
  <w:num w:numId="4">
    <w:abstractNumId w:val="16"/>
  </w:num>
  <w:num w:numId="5">
    <w:abstractNumId w:val="15"/>
  </w:num>
  <w:num w:numId="6">
    <w:abstractNumId w:val="14"/>
  </w:num>
  <w:num w:numId="7">
    <w:abstractNumId w:val="10"/>
  </w:num>
  <w:num w:numId="8">
    <w:abstractNumId w:val="1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6"/>
  </w:num>
  <w:num w:numId="14">
    <w:abstractNumId w:val="0"/>
  </w:num>
  <w:num w:numId="15">
    <w:abstractNumId w:val="1"/>
  </w:num>
  <w:num w:numId="16">
    <w:abstractNumId w:val="12"/>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7753"/>
    <w:rsid w:val="00417753"/>
    <w:rsid w:val="00712F43"/>
    <w:rsid w:val="00965A54"/>
    <w:rsid w:val="00DA4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7753"/>
    <w:pPr>
      <w:spacing w:before="100" w:beforeAutospacing="1" w:after="100" w:afterAutospacing="1"/>
    </w:pPr>
    <w:rPr>
      <w:rFonts w:ascii="Arial" w:hAnsi="Arial" w:cs="Arial"/>
      <w:sz w:val="20"/>
      <w:szCs w:val="20"/>
    </w:rPr>
  </w:style>
  <w:style w:type="paragraph" w:customStyle="1" w:styleId="msoaddress">
    <w:name w:val="msoaddress"/>
    <w:rsid w:val="00417753"/>
    <w:pPr>
      <w:spacing w:after="0" w:line="271" w:lineRule="auto"/>
    </w:pPr>
    <w:rPr>
      <w:rFonts w:ascii="Arial Narrow" w:eastAsia="Times New Roman" w:hAnsi="Arial Narrow" w:cs="Times New Roman"/>
      <w:color w:val="000000"/>
      <w:kern w:val="28"/>
      <w:sz w:val="16"/>
      <w:szCs w:val="16"/>
      <w:lang w:eastAsia="ru-RU"/>
    </w:rPr>
  </w:style>
  <w:style w:type="paragraph" w:styleId="a4">
    <w:name w:val="footer"/>
    <w:basedOn w:val="a"/>
    <w:link w:val="a5"/>
    <w:rsid w:val="00417753"/>
    <w:pPr>
      <w:tabs>
        <w:tab w:val="center" w:pos="4677"/>
        <w:tab w:val="right" w:pos="9355"/>
      </w:tabs>
    </w:pPr>
  </w:style>
  <w:style w:type="character" w:customStyle="1" w:styleId="a5">
    <w:name w:val="Нижний колонтитул Знак"/>
    <w:basedOn w:val="a0"/>
    <w:link w:val="a4"/>
    <w:rsid w:val="00417753"/>
    <w:rPr>
      <w:rFonts w:ascii="Times New Roman" w:eastAsia="Times New Roman" w:hAnsi="Times New Roman" w:cs="Times New Roman"/>
      <w:sz w:val="24"/>
      <w:szCs w:val="24"/>
      <w:lang w:eastAsia="ru-RU"/>
    </w:rPr>
  </w:style>
  <w:style w:type="character" w:styleId="a6">
    <w:name w:val="page number"/>
    <w:basedOn w:val="a0"/>
    <w:rsid w:val="00417753"/>
  </w:style>
  <w:style w:type="paragraph" w:customStyle="1" w:styleId="msoorganizationname2">
    <w:name w:val="msoorganizationname2"/>
    <w:rsid w:val="00417753"/>
    <w:pPr>
      <w:spacing w:after="0" w:line="240" w:lineRule="auto"/>
    </w:pPr>
    <w:rPr>
      <w:rFonts w:ascii="Arial" w:eastAsia="Times New Roman" w:hAnsi="Arial" w:cs="Arial"/>
      <w:b/>
      <w:bCs/>
      <w:caps/>
      <w:color w:val="000000"/>
      <w:kern w:val="28"/>
      <w:sz w:val="20"/>
      <w:szCs w:val="20"/>
      <w:lang w:eastAsia="ru-RU"/>
    </w:rPr>
  </w:style>
  <w:style w:type="paragraph" w:styleId="a7">
    <w:name w:val="header"/>
    <w:basedOn w:val="a"/>
    <w:link w:val="a8"/>
    <w:rsid w:val="00417753"/>
    <w:pPr>
      <w:tabs>
        <w:tab w:val="center" w:pos="4677"/>
        <w:tab w:val="right" w:pos="9355"/>
      </w:tabs>
    </w:pPr>
  </w:style>
  <w:style w:type="character" w:customStyle="1" w:styleId="a8">
    <w:name w:val="Верхний колонтитул Знак"/>
    <w:basedOn w:val="a0"/>
    <w:link w:val="a7"/>
    <w:rsid w:val="0041775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753"/>
    <w:rPr>
      <w:rFonts w:ascii="Tahoma" w:hAnsi="Tahoma" w:cs="Tahoma"/>
      <w:sz w:val="16"/>
      <w:szCs w:val="16"/>
    </w:rPr>
  </w:style>
  <w:style w:type="character" w:customStyle="1" w:styleId="aa">
    <w:name w:val="Текст выноски Знак"/>
    <w:basedOn w:val="a0"/>
    <w:link w:val="a9"/>
    <w:uiPriority w:val="99"/>
    <w:semiHidden/>
    <w:rsid w:val="004177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2012-06-14T12:35:00Z</dcterms:created>
  <dcterms:modified xsi:type="dcterms:W3CDTF">2012-06-14T12:54:00Z</dcterms:modified>
</cp:coreProperties>
</file>