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11" w:rsidRPr="00D17C30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C30">
        <w:rPr>
          <w:rFonts w:ascii="Times New Roman" w:hAnsi="Times New Roman" w:cs="Times New Roman"/>
          <w:b/>
          <w:sz w:val="28"/>
          <w:szCs w:val="28"/>
        </w:rPr>
        <w:t>КРИТЕРИЙ 3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>С момента прихода на работу в школу, я всегда была классным руководителем. С 2007г. по 2012гг я являлась классным руководителем славянского профильного  класса. В классе было  28 человек (17 мальчиков и 11 девочек), дети из разных семей, 9 учащихся закончили в 2012г  9 класс на «хорошо» и «отлично». С 20012года – я классный руководитель в 6 «Б» классе.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>Я стараюсь воспитывать в детях чувство ответственности, самостоятельности, лидерские качества, творческий подход к любому делу. Моя обязанность как педагога: не только  успешно передать своим  воспитанникам необходимый учебный материал, но и помочь им в формировании определенных черт характера и моделей поведения. Для этого я использую систему постоянных и временных поручений, работу органов самоуправления (актив класса, совет дела, родительский комитет). Дети участвуют в планировании деятельности класса, в работе органов школьного самоуправления,  анализируют проведенные мероприятия. Это развивает в них активную жизненную позицию и чувство самооценки, самоанализа.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За несколько лет в  классе сложились свои традиции, которые дети бережно хранят и поддерживают: походы на природу вместе с родителями, экскурсии, тематические классные часы, совместные родительские собрания, праздники. 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Коллективные творческие дела помогают формированию творческой личности, развивают чувство коллективизма, дают возможность каждому раскрыть свой потенциал, учат детей в нетрадиционной, порой юмористической форме подходить к решению жизненно-важных проблем, воспитывают активную жизненную позицию. </w:t>
      </w:r>
    </w:p>
    <w:p w:rsidR="00380D11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0" wp14:anchorId="68AD6D83" wp14:editId="604F32FF">
            <wp:simplePos x="0" y="0"/>
            <wp:positionH relativeFrom="column">
              <wp:posOffset>2181860</wp:posOffset>
            </wp:positionH>
            <wp:positionV relativeFrom="paragraph">
              <wp:posOffset>133350</wp:posOffset>
            </wp:positionV>
            <wp:extent cx="2294255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343" y="21481"/>
                <wp:lineTo x="21343" y="0"/>
                <wp:lineTo x="0" y="0"/>
              </wp:wrapPolygon>
            </wp:wrapTight>
            <wp:docPr id="1" name="Рисунок 1" descr="C:\Documents and Settings\English\Мои документы\фии\8в поход\P9175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English\Мои документы\фии\8в поход\P917548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9645CDE" wp14:editId="7A4B90A1">
            <wp:simplePos x="0" y="0"/>
            <wp:positionH relativeFrom="column">
              <wp:posOffset>4600575</wp:posOffset>
            </wp:positionH>
            <wp:positionV relativeFrom="paragraph">
              <wp:posOffset>138430</wp:posOffset>
            </wp:positionV>
            <wp:extent cx="2225040" cy="1714500"/>
            <wp:effectExtent l="0" t="0" r="3810" b="0"/>
            <wp:wrapThrough wrapText="bothSides">
              <wp:wrapPolygon edited="0">
                <wp:start x="0" y="0"/>
                <wp:lineTo x="0" y="21360"/>
                <wp:lineTo x="21452" y="21360"/>
                <wp:lineTo x="21452" y="0"/>
                <wp:lineTo x="0" y="0"/>
              </wp:wrapPolygon>
            </wp:wrapThrough>
            <wp:docPr id="2" name="Рисунок 2" descr="C:\Documents and Settings\English\Мои документы\фии\музей\IMG_8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English\Мои документы\фии\музей\IMG_821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FF8647A" wp14:editId="37337D0E">
            <wp:simplePos x="0" y="0"/>
            <wp:positionH relativeFrom="column">
              <wp:posOffset>-161925</wp:posOffset>
            </wp:positionH>
            <wp:positionV relativeFrom="paragraph">
              <wp:posOffset>138430</wp:posOffset>
            </wp:positionV>
            <wp:extent cx="22860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20" y="21360"/>
                <wp:lineTo x="21420" y="0"/>
                <wp:lineTo x="0" y="0"/>
              </wp:wrapPolygon>
            </wp:wrapTight>
            <wp:docPr id="3" name="Рисунок 3" descr="P216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P2160026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Pr="009A17C9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9A17C9">
        <w:rPr>
          <w:rFonts w:ascii="Times New Roman" w:eastAsia="Calibri" w:hAnsi="Times New Roman" w:cs="Times New Roman"/>
          <w:sz w:val="28"/>
          <w:szCs w:val="28"/>
        </w:rPr>
        <w:t xml:space="preserve">чащиеся в этом классе помимо традиционных предметов, изучали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A17C9">
        <w:rPr>
          <w:rFonts w:ascii="Times New Roman" w:eastAsia="Calibri" w:hAnsi="Times New Roman" w:cs="Times New Roman"/>
          <w:sz w:val="28"/>
          <w:szCs w:val="28"/>
        </w:rPr>
        <w:t>польский</w:t>
      </w:r>
      <w:proofErr w:type="gramEnd"/>
      <w:r w:rsidRPr="009A17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17C9">
        <w:rPr>
          <w:rFonts w:ascii="Times New Roman" w:eastAsia="Calibri" w:hAnsi="Times New Roman" w:cs="Times New Roman"/>
          <w:sz w:val="28"/>
          <w:szCs w:val="28"/>
        </w:rPr>
        <w:t>и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17C30">
        <w:rPr>
          <w:rFonts w:ascii="Times New Roman" w:eastAsia="Calibri" w:hAnsi="Times New Roman" w:cs="Times New Roman"/>
          <w:sz w:val="28"/>
          <w:szCs w:val="28"/>
        </w:rPr>
        <w:t>украинский</w:t>
      </w:r>
      <w:proofErr w:type="gramEnd"/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 языки. Это создавало особую атмосферу в классе. Мы часто проводили встречи с носителями языков: послом Польши в России, членами Украинской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организации</w:t>
      </w:r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 «Джерело» в г. Томске, тесно сотрудничали с Домом Польским. Для того</w:t>
      </w:r>
      <w:proofErr w:type="gramStart"/>
      <w:r w:rsidRPr="00D17C30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 чтобы лучше вникнуть в культуру стран изучаемых языков, ребята готовили концертные номера и национальные блюда на  все основные значимые праздники этих стран. Обязательным условием было участие в международных конкурсах и проектах, организованных польскими и украинскими сторонами. Мои ученики неоднократно занимали призовые места в международных конкурсах.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7FF5D8C8" wp14:editId="158A719C">
            <wp:simplePos x="0" y="0"/>
            <wp:positionH relativeFrom="column">
              <wp:posOffset>4597400</wp:posOffset>
            </wp:positionH>
            <wp:positionV relativeFrom="paragraph">
              <wp:posOffset>-386080</wp:posOffset>
            </wp:positionV>
            <wp:extent cx="1551305" cy="2228850"/>
            <wp:effectExtent l="0" t="0" r="0" b="0"/>
            <wp:wrapNone/>
            <wp:docPr id="4" name="Рисунок 4" descr="C:\Users\english\AppData\Local\Microsoft\Windows\Temporary Internet Files\Content.Word\увв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nglish\AppData\Local\Microsoft\Windows\Temporary Internet Files\Content.Word\уввв 003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5C5E4646" wp14:editId="27BACFC3">
            <wp:simplePos x="0" y="0"/>
            <wp:positionH relativeFrom="column">
              <wp:posOffset>2508885</wp:posOffset>
            </wp:positionH>
            <wp:positionV relativeFrom="paragraph">
              <wp:posOffset>-287020</wp:posOffset>
            </wp:positionV>
            <wp:extent cx="1619250" cy="2309495"/>
            <wp:effectExtent l="0" t="0" r="0" b="0"/>
            <wp:wrapNone/>
            <wp:docPr id="5" name="Рисунок 5" descr="C:\Users\english\AppData\Local\Microsoft\Windows\Temporary Internet Files\Content.Word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nglish\AppData\Local\Microsoft\Windows\Temporary Internet Files\Content.Word\026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65CF55CD" wp14:editId="5E1B812C">
            <wp:simplePos x="0" y="0"/>
            <wp:positionH relativeFrom="column">
              <wp:posOffset>252095</wp:posOffset>
            </wp:positionH>
            <wp:positionV relativeFrom="paragraph">
              <wp:posOffset>-314960</wp:posOffset>
            </wp:positionV>
            <wp:extent cx="1619250" cy="2227580"/>
            <wp:effectExtent l="0" t="0" r="0" b="1270"/>
            <wp:wrapNone/>
            <wp:docPr id="6" name="Рисунок 6" descr="C:\Users\english\Pictures\2013-04-13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glish\Pictures\2013-04-13\025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В июле 2010 и июле 2011 гг.  мы отдыхали и обучались  в образовательном лагере на озере Байкал, где ребята, изучающие польский язык, активно проявляли свои знания </w:t>
      </w:r>
    </w:p>
    <w:p w:rsidR="00380D11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>языка и общались с поляками.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1C1AAB2" wp14:editId="5DBE4FFF">
            <wp:simplePos x="0" y="0"/>
            <wp:positionH relativeFrom="column">
              <wp:posOffset>13970</wp:posOffset>
            </wp:positionH>
            <wp:positionV relativeFrom="paragraph">
              <wp:posOffset>-6350</wp:posOffset>
            </wp:positionV>
            <wp:extent cx="2114550" cy="1590675"/>
            <wp:effectExtent l="0" t="0" r="0" b="9525"/>
            <wp:wrapNone/>
            <wp:docPr id="7" name="Рисунок 7" descr="C:\Documents and Settings\English\Мои документы\Фотографии 8В Байкал\DSC06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English\Мои документы\Фотографии 8В Байкал\DSC0654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90FC19A" wp14:editId="1C83143A">
            <wp:simplePos x="0" y="0"/>
            <wp:positionH relativeFrom="column">
              <wp:posOffset>2351110</wp:posOffset>
            </wp:positionH>
            <wp:positionV relativeFrom="paragraph">
              <wp:posOffset>15005</wp:posOffset>
            </wp:positionV>
            <wp:extent cx="2066925" cy="1552575"/>
            <wp:effectExtent l="0" t="0" r="9525" b="9525"/>
            <wp:wrapNone/>
            <wp:docPr id="8" name="Рисунок 8" descr="C:\Documents and Settings\English\Мои документы\Фотографии 8В Байкал\DSC06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English\Мои документы\Фотографии 8В Байкал\DSC06518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BABC265" wp14:editId="374D87EA">
            <wp:simplePos x="0" y="0"/>
            <wp:positionH relativeFrom="column">
              <wp:posOffset>4796790</wp:posOffset>
            </wp:positionH>
            <wp:positionV relativeFrom="paragraph">
              <wp:posOffset>19050</wp:posOffset>
            </wp:positionV>
            <wp:extent cx="2057400" cy="1543050"/>
            <wp:effectExtent l="0" t="0" r="0" b="0"/>
            <wp:wrapNone/>
            <wp:docPr id="9" name="Рисунок 9" descr="C:\Documents and Settings\English\Мои документы\фии\фотокласс\последние\100_8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English\Мои документы\фии\фотокласс\последние\100_8536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>В определенной мере, подобные поездки можно назвать обучающим туризмом: ребята не только видят и изучают достопримечательности другого региона, но и совершенствуют свои навыки владения языком.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>В течение нескольких лет наш класс принимал  активное участие в шествии 1 Мая – Дне солидарности трудящихся и Дне национальных культур.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Это воспитывает в детях чувство толерантности по отношению к людям других национальностей. 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 wp14:anchorId="3463F327" wp14:editId="7973DC28">
            <wp:simplePos x="0" y="0"/>
            <wp:positionH relativeFrom="column">
              <wp:posOffset>-5080</wp:posOffset>
            </wp:positionH>
            <wp:positionV relativeFrom="paragraph">
              <wp:posOffset>49530</wp:posOffset>
            </wp:positionV>
            <wp:extent cx="1581150" cy="2105660"/>
            <wp:effectExtent l="0" t="0" r="0" b="8890"/>
            <wp:wrapTight wrapText="bothSides">
              <wp:wrapPolygon edited="0">
                <wp:start x="0" y="0"/>
                <wp:lineTo x="0" y="21496"/>
                <wp:lineTo x="21340" y="21496"/>
                <wp:lineTo x="21340" y="0"/>
                <wp:lineTo x="0" y="0"/>
              </wp:wrapPolygon>
            </wp:wrapTight>
            <wp:docPr id="10" name="Рисунок 10" descr="C:\Documents and Settings\English\Мои документы\американцы в томске\Кейси\лето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English\Мои документы\американцы в томске\Кейси\лето 009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Три года</w:t>
      </w:r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 я являюсь принимающей стороной для американских студентов, приезжающих в г. Томск для обучения русскому языку. </w:t>
      </w:r>
      <w:r>
        <w:rPr>
          <w:rFonts w:ascii="Times New Roman" w:eastAsia="Calibri" w:hAnsi="Times New Roman" w:cs="Times New Roman"/>
          <w:sz w:val="28"/>
          <w:szCs w:val="28"/>
        </w:rPr>
        <w:t>Американцы</w:t>
      </w:r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 охотно дают уроки моим ученика и это, несомненно, является хорошей практикой для изучения английского языка.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>В процессе общения с американскими студентами у нас завязалась тесная дружба со студентом из Вашингтона – Кейси Гейманом. Ребята ведут активную переписку и общаются посредством сети Интернет.</w:t>
      </w:r>
    </w:p>
    <w:p w:rsidR="00380D11" w:rsidRPr="00D17C30" w:rsidRDefault="00380D11" w:rsidP="00380D11">
      <w:pPr>
        <w:spacing w:after="0" w:line="240" w:lineRule="auto"/>
        <w:ind w:firstLine="398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>Эффективна во внеклассной деятельности и групповая работа, которая помогает развиваться личности в коллективе и создает дух хорошего доброго соперничества, призывает детей к поиску нужной информации, принятию самостоятельных решений, к исследовательской деятельности. В течение 2009-12 уч.г. в классе работали 3 творческие группы над созданием социальных проектов «Мой дружный класс», «Моя любимая школа», «Мой успех»; один раз в четверть каждая группа проводила творческий отчет о работе над  своим проектом. Затем эти проекты были представлены на городском уровне.</w:t>
      </w:r>
      <w:r w:rsidRPr="00D17C30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380D11" w:rsidRPr="00D17C30" w:rsidRDefault="00380D11" w:rsidP="00380D11">
      <w:pPr>
        <w:spacing w:after="0" w:line="240" w:lineRule="auto"/>
        <w:ind w:left="-142" w:firstLine="540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D17C30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 xml:space="preserve">Наиболее значимымой и интересной работой  для нас было исследование, разработка и реализация соцмального проекта «Марафон Победы». </w:t>
      </w:r>
    </w:p>
    <w:p w:rsidR="00380D11" w:rsidRDefault="00380D11" w:rsidP="00380D11">
      <w:pPr>
        <w:pStyle w:val="a3"/>
        <w:spacing w:after="0" w:line="240" w:lineRule="auto"/>
        <w:ind w:left="-142"/>
        <w:jc w:val="both"/>
        <w:textAlignment w:val="baseline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D17C30">
        <w:rPr>
          <w:rFonts w:ascii="Times New Roman" w:eastAsia="Calibri" w:hAnsi="Times New Roman" w:cs="Times New Roman"/>
          <w:noProof/>
          <w:sz w:val="28"/>
          <w:szCs w:val="28"/>
        </w:rPr>
        <w:t xml:space="preserve"> Проблема забвения героического прошлого наших дедов и прадедов заставила нас привлечь внимание к данной теме.</w:t>
      </w:r>
      <w:r w:rsidRPr="00D17C30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Первоочередной задачей мы посчитали необходимость </w:t>
      </w:r>
      <w:r w:rsidRPr="00D17C3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проинформировать сообщество о судьбах ветеранов  и создали </w:t>
      </w:r>
      <w:r w:rsidRPr="00D17C3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интернет-проект «Война в летописи моей семьи»; презентации на городских экранах.  Затем, в рамках проекта, совместно с учащимися 10 «А» класса  мы подготовили и провели фестиваль «Содружество» с участием ветеранов,  вручили памятные медалей к 65-летию Победы. Посещали  ветеранов на дому с целью получения информации и вручения памятных подарков, осуществляли сотрудничество с советом ветеранов, приняли  участие в торжественном параде 9 мая в колонне ветеранов Ленинского района.</w:t>
      </w:r>
    </w:p>
    <w:p w:rsidR="00380D11" w:rsidRPr="00D17C30" w:rsidRDefault="00380D11" w:rsidP="00380D11">
      <w:pPr>
        <w:pStyle w:val="a3"/>
        <w:spacing w:after="0" w:line="240" w:lineRule="auto"/>
        <w:ind w:left="-142"/>
        <w:jc w:val="both"/>
        <w:textAlignment w:val="baseline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</w:p>
    <w:p w:rsidR="00380D11" w:rsidRPr="00D17C30" w:rsidRDefault="00380D11" w:rsidP="00380D11">
      <w:pPr>
        <w:pStyle w:val="a3"/>
        <w:spacing w:after="0" w:line="240" w:lineRule="auto"/>
        <w:ind w:left="-142"/>
        <w:jc w:val="both"/>
        <w:textAlignment w:val="baseline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CD1E530" wp14:editId="4B52499D">
            <wp:simplePos x="0" y="0"/>
            <wp:positionH relativeFrom="column">
              <wp:posOffset>2272913</wp:posOffset>
            </wp:positionH>
            <wp:positionV relativeFrom="paragraph">
              <wp:posOffset>-57785</wp:posOffset>
            </wp:positionV>
            <wp:extent cx="2200275" cy="1581785"/>
            <wp:effectExtent l="0" t="0" r="9525" b="0"/>
            <wp:wrapNone/>
            <wp:docPr id="11" name="Рисунок 6" descr="C:\Documents and Settings\English\Мои документы\воййна\vov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61" name="Рисунок 6" descr="C:\Documents and Settings\English\Мои документы\воййна\vov2.gif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EDEEA85" wp14:editId="38D7CC08">
            <wp:simplePos x="0" y="0"/>
            <wp:positionH relativeFrom="column">
              <wp:posOffset>4643120</wp:posOffset>
            </wp:positionH>
            <wp:positionV relativeFrom="paragraph">
              <wp:posOffset>-73025</wp:posOffset>
            </wp:positionV>
            <wp:extent cx="2057400" cy="1596390"/>
            <wp:effectExtent l="0" t="0" r="0" b="3810"/>
            <wp:wrapNone/>
            <wp:docPr id="12" name="Picture 6" descr="DSC00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6" name="Picture 6" descr="DSC00391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963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9BB0EF8" wp14:editId="283A258C">
            <wp:simplePos x="0" y="0"/>
            <wp:positionH relativeFrom="column">
              <wp:posOffset>-8890</wp:posOffset>
            </wp:positionH>
            <wp:positionV relativeFrom="paragraph">
              <wp:posOffset>-55245</wp:posOffset>
            </wp:positionV>
            <wp:extent cx="2127250" cy="1581150"/>
            <wp:effectExtent l="0" t="0" r="6350" b="0"/>
            <wp:wrapNone/>
            <wp:docPr id="13" name="Picture 4" descr="P223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0" name="Picture 4" descr="P2230039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1581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Pr="00D17C30" w:rsidRDefault="00380D11" w:rsidP="00380D11">
      <w:pPr>
        <w:pStyle w:val="a3"/>
        <w:spacing w:after="0" w:line="240" w:lineRule="auto"/>
        <w:ind w:left="-142"/>
        <w:jc w:val="both"/>
        <w:textAlignment w:val="baseline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</w:p>
    <w:p w:rsidR="00380D11" w:rsidRPr="00D17C30" w:rsidRDefault="00380D11" w:rsidP="00380D11">
      <w:pPr>
        <w:pStyle w:val="a3"/>
        <w:spacing w:after="0" w:line="240" w:lineRule="auto"/>
        <w:ind w:left="-142"/>
        <w:jc w:val="both"/>
        <w:textAlignment w:val="baseline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</w:p>
    <w:p w:rsidR="00380D11" w:rsidRPr="00D17C30" w:rsidRDefault="00380D11" w:rsidP="00380D11">
      <w:pPr>
        <w:pStyle w:val="a3"/>
        <w:spacing w:after="0" w:line="240" w:lineRule="auto"/>
        <w:ind w:left="-142"/>
        <w:jc w:val="both"/>
        <w:textAlignment w:val="baseline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</w:p>
    <w:p w:rsidR="00380D11" w:rsidRPr="00D17C30" w:rsidRDefault="00380D11" w:rsidP="00380D11">
      <w:pPr>
        <w:pStyle w:val="a3"/>
        <w:spacing w:after="0" w:line="240" w:lineRule="auto"/>
        <w:ind w:left="-142"/>
        <w:jc w:val="both"/>
        <w:textAlignment w:val="baseline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</w:p>
    <w:p w:rsidR="00380D11" w:rsidRPr="009A17C9" w:rsidRDefault="00380D11" w:rsidP="00380D11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</w:p>
    <w:p w:rsidR="00380D11" w:rsidRDefault="00380D11" w:rsidP="00380D11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</w:p>
    <w:p w:rsidR="00380D11" w:rsidRDefault="00380D11" w:rsidP="00380D11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</w:p>
    <w:p w:rsidR="00380D11" w:rsidRPr="00D17C30" w:rsidRDefault="00380D11" w:rsidP="00380D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Ребята</w:t>
      </w:r>
      <w:r w:rsidRPr="00D17C3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охотно откликаются</w:t>
      </w:r>
      <w:r w:rsidRPr="00D17C3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на просьбы пожилых людей нашего микрорайона, и помогаем им по мере возможности. В работе над этим проектом нам очень помогли обучающие семинары в рамках проекта «Школа РОСТа». На фестивале школ Томской области наша команда защитила проект «Марафон победы» и выиграла грант.   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>Учащиеся моего класса являются активными участниками и организаторами многих школьных и городских мероприятий, например: городской конкурс «Жизненный мотив - это креатив»(2010г.),  Городской полигон инновационного мышления, школьный новогодний праздник (2009г.), сбор вещей для детей из детского дома (2009-2012 г. г)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59BF4373" wp14:editId="198B7995">
            <wp:simplePos x="0" y="0"/>
            <wp:positionH relativeFrom="column">
              <wp:posOffset>2543810</wp:posOffset>
            </wp:positionH>
            <wp:positionV relativeFrom="paragraph">
              <wp:posOffset>73025</wp:posOffset>
            </wp:positionV>
            <wp:extent cx="1971675" cy="1477645"/>
            <wp:effectExtent l="0" t="0" r="9525" b="8255"/>
            <wp:wrapNone/>
            <wp:docPr id="14" name="Рисунок 14" descr="C:\Users\english\Documents\неделя добра\DSC0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nglish\Documents\неделя добра\DSC00263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16C404B3" wp14:editId="78F50A03">
            <wp:simplePos x="0" y="0"/>
            <wp:positionH relativeFrom="column">
              <wp:posOffset>219710</wp:posOffset>
            </wp:positionH>
            <wp:positionV relativeFrom="paragraph">
              <wp:posOffset>63500</wp:posOffset>
            </wp:positionV>
            <wp:extent cx="1981200" cy="1485900"/>
            <wp:effectExtent l="0" t="0" r="0" b="0"/>
            <wp:wrapNone/>
            <wp:docPr id="15" name="Рисунок 15" descr="C:\Users\english\Documents\неделя добра\DSC0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nglish\Documents\неделя добра\DSC00284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6B8DFDC3" wp14:editId="414D189A">
            <wp:simplePos x="0" y="0"/>
            <wp:positionH relativeFrom="column">
              <wp:posOffset>200025</wp:posOffset>
            </wp:positionH>
            <wp:positionV relativeFrom="paragraph">
              <wp:posOffset>63500</wp:posOffset>
            </wp:positionV>
            <wp:extent cx="1981835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385" y="21323"/>
                <wp:lineTo x="21385" y="0"/>
                <wp:lineTo x="0" y="0"/>
              </wp:wrapPolygon>
            </wp:wrapThrough>
            <wp:docPr id="16" name="Рисунок 16" descr="C:\Documents and Settings\English\Мои документы\неделя добра\DSC0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English\Мои документы\неделя добра\DSC00281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Эффективность воспитания ребенка сильно зависит от того, насколько тесно взаимодействуют школа и семья. Поэтому, </w:t>
      </w:r>
      <w:r w:rsidRPr="00D17C30">
        <w:rPr>
          <w:rFonts w:ascii="Times New Roman" w:eastAsia="Calibri" w:hAnsi="Times New Roman" w:cs="Times New Roman"/>
          <w:bCs/>
          <w:iCs/>
          <w:sz w:val="28"/>
          <w:szCs w:val="28"/>
        </w:rPr>
        <w:t>посещение семьи, родительские собрания, индивидуальные тематические консультации – все это присутствует в моей системе работы классного руководителя.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 К воспитательному процессу я всегда привлекаю родителей учащихся, они участвуют в подготовке и проведении всех дел класса. На родительских собраниях использую приемы </w:t>
      </w:r>
      <w:r w:rsidRPr="00D419A9">
        <w:rPr>
          <w:rFonts w:ascii="Times New Roman" w:eastAsia="Calibri" w:hAnsi="Times New Roman" w:cs="Times New Roman"/>
          <w:sz w:val="28"/>
          <w:szCs w:val="28"/>
        </w:rPr>
        <w:t>дискуссионного ведения, работу проблемных и творческих групп,</w:t>
      </w:r>
      <w:r w:rsidRPr="00D17C3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D17C30">
        <w:rPr>
          <w:rFonts w:ascii="Times New Roman" w:eastAsia="Calibri" w:hAnsi="Times New Roman" w:cs="Times New Roman"/>
          <w:sz w:val="28"/>
          <w:szCs w:val="28"/>
        </w:rPr>
        <w:t>также на индивидуальных встречах беседую с родителями, вместе  мы стараемся найти пути решения возникающих проблем. Результатом этого является дружеская атмосфера в детском и родительском коллективе, взаимопонимание и взаимопомощь.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К окончанию девятого класса у каждого учащегося было собрано и оформлено портфолио для поступления в 10-й класс профильной школы. 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>В 2012 г. мои воспитанники окончили основную общеобразовательную школу,  и я взяла новый класс на классное руководство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 xml:space="preserve">Преподавая английский язык со второго класса, я очень много помогала учителю начальных классов в воспитательной работе: разрабатывала сценарии различных праздников, проводила репетиции, сопровождала детей на экскурсиях и походах в театр. По просьбе учащихся и их родителей с 5-го класса я стала у них классным руководителем. 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ab/>
        <w:t xml:space="preserve"> И снова я стремлюсь помочь своим ученикам стать мудрыми, образованными, творческими, ответственными и зрелыми людьми. Мой класс участвует в работе городской программы «Филармония» на базе Дворца творчества юных, принимает участие в спортивных соревнованиях. </w:t>
      </w:r>
    </w:p>
    <w:p w:rsidR="00380D11" w:rsidRDefault="00380D11" w:rsidP="00380D1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sz w:val="28"/>
          <w:szCs w:val="28"/>
        </w:rPr>
        <w:t>Ребята с удовольствием предлагают и принимают активное участие в создании и реализации социально значимых проектах. Общественное признание работы по приобретению обучающимися позитивного социального опыта выражается в благодарности жителей нашего района, дипломах и грамотах, публикациями в средствах массовой информации.</w:t>
      </w:r>
      <w:r w:rsidRPr="000A4C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D11" w:rsidRPr="00D17C30" w:rsidRDefault="00380D11" w:rsidP="00380D1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C7B">
        <w:rPr>
          <w:rFonts w:ascii="Times New Roman" w:eastAsia="Calibri" w:hAnsi="Times New Roman" w:cs="Times New Roman"/>
          <w:sz w:val="28"/>
          <w:szCs w:val="28"/>
        </w:rPr>
        <w:t>Я думаю, что моя повседневная работа с детьми и их родителями приносит свои положительные плоды и находит отклик в их душах и сердцах.</w:t>
      </w:r>
    </w:p>
    <w:p w:rsidR="00380D11" w:rsidRPr="00D17C30" w:rsidRDefault="00380D11" w:rsidP="00380D11">
      <w:pPr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17C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B5A20A" wp14:editId="64162828">
            <wp:extent cx="4083070" cy="3062442"/>
            <wp:effectExtent l="76200" t="114300" r="88900" b="1193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6492">
                      <a:off x="0" y="0"/>
                      <a:ext cx="4085931" cy="3064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Таблица 9 </w:t>
      </w:r>
    </w:p>
    <w:tbl>
      <w:tblPr>
        <w:tblStyle w:val="a4"/>
        <w:tblW w:w="10978" w:type="dxa"/>
        <w:tblLook w:val="04A0" w:firstRow="1" w:lastRow="0" w:firstColumn="1" w:lastColumn="0" w:noHBand="0" w:noVBand="1"/>
      </w:tblPr>
      <w:tblGrid>
        <w:gridCol w:w="1950"/>
        <w:gridCol w:w="2514"/>
        <w:gridCol w:w="3405"/>
        <w:gridCol w:w="3109"/>
      </w:tblGrid>
      <w:tr w:rsidR="00380D11" w:rsidRPr="00D17C30" w:rsidTr="00D703B0">
        <w:tc>
          <w:tcPr>
            <w:tcW w:w="1950" w:type="dxa"/>
          </w:tcPr>
          <w:p w:rsidR="00380D11" w:rsidRPr="00D17C30" w:rsidRDefault="00380D11" w:rsidP="00D703B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14" w:type="dxa"/>
          </w:tcPr>
          <w:p w:rsidR="00380D11" w:rsidRPr="00D17C30" w:rsidRDefault="00380D11" w:rsidP="00D703B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организатор </w:t>
            </w:r>
          </w:p>
        </w:tc>
        <w:tc>
          <w:tcPr>
            <w:tcW w:w="3405" w:type="dxa"/>
          </w:tcPr>
          <w:p w:rsidR="00380D11" w:rsidRPr="00D17C30" w:rsidRDefault="00380D11" w:rsidP="00D703B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09" w:type="dxa"/>
          </w:tcPr>
          <w:p w:rsidR="00380D11" w:rsidRPr="00D17C30" w:rsidRDefault="00380D11" w:rsidP="00D703B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69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380D11" w:rsidRPr="00D17C30" w:rsidTr="00D703B0">
        <w:tc>
          <w:tcPr>
            <w:tcW w:w="1950" w:type="dxa"/>
          </w:tcPr>
          <w:p w:rsidR="00380D11" w:rsidRPr="00AE695B" w:rsidRDefault="00380D11" w:rsidP="00D703B0">
            <w:pPr>
              <w:tabs>
                <w:tab w:val="center" w:pos="1293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E695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2010г</w:t>
            </w:r>
          </w:p>
          <w:p w:rsidR="00380D11" w:rsidRPr="00D17C30" w:rsidRDefault="00380D11" w:rsidP="00D703B0">
            <w:pPr>
              <w:tabs>
                <w:tab w:val="center" w:pos="1293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514" w:type="dxa"/>
          </w:tcPr>
          <w:p w:rsidR="00380D11" w:rsidRPr="00D17C30" w:rsidRDefault="00380D11" w:rsidP="00D703B0">
            <w:pPr>
              <w:tabs>
                <w:tab w:val="center" w:pos="12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«Хобби – центр»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5" w:type="dxa"/>
          </w:tcPr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>а проектную работу по теме: «Оптимизация маршрутов общественного транспорта, проходящих вблизи школы»</w:t>
            </w:r>
          </w:p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:rsidR="00380D11" w:rsidRPr="00D17C30" w:rsidRDefault="00380D11" w:rsidP="00D703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3536" behindDoc="0" locked="0" layoutInCell="1" allowOverlap="1" wp14:anchorId="2F6B5C5F" wp14:editId="44C38559">
                  <wp:simplePos x="0" y="0"/>
                  <wp:positionH relativeFrom="column">
                    <wp:posOffset>266301</wp:posOffset>
                  </wp:positionH>
                  <wp:positionV relativeFrom="paragraph">
                    <wp:posOffset>195048</wp:posOffset>
                  </wp:positionV>
                  <wp:extent cx="1403498" cy="1611832"/>
                  <wp:effectExtent l="19050" t="19050" r="25400" b="26670"/>
                  <wp:wrapNone/>
                  <wp:docPr id="18" name="Рисунок 18" descr="C:\Users\english\AppData\Local\Microsoft\Windows\Temporary Internet Files\Content.Word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glish\AppData\Local\Microsoft\Windows\Temporary Internet Files\Content.Word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725" cy="161553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95B">
              <w:rPr>
                <w:rFonts w:ascii="Times New Roman" w:eastAsia="Calibri" w:hAnsi="Times New Roman" w:cs="Times New Roman"/>
                <w:sz w:val="28"/>
                <w:szCs w:val="28"/>
              </w:rPr>
              <w:t>Диплом.</w:t>
            </w:r>
          </w:p>
        </w:tc>
      </w:tr>
      <w:tr w:rsidR="00380D11" w:rsidRPr="00D17C30" w:rsidTr="00D703B0">
        <w:tc>
          <w:tcPr>
            <w:tcW w:w="1950" w:type="dxa"/>
          </w:tcPr>
          <w:p w:rsidR="00380D11" w:rsidRPr="00AE695B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95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15.05.2010г</w:t>
            </w:r>
          </w:p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</w:tcPr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РЦРО</w:t>
            </w:r>
          </w:p>
        </w:tc>
        <w:tc>
          <w:tcPr>
            <w:tcW w:w="3405" w:type="dxa"/>
          </w:tcPr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>а участие в Фестивале школ Томской области в рамках проекта «Школа РОСТа»</w:t>
            </w:r>
          </w:p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:rsidR="00380D11" w:rsidRPr="00D17C30" w:rsidRDefault="00380D11" w:rsidP="00D703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4560" behindDoc="0" locked="0" layoutInCell="1" allowOverlap="1" wp14:anchorId="1BDF8332" wp14:editId="68B8E32A">
                  <wp:simplePos x="0" y="0"/>
                  <wp:positionH relativeFrom="column">
                    <wp:posOffset>355541</wp:posOffset>
                  </wp:positionH>
                  <wp:positionV relativeFrom="paragraph">
                    <wp:posOffset>41896</wp:posOffset>
                  </wp:positionV>
                  <wp:extent cx="1218717" cy="1720686"/>
                  <wp:effectExtent l="0" t="3175" r="0" b="0"/>
                  <wp:wrapNone/>
                  <wp:docPr id="19" name="Рисунок 19" descr="C:\Users\english\AppData\Local\Microsoft\Windows\Temporary Internet Files\Content.Word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nglish\AppData\Local\Microsoft\Windows\Temporary Internet Files\Content.Word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18717" cy="1720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</w:t>
            </w:r>
          </w:p>
        </w:tc>
      </w:tr>
      <w:tr w:rsidR="00380D11" w:rsidRPr="00D17C30" w:rsidTr="00D703B0">
        <w:tc>
          <w:tcPr>
            <w:tcW w:w="1950" w:type="dxa"/>
          </w:tcPr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E695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16.04.2010г</w:t>
            </w:r>
          </w:p>
        </w:tc>
        <w:tc>
          <w:tcPr>
            <w:tcW w:w="2514" w:type="dxa"/>
          </w:tcPr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</w:t>
            </w:r>
            <w:r w:rsidRPr="00AE69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агитбригад и самодеятельных театральных коллективов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ТГПУ, г. Томск</w:t>
            </w:r>
          </w:p>
        </w:tc>
        <w:tc>
          <w:tcPr>
            <w:tcW w:w="3405" w:type="dxa"/>
          </w:tcPr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Награждается агитбригада «Заозерье» МОУ СОШ №16 в номинации «Приз профсоюзной организации студентов ТГПУ» в фестивале агитбригад и самодеятельных театральных коллективов «Театр здоровья» </w:t>
            </w:r>
          </w:p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:rsidR="00380D11" w:rsidRPr="00D17C30" w:rsidRDefault="00380D11" w:rsidP="00D703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5584" behindDoc="0" locked="0" layoutInCell="1" allowOverlap="1" wp14:anchorId="17EF9F79" wp14:editId="5EC596EF">
                  <wp:simplePos x="0" y="0"/>
                  <wp:positionH relativeFrom="column">
                    <wp:posOffset>138711</wp:posOffset>
                  </wp:positionH>
                  <wp:positionV relativeFrom="paragraph">
                    <wp:posOffset>290165</wp:posOffset>
                  </wp:positionV>
                  <wp:extent cx="1623130" cy="1382233"/>
                  <wp:effectExtent l="0" t="0" r="0" b="8890"/>
                  <wp:wrapNone/>
                  <wp:docPr id="20" name="Рисунок 20" descr="C:\Users\english\AppData\Local\Microsoft\Windows\Temporary Internet Files\Content.Word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nglish\AppData\Local\Microsoft\Windows\Temporary Internet Files\Content.Word\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130" cy="1382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9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Грамота. </w:t>
            </w:r>
          </w:p>
        </w:tc>
      </w:tr>
      <w:tr w:rsidR="00380D11" w:rsidRPr="00D17C30" w:rsidTr="00D703B0">
        <w:tc>
          <w:tcPr>
            <w:tcW w:w="1950" w:type="dxa"/>
          </w:tcPr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E695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2011г</w:t>
            </w:r>
          </w:p>
        </w:tc>
        <w:tc>
          <w:tcPr>
            <w:tcW w:w="2514" w:type="dxa"/>
          </w:tcPr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частие в Областном конкурсе по оформлению уголков здоровья. В рамках реализации Городской программы «Здоровье и развитие молодежи»  </w:t>
            </w:r>
          </w:p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:rsidR="00380D11" w:rsidRPr="00D17C30" w:rsidRDefault="00380D11" w:rsidP="00D703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6608" behindDoc="0" locked="0" layoutInCell="1" allowOverlap="1" wp14:anchorId="5D3C2E95" wp14:editId="68D3E936">
                  <wp:simplePos x="0" y="0"/>
                  <wp:positionH relativeFrom="column">
                    <wp:posOffset>265260</wp:posOffset>
                  </wp:positionH>
                  <wp:positionV relativeFrom="paragraph">
                    <wp:posOffset>271928</wp:posOffset>
                  </wp:positionV>
                  <wp:extent cx="1362009" cy="1499190"/>
                  <wp:effectExtent l="19050" t="19050" r="10160" b="25400"/>
                  <wp:wrapNone/>
                  <wp:docPr id="21" name="Рисунок 21" descr="C:\Users\english\AppData\Local\Microsoft\Windows\Temporary Internet Files\Content.Word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nglish\AppData\Local\Microsoft\Windows\Temporary Internet Files\Content.Word\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049" cy="152014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9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380D11" w:rsidRPr="00D17C30" w:rsidTr="00D703B0">
        <w:tc>
          <w:tcPr>
            <w:tcW w:w="1950" w:type="dxa"/>
          </w:tcPr>
          <w:p w:rsidR="00380D11" w:rsidRPr="008C245A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C245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2011г</w:t>
            </w: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514" w:type="dxa"/>
          </w:tcPr>
          <w:p w:rsidR="00380D11" w:rsidRPr="00AE695B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E695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Администрация Ленинского района г. Томска.</w:t>
            </w: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405" w:type="dxa"/>
          </w:tcPr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«В»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45A">
              <w:rPr>
                <w:rFonts w:ascii="Times New Roman" w:eastAsia="Calibri" w:hAnsi="Times New Roman" w:cs="Times New Roman"/>
                <w:sz w:val="28"/>
                <w:szCs w:val="28"/>
              </w:rPr>
              <w:t>(кл</w:t>
            </w:r>
            <w:proofErr w:type="gramStart"/>
            <w:r w:rsidRPr="008C245A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8C24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ук-ль Грязнова Г.Г.) </w:t>
            </w:r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организацию Дня Казахстана в фестивале национальных культур «Содружество»</w:t>
            </w:r>
          </w:p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:rsidR="00380D11" w:rsidRPr="00D17C30" w:rsidRDefault="00380D11" w:rsidP="00D703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8656" behindDoc="0" locked="0" layoutInCell="1" allowOverlap="1" wp14:anchorId="24A6A9B7" wp14:editId="28C996F1">
                  <wp:simplePos x="0" y="0"/>
                  <wp:positionH relativeFrom="column">
                    <wp:posOffset>128638</wp:posOffset>
                  </wp:positionH>
                  <wp:positionV relativeFrom="paragraph">
                    <wp:posOffset>175694</wp:posOffset>
                  </wp:positionV>
                  <wp:extent cx="1491915" cy="1395268"/>
                  <wp:effectExtent l="0" t="0" r="0" b="0"/>
                  <wp:wrapNone/>
                  <wp:docPr id="22" name="Рисунок 22" descr="C:\Users\english\AppData\Local\Microsoft\Windows\Temporary Internet Files\Content.Word\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english\AppData\Local\Microsoft\Windows\Temporary Internet Files\Content.Word\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188" cy="1393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95B">
              <w:rPr>
                <w:rFonts w:ascii="Times New Roman" w:eastAsia="Calibri" w:hAnsi="Times New Roman" w:cs="Times New Roman"/>
                <w:sz w:val="28"/>
                <w:szCs w:val="28"/>
              </w:rPr>
              <w:t>Диплом</w:t>
            </w:r>
          </w:p>
        </w:tc>
      </w:tr>
      <w:tr w:rsidR="00380D11" w:rsidRPr="00D17C30" w:rsidTr="00D703B0">
        <w:tc>
          <w:tcPr>
            <w:tcW w:w="1950" w:type="dxa"/>
          </w:tcPr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C245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24.03.2012г</w:t>
            </w:r>
          </w:p>
        </w:tc>
        <w:tc>
          <w:tcPr>
            <w:tcW w:w="2514" w:type="dxa"/>
          </w:tcPr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45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Молодежный форум</w:t>
            </w:r>
            <w:r w:rsidRPr="008C24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гражданских инициатив «Россия – это мы»!</w:t>
            </w:r>
          </w:p>
          <w:p w:rsidR="00380D11" w:rsidRPr="008C245A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Томск</w:t>
            </w:r>
          </w:p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1 место в образовательном событии Центра гражданского образования «Школа навигаторов» в рамках </w:t>
            </w:r>
            <w:r w:rsidRPr="00D17C3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Молодежного форума гражданских инициатив «Россия – это мы»!</w:t>
            </w:r>
          </w:p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:rsidR="00380D11" w:rsidRPr="00D17C30" w:rsidRDefault="00380D11" w:rsidP="00D703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7632" behindDoc="0" locked="0" layoutInCell="1" allowOverlap="1" wp14:anchorId="58B05DA3" wp14:editId="01051800">
                  <wp:simplePos x="0" y="0"/>
                  <wp:positionH relativeFrom="column">
                    <wp:posOffset>273017</wp:posOffset>
                  </wp:positionH>
                  <wp:positionV relativeFrom="paragraph">
                    <wp:posOffset>242069</wp:posOffset>
                  </wp:positionV>
                  <wp:extent cx="1343449" cy="1443789"/>
                  <wp:effectExtent l="0" t="0" r="9525" b="4445"/>
                  <wp:wrapNone/>
                  <wp:docPr id="23" name="Рисунок 23" descr="C:\Users\english\Pictures\2013-04-12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glish\Pictures\2013-04-12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532" cy="1446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C245A">
              <w:rPr>
                <w:rFonts w:ascii="Times New Roman" w:eastAsia="Calibri" w:hAnsi="Times New Roman" w:cs="Times New Roman"/>
                <w:sz w:val="28"/>
                <w:szCs w:val="28"/>
              </w:rPr>
              <w:t>Почетная грамота.</w:t>
            </w:r>
          </w:p>
        </w:tc>
      </w:tr>
      <w:tr w:rsidR="00380D11" w:rsidRPr="00D17C30" w:rsidTr="00D703B0">
        <w:tc>
          <w:tcPr>
            <w:tcW w:w="1950" w:type="dxa"/>
          </w:tcPr>
          <w:p w:rsidR="00380D11" w:rsidRPr="008C245A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C245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2012г</w:t>
            </w: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514" w:type="dxa"/>
          </w:tcPr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МАОУ СОШ № 16 г. Томска</w:t>
            </w:r>
          </w:p>
        </w:tc>
        <w:tc>
          <w:tcPr>
            <w:tcW w:w="3405" w:type="dxa"/>
          </w:tcPr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>Награждается  6 «Б» класс (кл</w:t>
            </w:r>
            <w:proofErr w:type="gramStart"/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ук-ль Грязнова Г.Г.) за 1 место в школьном этапе </w:t>
            </w:r>
            <w:r w:rsidRPr="00D17C3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</w:t>
            </w:r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Всероссийской акции  «Спорт – альтернатива пагубным привычкам»</w:t>
            </w:r>
          </w:p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:rsidR="00380D11" w:rsidRPr="00D17C30" w:rsidRDefault="00380D11" w:rsidP="00D703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9680" behindDoc="0" locked="0" layoutInCell="1" allowOverlap="1" wp14:anchorId="3B766D0D" wp14:editId="49425647">
                  <wp:simplePos x="0" y="0"/>
                  <wp:positionH relativeFrom="column">
                    <wp:posOffset>128639</wp:posOffset>
                  </wp:positionH>
                  <wp:positionV relativeFrom="paragraph">
                    <wp:posOffset>200226</wp:posOffset>
                  </wp:positionV>
                  <wp:extent cx="1419726" cy="1479642"/>
                  <wp:effectExtent l="0" t="0" r="9525" b="6350"/>
                  <wp:wrapNone/>
                  <wp:docPr id="24" name="Рисунок 24" descr="C:\Users\english\AppData\Local\Microsoft\Windows\Temporary Internet Files\Content.Word\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nglish\AppData\Local\Microsoft\Windows\Temporary Internet Files\Content.Word\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177" cy="1485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Грамота</w:t>
            </w:r>
          </w:p>
        </w:tc>
      </w:tr>
      <w:tr w:rsidR="00380D11" w:rsidRPr="00D17C30" w:rsidTr="00D703B0">
        <w:tc>
          <w:tcPr>
            <w:tcW w:w="1950" w:type="dxa"/>
          </w:tcPr>
          <w:p w:rsidR="00380D11" w:rsidRPr="008C245A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C245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2013г</w:t>
            </w: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514" w:type="dxa"/>
          </w:tcPr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C245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МАОУ СОШ № 16 г. Томска</w:t>
            </w:r>
          </w:p>
        </w:tc>
        <w:tc>
          <w:tcPr>
            <w:tcW w:w="3405" w:type="dxa"/>
          </w:tcPr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eastAsia="Calibri" w:hAnsi="Times New Roman" w:cs="Times New Roman"/>
                <w:sz w:val="28"/>
                <w:szCs w:val="28"/>
              </w:rPr>
              <w:t>Награждается команда «Олимпия» 6 «Б» класса за победу в номинации в рамках школьного фотомарафона.</w:t>
            </w:r>
          </w:p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:rsidR="00380D11" w:rsidRPr="00D17C30" w:rsidRDefault="00380D11" w:rsidP="00D703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0704" behindDoc="0" locked="0" layoutInCell="1" allowOverlap="1" wp14:anchorId="10F4BCD6" wp14:editId="17FD0575">
                  <wp:simplePos x="0" y="0"/>
                  <wp:positionH relativeFrom="column">
                    <wp:posOffset>319464</wp:posOffset>
                  </wp:positionH>
                  <wp:positionV relativeFrom="paragraph">
                    <wp:posOffset>185079</wp:posOffset>
                  </wp:positionV>
                  <wp:extent cx="1233377" cy="1382233"/>
                  <wp:effectExtent l="0" t="0" r="5080" b="8890"/>
                  <wp:wrapNone/>
                  <wp:docPr id="25" name="Рисунок 25" descr="C:\Users\english\AppData\Local\Microsoft\Windows\Temporary Internet Files\Content.Word\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english\AppData\Local\Microsoft\Windows\Temporary Internet Files\Content.Word\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377" cy="1382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</w:t>
            </w:r>
          </w:p>
        </w:tc>
      </w:tr>
      <w:tr w:rsidR="00380D11" w:rsidRPr="00D17C30" w:rsidTr="00D703B0">
        <w:tc>
          <w:tcPr>
            <w:tcW w:w="1950" w:type="dxa"/>
          </w:tcPr>
          <w:p w:rsidR="00380D11" w:rsidRPr="008C245A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2013г</w:t>
            </w:r>
          </w:p>
        </w:tc>
        <w:tc>
          <w:tcPr>
            <w:tcW w:w="2514" w:type="dxa"/>
          </w:tcPr>
          <w:p w:rsidR="00380D11" w:rsidRPr="008C245A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Администрация Ленинского района г. Томска</w:t>
            </w:r>
          </w:p>
        </w:tc>
        <w:tc>
          <w:tcPr>
            <w:tcW w:w="3405" w:type="dxa"/>
          </w:tcPr>
          <w:p w:rsidR="00380D11" w:rsidRPr="00D17C30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Выдан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команде МАОУ СОШ № 16, 6 «Б» класса. Руководитель Грязнова Г.Г. за активное участие в фестивале национальных культур «Содружество»</w:t>
            </w:r>
          </w:p>
        </w:tc>
        <w:tc>
          <w:tcPr>
            <w:tcW w:w="3109" w:type="dxa"/>
          </w:tcPr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Сертификат</w:t>
            </w:r>
          </w:p>
          <w:p w:rsidR="00380D11" w:rsidRPr="00D17C30" w:rsidRDefault="00380D11" w:rsidP="00D703B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C71751" wp14:editId="50D67902">
                  <wp:extent cx="1329946" cy="1209675"/>
                  <wp:effectExtent l="0" t="0" r="381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90" cy="1214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D11" w:rsidRPr="00D17C30" w:rsidTr="00D703B0">
        <w:tc>
          <w:tcPr>
            <w:tcW w:w="1950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2013г</w:t>
            </w:r>
          </w:p>
        </w:tc>
        <w:tc>
          <w:tcPr>
            <w:tcW w:w="2514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МАОУ Заозерная СОШ с унлубленным изучением отдельных предметов № 16 </w:t>
            </w: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г. Томска</w:t>
            </w:r>
          </w:p>
        </w:tc>
        <w:tc>
          <w:tcPr>
            <w:tcW w:w="3405" w:type="dxa"/>
          </w:tcPr>
          <w:p w:rsidR="00380D11" w:rsidRDefault="00380D11" w:rsidP="00D703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Награждается 6 «Б» класс классный руководитель Грязнова Г.Г. за 1 место в школьном конкурсе военно-патриотической песни «Россия – священная наша держава!»</w:t>
            </w:r>
          </w:p>
        </w:tc>
        <w:tc>
          <w:tcPr>
            <w:tcW w:w="3109" w:type="dxa"/>
          </w:tcPr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1664" behindDoc="0" locked="0" layoutInCell="1" allowOverlap="1" wp14:anchorId="4EED21DC" wp14:editId="7A38D07B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225425</wp:posOffset>
                  </wp:positionV>
                  <wp:extent cx="1113601" cy="1295400"/>
                  <wp:effectExtent l="0" t="0" r="0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601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Грамота</w:t>
            </w:r>
          </w:p>
        </w:tc>
      </w:tr>
    </w:tbl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Наиболее интересный, с моей точки зрения, является социальный проект «Мой кабинет», запущенный в 2011г.  Ребята решили, что если их классной комнатой является кабинет иностранного языка, то сам кабинет должен соответствовать этой теме. 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Мы начали с подготовки проекта. Провели «Мозговой штурм», - каким я хочу видеть кабинет английского языка?  Что должно быть в кабинете, чтобы мне было интересно там заниматься? И т.п. 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Ребята сходили к администрации школы и узнали их отношение к идее оформления кабинета соответственно изучаемому предмету. Получив согласие  дирекции, мы, совместно с родителями, обсудили, что должно находиться в кабинете иностранного языка,  распределили обязанности и стали изыскивать ресурсы и возможности. Обретя замечательных помощников в лице родителей и даже бабушек и одного дедушки, мы приступили к реализации нашего проекта.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70A2FD89" wp14:editId="37E55E8A">
            <wp:simplePos x="0" y="0"/>
            <wp:positionH relativeFrom="column">
              <wp:posOffset>4943475</wp:posOffset>
            </wp:positionH>
            <wp:positionV relativeFrom="paragraph">
              <wp:posOffset>891540</wp:posOffset>
            </wp:positionV>
            <wp:extent cx="1524000" cy="1341755"/>
            <wp:effectExtent l="0" t="0" r="0" b="0"/>
            <wp:wrapTight wrapText="bothSides">
              <wp:wrapPolygon edited="0">
                <wp:start x="0" y="0"/>
                <wp:lineTo x="0" y="21160"/>
                <wp:lineTo x="21330" y="21160"/>
                <wp:lineTo x="21330" y="0"/>
                <wp:lineTo x="0" y="0"/>
              </wp:wrapPolygon>
            </wp:wrapTight>
            <wp:docPr id="28" name="Рисунок 28" descr="C:\Documents and Settings\English\Рабочий стол\фотки маме\Изображение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English\Рабочий стол\фотки маме\Изображение 015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7568B204" wp14:editId="4C823425">
            <wp:simplePos x="0" y="0"/>
            <wp:positionH relativeFrom="column">
              <wp:posOffset>-90805</wp:posOffset>
            </wp:positionH>
            <wp:positionV relativeFrom="paragraph">
              <wp:posOffset>11430</wp:posOffset>
            </wp:positionV>
            <wp:extent cx="189547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491" y="21506"/>
                <wp:lineTo x="21491" y="0"/>
                <wp:lineTo x="0" y="0"/>
              </wp:wrapPolygon>
            </wp:wrapTight>
            <wp:docPr id="29" name="Рисунок 29" descr="C:\Users\english\Desktop\Кабинет\IMG_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nglish\Desktop\Кабинет\IMG_5531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sz w:val="28"/>
          <w:szCs w:val="28"/>
        </w:rPr>
        <w:t>Не секрет, что на уроках необходимо использовать огромное количество наглядных пособий: различные карточки, дидактический материал, грамматические и стр</w:t>
      </w:r>
      <w:r>
        <w:rPr>
          <w:rFonts w:ascii="Times New Roman" w:hAnsi="Times New Roman" w:cs="Times New Roman"/>
          <w:sz w:val="28"/>
          <w:szCs w:val="28"/>
        </w:rPr>
        <w:t xml:space="preserve">ановедческие таблицы,  игрушки, </w:t>
      </w:r>
      <w:r w:rsidRPr="00D17C30">
        <w:rPr>
          <w:rFonts w:ascii="Times New Roman" w:hAnsi="Times New Roman" w:cs="Times New Roman"/>
          <w:sz w:val="28"/>
          <w:szCs w:val="28"/>
        </w:rPr>
        <w:t xml:space="preserve">тесты,  раздаточный материал для индивидуальной, парной и групповой работы. 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Кабинеты иностранного языка, как правило, небольшие, рассчитаны на 12 – 15 учеников (подгруппу), поэтому и возникла проблема хранения всех этих пособий. Ребята придумали склеить на уроках изобразительного искусства картонные коробки и подписать их, соответственно тому, какой материал будет в них храниться.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В классе обязательно должны быть словари. Необходимы также: магнитная доска и технические средства обучения, такие как магнитофон. 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 wp14:anchorId="3A175079" wp14:editId="2B77146A">
            <wp:simplePos x="0" y="0"/>
            <wp:positionH relativeFrom="column">
              <wp:posOffset>1917065</wp:posOffset>
            </wp:positionH>
            <wp:positionV relativeFrom="paragraph">
              <wp:posOffset>124460</wp:posOffset>
            </wp:positionV>
            <wp:extent cx="150495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327" y="21478"/>
                <wp:lineTo x="21327" y="0"/>
                <wp:lineTo x="0" y="0"/>
              </wp:wrapPolygon>
            </wp:wrapTight>
            <wp:docPr id="30" name="Рисунок 30" descr="C:\Users\well\Desktop\Кабинет\IMG_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ll\Desktop\Кабинет\IMG_5545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1256F3E9" wp14:editId="2CD7FD79">
            <wp:simplePos x="0" y="0"/>
            <wp:positionH relativeFrom="column">
              <wp:posOffset>-205105</wp:posOffset>
            </wp:positionH>
            <wp:positionV relativeFrom="paragraph">
              <wp:posOffset>124460</wp:posOffset>
            </wp:positionV>
            <wp:extent cx="202819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302" y="21478"/>
                <wp:lineTo x="21302" y="0"/>
                <wp:lineTo x="0" y="0"/>
              </wp:wrapPolygon>
            </wp:wrapTight>
            <wp:docPr id="31" name="Рисунок 31" descr="DSC02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02349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sz w:val="28"/>
          <w:szCs w:val="28"/>
        </w:rPr>
        <w:t>Значение кабинета значительно возрастает в том случае, если в нем создана иноязычная обстановка, которая способствует тому, чтобы донести до учащихся некоторые аспекты  культуры страны изучаемого языка.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Особый акцент делается на то, как люди в тех странах  живут, общаются, изучаются их традиции, обычаи и история. Таким переходом к культуре Соединенного королевства Великобритании и в моем кабинете служат фреска на стене с изображением Тауэрского моста, фотографии с видами наиболее известных достопримечательностей Лондона и камин. Это создает особую атмосферу в классе. 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7523DDE6" wp14:editId="7C04C3AD">
            <wp:simplePos x="0" y="0"/>
            <wp:positionH relativeFrom="column">
              <wp:posOffset>-133350</wp:posOffset>
            </wp:positionH>
            <wp:positionV relativeFrom="paragraph">
              <wp:posOffset>90170</wp:posOffset>
            </wp:positionV>
            <wp:extent cx="2305050" cy="1838325"/>
            <wp:effectExtent l="0" t="0" r="0" b="9525"/>
            <wp:wrapNone/>
            <wp:docPr id="32" name="Рисунок 32" descr="C:\Users\well\Desktop\Кабинет\IMG_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ell\Desktop\Кабинет\IMG_5559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5DD3BF1A" wp14:editId="1F574102">
            <wp:simplePos x="0" y="0"/>
            <wp:positionH relativeFrom="column">
              <wp:posOffset>4457700</wp:posOffset>
            </wp:positionH>
            <wp:positionV relativeFrom="paragraph">
              <wp:posOffset>23495</wp:posOffset>
            </wp:positionV>
            <wp:extent cx="2262505" cy="1952625"/>
            <wp:effectExtent l="0" t="0" r="4445" b="9525"/>
            <wp:wrapNone/>
            <wp:docPr id="33" name="Рисунок 33" descr="C:\Documents and Settings\English\Рабочий стол\фотки маме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Documents and Settings\English\Рабочий стол\фотки маме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7165A72A" wp14:editId="63CAF45C">
            <wp:simplePos x="0" y="0"/>
            <wp:positionH relativeFrom="column">
              <wp:posOffset>2495550</wp:posOffset>
            </wp:positionH>
            <wp:positionV relativeFrom="paragraph">
              <wp:posOffset>23495</wp:posOffset>
            </wp:positionV>
            <wp:extent cx="1733550" cy="1952625"/>
            <wp:effectExtent l="0" t="0" r="0" b="9525"/>
            <wp:wrapNone/>
            <wp:docPr id="34" name="Рисунок 34" descr="C:\Users\well\Desktop\Кабинет\IMG_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ell\Desktop\Кабинет\IMG_5536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63" cy="195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 wp14:anchorId="7C0D623B" wp14:editId="287E7875">
            <wp:simplePos x="0" y="0"/>
            <wp:positionH relativeFrom="column">
              <wp:posOffset>5114925</wp:posOffset>
            </wp:positionH>
            <wp:positionV relativeFrom="paragraph">
              <wp:posOffset>242570</wp:posOffset>
            </wp:positionV>
            <wp:extent cx="1704975" cy="2111375"/>
            <wp:effectExtent l="0" t="0" r="9525" b="3175"/>
            <wp:wrapTight wrapText="bothSides">
              <wp:wrapPolygon edited="0">
                <wp:start x="0" y="0"/>
                <wp:lineTo x="0" y="21438"/>
                <wp:lineTo x="21479" y="21438"/>
                <wp:lineTo x="21479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11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sz w:val="28"/>
          <w:szCs w:val="28"/>
        </w:rPr>
        <w:t>К Рождеству мы вешаем на камин чулки для подарков от Санта Клауса. На камине размещаем различные поделки, выполненные руками учащихся</w:t>
      </w:r>
      <w:proofErr w:type="gramStart"/>
      <w:r w:rsidRPr="00D17C3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16DFE01F" wp14:editId="25A5C0E8">
            <wp:simplePos x="0" y="0"/>
            <wp:positionH relativeFrom="column">
              <wp:posOffset>-100330</wp:posOffset>
            </wp:positionH>
            <wp:positionV relativeFrom="paragraph">
              <wp:posOffset>77470</wp:posOffset>
            </wp:positionV>
            <wp:extent cx="2371725" cy="1778635"/>
            <wp:effectExtent l="0" t="0" r="9525" b="0"/>
            <wp:wrapTight wrapText="bothSides">
              <wp:wrapPolygon edited="0">
                <wp:start x="0" y="0"/>
                <wp:lineTo x="0" y="21284"/>
                <wp:lineTo x="21513" y="21284"/>
                <wp:lineTo x="21513" y="0"/>
                <wp:lineTo x="0" y="0"/>
              </wp:wrapPolygon>
            </wp:wrapTight>
            <wp:docPr id="36" name="Рисунок 36" descr="C:\Documents and Settings\English\Рабочий стол\фотки маме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Documents and Settings\English\Рабочий стол\фотки маме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sz w:val="28"/>
          <w:szCs w:val="28"/>
        </w:rPr>
        <w:t xml:space="preserve">Сменный стенд над камином посвящен </w:t>
      </w:r>
      <w:proofErr w:type="gramStart"/>
      <w:r w:rsidRPr="00D17C30">
        <w:rPr>
          <w:rFonts w:ascii="Times New Roman" w:hAnsi="Times New Roman" w:cs="Times New Roman"/>
          <w:sz w:val="28"/>
          <w:szCs w:val="28"/>
        </w:rPr>
        <w:t>англо-говорящим</w:t>
      </w:r>
      <w:proofErr w:type="gramEnd"/>
      <w:r w:rsidRPr="00D17C30">
        <w:rPr>
          <w:rFonts w:ascii="Times New Roman" w:hAnsi="Times New Roman" w:cs="Times New Roman"/>
          <w:sz w:val="28"/>
          <w:szCs w:val="28"/>
        </w:rPr>
        <w:t xml:space="preserve"> странам. Дети с интересом рассматривают фотографии, картинки и читают статьи.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lastRenderedPageBreak/>
        <w:t>Мобильная папка «</w:t>
      </w:r>
      <w:r w:rsidRPr="00D17C3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17C30">
        <w:rPr>
          <w:rFonts w:ascii="Times New Roman" w:hAnsi="Times New Roman" w:cs="Times New Roman"/>
          <w:sz w:val="28"/>
          <w:szCs w:val="28"/>
        </w:rPr>
        <w:t xml:space="preserve"> </w:t>
      </w:r>
      <w:r w:rsidRPr="00D17C30"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Pr="00D17C30">
        <w:rPr>
          <w:rFonts w:ascii="Times New Roman" w:hAnsi="Times New Roman" w:cs="Times New Roman"/>
          <w:sz w:val="28"/>
          <w:szCs w:val="28"/>
        </w:rPr>
        <w:t xml:space="preserve"> </w:t>
      </w:r>
      <w:r w:rsidRPr="00D17C3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17C30">
        <w:rPr>
          <w:rFonts w:ascii="Times New Roman" w:hAnsi="Times New Roman" w:cs="Times New Roman"/>
          <w:sz w:val="28"/>
          <w:szCs w:val="28"/>
        </w:rPr>
        <w:t xml:space="preserve"> </w:t>
      </w:r>
      <w:r w:rsidRPr="00D17C30">
        <w:rPr>
          <w:rFonts w:ascii="Times New Roman" w:hAnsi="Times New Roman" w:cs="Times New Roman"/>
          <w:sz w:val="28"/>
          <w:szCs w:val="28"/>
          <w:lang w:val="en-US"/>
        </w:rPr>
        <w:t>Traditions</w:t>
      </w:r>
      <w:r w:rsidRPr="00D17C30">
        <w:rPr>
          <w:rFonts w:ascii="Times New Roman" w:hAnsi="Times New Roman" w:cs="Times New Roman"/>
          <w:sz w:val="28"/>
          <w:szCs w:val="28"/>
        </w:rPr>
        <w:t>» обновляется самими учащимися. Ребята индивидуально или в группах выбирают любой праздник, традицию, обычай и готовят по этой теме мини проект, конечным продуктом которого служит листовка с кратким описанием этого праздника (традиции, обычая). Как правило, соревнуясь друг с другом, учащиеся стараются оформить свою информацию наиболее красочно и интересно, что в итоге и приводит нас достижению одной из целей нашей работы: повышение мотивации изучения иностранного языка. (В данном случае – английского).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Изучая культуру других народов, мы становимся богаче. Я уверена, что это воспитывает в нас толерантность, сближает наши народы. К праздникам мы оформляем класс в соответствии английскими традициями. Поскольку кабинет маленький, ребята  используют дверь для оформления.  (Выставка открыток, рисунков к рождеству, Новому году).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62E64E3C" wp14:editId="3854385A">
            <wp:simplePos x="0" y="0"/>
            <wp:positionH relativeFrom="column">
              <wp:posOffset>4598035</wp:posOffset>
            </wp:positionH>
            <wp:positionV relativeFrom="paragraph">
              <wp:posOffset>-81280</wp:posOffset>
            </wp:positionV>
            <wp:extent cx="1819275" cy="1598295"/>
            <wp:effectExtent l="0" t="0" r="9525" b="1905"/>
            <wp:wrapNone/>
            <wp:docPr id="37" name="Рисунок 37" descr="C:\Documents and Settings\English\Мои документы\Конкурс рождественских открыток и газет\en-hny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English\Мои документы\Конкурс рождественских открыток и газет\en-hny-6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1202A565" wp14:editId="0A8FDF39">
            <wp:simplePos x="0" y="0"/>
            <wp:positionH relativeFrom="column">
              <wp:posOffset>2726690</wp:posOffset>
            </wp:positionH>
            <wp:positionV relativeFrom="paragraph">
              <wp:posOffset>-55880</wp:posOffset>
            </wp:positionV>
            <wp:extent cx="1428750" cy="1624965"/>
            <wp:effectExtent l="0" t="0" r="0" b="0"/>
            <wp:wrapNone/>
            <wp:docPr id="38" name="Рисунок 38" descr="C:\Documents and Settings\English\Мои документы\Конкурс рождественских открыток и газет\IMGP6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Documents and Settings\English\Мои документы\Конкурс рождественских открыток и газет\IMGP6083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4C7344C7" wp14:editId="7D227389">
            <wp:simplePos x="0" y="0"/>
            <wp:positionH relativeFrom="column">
              <wp:posOffset>401320</wp:posOffset>
            </wp:positionH>
            <wp:positionV relativeFrom="paragraph">
              <wp:posOffset>-111760</wp:posOffset>
            </wp:positionV>
            <wp:extent cx="1876425" cy="1623060"/>
            <wp:effectExtent l="0" t="0" r="9525" b="0"/>
            <wp:wrapNone/>
            <wp:docPr id="39" name="Рисунок 39" descr="C:\Documents and Settings\English\Рабочий стол\фотки маме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nts and Settings\English\Рабочий стол\фотки маме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Не так давно о веселом празднике Хэллоуин не знал никто. Благодаря развитию более тесного содружества России и Америки, России и Великобритании, теперь об этом празднике в России знают все. Каждый год в конце первой четверти мы делаем фонарь из тыквы и оформляем класс в духе нечистой силы. В ноябре мы знакомимся с традициями празднования американского Дня Благодарения, в декабре – с Рождеством, которое перекликается с российским Новым годом, и класс приобретает самое яркое и пышное оформление. День Святого Валентина в феврале способствует укреплению дружеских отношений между детьми, как в классах, так и в школе. Главный символ этого праздника – сердце, открытки. Ребята делают почтовый ящик, куда опускают самодельные или покупные открытки с признаниями в дружбе и любви. Текст в так называемых «Валентинках» мы пишем по-английски. 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Я считаю, что в общеобразовательной школе при ограниченном количестве часов важно, чтобы все уроки иностранного языка проводились  условиях кабинета, оснащенного соответствующим оборудованием и средствами обучения.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2DB74888" wp14:editId="6B664353">
            <wp:simplePos x="0" y="0"/>
            <wp:positionH relativeFrom="column">
              <wp:posOffset>98425</wp:posOffset>
            </wp:positionH>
            <wp:positionV relativeFrom="paragraph">
              <wp:posOffset>1422400</wp:posOffset>
            </wp:positionV>
            <wp:extent cx="2266950" cy="1697990"/>
            <wp:effectExtent l="0" t="0" r="0" b="0"/>
            <wp:wrapNone/>
            <wp:docPr id="40" name="Рисунок 40" descr="DSC02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2359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sz w:val="28"/>
          <w:szCs w:val="28"/>
        </w:rPr>
        <w:t xml:space="preserve">Мечта каждого учителя установить в классе компьютер с выходом в интернет и интерактивную доску. С просьбой помочь в приобретении интерактивной доски, учащиеся обратились к депутату городской Думы и члену нашего управляющего совета О.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D17C30">
        <w:rPr>
          <w:rFonts w:ascii="Times New Roman" w:hAnsi="Times New Roman" w:cs="Times New Roman"/>
          <w:sz w:val="28"/>
          <w:szCs w:val="28"/>
        </w:rPr>
        <w:t xml:space="preserve"> Правдину. Не сразу, но доска у нас появилась. Это вселило в ребят еще большую уверенность в то, что они на верном пути. Благодаря установленному интернету учащиеся получили неограниченный доступ к интересным страноведческим материалам, которые выгодно отличаются от  статичных устаревших текстов в учебнике.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4D31B0A7" wp14:editId="0652C6EC">
            <wp:simplePos x="0" y="0"/>
            <wp:positionH relativeFrom="column">
              <wp:posOffset>4743450</wp:posOffset>
            </wp:positionH>
            <wp:positionV relativeFrom="paragraph">
              <wp:posOffset>24765</wp:posOffset>
            </wp:positionV>
            <wp:extent cx="2142490" cy="1600200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7328" behindDoc="0" locked="0" layoutInCell="1" allowOverlap="1" wp14:anchorId="30A5ED74" wp14:editId="68934AF0">
            <wp:simplePos x="0" y="0"/>
            <wp:positionH relativeFrom="column">
              <wp:posOffset>2447925</wp:posOffset>
            </wp:positionH>
            <wp:positionV relativeFrom="paragraph">
              <wp:posOffset>20955</wp:posOffset>
            </wp:positionV>
            <wp:extent cx="2209800" cy="1657350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Если традиционный материал статичен, то в компьютере он подается с помощью аудио и видео.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Благодаря электронной почте учащиеся смогли общаться со своими сверстниками за рубежом. Они расширяют свой словарный запас, улучшается орфография, нивелируется страх сделать ошибку в речи. Ведь компьютер не ставит оценки.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75AEC42F" wp14:editId="4CA92799">
            <wp:simplePos x="0" y="0"/>
            <wp:positionH relativeFrom="column">
              <wp:posOffset>-45085</wp:posOffset>
            </wp:positionH>
            <wp:positionV relativeFrom="paragraph">
              <wp:posOffset>584835</wp:posOffset>
            </wp:positionV>
            <wp:extent cx="2206625" cy="1651635"/>
            <wp:effectExtent l="0" t="0" r="3175" b="5715"/>
            <wp:wrapNone/>
            <wp:docPr id="43" name="Рисунок 43" descr="DSC02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2361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sz w:val="28"/>
          <w:szCs w:val="28"/>
        </w:rPr>
        <w:t>Также для более полного знакомства со странами изучаемого языка хорошо использовать на уроках страноведения фрагменты фильмов. С помощью родительского сообщества в моем кабинете на сегодняшний день собрана неплохая видеотека.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10610169" wp14:editId="747FD10A">
            <wp:simplePos x="0" y="0"/>
            <wp:positionH relativeFrom="column">
              <wp:posOffset>2411095</wp:posOffset>
            </wp:positionH>
            <wp:positionV relativeFrom="paragraph">
              <wp:posOffset>26035</wp:posOffset>
            </wp:positionV>
            <wp:extent cx="2045970" cy="1697355"/>
            <wp:effectExtent l="0" t="0" r="0" b="0"/>
            <wp:wrapNone/>
            <wp:docPr id="44" name="Рисунок 44" descr="DSC02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02356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668359CD" wp14:editId="58190056">
            <wp:simplePos x="0" y="0"/>
            <wp:positionH relativeFrom="column">
              <wp:posOffset>4727605</wp:posOffset>
            </wp:positionH>
            <wp:positionV relativeFrom="paragraph">
              <wp:posOffset>32176</wp:posOffset>
            </wp:positionV>
            <wp:extent cx="2039620" cy="1696085"/>
            <wp:effectExtent l="0" t="0" r="0" b="0"/>
            <wp:wrapNone/>
            <wp:docPr id="45" name="Рисунок 45" descr="C:\Documents and Settings\English\Рабочий стол\фотки маме\Изображение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English\Рабочий стол\фотки маме\Изображение 016.jpg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Также с помощью родителей  у нас появились пальчиковые куклы и  уроки стали еще интереснее и продуктивнее. Например, составление диалогов.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Хобби одной из бабушек нашего ученика – изготовление мягкой игрушки. Летом 2012г во время работы школьной площадки. Она совместно с девочками сшила несколько игрушек. Мы также используем их для изучения лексики и ролевых игр. Я уверена, что данный проект дал много  возможностей использования кабинета для создания положительного отношения детей к учению.</w:t>
      </w: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522ECE8A" wp14:editId="68B6622A">
            <wp:simplePos x="0" y="0"/>
            <wp:positionH relativeFrom="column">
              <wp:posOffset>4657725</wp:posOffset>
            </wp:positionH>
            <wp:positionV relativeFrom="paragraph">
              <wp:posOffset>137795</wp:posOffset>
            </wp:positionV>
            <wp:extent cx="2200275" cy="1619250"/>
            <wp:effectExtent l="0" t="0" r="9525" b="0"/>
            <wp:wrapNone/>
            <wp:docPr id="46" name="Рисунок 46" descr="C:\Users\well\Desktop\Кабинет\IMG_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ell\Desktop\Кабинет\IMG_5554.JPG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37E0E3E3" wp14:editId="49935441">
            <wp:simplePos x="0" y="0"/>
            <wp:positionH relativeFrom="column">
              <wp:posOffset>2305050</wp:posOffset>
            </wp:positionH>
            <wp:positionV relativeFrom="paragraph">
              <wp:posOffset>175895</wp:posOffset>
            </wp:positionV>
            <wp:extent cx="2129790" cy="1533525"/>
            <wp:effectExtent l="0" t="0" r="3810" b="9525"/>
            <wp:wrapNone/>
            <wp:docPr id="47" name="Рисунок 47" descr="C:\Users\well\Desktop\Кабинет\IMG_5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ell\Desktop\Кабинет\IMG_5560.JPG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341424D2" wp14:editId="03D552A7">
            <wp:simplePos x="0" y="0"/>
            <wp:positionH relativeFrom="column">
              <wp:posOffset>57150</wp:posOffset>
            </wp:positionH>
            <wp:positionV relativeFrom="paragraph">
              <wp:posOffset>175894</wp:posOffset>
            </wp:positionV>
            <wp:extent cx="2095500" cy="1533525"/>
            <wp:effectExtent l="0" t="0" r="0" b="9525"/>
            <wp:wrapNone/>
            <wp:docPr id="48" name="Рисунок 48" descr="C:\Users\well\Desktop\Кабинет\IMG_5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ell\Desktop\Кабинет\IMG_5575.JPG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53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Кроме практической ценности оформления кабинета, мы посчитали необходимым  сделать его просто теплым, уютным и удивляющим всех, кто в него заходит. Такие мелочи как носки на камине, милые и смешные игрушки, цветы и бабочки на стенах, создают особую обстановку, которая помогает моим ученикам быть более свободными и раскованными, что необходимо при обучении иностранным языкам.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Помимо оформления  кабинета как кабинета иностранного языка, ребятам хотелось еще и внести что-то, что бы отражало жизнь классного коллектива.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 wp14:anchorId="29D07349" wp14:editId="3CE38E36">
            <wp:simplePos x="0" y="0"/>
            <wp:positionH relativeFrom="column">
              <wp:posOffset>-15875</wp:posOffset>
            </wp:positionH>
            <wp:positionV relativeFrom="paragraph">
              <wp:posOffset>14605</wp:posOffset>
            </wp:positionV>
            <wp:extent cx="1562100" cy="1851660"/>
            <wp:effectExtent l="0" t="0" r="0" b="0"/>
            <wp:wrapTight wrapText="bothSides">
              <wp:wrapPolygon edited="0">
                <wp:start x="0" y="0"/>
                <wp:lineTo x="0" y="21333"/>
                <wp:lineTo x="21337" y="21333"/>
                <wp:lineTo x="21337" y="0"/>
                <wp:lineTo x="0" y="0"/>
              </wp:wrapPolygon>
            </wp:wrapTight>
            <wp:docPr id="49" name="Рисунок 49" descr="C:\Users\well\Desktop\Кабинет\IMG_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ell\Desktop\Кабинет\IMG_5539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sz w:val="28"/>
          <w:szCs w:val="28"/>
        </w:rPr>
        <w:t>Все наши дела, походы, экскурсии и т.д. мы фотографируем. Поэтому решили повесить рамки в виде фотопленки. Фотографии периодически меняются, что отражает динамику жизни класса.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   Первого сентября 2012г наш проект был завершен.  Не могу не отметить, что кабинет получился функциональным, красивым, </w:t>
      </w:r>
      <w:r w:rsidRPr="00D17C30">
        <w:rPr>
          <w:rFonts w:ascii="Times New Roman" w:hAnsi="Times New Roman" w:cs="Times New Roman"/>
          <w:sz w:val="28"/>
          <w:szCs w:val="28"/>
        </w:rPr>
        <w:lastRenderedPageBreak/>
        <w:t xml:space="preserve">уютным и, главное, все, что в нем есть – заслуга самих ребят. Поэтому, парты в нашем кабинете никогда не расцвечены никакими надписями и не только мои подопечные, но и учащиеся из других классов с удовольствием занимаются в кабинете английского языка. 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    Наш проект получил дальнейшее развитие: ребята  еще двух классов решили оформить свои классные кабинеты. 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Уверена, это будет способствовать повышению мотивации к учебе и бережному отношению к школьному имуществу, что очень актуально.</w:t>
      </w: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b/>
          <w:sz w:val="28"/>
          <w:szCs w:val="28"/>
        </w:rPr>
        <w:t>КРИТЕРИЙ 4</w:t>
      </w: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C30">
        <w:rPr>
          <w:rFonts w:ascii="Times New Roman" w:hAnsi="Times New Roman" w:cs="Times New Roman"/>
          <w:b/>
          <w:sz w:val="28"/>
          <w:szCs w:val="28"/>
        </w:rPr>
        <w:t>Обеспечение высокого качества организации образовательного процесса на основе эффективного использования современных  образовательных технологий, в том числе информационных технологий.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380D11" w:rsidRPr="00305D3D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D3D">
        <w:rPr>
          <w:rFonts w:ascii="Times New Roman" w:hAnsi="Times New Roman" w:cs="Times New Roman"/>
          <w:sz w:val="28"/>
          <w:szCs w:val="28"/>
        </w:rPr>
        <w:t xml:space="preserve">В настоящее время в стране происходят существенные изменения в национальной политике образования современной школы. Одной из задач становится раскрытие потенциала всех участников образовательного процесса, предоставление им возможности проявления творческих способностей.  </w:t>
      </w:r>
    </w:p>
    <w:p w:rsidR="00380D11" w:rsidRPr="00305D3D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D3D">
        <w:rPr>
          <w:rFonts w:ascii="Times New Roman" w:hAnsi="Times New Roman" w:cs="Times New Roman"/>
          <w:sz w:val="28"/>
          <w:szCs w:val="28"/>
        </w:rPr>
        <w:t>В своей педагогической  деятельности следую принципам, которые направлены на развитие творческой личности, формирование активной жизненной пози</w:t>
      </w:r>
      <w:r>
        <w:rPr>
          <w:rFonts w:ascii="Times New Roman" w:hAnsi="Times New Roman" w:cs="Times New Roman"/>
          <w:sz w:val="28"/>
          <w:szCs w:val="28"/>
        </w:rPr>
        <w:t xml:space="preserve">ции и компетенций обучающихся. </w:t>
      </w:r>
      <w:r w:rsidRPr="00305D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D3D">
        <w:rPr>
          <w:rFonts w:ascii="Times New Roman" w:hAnsi="Times New Roman" w:cs="Times New Roman"/>
          <w:sz w:val="28"/>
          <w:szCs w:val="28"/>
        </w:rPr>
        <w:t xml:space="preserve">Современное состояние образовательной  системы характеризуется активным  внедрением  инновационных технологий в педагогический процесс. Отличительным признаком технологического подхода к обучению является тот, при котором основной акцент делается на организацию различных видов деятельности обучаемых, при которых учитель выступает в роли педагога-менеджера и организатора обучения, а не транслятора учебной информации. Информация используется как средство организации деятельности, а не как цель обучения. Обучаемый выступает в качестве субъекта деятельности наряду с преподавателями, беря на себя часть ответственности за обучение и контроль, а его личностное и интеллектуальное развитие выступает как одна из главных образовательных целей.   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58DB">
        <w:rPr>
          <w:rFonts w:ascii="Times New Roman" w:hAnsi="Times New Roman" w:cs="Times New Roman"/>
          <w:sz w:val="28"/>
          <w:szCs w:val="28"/>
        </w:rPr>
        <w:t xml:space="preserve">роисходит глобализация образования, когда Россия имеет все большее влияние на мировой арене, расширяя тесное сотрудничество практически со всеми зарубежными странами в области новых технологий, искусства, культуры, политики, образования и других областях жизни, владение иностранными языками стало едва ли не самым основным требованием к образованному человеку. Социально-экономические, политические, исторические, межкультурные изменения явили необходимость разработки и </w:t>
      </w:r>
      <w:proofErr w:type="gramStart"/>
      <w:r w:rsidRPr="00C958DB">
        <w:rPr>
          <w:rFonts w:ascii="Times New Roman" w:hAnsi="Times New Roman" w:cs="Times New Roman"/>
          <w:sz w:val="28"/>
          <w:szCs w:val="28"/>
        </w:rPr>
        <w:t>создания</w:t>
      </w:r>
      <w:proofErr w:type="gramEnd"/>
      <w:r w:rsidRPr="00C958DB">
        <w:rPr>
          <w:rFonts w:ascii="Times New Roman" w:hAnsi="Times New Roman" w:cs="Times New Roman"/>
          <w:sz w:val="28"/>
          <w:szCs w:val="28"/>
        </w:rPr>
        <w:t xml:space="preserve"> новых ФГОС,  направленных на систему образования в целом и на методику преподавания иностранных языков в частности. Знание иностранных языков это гарантия конкурентоспособности как на внутреннем рынке: рынке труда, гарантии стабильности, так и на внешнем рынке: безопасность государства и его влияние на мировой политической арене.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… «</w:t>
      </w:r>
      <w:r w:rsidRPr="00C958DB">
        <w:rPr>
          <w:rFonts w:ascii="Times New Roman" w:hAnsi="Times New Roman" w:cs="Times New Roman"/>
          <w:i/>
          <w:sz w:val="28"/>
          <w:szCs w:val="28"/>
        </w:rPr>
        <w:t>без знания иностранного языка нет достаточно широкого фундамента для умственного развития</w:t>
      </w:r>
      <w:r w:rsidRPr="00C958DB">
        <w:rPr>
          <w:rFonts w:ascii="Times New Roman" w:hAnsi="Times New Roman" w:cs="Times New Roman"/>
          <w:sz w:val="28"/>
          <w:szCs w:val="28"/>
        </w:rPr>
        <w:t>». Эти слова Н.Г.Чернышевского ярко подчеркивают место языкового образования в системе общего образования.</w:t>
      </w:r>
      <w:r w:rsidRPr="00C958DB">
        <w:rPr>
          <w:rFonts w:ascii="Times New Roman" w:hAnsi="Times New Roman" w:cs="Times New Roman"/>
          <w:sz w:val="28"/>
          <w:szCs w:val="28"/>
        </w:rPr>
        <w:tab/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lastRenderedPageBreak/>
        <w:t>ФГОСы диктуют нам необходимость пересмотра существующих программ, учебно-методических комплексов, самого подхода к преподаванию предмета. Необходимо улучшить качество образования, найти новые методы и формы преподавания и модернизировать уже существующие.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ab/>
        <w:t>Имеющиеся ранее стандарты и УМК были направлены в основном на развитие навыков чтения и понимания читаемых текстов. Разработанные новые стандарты основаны на развитии УУД и компетенций: личностно-ориентированной языковой, коммуникативной, социокультурной,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ab/>
        <w:t>Для того чтобы развить ученика как творческую личность, необходимо сформировать у него следующие компетенции:</w:t>
      </w:r>
      <w:r w:rsidRPr="00C958DB">
        <w:rPr>
          <w:rFonts w:ascii="Times New Roman" w:hAnsi="Times New Roman" w:cs="Times New Roman"/>
          <w:sz w:val="28"/>
          <w:szCs w:val="28"/>
        </w:rPr>
        <w:tab/>
      </w:r>
    </w:p>
    <w:p w:rsidR="00380D11" w:rsidRPr="00C958DB" w:rsidRDefault="00380D11" w:rsidP="00380D1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языковую компетенцию,</w:t>
      </w:r>
    </w:p>
    <w:p w:rsidR="00380D11" w:rsidRPr="00C958DB" w:rsidRDefault="00380D11" w:rsidP="00380D1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познавательную компетенцию</w:t>
      </w:r>
    </w:p>
    <w:p w:rsidR="00380D11" w:rsidRPr="00C958DB" w:rsidRDefault="00380D11" w:rsidP="00380D1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речевую компетенцию</w:t>
      </w:r>
    </w:p>
    <w:p w:rsidR="00380D11" w:rsidRPr="00C958DB" w:rsidRDefault="00380D11" w:rsidP="00380D1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личностно-ориентированную компетенцию</w:t>
      </w:r>
    </w:p>
    <w:p w:rsidR="00380D11" w:rsidRPr="00C958DB" w:rsidRDefault="00380D11" w:rsidP="00380D1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социокультурную компетенцию</w:t>
      </w:r>
    </w:p>
    <w:p w:rsidR="00380D11" w:rsidRPr="00C958DB" w:rsidRDefault="00380D11" w:rsidP="00380D1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коммуникативную компетенцию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В своей работе я считаю использование  личностно-ориентированной и  коммуникативной  технологий одними из основных, так как, эти технологии помогают развить творческую личность и сформировать у </w:t>
      </w:r>
      <w:proofErr w:type="gramStart"/>
      <w:r w:rsidRPr="00C958D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58DB">
        <w:rPr>
          <w:rFonts w:ascii="Times New Roman" w:hAnsi="Times New Roman" w:cs="Times New Roman"/>
          <w:sz w:val="28"/>
          <w:szCs w:val="28"/>
        </w:rPr>
        <w:t xml:space="preserve"> активную жизненную позицию. 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ab/>
        <w:t>Создание условий для наиболее яркого и полного развития ребенка, его потенциала, адаптации в обществе, его механизмов самореализации, все это и называется личностно-ориентированным обучением.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Сформированность у школьника умений письменного и устного общения означает наличие у него коммуникативной компетенции. Для учителя первоочередной задачей является создание на уроке атмосферы доверия и полного сотрудничества. Ученик и учитель – две равноценные составляющие образовательного процесса.   Коммуникативно-ориентированное обучение иностранному языку с применением современных отечественных и зарубежных технологий как раз и обеспечивает создание на уроке такой атмосферы взаимосотрудничества.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ab/>
        <w:t xml:space="preserve">Цель любого учителя – научить ученика свободному общению </w:t>
      </w:r>
      <w:proofErr w:type="gramStart"/>
      <w:r w:rsidRPr="00C958D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958D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958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58DB">
        <w:rPr>
          <w:rFonts w:ascii="Times New Roman" w:hAnsi="Times New Roman" w:cs="Times New Roman"/>
          <w:sz w:val="28"/>
          <w:szCs w:val="28"/>
        </w:rPr>
        <w:t xml:space="preserve"> данном конкретном случае, английском языке. При этом необходимо учитывать психологические, возрастные, индивидуальные и даже национальные особенности обучающегося воспитанника. Всесторонне развитая личность – это творческая личность, ответственная и толерантная по отношению к другим национальностям личность. И именно коммуникативно-ориентированный подход помогает формировать такую личность, что обусловлено гуманизацией школьного образования.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Учитель – творец, единомышленник и пример для ученика. Блестящее знание языка, творческий подход в преподавании, умение разнообразить традиционные уроки – все это гарантия наличия познавательного интереса у учащихся и повышение мотивации к изучению языка.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Используя коммуникативный подход к обучению английскому языку, я руководствуюсь следующими принципами:</w:t>
      </w:r>
    </w:p>
    <w:p w:rsidR="00380D11" w:rsidRPr="00C958DB" w:rsidRDefault="00380D11" w:rsidP="00380D11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Учащиеся принимают самое активное участие в процессе обучения и познания</w:t>
      </w:r>
    </w:p>
    <w:p w:rsidR="00380D11" w:rsidRPr="00C958DB" w:rsidRDefault="00380D11" w:rsidP="00380D11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lastRenderedPageBreak/>
        <w:t>Роль учителя различна. Это зависит от ситуации и тех задач, которые необходимо решить на каждом этапе урока. (Учитель может быть лектором, наблюдателем, консультантом, участником ролевой игры и т.д.).</w:t>
      </w:r>
    </w:p>
    <w:p w:rsidR="00380D11" w:rsidRPr="00C958DB" w:rsidRDefault="00380D11" w:rsidP="00380D11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Принимая участие в урочной деятельности, учащиеся высказывают собственную точку зрения и делятся опытом.</w:t>
      </w:r>
    </w:p>
    <w:p w:rsidR="00380D11" w:rsidRPr="00C958DB" w:rsidRDefault="00380D11" w:rsidP="00380D11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Поощряется совместная работа учащихся, приводящая в итоге к разработке и созданию проекта по теме урока.</w:t>
      </w:r>
    </w:p>
    <w:p w:rsidR="00380D11" w:rsidRPr="00C958DB" w:rsidRDefault="00380D11" w:rsidP="00380D11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В процессе обучения учащиеся включаются в познание окружающего мира.</w:t>
      </w:r>
    </w:p>
    <w:p w:rsidR="00380D11" w:rsidRPr="00C958DB" w:rsidRDefault="00380D11" w:rsidP="00380D11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Учащиеся с помощью учителя развивают у себя умение учиться и также несут ответственность за процесс обучения.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Используя новые приемы, формы, методы, и средства обучения, я стараюсь максимально разнообразить традиционные рутинные уроки. Использую на уроках:</w:t>
      </w:r>
    </w:p>
    <w:p w:rsidR="00380D11" w:rsidRPr="00C958DB" w:rsidRDefault="00380D11" w:rsidP="00380D1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Индивидуальную, парную и групповую работу.</w:t>
      </w:r>
    </w:p>
    <w:p w:rsidR="00380D11" w:rsidRPr="00C958DB" w:rsidRDefault="00380D11" w:rsidP="00380D1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Ролевые и ситуативные игры.</w:t>
      </w:r>
    </w:p>
    <w:p w:rsidR="00380D11" w:rsidRPr="00C958DB" w:rsidRDefault="00380D11" w:rsidP="00380D1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Дискуссии.</w:t>
      </w:r>
    </w:p>
    <w:p w:rsidR="00380D11" w:rsidRPr="00C958DB" w:rsidRDefault="00380D11" w:rsidP="00380D1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Проектную деятельность.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Свободного непринужденного общения я добиваюсь путем использования таких приемов как:</w:t>
      </w:r>
    </w:p>
    <w:p w:rsidR="00380D11" w:rsidRPr="00C958DB" w:rsidRDefault="00380D11" w:rsidP="00380D11">
      <w:pPr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Множественный выбор.</w:t>
      </w:r>
    </w:p>
    <w:p w:rsidR="00380D11" w:rsidRPr="00C958DB" w:rsidRDefault="00380D11" w:rsidP="00380D11">
      <w:pPr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Ранжирование по порядку.</w:t>
      </w:r>
    </w:p>
    <w:p w:rsidR="00380D11" w:rsidRPr="00C958DB" w:rsidRDefault="00380D11" w:rsidP="00380D11">
      <w:pPr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Исключение лишнего.</w:t>
      </w:r>
    </w:p>
    <w:p w:rsidR="00380D11" w:rsidRPr="00C958DB" w:rsidRDefault="00380D11" w:rsidP="00380D11">
      <w:pPr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Классификация.</w:t>
      </w:r>
    </w:p>
    <w:p w:rsidR="00380D11" w:rsidRPr="00C958DB" w:rsidRDefault="00380D11" w:rsidP="00380D11">
      <w:pPr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Догадка, предположение.</w:t>
      </w:r>
    </w:p>
    <w:p w:rsidR="00380D11" w:rsidRPr="00C958DB" w:rsidRDefault="00380D11" w:rsidP="00380D11">
      <w:pPr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Нахождение сходств и различий.</w:t>
      </w:r>
    </w:p>
    <w:p w:rsidR="00380D11" w:rsidRPr="00C958DB" w:rsidRDefault="00380D11" w:rsidP="00380D11">
      <w:pPr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Перифраз и т.д.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На своих уроках всегда учитываю дифференциацию и интеграцию обучения всем аспектам и видам речевой деятельности: чтению, письму, говорению, аудированию.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Преподавание иностранного языка – это благодатная почва для учителя в плане саморазвития и самообразования. Учитель должен разбираться и в географии, и в истории, и в информатике, не говоря уже о том, что преподаватель иностранного языка должен быть хорошим лингвистом. Поэтому интеграция с другими предметами – прекрасная возможность разнообразить уроки, что, несомненно, служит условием мотивации учеников к изучению языков. 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Язык – это живой организм, постоянно меняющийся и развивающийся. Я уже упоминала, что основная цель обучению иностранному языку – научить учащегося реальному общению, умению выразить свои мысли на языке. И нельзя отрицать тот факт, что при реальном общении различные коммуникативные умения, как правило, неразделимы.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Так, при ведении диалога, требуются сформированные умения и аудирования, и говорения. При выполнении тех или иных письменных работ необходимо читать и писать. Это так называемые «</w:t>
      </w:r>
      <w:r w:rsidRPr="00C958DB">
        <w:rPr>
          <w:rFonts w:ascii="Times New Roman" w:hAnsi="Times New Roman" w:cs="Times New Roman"/>
          <w:sz w:val="28"/>
          <w:szCs w:val="28"/>
          <w:u w:val="single"/>
        </w:rPr>
        <w:t>интегративные или комплексные умения</w:t>
      </w:r>
      <w:r w:rsidRPr="00C958DB">
        <w:rPr>
          <w:rFonts w:ascii="Times New Roman" w:hAnsi="Times New Roman" w:cs="Times New Roman"/>
          <w:sz w:val="28"/>
          <w:szCs w:val="28"/>
        </w:rPr>
        <w:t xml:space="preserve">». Поэтому, на уроках я стараюсь развивать различные коммуникативные умения, так как в жизни они объединены. 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Важную роль в обучении играет </w:t>
      </w:r>
      <w:r w:rsidRPr="00C958DB">
        <w:rPr>
          <w:rFonts w:ascii="Times New Roman" w:hAnsi="Times New Roman" w:cs="Times New Roman"/>
          <w:sz w:val="28"/>
          <w:szCs w:val="28"/>
          <w:u w:val="single"/>
        </w:rPr>
        <w:t>аудирование</w:t>
      </w:r>
      <w:r w:rsidRPr="00C958DB">
        <w:rPr>
          <w:rFonts w:ascii="Times New Roman" w:hAnsi="Times New Roman" w:cs="Times New Roman"/>
          <w:sz w:val="28"/>
          <w:szCs w:val="28"/>
        </w:rPr>
        <w:t xml:space="preserve">. Я использую различные типы </w:t>
      </w:r>
      <w:r w:rsidRPr="00C958DB">
        <w:rPr>
          <w:rFonts w:ascii="Times New Roman" w:hAnsi="Times New Roman" w:cs="Times New Roman"/>
          <w:sz w:val="28"/>
          <w:szCs w:val="28"/>
          <w:u w:val="single"/>
        </w:rPr>
        <w:t>аудирования</w:t>
      </w:r>
      <w:r w:rsidRPr="00C958DB">
        <w:rPr>
          <w:rFonts w:ascii="Times New Roman" w:hAnsi="Times New Roman" w:cs="Times New Roman"/>
          <w:sz w:val="28"/>
          <w:szCs w:val="28"/>
        </w:rPr>
        <w:t>:</w:t>
      </w:r>
    </w:p>
    <w:p w:rsidR="00380D11" w:rsidRPr="00C958DB" w:rsidRDefault="00380D11" w:rsidP="00380D1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  <w:lang w:val="en-US"/>
        </w:rPr>
        <w:lastRenderedPageBreak/>
        <w:t>gist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sz w:val="28"/>
          <w:szCs w:val="28"/>
          <w:lang w:val="en-US"/>
        </w:rPr>
        <w:t>Listening</w:t>
      </w:r>
      <w:r w:rsidRPr="00C958DB">
        <w:rPr>
          <w:rFonts w:ascii="Times New Roman" w:hAnsi="Times New Roman" w:cs="Times New Roman"/>
          <w:sz w:val="28"/>
          <w:szCs w:val="28"/>
        </w:rPr>
        <w:t xml:space="preserve"> (аудирование с целью понимания общего смысла)</w:t>
      </w:r>
    </w:p>
    <w:p w:rsidR="00380D11" w:rsidRPr="00C958DB" w:rsidRDefault="00380D11" w:rsidP="00380D1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  <w:lang w:val="en-US"/>
        </w:rPr>
        <w:t>intensive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sz w:val="28"/>
          <w:szCs w:val="28"/>
          <w:lang w:val="en-US"/>
        </w:rPr>
        <w:t>Listening</w:t>
      </w:r>
      <w:r w:rsidRPr="00C958DB">
        <w:rPr>
          <w:rFonts w:ascii="Times New Roman" w:hAnsi="Times New Roman" w:cs="Times New Roman"/>
          <w:sz w:val="28"/>
          <w:szCs w:val="28"/>
        </w:rPr>
        <w:t xml:space="preserve"> (интенсивное аудирование с целью понять как можно больше деталей)</w:t>
      </w:r>
    </w:p>
    <w:p w:rsidR="00380D11" w:rsidRPr="00C958DB" w:rsidRDefault="00380D11" w:rsidP="00380D1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  <w:lang w:val="en-US"/>
        </w:rPr>
        <w:t>Listening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sz w:val="28"/>
          <w:szCs w:val="28"/>
          <w:lang w:val="en-US"/>
        </w:rPr>
        <w:t>getting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sz w:val="28"/>
          <w:szCs w:val="28"/>
          <w:lang w:val="en-US"/>
        </w:rPr>
        <w:t>specific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Pr="00C958DB">
        <w:rPr>
          <w:rFonts w:ascii="Times New Roman" w:hAnsi="Times New Roman" w:cs="Times New Roman"/>
          <w:sz w:val="28"/>
          <w:szCs w:val="28"/>
        </w:rPr>
        <w:t xml:space="preserve"> (аудирование с целью получения специфической информации)</w:t>
      </w:r>
    </w:p>
    <w:p w:rsidR="00380D11" w:rsidRPr="00C958DB" w:rsidRDefault="00380D11" w:rsidP="00380D1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  <w:lang w:val="en-US"/>
        </w:rPr>
        <w:t>extensive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sz w:val="28"/>
          <w:szCs w:val="28"/>
          <w:lang w:val="en-US"/>
        </w:rPr>
        <w:t>Listening</w:t>
      </w:r>
      <w:r w:rsidRPr="00C958DB">
        <w:rPr>
          <w:rFonts w:ascii="Times New Roman" w:hAnsi="Times New Roman" w:cs="Times New Roman"/>
          <w:sz w:val="28"/>
          <w:szCs w:val="28"/>
        </w:rPr>
        <w:t xml:space="preserve"> (экстенсивное аудирование больших объемов информации с целью понять общий смысл)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Прежде чем приступить непосредственно к самому аудированию, я предлагаю учащимся разные виды заданий, так называемые предтекстовые задания. Благодаря этому, аудирование становится более эффективным и продуктивным. Учащимся нравится такое задание как </w:t>
      </w:r>
      <w:r w:rsidRPr="00C958DB">
        <w:rPr>
          <w:rFonts w:ascii="Times New Roman" w:hAnsi="Times New Roman" w:cs="Times New Roman"/>
          <w:i/>
          <w:sz w:val="28"/>
          <w:szCs w:val="28"/>
          <w:lang w:val="en-US"/>
        </w:rPr>
        <w:t>Predicting</w:t>
      </w:r>
      <w:r w:rsidRPr="00C958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sz w:val="28"/>
          <w:szCs w:val="28"/>
        </w:rPr>
        <w:t xml:space="preserve">(догадка о содержании текста по заголовку и ключевым словам или картинкам), </w:t>
      </w:r>
      <w:r w:rsidRPr="00C958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i/>
          <w:sz w:val="28"/>
          <w:szCs w:val="28"/>
          <w:lang w:val="en-US"/>
        </w:rPr>
        <w:t>Matching</w:t>
      </w:r>
      <w:r w:rsidRPr="00C958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sz w:val="28"/>
          <w:szCs w:val="28"/>
        </w:rPr>
        <w:t>(соотношение слов и значений). Во время аудирования я предлагаю учащимся</w:t>
      </w:r>
      <w:r w:rsidRPr="00C958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i/>
          <w:sz w:val="28"/>
          <w:szCs w:val="28"/>
          <w:lang w:val="en-US"/>
        </w:rPr>
        <w:t>Multiple</w:t>
      </w:r>
      <w:r w:rsidRPr="00C958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i/>
          <w:sz w:val="28"/>
          <w:szCs w:val="28"/>
          <w:lang w:val="en-US"/>
        </w:rPr>
        <w:t>choice</w:t>
      </w:r>
      <w:r w:rsidRPr="00C958DB">
        <w:rPr>
          <w:rFonts w:ascii="Times New Roman" w:hAnsi="Times New Roman" w:cs="Times New Roman"/>
          <w:sz w:val="28"/>
          <w:szCs w:val="28"/>
        </w:rPr>
        <w:t xml:space="preserve"> (множественный выбор), </w:t>
      </w:r>
      <w:r w:rsidRPr="00C958DB">
        <w:rPr>
          <w:rFonts w:ascii="Times New Roman" w:hAnsi="Times New Roman" w:cs="Times New Roman"/>
          <w:i/>
          <w:sz w:val="28"/>
          <w:szCs w:val="28"/>
          <w:lang w:val="en-US"/>
        </w:rPr>
        <w:t>Gap</w:t>
      </w:r>
      <w:r w:rsidRPr="00C958DB">
        <w:rPr>
          <w:rFonts w:ascii="Times New Roman" w:hAnsi="Times New Roman" w:cs="Times New Roman"/>
          <w:i/>
          <w:sz w:val="28"/>
          <w:szCs w:val="28"/>
        </w:rPr>
        <w:t>-</w:t>
      </w:r>
      <w:r w:rsidRPr="00C958DB">
        <w:rPr>
          <w:rFonts w:ascii="Times New Roman" w:hAnsi="Times New Roman" w:cs="Times New Roman"/>
          <w:i/>
          <w:sz w:val="28"/>
          <w:szCs w:val="28"/>
          <w:lang w:val="en-US"/>
        </w:rPr>
        <w:t>filling</w:t>
      </w:r>
      <w:r w:rsidRPr="00C958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sz w:val="28"/>
          <w:szCs w:val="28"/>
        </w:rPr>
        <w:t>(заполнение недостающей информации)</w:t>
      </w:r>
      <w:r w:rsidRPr="00C958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i/>
          <w:sz w:val="28"/>
          <w:szCs w:val="28"/>
          <w:lang w:val="en-US"/>
        </w:rPr>
        <w:t>True</w:t>
      </w:r>
      <w:r w:rsidRPr="00C958DB">
        <w:rPr>
          <w:rFonts w:ascii="Times New Roman" w:hAnsi="Times New Roman" w:cs="Times New Roman"/>
          <w:i/>
          <w:sz w:val="28"/>
          <w:szCs w:val="28"/>
        </w:rPr>
        <w:t>/</w:t>
      </w:r>
      <w:r w:rsidRPr="00C958DB">
        <w:rPr>
          <w:rFonts w:ascii="Times New Roman" w:hAnsi="Times New Roman" w:cs="Times New Roman"/>
          <w:i/>
          <w:sz w:val="28"/>
          <w:szCs w:val="28"/>
          <w:lang w:val="en-US"/>
        </w:rPr>
        <w:t>False</w:t>
      </w:r>
      <w:r w:rsidRPr="00C958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i/>
          <w:sz w:val="28"/>
          <w:szCs w:val="28"/>
          <w:lang w:val="en-US"/>
        </w:rPr>
        <w:t>Statements</w:t>
      </w:r>
      <w:r w:rsidRPr="00C958DB">
        <w:rPr>
          <w:rFonts w:ascii="Times New Roman" w:hAnsi="Times New Roman" w:cs="Times New Roman"/>
          <w:sz w:val="28"/>
          <w:szCs w:val="28"/>
        </w:rPr>
        <w:t xml:space="preserve"> (выбор верного или неверного ответа), </w:t>
      </w:r>
      <w:r w:rsidRPr="00C958D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ab/>
        <w:t xml:space="preserve">Задания на развитие навыков </w:t>
      </w:r>
      <w:r w:rsidRPr="00C958DB">
        <w:rPr>
          <w:rFonts w:ascii="Times New Roman" w:hAnsi="Times New Roman" w:cs="Times New Roman"/>
          <w:sz w:val="28"/>
          <w:szCs w:val="28"/>
          <w:u w:val="single"/>
        </w:rPr>
        <w:t>чтения</w:t>
      </w:r>
      <w:r w:rsidRPr="00C958DB">
        <w:rPr>
          <w:rFonts w:ascii="Times New Roman" w:hAnsi="Times New Roman" w:cs="Times New Roman"/>
          <w:sz w:val="28"/>
          <w:szCs w:val="28"/>
        </w:rPr>
        <w:t xml:space="preserve">, как и в обучении аудированию, подразделяются на задания, выполняемые во время чтения и задания, выполняемые после прочтения текста. Я стараюсь подбирать оригинальные тексты, аутентичные материалы. Считаю, что тексты должны быть разными по тематике, жанру. Придерживаюсь принципа: от простого к </w:t>
      </w:r>
      <w:proofErr w:type="gramStart"/>
      <w:r w:rsidRPr="00C958DB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C958DB">
        <w:rPr>
          <w:rFonts w:ascii="Times New Roman" w:hAnsi="Times New Roman" w:cs="Times New Roman"/>
          <w:sz w:val="28"/>
          <w:szCs w:val="28"/>
        </w:rPr>
        <w:t>,  развивая умения различных видов чтения:</w:t>
      </w:r>
    </w:p>
    <w:p w:rsidR="00380D11" w:rsidRPr="00C958DB" w:rsidRDefault="00380D11" w:rsidP="00380D1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  <w:lang w:val="en-US"/>
        </w:rPr>
        <w:t>Extensive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r w:rsidRPr="00C958DB"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Pr="00C958DB">
        <w:rPr>
          <w:rFonts w:ascii="Times New Roman" w:hAnsi="Times New Roman" w:cs="Times New Roman"/>
          <w:sz w:val="28"/>
          <w:szCs w:val="28"/>
        </w:rPr>
        <w:t xml:space="preserve"> (понимание общего смысла)</w:t>
      </w:r>
    </w:p>
    <w:p w:rsidR="00380D11" w:rsidRPr="00C958DB" w:rsidRDefault="00380D11" w:rsidP="00380D1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  <w:lang w:val="en-US"/>
        </w:rPr>
        <w:t xml:space="preserve">Scanning </w:t>
      </w:r>
      <w:r w:rsidRPr="00C958DB">
        <w:rPr>
          <w:rFonts w:ascii="Times New Roman" w:hAnsi="Times New Roman" w:cs="Times New Roman"/>
          <w:sz w:val="28"/>
          <w:szCs w:val="28"/>
        </w:rPr>
        <w:t>(поисковое чтение)</w:t>
      </w:r>
    </w:p>
    <w:p w:rsidR="00380D11" w:rsidRPr="00C958DB" w:rsidRDefault="00380D11" w:rsidP="00380D1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  <w:lang w:val="en-US"/>
        </w:rPr>
        <w:t xml:space="preserve">Intensive reading </w:t>
      </w:r>
      <w:r w:rsidRPr="00C958DB">
        <w:rPr>
          <w:rFonts w:ascii="Times New Roman" w:hAnsi="Times New Roman" w:cs="Times New Roman"/>
          <w:sz w:val="28"/>
          <w:szCs w:val="28"/>
        </w:rPr>
        <w:t>(детальное чтение)</w:t>
      </w:r>
    </w:p>
    <w:p w:rsidR="00380D11" w:rsidRPr="00C958DB" w:rsidRDefault="00380D11" w:rsidP="00380D1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  <w:lang w:val="en-US"/>
        </w:rPr>
        <w:t xml:space="preserve">Skimming </w:t>
      </w:r>
      <w:r w:rsidRPr="00C958DB">
        <w:rPr>
          <w:rFonts w:ascii="Times New Roman" w:hAnsi="Times New Roman" w:cs="Times New Roman"/>
          <w:sz w:val="28"/>
          <w:szCs w:val="28"/>
        </w:rPr>
        <w:t>(просмотровое чтение)</w:t>
      </w:r>
    </w:p>
    <w:p w:rsidR="00380D11" w:rsidRPr="00C958DB" w:rsidRDefault="00380D11" w:rsidP="00380D1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  <w:lang w:val="en-US"/>
        </w:rPr>
        <w:t xml:space="preserve">Gist reading </w:t>
      </w:r>
      <w:r w:rsidRPr="00C958DB">
        <w:rPr>
          <w:rFonts w:ascii="Times New Roman" w:hAnsi="Times New Roman" w:cs="Times New Roman"/>
          <w:sz w:val="28"/>
          <w:szCs w:val="28"/>
        </w:rPr>
        <w:t>(ознакомительное чтение)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Развивая навыки </w:t>
      </w:r>
      <w:r w:rsidRPr="00C958DB">
        <w:rPr>
          <w:rFonts w:ascii="Times New Roman" w:hAnsi="Times New Roman" w:cs="Times New Roman"/>
          <w:sz w:val="28"/>
          <w:szCs w:val="28"/>
          <w:u w:val="single"/>
        </w:rPr>
        <w:t xml:space="preserve">письма, </w:t>
      </w:r>
      <w:r w:rsidRPr="00C958DB">
        <w:rPr>
          <w:rFonts w:ascii="Times New Roman" w:hAnsi="Times New Roman" w:cs="Times New Roman"/>
          <w:sz w:val="28"/>
          <w:szCs w:val="28"/>
        </w:rPr>
        <w:t>я предлагаю учащимся такие типы письменных работ:</w:t>
      </w:r>
    </w:p>
    <w:p w:rsidR="00380D11" w:rsidRPr="00C958DB" w:rsidRDefault="00380D11" w:rsidP="00380D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Личное письмо.</w:t>
      </w:r>
    </w:p>
    <w:p w:rsidR="00380D11" w:rsidRPr="00C958DB" w:rsidRDefault="00380D11" w:rsidP="00380D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Официальное письмо.</w:t>
      </w:r>
    </w:p>
    <w:p w:rsidR="00380D11" w:rsidRPr="00C958DB" w:rsidRDefault="00380D11" w:rsidP="00380D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Объявление.</w:t>
      </w:r>
    </w:p>
    <w:p w:rsidR="00380D11" w:rsidRPr="00C958DB" w:rsidRDefault="00380D11" w:rsidP="00380D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Реклама.</w:t>
      </w:r>
    </w:p>
    <w:p w:rsidR="00380D11" w:rsidRPr="00C958DB" w:rsidRDefault="00380D11" w:rsidP="00380D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Совет, рекомендация,</w:t>
      </w:r>
    </w:p>
    <w:p w:rsidR="00380D11" w:rsidRPr="00C958DB" w:rsidRDefault="00380D11" w:rsidP="00380D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Рассказ,</w:t>
      </w:r>
    </w:p>
    <w:p w:rsidR="00380D11" w:rsidRPr="00C958DB" w:rsidRDefault="00380D11" w:rsidP="00380D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Описание картинки и т.п.</w:t>
      </w:r>
    </w:p>
    <w:p w:rsidR="00380D11" w:rsidRPr="00C958DB" w:rsidRDefault="00380D11" w:rsidP="00380D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Эссе.</w:t>
      </w:r>
    </w:p>
    <w:p w:rsidR="00380D11" w:rsidRPr="00C958DB" w:rsidRDefault="00380D11" w:rsidP="00380D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Статья в журнал.</w:t>
      </w:r>
    </w:p>
    <w:p w:rsidR="00380D11" w:rsidRPr="00C958DB" w:rsidRDefault="00380D11" w:rsidP="00380D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Сочинение-рассуждение и т.д.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И, наконец, </w:t>
      </w:r>
      <w:r w:rsidRPr="00C958DB">
        <w:rPr>
          <w:rFonts w:ascii="Times New Roman" w:hAnsi="Times New Roman" w:cs="Times New Roman"/>
          <w:sz w:val="28"/>
          <w:szCs w:val="28"/>
          <w:u w:val="single"/>
        </w:rPr>
        <w:t>говорение</w:t>
      </w:r>
      <w:r w:rsidRPr="00C958DB">
        <w:rPr>
          <w:rFonts w:ascii="Times New Roman" w:hAnsi="Times New Roman" w:cs="Times New Roman"/>
          <w:sz w:val="28"/>
          <w:szCs w:val="28"/>
        </w:rPr>
        <w:t>. Задания на говорение бывают различными: простые (повторение за учителем) и более сложные (выражение собственных мыслей). Использую различные  творческие задания:</w:t>
      </w:r>
    </w:p>
    <w:p w:rsidR="00380D11" w:rsidRPr="00C958DB" w:rsidRDefault="00380D11" w:rsidP="00380D1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Различные виды игр.</w:t>
      </w:r>
    </w:p>
    <w:p w:rsidR="00380D11" w:rsidRPr="00C958DB" w:rsidRDefault="00380D11" w:rsidP="00380D1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Составление диалогов.</w:t>
      </w:r>
    </w:p>
    <w:p w:rsidR="00380D11" w:rsidRPr="00C958DB" w:rsidRDefault="00380D11" w:rsidP="00380D1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Дискуссии и т.п.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Я стараюсь подбирать индивидуальные задания, исходя из личности ученика, т.е. осуществляю личностно-ориентированный подход в обучении. У ребят есть прекрасная </w:t>
      </w:r>
      <w:r w:rsidRPr="00C958DB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рассказать о себе, что также повышает мотивацию к обучению и развивает творческие способности учащихся. Отдельно хочется сказать об игре. Это прекрасный способ для одновременного закрепления материала и также повышения мотивации к обучению в творческой форме. 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Игры подразделяются на: игры, автоматизирующие навыки произношения (фонетику),  грамматические игры,  лексические игры, игры на автоматизацию навыков, игры на развитие интеграционных навыков.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Обычно фонетические упражнения представляют собой не просто изолированное изучение звуков. Чаще всего они сопровождают введение новых лексических единиц. При введении лексики учащиеся обычно знакомятся с графическим и фонетическим образом слов, с их значением  и употреблением. Лексика делится на </w:t>
      </w:r>
      <w:proofErr w:type="gramStart"/>
      <w:r w:rsidRPr="00C958DB">
        <w:rPr>
          <w:rFonts w:ascii="Times New Roman" w:hAnsi="Times New Roman" w:cs="Times New Roman"/>
          <w:sz w:val="28"/>
          <w:szCs w:val="28"/>
        </w:rPr>
        <w:t>активную</w:t>
      </w:r>
      <w:proofErr w:type="gramEnd"/>
      <w:r w:rsidRPr="00C958DB">
        <w:rPr>
          <w:rFonts w:ascii="Times New Roman" w:hAnsi="Times New Roman" w:cs="Times New Roman"/>
          <w:sz w:val="28"/>
          <w:szCs w:val="28"/>
        </w:rPr>
        <w:t xml:space="preserve"> и пассивную. При введении новой лексики я использую такие приемы, как:</w:t>
      </w:r>
    </w:p>
    <w:p w:rsidR="00380D11" w:rsidRPr="00C958DB" w:rsidRDefault="00380D11" w:rsidP="00380D11">
      <w:pPr>
        <w:numPr>
          <w:ilvl w:val="0"/>
          <w:numId w:val="1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Рисунки.</w:t>
      </w:r>
    </w:p>
    <w:p w:rsidR="00380D11" w:rsidRPr="00C958DB" w:rsidRDefault="00380D11" w:rsidP="00380D11">
      <w:pPr>
        <w:numPr>
          <w:ilvl w:val="0"/>
          <w:numId w:val="1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Перевод.</w:t>
      </w:r>
    </w:p>
    <w:p w:rsidR="00380D11" w:rsidRPr="00C958DB" w:rsidRDefault="00380D11" w:rsidP="00380D11">
      <w:pPr>
        <w:numPr>
          <w:ilvl w:val="0"/>
          <w:numId w:val="1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Демонстрация окружающих предметов.</w:t>
      </w:r>
    </w:p>
    <w:p w:rsidR="00380D11" w:rsidRPr="00C958DB" w:rsidRDefault="00380D11" w:rsidP="00380D11">
      <w:pPr>
        <w:numPr>
          <w:ilvl w:val="0"/>
          <w:numId w:val="1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Контекст и догадка.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Лексика и грамматика закрепляются в процессе работы над развитием навыков говорения, письма и аудирования.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Каждый новый урок, каждый новый день, каждую новую четверть и учебный год приходится искать новые формы и методы работы. То, что хорошо и эффективно было еще не так давно, сегодня уже не актуально. Например, такая форма работы, как диктант – контроль лексики. Практика показывает, что, уходя с урока, дети тут же «Выбрасывают» из головы слова, за которые они уже получили оценку. Соответственно, надо искать что-то новое и интересное. На встречах с коллегами, конференциях и семинарах мы обмениваемся опытом работы, делимся своими «находками».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Когда-то давно, когда я только начинала работать, была развита такая традиция, как наставничество. </w:t>
      </w:r>
      <w:proofErr w:type="gramStart"/>
      <w:r w:rsidRPr="00C958DB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Pr="00C958DB">
        <w:rPr>
          <w:rFonts w:ascii="Times New Roman" w:hAnsi="Times New Roman" w:cs="Times New Roman"/>
          <w:sz w:val="28"/>
          <w:szCs w:val="28"/>
        </w:rPr>
        <w:t xml:space="preserve"> учитель английского языка, помогающая мне войти в профессию сказала, что эффективный урок – это </w:t>
      </w:r>
      <w:r>
        <w:rPr>
          <w:rFonts w:ascii="Times New Roman" w:hAnsi="Times New Roman" w:cs="Times New Roman"/>
          <w:sz w:val="28"/>
          <w:szCs w:val="28"/>
        </w:rPr>
        <w:t>граммотно</w:t>
      </w:r>
      <w:r w:rsidRPr="00C958DB">
        <w:rPr>
          <w:rFonts w:ascii="Times New Roman" w:hAnsi="Times New Roman" w:cs="Times New Roman"/>
          <w:sz w:val="28"/>
          <w:szCs w:val="28"/>
        </w:rPr>
        <w:t xml:space="preserve"> спланированный урок.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Планируя урок, я, прежде всего, думаю о том, какой результат  я хотела бы получить в конце урока, что вынесут мои ученики с урока, что запомнят и сумею применить в дальнейшей жизни. Значит, цель должна быть рассмотрена с точки зрения ученика, с его позиции. Разбираю все виды деятельности на уроке, что будут делать ученики, что необходимо подготовить для разного вида деятельности.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Важно «проиграть» все виды деятельности и определить, сколько времени понадобится на каждый из них. А будет ли это интересно ребятам? С</w:t>
      </w:r>
      <w:proofErr w:type="gramStart"/>
      <w:r w:rsidRPr="00C958DB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C958DB">
        <w:rPr>
          <w:rFonts w:ascii="Times New Roman" w:hAnsi="Times New Roman" w:cs="Times New Roman"/>
          <w:sz w:val="28"/>
          <w:szCs w:val="28"/>
        </w:rPr>
        <w:t>лагодаря наличию в кабинете интернета и интерактивной доски, готовлю материалы: картинки, презентации, аудио и видео). Как связать все виды деятельности между собой. Как будут сидеть дети на уроке (парами, группами)? Какое будет домашнее задание? Сколько времени я должна говорить на уроке? Необходимо рассмотреть ситуацию, если вдруг учащиеся не поймут меня, ка перестроиться в этот момент.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Учителю необходимо говорить на уроке, но также следует соблюдать норму: не занимать собой большую часть урока, дать учащимся возможность говорить. Здесь надо отметить, что речь учителя должна быть грамотной. Так как она служит эталоном для ученика. Говорю на уроке только, если:</w:t>
      </w:r>
    </w:p>
    <w:p w:rsidR="00380D11" w:rsidRPr="00C958DB" w:rsidRDefault="00380D11" w:rsidP="00380D1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Ввожу новый материал.</w:t>
      </w:r>
    </w:p>
    <w:p w:rsidR="00380D11" w:rsidRPr="00C958DB" w:rsidRDefault="00380D11" w:rsidP="00380D1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Объясняю задание.</w:t>
      </w:r>
    </w:p>
    <w:p w:rsidR="00380D11" w:rsidRPr="00C958DB" w:rsidRDefault="00380D11" w:rsidP="00380D1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lastRenderedPageBreak/>
        <w:t>Анализирую и оцениваю работу учеников.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Стараюсь давать четкие и краткие инструкции, использовать невербальные средства – жесты и  мимику.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Интересная форма работы – работа в парах или группах. Я никогда не вмешиваюсь в процесс обсуждения, а лишь осуществляю контроль. Проходя между партами, я слушаю высказывания учащихся, записываю ошибки, если таковые есть. Никогда не перебиваю детей и не вмешиваюсь в процесс обсуждения. После высказывания учеников, я анализирую и разбираю серьезные ошибки, обращаю внимание на них. При необходимости, если ошибка типичная для многих, мы проговариваем правило или конструкцию в зависимости от конкретной ситуации.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Учителю, как и ученикам важно видеть результаты своего труда. Для ученика это отметка, стоящая в дневнике и журнале.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Для учителя непросто бывает поставить отметку тому или иному ученику, оценить тот или иной вид деятельности. Приходится иногда объяснять ученику, почему у него стоит «3», а у другого ученика «4».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Чтобы избежать таких ситуаций, необходимы четкие критерии оценивания. Ученики должны знать эти критерии до выполнения задания, тогда многие вопросы и непонимание будут исключены</w:t>
      </w:r>
      <w:proofErr w:type="gramStart"/>
      <w:r w:rsidRPr="00C958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58D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958DB">
        <w:rPr>
          <w:rFonts w:ascii="Times New Roman" w:hAnsi="Times New Roman" w:cs="Times New Roman"/>
          <w:sz w:val="28"/>
          <w:szCs w:val="28"/>
        </w:rPr>
        <w:t>накомить с ними учащихся перед выполнением задания, чтобы не искать нужные слова для объяснения, почему у тебя «3», а у него «4».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При оценивании навыков говорения, я учитываю:</w:t>
      </w:r>
    </w:p>
    <w:p w:rsidR="00380D11" w:rsidRPr="00C958DB" w:rsidRDefault="00380D11" w:rsidP="00380D1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Использование лексики</w:t>
      </w:r>
    </w:p>
    <w:p w:rsidR="00380D11" w:rsidRPr="00C958DB" w:rsidRDefault="00380D11" w:rsidP="00380D1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Объем высказывания</w:t>
      </w:r>
    </w:p>
    <w:p w:rsidR="00380D11" w:rsidRPr="00C958DB" w:rsidRDefault="00380D11" w:rsidP="00380D1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Употребление грамматики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Конечно, объем высказывания и количество допущенных грамматических и  лексических ошибок варьируется в зависимости от оценки, которую учащийся может получить за данное высказывание.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   Осуществляя контроль знаний лексики, грамматики, понимания текста я использую балльную шкалу оценивания – количество баллов зависит от количества правильных ответов.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   Оценивания проектную деятельность,  я использую таблицы с критериями и индивидуальные карточки самооценки.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  </w:t>
      </w:r>
      <w:r w:rsidRPr="00C958DB">
        <w:rPr>
          <w:rFonts w:ascii="Times New Roman" w:hAnsi="Times New Roman" w:cs="Times New Roman"/>
          <w:sz w:val="28"/>
          <w:szCs w:val="28"/>
        </w:rPr>
        <w:tab/>
        <w:t>Достаточно эффективным способом проверки  знаний и навыков учащихся является тестирование:</w:t>
      </w:r>
    </w:p>
    <w:p w:rsidR="00380D11" w:rsidRPr="00C958DB" w:rsidRDefault="00380D11" w:rsidP="00380D1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Входное</w:t>
      </w:r>
    </w:p>
    <w:p w:rsidR="00380D11" w:rsidRPr="00C958DB" w:rsidRDefault="00380D11" w:rsidP="00380D1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Промежуточное</w:t>
      </w:r>
    </w:p>
    <w:p w:rsidR="00380D11" w:rsidRPr="00C958DB" w:rsidRDefault="00380D11" w:rsidP="00380D1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Итоговое диагностическое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Тесты должны быть содержательными и интересными, соответствовать уровню подготовленности учащихся, изученному материалу. Тесты, с моей точки зрения, призваны способствовать  желанию проверить себя. Хотя, у некоторых участников тесты вызывают нервозность и страх. В данное время я работаю над этой проблемой и составляю тесты для учащихся среднего и старшего звена. Собираю материал для развития логики, повышения интереса и нивелирования страха перед КИМами.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ab/>
        <w:t xml:space="preserve">При выполнении устных и письменных  заданий, для закрепления и проверки знаний изученного материала я широко применяю проектно-исследовательские и информационные технологии. У меня опубликована статья «Использование ИКТ на уроках английского языка». 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lastRenderedPageBreak/>
        <w:tab/>
        <w:t>Преимущества проектной работы очевидны: учащиеся могут писать о себе, своих семьях, своих увлечениях. Проекты развивают творчество учащихся: вырезать, наклеивать, писать,  рыться в справочниках, разговаривать с другими людьми. Учащиеся с различным уровнем языковой подготовки могут участвовать в проектной работе в соответствии со своими возможностями. Проектная технология формирует навыки совместной деятельности,  формирует лидерские качества и навыки умения работать в команде.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Подготовка проекта включает разные уровни деятельности. Основной залог успешной работы над проектом – его тщательная подготовка и организация. Мы начинаем с выбор темы (если тема не задана уроком). Делимся на группы, выдвигаем и обсуждаем идеи. Затем, распределяем обязанности и работаем над проектом. Если это мини проект, то работа происходит прямо на уроке. Показатель детской активности – это так называемый «рабочий шум». В свободной форме работы ребята наиболее раскрепощены и не боятся сделать ошибку. Это также один из способов повышения уровня мотивации к изучению языка.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ab/>
        <w:t>Наиболее сложным этапом в работе над проектом является стадия презентации готового проекта. Здесь необходимо показать все навыки и умения. Навыки говорения в большей мере. Хотя в критериях оценивания проекта учитываются также: степень творчества учеников, оригинальный подход в выполнении проекта, культура публичной презентации.  Каждый ученик имеет карточку самооценки, где выставляет себе оценку с учетом доли участия в проекте.</w:t>
      </w:r>
      <w:r w:rsidRPr="00C958DB">
        <w:rPr>
          <w:rFonts w:ascii="Times New Roman" w:hAnsi="Times New Roman" w:cs="Times New Roman"/>
          <w:sz w:val="28"/>
          <w:szCs w:val="28"/>
        </w:rPr>
        <w:tab/>
      </w:r>
    </w:p>
    <w:p w:rsidR="00380D11" w:rsidRPr="0065789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Говоря о применении</w:t>
      </w:r>
      <w:r w:rsidRPr="00657891">
        <w:rPr>
          <w:rFonts w:ascii="Times New Roman" w:hAnsi="Times New Roman" w:cs="Times New Roman"/>
          <w:sz w:val="28"/>
          <w:szCs w:val="28"/>
        </w:rPr>
        <w:t xml:space="preserve"> новых информа</w:t>
      </w:r>
      <w:r w:rsidRPr="00657891">
        <w:rPr>
          <w:rFonts w:ascii="Times New Roman" w:hAnsi="Times New Roman" w:cs="Times New Roman"/>
          <w:sz w:val="28"/>
          <w:szCs w:val="28"/>
        </w:rPr>
        <w:softHyphen/>
        <w:t>цион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ных технологий в средней школе, </w:t>
      </w:r>
      <w:r w:rsidRPr="00657891">
        <w:rPr>
          <w:rFonts w:ascii="Times New Roman" w:hAnsi="Times New Roman" w:cs="Times New Roman"/>
          <w:sz w:val="28"/>
          <w:szCs w:val="28"/>
        </w:rPr>
        <w:t xml:space="preserve"> необходимо говорить не только о новых технических средствах, но и о но</w:t>
      </w:r>
      <w:r w:rsidRPr="00657891">
        <w:rPr>
          <w:rFonts w:ascii="Times New Roman" w:hAnsi="Times New Roman" w:cs="Times New Roman"/>
          <w:sz w:val="28"/>
          <w:szCs w:val="28"/>
        </w:rPr>
        <w:softHyphen/>
        <w:t xml:space="preserve">вых формах и методах преподавания, о новом подходе к самому процессу обучения. </w:t>
      </w:r>
    </w:p>
    <w:p w:rsidR="00380D11" w:rsidRPr="0065789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Применение ИКТ на уроках английского языка является  эффективным фактором повышения мотивации учащихся к изучению языка.</w:t>
      </w:r>
    </w:p>
    <w:p w:rsidR="00380D11" w:rsidRPr="0065789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 xml:space="preserve"> Нельзя не отметить тот факт, что  компьютер снимает такой момент, как боязнь ошибиться и неправильно ответить, неправильно произнести английские слова, неверно сформулировать свои мысли и т.п. Работая один на один с компьютером, ученик не испытывает чувство неуверенности в своих знаниях, не чувствует скованности и старается максимально проявить свои знания.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Даже если, возникают определенные трудности, ученик не замыкается в себе и продолжает искать правильные пути и способы решения задания.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 xml:space="preserve">Замечательная  возможность, при использовании ИКТ, создается и </w:t>
      </w:r>
      <w:r w:rsidRPr="00657891">
        <w:rPr>
          <w:rFonts w:ascii="Times New Roman" w:hAnsi="Times New Roman" w:cs="Times New Roman"/>
          <w:bCs/>
          <w:sz w:val="28"/>
          <w:szCs w:val="28"/>
        </w:rPr>
        <w:t>для организации са</w:t>
      </w:r>
      <w:r w:rsidRPr="00657891">
        <w:rPr>
          <w:rFonts w:ascii="Times New Roman" w:hAnsi="Times New Roman" w:cs="Times New Roman"/>
          <w:bCs/>
          <w:sz w:val="28"/>
          <w:szCs w:val="28"/>
        </w:rPr>
        <w:softHyphen/>
        <w:t>мо</w:t>
      </w:r>
      <w:r w:rsidRPr="00657891">
        <w:rPr>
          <w:rFonts w:ascii="Times New Roman" w:hAnsi="Times New Roman" w:cs="Times New Roman"/>
          <w:bCs/>
          <w:sz w:val="28"/>
          <w:szCs w:val="28"/>
        </w:rPr>
        <w:softHyphen/>
        <w:t>стоятельной</w:t>
      </w:r>
      <w:r w:rsidRPr="00657891">
        <w:rPr>
          <w:rFonts w:ascii="Times New Roman" w:hAnsi="Times New Roman" w:cs="Times New Roman"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bCs/>
          <w:sz w:val="28"/>
          <w:szCs w:val="28"/>
        </w:rPr>
        <w:t>работы</w:t>
      </w:r>
      <w:r w:rsidRPr="00657891">
        <w:rPr>
          <w:rFonts w:ascii="Times New Roman" w:hAnsi="Times New Roman" w:cs="Times New Roman"/>
          <w:sz w:val="28"/>
          <w:szCs w:val="28"/>
        </w:rPr>
        <w:t xml:space="preserve"> учени</w:t>
      </w:r>
      <w:r w:rsidRPr="00657891">
        <w:rPr>
          <w:rFonts w:ascii="Times New Roman" w:hAnsi="Times New Roman" w:cs="Times New Roman"/>
          <w:sz w:val="28"/>
          <w:szCs w:val="28"/>
        </w:rPr>
        <w:softHyphen/>
        <w:t>ков. Учащиеся могут ис</w:t>
      </w:r>
      <w:r w:rsidRPr="00657891">
        <w:rPr>
          <w:rFonts w:ascii="Times New Roman" w:hAnsi="Times New Roman" w:cs="Times New Roman"/>
          <w:sz w:val="28"/>
          <w:szCs w:val="28"/>
        </w:rPr>
        <w:softHyphen/>
        <w:t>пользовать компьютер, как для изучения отдельных тем, так и для самоконтроля полу</w:t>
      </w:r>
      <w:r w:rsidRPr="00657891">
        <w:rPr>
          <w:rFonts w:ascii="Times New Roman" w:hAnsi="Times New Roman" w:cs="Times New Roman"/>
          <w:sz w:val="28"/>
          <w:szCs w:val="28"/>
        </w:rPr>
        <w:softHyphen/>
        <w:t>ченных знаний. При этом, как уже было отмечено, компьютер является самым терпеливым педагогом, способ</w:t>
      </w:r>
      <w:r w:rsidRPr="00657891">
        <w:rPr>
          <w:rFonts w:ascii="Times New Roman" w:hAnsi="Times New Roman" w:cs="Times New Roman"/>
          <w:sz w:val="28"/>
          <w:szCs w:val="28"/>
        </w:rPr>
        <w:softHyphen/>
        <w:t>ным сколько угодно повторять любые задания, добиваясь правильного от</w:t>
      </w:r>
      <w:r w:rsidRPr="00657891">
        <w:rPr>
          <w:rFonts w:ascii="Times New Roman" w:hAnsi="Times New Roman" w:cs="Times New Roman"/>
          <w:sz w:val="28"/>
          <w:szCs w:val="28"/>
        </w:rPr>
        <w:softHyphen/>
        <w:t>вета и, в конечном счёте, отрабатываемые  навыки автоматизируются.</w:t>
      </w:r>
    </w:p>
    <w:p w:rsidR="00380D11" w:rsidRPr="0065789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 xml:space="preserve">Моим ученикам очень нравится работать в компьютерном классе, так как уроки проходят в неформальной обстановке, детям предоставлена большая свобода действий, и некоторые из них могут «блеснуть» своими познаниями в сфере ИКТ.  Еженедельно я провожу занятия по спецкурсу «Английский с удовольствием» и «Английская грамматика в песнях» в кабинете информатики. Работаем мы в подгруппах, поэтому у каждого учащегося есть возможность работать с компьютером индивидуально. 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На своих уроках я использую разнообразные программы и материалы.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lastRenderedPageBreak/>
        <w:t xml:space="preserve">Прежде всего,  я хотела бы отметить мультимедийный курс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57891">
        <w:rPr>
          <w:rFonts w:ascii="Times New Roman" w:hAnsi="Times New Roman" w:cs="Times New Roman"/>
          <w:bCs/>
          <w:sz w:val="28"/>
          <w:szCs w:val="28"/>
          <w:lang w:val="en-US"/>
        </w:rPr>
        <w:t>Way</w:t>
      </w:r>
      <w:r w:rsidRPr="000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bCs/>
          <w:sz w:val="28"/>
          <w:szCs w:val="28"/>
          <w:lang w:val="en-US"/>
        </w:rPr>
        <w:t>Ahead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65789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шестиуровневый  курс</w:t>
      </w:r>
      <w:r w:rsidRPr="00657891">
        <w:rPr>
          <w:rFonts w:ascii="Times New Roman" w:hAnsi="Times New Roman" w:cs="Times New Roman"/>
          <w:sz w:val="28"/>
          <w:szCs w:val="28"/>
        </w:rPr>
        <w:t xml:space="preserve"> авторов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Printa</w:t>
      </w:r>
      <w:r w:rsidRPr="00657891">
        <w:rPr>
          <w:rFonts w:ascii="Times New Roman" w:hAnsi="Times New Roman" w:cs="Times New Roman"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Ellis</w:t>
      </w:r>
      <w:r w:rsidRPr="00657891">
        <w:rPr>
          <w:rFonts w:ascii="Times New Roman" w:hAnsi="Times New Roman" w:cs="Times New Roman"/>
          <w:sz w:val="28"/>
          <w:szCs w:val="28"/>
        </w:rPr>
        <w:t xml:space="preserve">,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Mary</w:t>
      </w:r>
      <w:r w:rsidRPr="00657891">
        <w:rPr>
          <w:rFonts w:ascii="Times New Roman" w:hAnsi="Times New Roman" w:cs="Times New Roman"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Bowen</w:t>
      </w:r>
      <w:r w:rsidRPr="00657891">
        <w:rPr>
          <w:rFonts w:ascii="Times New Roman" w:hAnsi="Times New Roman" w:cs="Times New Roman"/>
          <w:sz w:val="28"/>
          <w:szCs w:val="28"/>
        </w:rPr>
        <w:t>. Он достаточно легко и органично соотносится его с учебным материалом баз</w:t>
      </w:r>
      <w:r>
        <w:rPr>
          <w:rFonts w:ascii="Times New Roman" w:hAnsi="Times New Roman" w:cs="Times New Roman"/>
          <w:sz w:val="28"/>
          <w:szCs w:val="28"/>
        </w:rPr>
        <w:t xml:space="preserve">ового курса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УМК 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Н.Верещагиной и </w:t>
      </w:r>
      <w:r w:rsidRPr="00657891">
        <w:rPr>
          <w:rFonts w:ascii="Times New Roman" w:hAnsi="Times New Roman" w:cs="Times New Roman"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Mew</w:t>
      </w:r>
      <w:r w:rsidRPr="00657891">
        <w:rPr>
          <w:rFonts w:ascii="Times New Roman" w:hAnsi="Times New Roman" w:cs="Times New Roman"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Millennium</w:t>
      </w:r>
      <w:r w:rsidRPr="00657891">
        <w:rPr>
          <w:rFonts w:ascii="Times New Roman" w:hAnsi="Times New Roman" w:cs="Times New Roman"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657891">
        <w:rPr>
          <w:rFonts w:ascii="Times New Roman" w:hAnsi="Times New Roman" w:cs="Times New Roman"/>
          <w:sz w:val="28"/>
          <w:szCs w:val="28"/>
        </w:rPr>
        <w:t xml:space="preserve"> 5, 6,7.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ab/>
        <w:t xml:space="preserve">Наличие в классе интерактивной доски дает прекрасную возможность использовать этот </w:t>
      </w:r>
      <w:r>
        <w:rPr>
          <w:rFonts w:ascii="Times New Roman" w:hAnsi="Times New Roman" w:cs="Times New Roman"/>
          <w:sz w:val="28"/>
          <w:szCs w:val="28"/>
        </w:rPr>
        <w:t xml:space="preserve">мультимедийный курс на уроках. </w:t>
      </w:r>
      <w:r w:rsidRPr="00657891">
        <w:rPr>
          <w:rFonts w:ascii="Times New Roman" w:hAnsi="Times New Roman" w:cs="Times New Roman"/>
          <w:sz w:val="28"/>
          <w:szCs w:val="28"/>
        </w:rPr>
        <w:t>Я использую групповые и индивидуальные формы работы.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Каждый уровень состоит из 20 различных заданий. Задания носят различный характер.</w:t>
      </w:r>
    </w:p>
    <w:p w:rsidR="00380D11" w:rsidRPr="00657891" w:rsidRDefault="00380D11" w:rsidP="00380D11">
      <w:pPr>
        <w:numPr>
          <w:ilvl w:val="0"/>
          <w:numId w:val="28"/>
        </w:numPr>
        <w:tabs>
          <w:tab w:val="clear" w:pos="1800"/>
          <w:tab w:val="num" w:pos="1276"/>
        </w:tabs>
        <w:spacing w:after="0" w:line="240" w:lineRule="auto"/>
        <w:ind w:hanging="109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789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57891">
        <w:rPr>
          <w:rFonts w:ascii="Times New Roman" w:hAnsi="Times New Roman" w:cs="Times New Roman"/>
          <w:sz w:val="28"/>
          <w:szCs w:val="28"/>
        </w:rPr>
        <w:t>ажать на правильный ответ;</w:t>
      </w:r>
    </w:p>
    <w:p w:rsidR="00380D11" w:rsidRPr="00657891" w:rsidRDefault="00380D11" w:rsidP="00380D11">
      <w:pPr>
        <w:numPr>
          <w:ilvl w:val="0"/>
          <w:numId w:val="28"/>
        </w:numPr>
        <w:tabs>
          <w:tab w:val="clear" w:pos="1800"/>
          <w:tab w:val="num" w:pos="1276"/>
        </w:tabs>
        <w:spacing w:after="0" w:line="240" w:lineRule="auto"/>
        <w:ind w:hanging="1091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заполнить пропуски, таблицы, разгадать кроссворды;</w:t>
      </w:r>
    </w:p>
    <w:p w:rsidR="00380D11" w:rsidRPr="00657891" w:rsidRDefault="00380D11" w:rsidP="00380D11">
      <w:pPr>
        <w:numPr>
          <w:ilvl w:val="0"/>
          <w:numId w:val="28"/>
        </w:numPr>
        <w:tabs>
          <w:tab w:val="clear" w:pos="1800"/>
          <w:tab w:val="num" w:pos="1276"/>
        </w:tabs>
        <w:spacing w:after="0" w:line="240" w:lineRule="auto"/>
        <w:ind w:hanging="1091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найти слово, подобрать правильный ответ;</w:t>
      </w:r>
    </w:p>
    <w:p w:rsidR="00380D11" w:rsidRPr="00657891" w:rsidRDefault="00380D11" w:rsidP="00380D11">
      <w:pPr>
        <w:numPr>
          <w:ilvl w:val="0"/>
          <w:numId w:val="28"/>
        </w:numPr>
        <w:tabs>
          <w:tab w:val="clear" w:pos="1800"/>
          <w:tab w:val="num" w:pos="1276"/>
        </w:tabs>
        <w:spacing w:after="0" w:line="240" w:lineRule="auto"/>
        <w:ind w:hanging="1091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расположить правильно предметы на картинке;</w:t>
      </w:r>
    </w:p>
    <w:p w:rsidR="00380D11" w:rsidRPr="00657891" w:rsidRDefault="00380D11" w:rsidP="00380D11">
      <w:pPr>
        <w:numPr>
          <w:ilvl w:val="0"/>
          <w:numId w:val="28"/>
        </w:numPr>
        <w:tabs>
          <w:tab w:val="clear" w:pos="1800"/>
          <w:tab w:val="num" w:pos="1276"/>
        </w:tabs>
        <w:spacing w:after="0" w:line="240" w:lineRule="auto"/>
        <w:ind w:hanging="1091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соединить точки, ответить на вопросы;</w:t>
      </w:r>
    </w:p>
    <w:p w:rsidR="00380D11" w:rsidRPr="00657891" w:rsidRDefault="00380D11" w:rsidP="00380D11">
      <w:pPr>
        <w:numPr>
          <w:ilvl w:val="0"/>
          <w:numId w:val="28"/>
        </w:numPr>
        <w:tabs>
          <w:tab w:val="clear" w:pos="1800"/>
          <w:tab w:val="num" w:pos="1276"/>
        </w:tabs>
        <w:spacing w:after="0" w:line="240" w:lineRule="auto"/>
        <w:ind w:hanging="1091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соотнести слова и картинки;</w:t>
      </w:r>
    </w:p>
    <w:p w:rsidR="00380D11" w:rsidRPr="00657891" w:rsidRDefault="00380D11" w:rsidP="00380D11">
      <w:pPr>
        <w:numPr>
          <w:ilvl w:val="0"/>
          <w:numId w:val="28"/>
        </w:numPr>
        <w:tabs>
          <w:tab w:val="clear" w:pos="1800"/>
          <w:tab w:val="num" w:pos="1276"/>
        </w:tabs>
        <w:spacing w:after="0" w:line="240" w:lineRule="auto"/>
        <w:ind w:hanging="1091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прочитать слова, тексты и</w:t>
      </w:r>
      <w:r w:rsidRPr="006578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sz w:val="28"/>
          <w:szCs w:val="28"/>
        </w:rPr>
        <w:t>указать на предмет;</w:t>
      </w:r>
    </w:p>
    <w:p w:rsidR="00380D11" w:rsidRPr="00657891" w:rsidRDefault="00380D11" w:rsidP="00380D11">
      <w:pPr>
        <w:numPr>
          <w:ilvl w:val="0"/>
          <w:numId w:val="28"/>
        </w:numPr>
        <w:tabs>
          <w:tab w:val="clear" w:pos="1800"/>
          <w:tab w:val="num" w:pos="1276"/>
        </w:tabs>
        <w:spacing w:after="0" w:line="240" w:lineRule="auto"/>
        <w:ind w:hanging="1091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прослушать и спеть песенку с опорой на картинки;</w:t>
      </w:r>
    </w:p>
    <w:p w:rsidR="00380D11" w:rsidRPr="00657891" w:rsidRDefault="00380D11" w:rsidP="00380D11">
      <w:pPr>
        <w:numPr>
          <w:ilvl w:val="0"/>
          <w:numId w:val="28"/>
        </w:numPr>
        <w:tabs>
          <w:tab w:val="clear" w:pos="1800"/>
          <w:tab w:val="num" w:pos="1276"/>
        </w:tabs>
        <w:spacing w:after="0" w:line="240" w:lineRule="auto"/>
        <w:ind w:hanging="1091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прослушать текст и выбрать правильный ответ на вопрос;</w:t>
      </w:r>
    </w:p>
    <w:p w:rsidR="00380D11" w:rsidRPr="00657891" w:rsidRDefault="00380D11" w:rsidP="00380D11">
      <w:pPr>
        <w:numPr>
          <w:ilvl w:val="0"/>
          <w:numId w:val="29"/>
        </w:numPr>
        <w:tabs>
          <w:tab w:val="clear" w:pos="1800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напечатать слово, фразу, предложение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Задания выполнены в виде увлекательных видеороликов. Музыкальное и звуковое сопровождение делает задания еще более интересными.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Все шесть уровней я распределила по грамматическим и лексическим темам в соответствии с учебными планами и УМК.</w:t>
      </w:r>
    </w:p>
    <w:p w:rsidR="00380D11" w:rsidRPr="00305D3D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57891">
        <w:rPr>
          <w:rFonts w:ascii="Times New Roman" w:hAnsi="Times New Roman" w:cs="Times New Roman"/>
          <w:sz w:val="28"/>
          <w:szCs w:val="28"/>
        </w:rPr>
        <w:t>Пример</w:t>
      </w:r>
      <w:r w:rsidRPr="00305D3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57891">
        <w:rPr>
          <w:rFonts w:ascii="Times New Roman" w:hAnsi="Times New Roman" w:cs="Times New Roman"/>
          <w:sz w:val="28"/>
          <w:szCs w:val="28"/>
        </w:rPr>
        <w:t>Грамматика</w:t>
      </w:r>
      <w:r w:rsidRPr="00305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 xml:space="preserve"> «The Simple Past Tense»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578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 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Диск 2 Игры 7В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7891">
        <w:rPr>
          <w:rFonts w:ascii="Times New Roman" w:hAnsi="Times New Roman" w:cs="Times New Roman"/>
          <w:sz w:val="28"/>
          <w:szCs w:val="28"/>
        </w:rPr>
        <w:t>Диск 3 Игры 12В, 13В, 15В,16А, 16В, 18А,18В, 20А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Диск 4 Игры 2В, 17В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7891">
        <w:rPr>
          <w:rFonts w:ascii="Times New Roman" w:hAnsi="Times New Roman" w:cs="Times New Roman"/>
          <w:sz w:val="28"/>
          <w:szCs w:val="28"/>
        </w:rPr>
        <w:t>Диск 5 Игра 4В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Особенно большой интерес эти программы вызывают у учащихся начальной школы, т.к. ни для кого не секрет, что игра помогает в обучении младших школьников.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00D38D88" wp14:editId="4EE93AB3">
            <wp:simplePos x="0" y="0"/>
            <wp:positionH relativeFrom="column">
              <wp:posOffset>3771900</wp:posOffset>
            </wp:positionH>
            <wp:positionV relativeFrom="paragraph">
              <wp:posOffset>6985</wp:posOffset>
            </wp:positionV>
            <wp:extent cx="2269490" cy="1571625"/>
            <wp:effectExtent l="0" t="0" r="0" b="9525"/>
            <wp:wrapNone/>
            <wp:docPr id="50" name="Рисунок 50" descr="C:\Documents and Settings\English\Мои документы\фии\фотокласс\на уроке\DSC02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English\Мои документы\фии\фотокласс\на уроке\DSC02369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8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647DC9E1" wp14:editId="48B6B4C6">
            <wp:simplePos x="0" y="0"/>
            <wp:positionH relativeFrom="column">
              <wp:posOffset>304800</wp:posOffset>
            </wp:positionH>
            <wp:positionV relativeFrom="paragraph">
              <wp:posOffset>6985</wp:posOffset>
            </wp:positionV>
            <wp:extent cx="2543175" cy="1610995"/>
            <wp:effectExtent l="0" t="0" r="9525" b="8255"/>
            <wp:wrapNone/>
            <wp:docPr id="51" name="Рисунок 51" descr="C:\Documents and Settings\English\Мои документы\МО кл.руков\класс.руковод\фотокласс\на уроке\DSC02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English\Мои документы\МО кл.руков\класс.руковод\фотокласс\на уроке\DSC02367.JPG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024AE6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1" locked="0" layoutInCell="1" allowOverlap="1" wp14:anchorId="2441E952" wp14:editId="0FA0BD04">
            <wp:simplePos x="0" y="0"/>
            <wp:positionH relativeFrom="column">
              <wp:posOffset>227965</wp:posOffset>
            </wp:positionH>
            <wp:positionV relativeFrom="paragraph">
              <wp:posOffset>210185</wp:posOffset>
            </wp:positionV>
            <wp:extent cx="2355215" cy="1771650"/>
            <wp:effectExtent l="0" t="0" r="6985" b="0"/>
            <wp:wrapTight wrapText="bothSides">
              <wp:wrapPolygon edited="0">
                <wp:start x="0" y="0"/>
                <wp:lineTo x="0" y="21368"/>
                <wp:lineTo x="21489" y="21368"/>
                <wp:lineTo x="21489" y="0"/>
                <wp:lineTo x="0" y="0"/>
              </wp:wrapPolygon>
            </wp:wrapTight>
            <wp:docPr id="52" name="Рисунок 52" descr="C:\Documents and Settings\English\Мои документы\фии\фотокласс\на уроке\DSC0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English\Мои документы\фии\фотокласс\на уроке\DSC02344.JPG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891">
        <w:rPr>
          <w:rFonts w:ascii="Times New Roman" w:hAnsi="Times New Roman" w:cs="Times New Roman"/>
          <w:sz w:val="28"/>
          <w:szCs w:val="28"/>
        </w:rPr>
        <w:t>Также я использую тренировочные и обучающие компьютерные программы, специально создаваемые в учебных целях, такие, как «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ENJOY</w:t>
      </w:r>
      <w:r w:rsidRPr="00657891">
        <w:rPr>
          <w:rFonts w:ascii="Times New Roman" w:hAnsi="Times New Roman" w:cs="Times New Roman"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657891">
        <w:rPr>
          <w:rFonts w:ascii="Times New Roman" w:hAnsi="Times New Roman" w:cs="Times New Roman"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657891">
        <w:rPr>
          <w:rFonts w:ascii="Times New Roman" w:hAnsi="Times New Roman" w:cs="Times New Roman"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Pr="00657891">
        <w:rPr>
          <w:rFonts w:ascii="Times New Roman" w:hAnsi="Times New Roman" w:cs="Times New Roman"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HIGGINS</w:t>
      </w:r>
      <w:r w:rsidRPr="00657891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Учащиеся могут работать индивидуально, в группах. </w:t>
      </w:r>
      <w:bookmarkStart w:id="0" w:name="section33"/>
      <w:bookmarkEnd w:id="0"/>
    </w:p>
    <w:p w:rsidR="00380D11" w:rsidRPr="0065789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7891">
        <w:rPr>
          <w:rFonts w:ascii="Times New Roman" w:hAnsi="Times New Roman" w:cs="Times New Roman"/>
          <w:bCs/>
          <w:sz w:val="28"/>
          <w:szCs w:val="28"/>
        </w:rPr>
        <w:t xml:space="preserve">На мой взгляд, эта программа наилучшим образом подходит для индивидуальной работы. Данный мультимедийный курс состоит из двух разделов. Первый из </w:t>
      </w:r>
      <w:proofErr w:type="gramStart"/>
      <w:r w:rsidRPr="00657891">
        <w:rPr>
          <w:rFonts w:ascii="Times New Roman" w:hAnsi="Times New Roman" w:cs="Times New Roman"/>
          <w:bCs/>
          <w:sz w:val="28"/>
          <w:szCs w:val="28"/>
        </w:rPr>
        <w:t>которых</w:t>
      </w:r>
      <w:proofErr w:type="gramEnd"/>
      <w:r w:rsidRPr="00657891">
        <w:rPr>
          <w:rFonts w:ascii="Times New Roman" w:hAnsi="Times New Roman" w:cs="Times New Roman"/>
          <w:bCs/>
          <w:sz w:val="28"/>
          <w:szCs w:val="28"/>
        </w:rPr>
        <w:t xml:space="preserve">,  позволяет учащимся научиться понимать английскую речь и освоить английское произношение. Особенность этого курса в </w:t>
      </w:r>
      <w:r w:rsidRPr="0065789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том, что можно сравнить собственное произношение с </w:t>
      </w:r>
      <w:proofErr w:type="gramStart"/>
      <w:r w:rsidRPr="00657891">
        <w:rPr>
          <w:rFonts w:ascii="Times New Roman" w:hAnsi="Times New Roman" w:cs="Times New Roman"/>
          <w:bCs/>
          <w:sz w:val="28"/>
          <w:szCs w:val="28"/>
        </w:rPr>
        <w:t>эталонным</w:t>
      </w:r>
      <w:proofErr w:type="gramEnd"/>
      <w:r w:rsidRPr="00657891">
        <w:rPr>
          <w:rFonts w:ascii="Times New Roman" w:hAnsi="Times New Roman" w:cs="Times New Roman"/>
          <w:bCs/>
          <w:sz w:val="28"/>
          <w:szCs w:val="28"/>
        </w:rPr>
        <w:t xml:space="preserve"> не только на слух, но и визуально, по графику на экране монитора. Упражнения составлены по принципу «от простого </w:t>
      </w:r>
      <w:proofErr w:type="gramStart"/>
      <w:r w:rsidRPr="00657891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657891">
        <w:rPr>
          <w:rFonts w:ascii="Times New Roman" w:hAnsi="Times New Roman" w:cs="Times New Roman"/>
          <w:bCs/>
          <w:sz w:val="28"/>
          <w:szCs w:val="28"/>
        </w:rPr>
        <w:t xml:space="preserve"> сложному»: звуки, слова, фразы, тематические диалоги и т.д.</w:t>
      </w:r>
    </w:p>
    <w:p w:rsidR="00380D11" w:rsidRPr="0065789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7891">
        <w:rPr>
          <w:rFonts w:ascii="Times New Roman" w:hAnsi="Times New Roman" w:cs="Times New Roman"/>
          <w:bCs/>
          <w:sz w:val="28"/>
          <w:szCs w:val="28"/>
        </w:rPr>
        <w:t>Курс грамматики представлен в виде интерактивных упражнений и состоит из теоретического раздела и практических упражнений. Теоретический раздел позволяет обратиться к правилу, если у учащихся возникают затруднения в процессе выполнения заданий. После завершения работы, ученики могут посмотреть на количество выполненных заданий и количество допущенных ошибок.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7891">
        <w:rPr>
          <w:rFonts w:ascii="Times New Roman" w:hAnsi="Times New Roman" w:cs="Times New Roman"/>
          <w:bCs/>
          <w:sz w:val="28"/>
          <w:szCs w:val="28"/>
        </w:rPr>
        <w:t>Хороша и интересна в использовании электронная версия к учебнику «</w:t>
      </w:r>
      <w:r w:rsidRPr="00657891">
        <w:rPr>
          <w:rFonts w:ascii="Times New Roman" w:hAnsi="Times New Roman" w:cs="Times New Roman"/>
          <w:bCs/>
          <w:sz w:val="28"/>
          <w:szCs w:val="28"/>
          <w:lang w:val="en-US"/>
        </w:rPr>
        <w:t>Click</w:t>
      </w:r>
      <w:r w:rsidRPr="006578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bCs/>
          <w:sz w:val="28"/>
          <w:szCs w:val="28"/>
          <w:lang w:val="en-US"/>
        </w:rPr>
        <w:t>on</w:t>
      </w:r>
      <w:r w:rsidRPr="006578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7891">
        <w:rPr>
          <w:rFonts w:ascii="Times New Roman" w:hAnsi="Times New Roman" w:cs="Times New Roman"/>
          <w:bCs/>
          <w:sz w:val="28"/>
          <w:szCs w:val="28"/>
          <w:lang w:val="en-US"/>
        </w:rPr>
        <w:t>Russia</w:t>
      </w:r>
      <w:r w:rsidRPr="00657891">
        <w:rPr>
          <w:rFonts w:ascii="Times New Roman" w:hAnsi="Times New Roman" w:cs="Times New Roman"/>
          <w:bCs/>
          <w:sz w:val="28"/>
          <w:szCs w:val="28"/>
        </w:rPr>
        <w:t>»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 wp14:anchorId="24800E35" wp14:editId="5FADD33B">
            <wp:simplePos x="0" y="0"/>
            <wp:positionH relativeFrom="column">
              <wp:posOffset>66675</wp:posOffset>
            </wp:positionH>
            <wp:positionV relativeFrom="paragraph">
              <wp:posOffset>90170</wp:posOffset>
            </wp:positionV>
            <wp:extent cx="2209800" cy="1664970"/>
            <wp:effectExtent l="19050" t="19050" r="19050" b="11430"/>
            <wp:wrapTight wrapText="bothSides">
              <wp:wrapPolygon edited="0">
                <wp:start x="-186" y="-247"/>
                <wp:lineTo x="-186" y="21501"/>
                <wp:lineTo x="21600" y="21501"/>
                <wp:lineTo x="21600" y="-247"/>
                <wp:lineTo x="-186" y="-247"/>
              </wp:wrapPolygon>
            </wp:wrapTight>
            <wp:docPr id="53" name="Рисунок 53" descr="C:\Documents and Settings\English\Мои документы\страноведение\The UK\Великобритания_ Мы в Лондоне_files\Мои рисунки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English\Мои документы\страноведение\The UK\Великобритания_ Мы в Лондоне_files\Мои рисунки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6497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891">
        <w:rPr>
          <w:rFonts w:ascii="Times New Roman" w:hAnsi="Times New Roman" w:cs="Times New Roman"/>
          <w:sz w:val="28"/>
          <w:szCs w:val="28"/>
        </w:rPr>
        <w:t xml:space="preserve">Работая с электронным вариантом пособия, учащиеся могут: </w:t>
      </w:r>
    </w:p>
    <w:p w:rsidR="00380D11" w:rsidRPr="00657891" w:rsidRDefault="00380D11" w:rsidP="00380D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последовательно просмотреть электронную книгу в том же виде, что и в печатном варианте;</w:t>
      </w:r>
    </w:p>
    <w:p w:rsidR="00380D11" w:rsidRPr="00657891" w:rsidRDefault="00380D11" w:rsidP="00380D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увеличить (а затем свернуть до исходного размера) любой элемент электронной страницы - упражнение, картинку, текст;</w:t>
      </w:r>
    </w:p>
    <w:p w:rsidR="00380D11" w:rsidRPr="00657891" w:rsidRDefault="00380D11" w:rsidP="00380D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вызвать всплывающую подсказку и получить информацию о наличии в данном упражнении следующих элементов:</w:t>
      </w:r>
    </w:p>
    <w:p w:rsidR="00380D11" w:rsidRPr="00657891" w:rsidRDefault="00380D11" w:rsidP="00380D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 xml:space="preserve">аудиоматериала; </w:t>
      </w:r>
    </w:p>
    <w:p w:rsidR="00380D11" w:rsidRPr="00657891" w:rsidRDefault="00380D11" w:rsidP="00380D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 xml:space="preserve">заметок для учителя; </w:t>
      </w:r>
    </w:p>
    <w:p w:rsidR="00380D11" w:rsidRPr="00657891" w:rsidRDefault="00380D11" w:rsidP="00380D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 xml:space="preserve">ответов. </w:t>
      </w:r>
    </w:p>
    <w:p w:rsidR="00380D11" w:rsidRPr="00657891" w:rsidRDefault="00380D11" w:rsidP="00380D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 xml:space="preserve">выбрать режим работы - чтение и/или прослушивание текстов, музыкальных отрывков; </w:t>
      </w:r>
    </w:p>
    <w:p w:rsidR="00380D11" w:rsidRPr="00657891" w:rsidRDefault="00380D11" w:rsidP="00380D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 xml:space="preserve">прослушать как весь текст, так и каждый параграф в любой последовательности. </w:t>
      </w:r>
    </w:p>
    <w:p w:rsidR="00380D11" w:rsidRPr="00657891" w:rsidRDefault="00380D11" w:rsidP="00380D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в любой момент обратиться к оглавлению учебника и перейти к другому уроку (разделу, странице), используя кнопку "cont" на каждой странице;</w:t>
      </w:r>
    </w:p>
    <w:p w:rsidR="00380D11" w:rsidRPr="00657891" w:rsidRDefault="00380D11" w:rsidP="00380D1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обратиться к словарику по каждому уроку, который становится доступным при нажатии кнопки "dict" на каждой странице;</w:t>
      </w:r>
    </w:p>
    <w:p w:rsidR="00380D11" w:rsidRPr="00504E28" w:rsidRDefault="00380D11" w:rsidP="00380D1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осмотреть ответы в упражнениях.</w:t>
      </w:r>
    </w:p>
    <w:p w:rsidR="00380D11" w:rsidRPr="00657891" w:rsidRDefault="00380D11" w:rsidP="00380D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bCs/>
          <w:sz w:val="28"/>
          <w:szCs w:val="28"/>
        </w:rPr>
        <w:t>Огромную возможность использование ИКТ дает при работе</w:t>
      </w:r>
      <w:r w:rsidRPr="00657891">
        <w:rPr>
          <w:rFonts w:ascii="Times New Roman" w:hAnsi="Times New Roman" w:cs="Times New Roman"/>
          <w:sz w:val="28"/>
          <w:szCs w:val="28"/>
        </w:rPr>
        <w:t xml:space="preserve"> в программе Power Point . Учитель имеет возможность создать любую презентацию своего урока. Тема урока представлена на слайдах, в которых кратко изложены ключевые моменты разбираемого вопроса, что дает возможность учащимся  сконцентрировать  внимание на ключевых моментах объяснения учителя. Анимация, рисунки, видеоматериалы, фотографии, необходимые картами и схемами помогаю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57891">
        <w:rPr>
          <w:rFonts w:ascii="Times New Roman" w:hAnsi="Times New Roman" w:cs="Times New Roman"/>
          <w:sz w:val="28"/>
          <w:szCs w:val="28"/>
        </w:rPr>
        <w:t xml:space="preserve"> восприятию слов учителя.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 xml:space="preserve">Это существенно влияет на их заинтересованность, повышает мотивацию к обучению.  Нет необходимости писать цифровые данные на доске, все это также делается с помощью ИКТ. Поэтому уроки - презентации отличаются высокой организованностью, слаженностью. 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 xml:space="preserve">Созданные в электронном виде уроки могут быть использованы другими учителями школы и при необходимости легко корректируются. В нашей школе мы с коллегами </w:t>
      </w:r>
      <w:r w:rsidRPr="00657891">
        <w:rPr>
          <w:rFonts w:ascii="Times New Roman" w:hAnsi="Times New Roman" w:cs="Times New Roman"/>
          <w:sz w:val="28"/>
          <w:szCs w:val="28"/>
        </w:rPr>
        <w:lastRenderedPageBreak/>
        <w:t>обмениваемся презентационным материалом, созданным к урокам. Это значительно облегчает подготовку к ряду уроков и экономит время учителя.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Здесь же нельзя не сказать о проектной деятельности, итогом которой будет создание учащимися урока-презентации (в Power Point) и представление его. Работа должна быть ясно и четко представлена, к каждому слайду даются комментарии (речевые навыки). Учитель выступает в роли координатора в процессе подготовки проекта.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Оценивание происходит самими учащимися (развитие навыков устной речи).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D11" w:rsidRPr="00504E28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интерактивные доски значительно облегчают поиск иллюстративного материала. Коллекция картинок доски «</w:t>
      </w:r>
      <w:r>
        <w:rPr>
          <w:rFonts w:ascii="Times New Roman" w:hAnsi="Times New Roman" w:cs="Times New Roman"/>
          <w:sz w:val="28"/>
          <w:szCs w:val="28"/>
          <w:lang w:val="en-US"/>
        </w:rPr>
        <w:t>Smart</w:t>
      </w:r>
      <w:r>
        <w:rPr>
          <w:rFonts w:ascii="Times New Roman" w:hAnsi="Times New Roman" w:cs="Times New Roman"/>
          <w:sz w:val="28"/>
          <w:szCs w:val="28"/>
        </w:rPr>
        <w:t xml:space="preserve">» имеет достаточно разнообразный материал, для </w:t>
      </w:r>
      <w:r w:rsidRPr="00504E28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презентаций и разработки творческих заданий.</w:t>
      </w:r>
    </w:p>
    <w:p w:rsidR="00380D11" w:rsidRPr="0065789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 wp14:anchorId="2A8D5F51" wp14:editId="0C8E7AF3">
            <wp:simplePos x="0" y="0"/>
            <wp:positionH relativeFrom="column">
              <wp:posOffset>4038600</wp:posOffset>
            </wp:positionH>
            <wp:positionV relativeFrom="paragraph">
              <wp:posOffset>660400</wp:posOffset>
            </wp:positionV>
            <wp:extent cx="2352675" cy="1760220"/>
            <wp:effectExtent l="0" t="0" r="9525" b="0"/>
            <wp:wrapNone/>
            <wp:docPr id="54" name="Рисунок 54" descr="C:\Documents and Settings\English\Мои документы\фии\фотокласс\на уроке\DSC0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English\Мои документы\фии\фотокласс\на уроке\DSC02358.JPG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89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510F6B8E" wp14:editId="579E1807">
            <wp:simplePos x="0" y="0"/>
            <wp:positionH relativeFrom="column">
              <wp:posOffset>1390650</wp:posOffset>
            </wp:positionH>
            <wp:positionV relativeFrom="paragraph">
              <wp:posOffset>661035</wp:posOffset>
            </wp:positionV>
            <wp:extent cx="2343150" cy="1756672"/>
            <wp:effectExtent l="0" t="0" r="0" b="0"/>
            <wp:wrapNone/>
            <wp:docPr id="55" name="Рисунок 55" descr="C:\Documents and Settings\English\Мои документы\фии\фотокласс\на уроке\DSC0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English\Мои документы\фии\фотокласс\на уроке\DSC02347.JPG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532" cy="175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891">
        <w:rPr>
          <w:rFonts w:ascii="Times New Roman" w:hAnsi="Times New Roman" w:cs="Times New Roman"/>
          <w:sz w:val="28"/>
          <w:szCs w:val="28"/>
        </w:rPr>
        <w:t xml:space="preserve">С помощью ИКТ можно проводить уроки-экскурсии. При наличии свободного доступа в Интернет, эти экскурсии могут проходить в режиме  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657891">
        <w:rPr>
          <w:rFonts w:ascii="Times New Roman" w:hAnsi="Times New Roman" w:cs="Times New Roman"/>
          <w:sz w:val="28"/>
          <w:szCs w:val="28"/>
        </w:rPr>
        <w:t>-</w:t>
      </w:r>
      <w:r w:rsidRPr="00657891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657891">
        <w:rPr>
          <w:rFonts w:ascii="Times New Roman" w:hAnsi="Times New Roman" w:cs="Times New Roman"/>
          <w:sz w:val="28"/>
          <w:szCs w:val="28"/>
        </w:rPr>
        <w:t>. Если такой возможности у школы нет, то учитель может использовать в своей работе диски, ресурсы медиатеки и т.п.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  <w:lang w:bidi="x-none"/>
        </w:rPr>
        <w:t xml:space="preserve"> 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0D11" w:rsidRPr="00504E28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 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Интегрированные уроки позволяют детям закрепить умения и навыки, полученные на уроках информатики. Компьютер становиться инструментом для работы с информацией. Информационные технологии становятся неотъемлемой частью процесса обучения и самообразования.</w:t>
      </w:r>
    </w:p>
    <w:p w:rsidR="00380D11" w:rsidRPr="0065789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1">
        <w:rPr>
          <w:rFonts w:ascii="Times New Roman" w:hAnsi="Times New Roman" w:cs="Times New Roman"/>
          <w:sz w:val="28"/>
          <w:szCs w:val="28"/>
        </w:rPr>
        <w:t>Таким образом, говоря о роли И</w:t>
      </w:r>
      <w:proofErr w:type="gramStart"/>
      <w:r w:rsidRPr="00657891">
        <w:rPr>
          <w:rFonts w:ascii="Times New Roman" w:hAnsi="Times New Roman" w:cs="Times New Roman"/>
          <w:sz w:val="28"/>
          <w:szCs w:val="28"/>
        </w:rPr>
        <w:t>КТ в пр</w:t>
      </w:r>
      <w:proofErr w:type="gramEnd"/>
      <w:r w:rsidRPr="00657891">
        <w:rPr>
          <w:rFonts w:ascii="Times New Roman" w:hAnsi="Times New Roman" w:cs="Times New Roman"/>
          <w:sz w:val="28"/>
          <w:szCs w:val="28"/>
        </w:rPr>
        <w:t>оцессе преподавания, хотелось бы отметить, что</w:t>
      </w:r>
    </w:p>
    <w:p w:rsidR="00380D11" w:rsidRPr="00504E28" w:rsidRDefault="00380D11" w:rsidP="00380D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28">
        <w:rPr>
          <w:rFonts w:ascii="Times New Roman" w:hAnsi="Times New Roman" w:cs="Times New Roman"/>
          <w:sz w:val="28"/>
          <w:szCs w:val="28"/>
        </w:rPr>
        <w:t>Возрос интерес  к  содержанию про</w:t>
      </w:r>
      <w:r w:rsidRPr="00504E28">
        <w:rPr>
          <w:rFonts w:ascii="Times New Roman" w:hAnsi="Times New Roman" w:cs="Times New Roman"/>
          <w:sz w:val="28"/>
          <w:szCs w:val="28"/>
        </w:rPr>
        <w:softHyphen/>
        <w:t>цесса обуче</w:t>
      </w:r>
      <w:r w:rsidRPr="00504E28">
        <w:rPr>
          <w:rFonts w:ascii="Times New Roman" w:hAnsi="Times New Roman" w:cs="Times New Roman"/>
          <w:sz w:val="28"/>
          <w:szCs w:val="28"/>
        </w:rPr>
        <w:softHyphen/>
        <w:t>ния.</w:t>
      </w:r>
    </w:p>
    <w:p w:rsidR="00380D11" w:rsidRPr="00504E28" w:rsidRDefault="00380D11" w:rsidP="00380D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28">
        <w:rPr>
          <w:rFonts w:ascii="Times New Roman" w:hAnsi="Times New Roman" w:cs="Times New Roman"/>
          <w:sz w:val="28"/>
          <w:szCs w:val="28"/>
        </w:rPr>
        <w:t>Возросла активность школьников на уроке.</w:t>
      </w:r>
    </w:p>
    <w:p w:rsidR="00380D11" w:rsidRPr="00504E28" w:rsidRDefault="00380D11" w:rsidP="00380D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28">
        <w:rPr>
          <w:rFonts w:ascii="Times New Roman" w:hAnsi="Times New Roman" w:cs="Times New Roman"/>
          <w:sz w:val="28"/>
          <w:szCs w:val="28"/>
        </w:rPr>
        <w:t>Повысился авторитет учителя («</w:t>
      </w:r>
      <w:r>
        <w:rPr>
          <w:rFonts w:ascii="Times New Roman" w:hAnsi="Times New Roman" w:cs="Times New Roman"/>
          <w:sz w:val="28"/>
          <w:szCs w:val="28"/>
        </w:rPr>
        <w:t>продвинутый</w:t>
      </w:r>
      <w:r w:rsidRPr="00504E28">
        <w:rPr>
          <w:rFonts w:ascii="Times New Roman" w:hAnsi="Times New Roman" w:cs="Times New Roman"/>
          <w:sz w:val="28"/>
          <w:szCs w:val="28"/>
        </w:rPr>
        <w:t>»).</w:t>
      </w:r>
    </w:p>
    <w:p w:rsidR="00380D11" w:rsidRPr="00504E28" w:rsidRDefault="00380D11" w:rsidP="00380D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28">
        <w:rPr>
          <w:rFonts w:ascii="Times New Roman" w:hAnsi="Times New Roman" w:cs="Times New Roman"/>
          <w:sz w:val="28"/>
          <w:szCs w:val="28"/>
        </w:rPr>
        <w:t>Одним словом, возросла мотивация школьника к изучению английского (и не только) языка.</w:t>
      </w:r>
    </w:p>
    <w:p w:rsidR="00380D11" w:rsidRDefault="00380D11" w:rsidP="00380D11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657891">
        <w:rPr>
          <w:rFonts w:ascii="Times New Roman" w:hAnsi="Times New Roman" w:cs="Times New Roman"/>
          <w:sz w:val="28"/>
          <w:szCs w:val="28"/>
        </w:rPr>
        <w:t xml:space="preserve">отелось бы сказать, что </w:t>
      </w:r>
      <w:r>
        <w:rPr>
          <w:rFonts w:ascii="Times New Roman" w:hAnsi="Times New Roman" w:cs="Times New Roman"/>
          <w:sz w:val="28"/>
          <w:szCs w:val="28"/>
        </w:rPr>
        <w:t>ритм современной жизни</w:t>
      </w:r>
      <w:r w:rsidRPr="00657891">
        <w:rPr>
          <w:rFonts w:ascii="Times New Roman" w:hAnsi="Times New Roman" w:cs="Times New Roman"/>
          <w:sz w:val="28"/>
          <w:szCs w:val="28"/>
        </w:rPr>
        <w:t xml:space="preserve"> предъявляет всё более высокие требования к обучению практиче</w:t>
      </w:r>
      <w:r w:rsidRPr="00657891">
        <w:rPr>
          <w:rFonts w:ascii="Times New Roman" w:hAnsi="Times New Roman" w:cs="Times New Roman"/>
          <w:sz w:val="28"/>
          <w:szCs w:val="28"/>
        </w:rPr>
        <w:softHyphen/>
        <w:t>скому владению иностранным языком в повседневном об</w:t>
      </w:r>
      <w:r w:rsidRPr="00657891">
        <w:rPr>
          <w:rFonts w:ascii="Times New Roman" w:hAnsi="Times New Roman" w:cs="Times New Roman"/>
          <w:sz w:val="28"/>
          <w:szCs w:val="28"/>
        </w:rPr>
        <w:softHyphen/>
        <w:t xml:space="preserve">щении и профессиональной сфере. Объёмы информации растут и </w:t>
      </w:r>
      <w:r>
        <w:rPr>
          <w:rFonts w:ascii="Times New Roman" w:hAnsi="Times New Roman" w:cs="Times New Roman"/>
          <w:sz w:val="28"/>
          <w:szCs w:val="28"/>
        </w:rPr>
        <w:t>привычные устаревшие</w:t>
      </w:r>
      <w:r w:rsidRPr="00657891">
        <w:rPr>
          <w:rFonts w:ascii="Times New Roman" w:hAnsi="Times New Roman" w:cs="Times New Roman"/>
          <w:sz w:val="28"/>
          <w:szCs w:val="28"/>
        </w:rPr>
        <w:t xml:space="preserve"> спо</w:t>
      </w:r>
      <w:r w:rsidRPr="00657891">
        <w:rPr>
          <w:rFonts w:ascii="Times New Roman" w:hAnsi="Times New Roman" w:cs="Times New Roman"/>
          <w:sz w:val="28"/>
          <w:szCs w:val="28"/>
        </w:rPr>
        <w:softHyphen/>
        <w:t xml:space="preserve">собы её передачи, хранения и обработки являются неэффективными. </w:t>
      </w:r>
      <w:r w:rsidRPr="00657891">
        <w:rPr>
          <w:rFonts w:ascii="Times New Roman" w:hAnsi="Times New Roman" w:cs="Times New Roman"/>
          <w:bCs/>
          <w:sz w:val="28"/>
          <w:szCs w:val="28"/>
        </w:rPr>
        <w:t>Исполь</w:t>
      </w:r>
      <w:r w:rsidRPr="00657891">
        <w:rPr>
          <w:rFonts w:ascii="Times New Roman" w:hAnsi="Times New Roman" w:cs="Times New Roman"/>
          <w:bCs/>
          <w:sz w:val="28"/>
          <w:szCs w:val="28"/>
        </w:rPr>
        <w:softHyphen/>
        <w:t>зование инфор</w:t>
      </w:r>
      <w:r w:rsidRPr="00657891">
        <w:rPr>
          <w:rFonts w:ascii="Times New Roman" w:hAnsi="Times New Roman" w:cs="Times New Roman"/>
          <w:bCs/>
          <w:sz w:val="28"/>
          <w:szCs w:val="28"/>
        </w:rPr>
        <w:softHyphen/>
        <w:t>мационных технологий рас</w:t>
      </w:r>
      <w:r w:rsidRPr="00657891">
        <w:rPr>
          <w:rFonts w:ascii="Times New Roman" w:hAnsi="Times New Roman" w:cs="Times New Roman"/>
          <w:bCs/>
          <w:sz w:val="28"/>
          <w:szCs w:val="28"/>
        </w:rPr>
        <w:softHyphen/>
        <w:t>крывает огромные возможности компьютера как средства обу</w:t>
      </w:r>
      <w:r w:rsidRPr="00657891">
        <w:rPr>
          <w:rFonts w:ascii="Times New Roman" w:hAnsi="Times New Roman" w:cs="Times New Roman"/>
          <w:bCs/>
          <w:sz w:val="28"/>
          <w:szCs w:val="28"/>
        </w:rPr>
        <w:softHyphen/>
        <w:t>чения.</w:t>
      </w:r>
    </w:p>
    <w:p w:rsidR="00380D11" w:rsidRPr="00C958DB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 wp14:anchorId="670C9E88" wp14:editId="6A2AA703">
            <wp:simplePos x="0" y="0"/>
            <wp:positionH relativeFrom="column">
              <wp:posOffset>4647565</wp:posOffset>
            </wp:positionH>
            <wp:positionV relativeFrom="paragraph">
              <wp:posOffset>269875</wp:posOffset>
            </wp:positionV>
            <wp:extent cx="2000250" cy="1500493"/>
            <wp:effectExtent l="0" t="0" r="0" b="5080"/>
            <wp:wrapNone/>
            <wp:docPr id="56" name="Рисунок 56" descr="C:\Users\english\Documents\фии\фотокласс\на уроке\DSC0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nglish\Documents\фии\фотокласс\на уроке\DSC02341.JPG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8DB">
        <w:rPr>
          <w:rFonts w:ascii="Times New Roman" w:hAnsi="Times New Roman" w:cs="Times New Roman"/>
          <w:bCs/>
          <w:sz w:val="28"/>
          <w:szCs w:val="28"/>
        </w:rPr>
        <w:t>Итак, подводя итог, еще раз отмечу, что в своей учебной деятельности я широко использую элементы:</w:t>
      </w:r>
    </w:p>
    <w:p w:rsidR="00380D11" w:rsidRPr="00C958DB" w:rsidRDefault="00380D11" w:rsidP="00380D1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958DB">
        <w:rPr>
          <w:rFonts w:ascii="Times New Roman" w:hAnsi="Times New Roman" w:cs="Times New Roman"/>
          <w:bCs/>
          <w:sz w:val="28"/>
          <w:szCs w:val="28"/>
          <w:u w:val="single"/>
        </w:rPr>
        <w:t>информационных технологий</w:t>
      </w:r>
    </w:p>
    <w:p w:rsidR="00380D11" w:rsidRPr="00C958DB" w:rsidRDefault="00380D11" w:rsidP="00380D1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DB">
        <w:rPr>
          <w:rFonts w:ascii="Times New Roman" w:hAnsi="Times New Roman" w:cs="Times New Roman"/>
          <w:bCs/>
          <w:sz w:val="28"/>
          <w:szCs w:val="28"/>
        </w:rPr>
        <w:t>игровых технологий</w:t>
      </w:r>
    </w:p>
    <w:p w:rsidR="00380D11" w:rsidRPr="00C958DB" w:rsidRDefault="00380D11" w:rsidP="00380D1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DB">
        <w:rPr>
          <w:rFonts w:ascii="Times New Roman" w:hAnsi="Times New Roman" w:cs="Times New Roman"/>
          <w:bCs/>
          <w:sz w:val="28"/>
          <w:szCs w:val="28"/>
        </w:rPr>
        <w:t>технологий проектной деятельности</w:t>
      </w:r>
    </w:p>
    <w:p w:rsidR="00380D11" w:rsidRPr="00C958DB" w:rsidRDefault="00380D11" w:rsidP="00380D1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DB">
        <w:rPr>
          <w:rFonts w:ascii="Times New Roman" w:hAnsi="Times New Roman" w:cs="Times New Roman"/>
          <w:bCs/>
          <w:sz w:val="28"/>
          <w:szCs w:val="28"/>
        </w:rPr>
        <w:t>технологий интеграции с другими предметами.</w:t>
      </w:r>
    </w:p>
    <w:p w:rsidR="00380D11" w:rsidRPr="00C958DB" w:rsidRDefault="00380D11" w:rsidP="00380D1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DB">
        <w:rPr>
          <w:rFonts w:ascii="Times New Roman" w:hAnsi="Times New Roman" w:cs="Times New Roman"/>
          <w:bCs/>
          <w:sz w:val="28"/>
          <w:szCs w:val="28"/>
        </w:rPr>
        <w:t>коммуникативных технологий</w:t>
      </w:r>
    </w:p>
    <w:p w:rsidR="00380D11" w:rsidRPr="00C958DB" w:rsidRDefault="00380D11" w:rsidP="00380D1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DB">
        <w:rPr>
          <w:rFonts w:ascii="Times New Roman" w:hAnsi="Times New Roman" w:cs="Times New Roman"/>
          <w:bCs/>
          <w:sz w:val="28"/>
          <w:szCs w:val="28"/>
        </w:rPr>
        <w:t>здоровьесберегающих технологий</w:t>
      </w:r>
    </w:p>
    <w:p w:rsidR="00380D11" w:rsidRPr="00C958DB" w:rsidRDefault="00380D11" w:rsidP="00380D1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DB">
        <w:rPr>
          <w:rFonts w:ascii="Times New Roman" w:hAnsi="Times New Roman" w:cs="Times New Roman"/>
          <w:bCs/>
          <w:sz w:val="28"/>
          <w:szCs w:val="28"/>
        </w:rPr>
        <w:lastRenderedPageBreak/>
        <w:t>технологий  развивающего обучения</w:t>
      </w:r>
    </w:p>
    <w:p w:rsidR="00380D11" w:rsidRPr="000A4C7B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 wp14:anchorId="0156159B" wp14:editId="5E8783EB">
            <wp:simplePos x="0" y="0"/>
            <wp:positionH relativeFrom="column">
              <wp:posOffset>2382520</wp:posOffset>
            </wp:positionH>
            <wp:positionV relativeFrom="paragraph">
              <wp:posOffset>18415</wp:posOffset>
            </wp:positionV>
            <wp:extent cx="1954530" cy="1466850"/>
            <wp:effectExtent l="0" t="0" r="7620" b="0"/>
            <wp:wrapNone/>
            <wp:docPr id="57" name="Рисунок 57" descr="C:\Users\english\Documents\фии\фотокласс\на уроке\DSC0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nglish\Documents\фии\фотокласс\на уроке\DSC02345.JPG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 wp14:anchorId="0FDCB973" wp14:editId="21C31F03">
            <wp:simplePos x="0" y="0"/>
            <wp:positionH relativeFrom="column">
              <wp:posOffset>4633026</wp:posOffset>
            </wp:positionH>
            <wp:positionV relativeFrom="paragraph">
              <wp:posOffset>17145</wp:posOffset>
            </wp:positionV>
            <wp:extent cx="1955361" cy="1466850"/>
            <wp:effectExtent l="0" t="0" r="6985" b="0"/>
            <wp:wrapNone/>
            <wp:docPr id="58" name="Рисунок 58" descr="C:\Users\english\Documents\фии\фотокласс\на уроке\DSC0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nglish\Documents\фии\фотокласс\на уроке\DSC02354.JPG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361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55896C56" wp14:editId="140E0C9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1981200" cy="1485900"/>
            <wp:effectExtent l="0" t="0" r="0" b="0"/>
            <wp:wrapNone/>
            <wp:docPr id="59" name="Рисунок 59" descr="C:\Users\english\Documents\фии\фотокласс\на уроке\DSC0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nglish\Documents\фии\фотокласс\на уроке\DSC02342.JPG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C30">
        <w:rPr>
          <w:rFonts w:ascii="Times New Roman" w:hAnsi="Times New Roman" w:cs="Times New Roman"/>
          <w:b/>
          <w:sz w:val="28"/>
          <w:szCs w:val="28"/>
        </w:rPr>
        <w:t>КРИТЕРИЙ 5</w:t>
      </w: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Pr="008C59EF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C30">
        <w:rPr>
          <w:rFonts w:ascii="Times New Roman" w:hAnsi="Times New Roman" w:cs="Times New Roman"/>
          <w:b/>
          <w:sz w:val="28"/>
          <w:szCs w:val="28"/>
        </w:rPr>
        <w:t>Наличие собственной методической системы учителя, апробированной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профессиональном сообществе.</w:t>
      </w:r>
    </w:p>
    <w:p w:rsidR="00380D11" w:rsidRPr="00C958DB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C958DB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УУД (универсальных учебных действий) – реальные потребности современного общества. Необходимо не только получать информацию, владеть ею, но и уметь применить на практике полученные знания. Обучающийся, а главное – выпускник школы, должен быть конкурентно способным на рынке сегодняшних потребностей общества. Нужно уметь адаптироваться к предлагаемым обстоятельствам, реально оценивая свои возможности и знания. Прежде чем решать проблему, ее необходимо выявить и имея полученные в процессе образования навыки, решить эту проблему. На результат умения применить знания, умения и навыки (ЗУНы) и </w:t>
      </w:r>
      <w:r w:rsidRPr="00C958DB">
        <w:rPr>
          <w:rFonts w:ascii="Times New Roman" w:hAnsi="Times New Roman" w:cs="Times New Roman"/>
          <w:sz w:val="28"/>
          <w:szCs w:val="28"/>
        </w:rPr>
        <w:t>направлена модернизация российского образования, стандарты второго поколения, реализующие системно-деятельностный подход. Особое внимание</w:t>
      </w:r>
      <w:r>
        <w:rPr>
          <w:rFonts w:ascii="Times New Roman" w:hAnsi="Times New Roman" w:cs="Times New Roman"/>
          <w:sz w:val="28"/>
          <w:szCs w:val="28"/>
        </w:rPr>
        <w:t xml:space="preserve"> в образовании</w:t>
      </w:r>
      <w:r w:rsidRPr="00C958DB">
        <w:rPr>
          <w:rFonts w:ascii="Times New Roman" w:hAnsi="Times New Roman" w:cs="Times New Roman"/>
          <w:sz w:val="28"/>
          <w:szCs w:val="28"/>
        </w:rPr>
        <w:t xml:space="preserve"> уделяется достижению метапредметных и личностных результатов.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Совокупность ряда  компонентов отражает мою методическую систему.</w:t>
      </w:r>
    </w:p>
    <w:p w:rsidR="00380D11" w:rsidRDefault="00380D11" w:rsidP="00380D11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и цель.</w:t>
      </w:r>
    </w:p>
    <w:p w:rsidR="00380D11" w:rsidRPr="001B6A93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93">
        <w:rPr>
          <w:rFonts w:ascii="Times New Roman" w:hAnsi="Times New Roman" w:cs="Times New Roman"/>
          <w:sz w:val="28"/>
          <w:szCs w:val="28"/>
        </w:rPr>
        <w:t>Цель: построить образовательный процесс современно, интересно, познавательно, с применением элементов  инновационных образовательных технологий, с помощью которых формируются и развиваются УУД.</w:t>
      </w:r>
    </w:p>
    <w:p w:rsidR="00380D11" w:rsidRPr="00F7304A" w:rsidRDefault="00380D11" w:rsidP="00380D11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Создается система знаний по преподаваемому предмету и повышается мотивация к изучению иностранного языка.</w:t>
      </w:r>
    </w:p>
    <w:p w:rsidR="00380D11" w:rsidRPr="00F7304A" w:rsidRDefault="00380D11" w:rsidP="00380D11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Определяется государственным образовательным стандартом.</w:t>
      </w:r>
    </w:p>
    <w:p w:rsidR="00380D11" w:rsidRPr="00F7304A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Работаю над формированием фонетики, лексического запаса, грамматических навыков, страноведческого материала и практических знаний, позволяющих применить теоретические познания на практике.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Планирую урок, учитывая уровень обученности учащихся и наличие профиля  или предпрофиля. Так, в лингвистических классах с углубленным изучением иностранного языка, мною разработана модифицированная программа.</w:t>
      </w:r>
      <w:r w:rsidRPr="00F7304A">
        <w:rPr>
          <w:rFonts w:ascii="Times New Roman" w:hAnsi="Times New Roman" w:cs="Times New Roman"/>
          <w:sz w:val="28"/>
          <w:szCs w:val="28"/>
        </w:rPr>
        <w:t xml:space="preserve">  Данный курс соответствует требованиям государственного стандарта РФ и предусматривает расширение и углубление основного курса, обеспечивая комплексную реализацию практической, общеобразовательной целей. Развивающий потенциал курса заключается в обучении общению на иностранном языке на основе решения коммуникативных задач в формировании навыков говорения, чтения, письма и аудирования. Основное внимание уделяется коммуникативному и личностно ориентированному обучению, которое готовит учащихся к использованию английского языка в реальной жизни.</w:t>
      </w:r>
    </w:p>
    <w:p w:rsidR="00380D11" w:rsidRDefault="00380D11" w:rsidP="00380D11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4A">
        <w:rPr>
          <w:rFonts w:ascii="Times New Roman" w:hAnsi="Times New Roman" w:cs="Times New Roman"/>
          <w:sz w:val="28"/>
          <w:szCs w:val="28"/>
        </w:rPr>
        <w:t>Технологии и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</w:t>
      </w:r>
      <w:r w:rsidRPr="00C958DB">
        <w:rPr>
          <w:rFonts w:ascii="Times New Roman" w:hAnsi="Times New Roman" w:cs="Times New Roman"/>
          <w:sz w:val="28"/>
          <w:szCs w:val="28"/>
        </w:rPr>
        <w:t xml:space="preserve"> совокупность технологий, методов и приёмов моей педагогической деятельности. </w:t>
      </w:r>
    </w:p>
    <w:p w:rsidR="00380D11" w:rsidRPr="00F7304A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4A">
        <w:rPr>
          <w:rFonts w:ascii="Times New Roman" w:hAnsi="Times New Roman" w:cs="Times New Roman"/>
          <w:sz w:val="28"/>
          <w:szCs w:val="28"/>
        </w:rPr>
        <w:t>(подробно описан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7304A">
        <w:rPr>
          <w:rFonts w:ascii="Times New Roman" w:hAnsi="Times New Roman" w:cs="Times New Roman"/>
          <w:sz w:val="28"/>
          <w:szCs w:val="28"/>
        </w:rPr>
        <w:t xml:space="preserve"> в Критерии № 4)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Стараюсь осуществлять деятельностный подход в обучении, обусловленный: 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коммуникативным подходом (метод проектов, диалог, презентации и т.п.).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Исследовательский метод.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Проблемно-поисковый метод </w:t>
      </w:r>
      <w:r w:rsidRPr="00F7304A">
        <w:rPr>
          <w:rFonts w:ascii="Times New Roman" w:hAnsi="Times New Roman" w:cs="Times New Roman"/>
          <w:sz w:val="28"/>
          <w:szCs w:val="28"/>
        </w:rPr>
        <w:t>(проблемно</w:t>
      </w:r>
      <w:r>
        <w:rPr>
          <w:rFonts w:ascii="Times New Roman" w:hAnsi="Times New Roman" w:cs="Times New Roman"/>
          <w:sz w:val="28"/>
          <w:szCs w:val="28"/>
        </w:rPr>
        <w:t>е изложение, учебная дискуссия).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7304A">
        <w:rPr>
          <w:rFonts w:ascii="Times New Roman" w:hAnsi="Times New Roman" w:cs="Times New Roman"/>
          <w:sz w:val="28"/>
          <w:szCs w:val="28"/>
        </w:rPr>
        <w:t>Частично-поисковый, или эвристический метод.</w:t>
      </w:r>
    </w:p>
    <w:p w:rsidR="00380D11" w:rsidRPr="00C958DB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ab/>
      </w:r>
    </w:p>
    <w:p w:rsidR="00380D11" w:rsidRPr="00C958DB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>При использовании</w:t>
      </w:r>
      <w:r w:rsidRPr="00F7304A">
        <w:rPr>
          <w:rFonts w:ascii="Times New Roman" w:hAnsi="Times New Roman" w:cs="Times New Roman"/>
          <w:sz w:val="28"/>
          <w:szCs w:val="28"/>
        </w:rPr>
        <w:t xml:space="preserve"> исследовательского</w:t>
      </w:r>
      <w:r>
        <w:rPr>
          <w:rFonts w:ascii="Times New Roman" w:hAnsi="Times New Roman" w:cs="Times New Roman"/>
          <w:sz w:val="28"/>
          <w:szCs w:val="28"/>
        </w:rPr>
        <w:t xml:space="preserve"> и  проблемно-поискового </w:t>
      </w:r>
      <w:r w:rsidRPr="00C958DB">
        <w:rPr>
          <w:rFonts w:ascii="Times New Roman" w:hAnsi="Times New Roman" w:cs="Times New Roman"/>
          <w:sz w:val="28"/>
          <w:szCs w:val="28"/>
        </w:rPr>
        <w:t xml:space="preserve"> метода учебный процесс </w:t>
      </w:r>
      <w:r>
        <w:rPr>
          <w:rFonts w:ascii="Times New Roman" w:hAnsi="Times New Roman" w:cs="Times New Roman"/>
          <w:sz w:val="28"/>
          <w:szCs w:val="28"/>
        </w:rPr>
        <w:t>стараюсь организовать</w:t>
      </w:r>
      <w:r w:rsidRPr="00C958DB">
        <w:rPr>
          <w:rFonts w:ascii="Times New Roman" w:hAnsi="Times New Roman" w:cs="Times New Roman"/>
          <w:sz w:val="28"/>
          <w:szCs w:val="28"/>
        </w:rPr>
        <w:t xml:space="preserve"> путём применения системы теоретических и практических исследовательских заданий, </w:t>
      </w:r>
      <w:r>
        <w:rPr>
          <w:rFonts w:ascii="Times New Roman" w:hAnsi="Times New Roman" w:cs="Times New Roman"/>
          <w:sz w:val="28"/>
          <w:szCs w:val="28"/>
        </w:rPr>
        <w:t>которые характеризуются</w:t>
      </w:r>
      <w:r w:rsidRPr="00C958DB">
        <w:rPr>
          <w:rFonts w:ascii="Times New Roman" w:hAnsi="Times New Roman" w:cs="Times New Roman"/>
          <w:sz w:val="28"/>
          <w:szCs w:val="28"/>
        </w:rPr>
        <w:t xml:space="preserve"> высоким уровнем проблемности. При </w:t>
      </w:r>
      <w:r>
        <w:rPr>
          <w:rFonts w:ascii="Times New Roman" w:hAnsi="Times New Roman" w:cs="Times New Roman"/>
          <w:sz w:val="28"/>
          <w:szCs w:val="28"/>
        </w:rPr>
        <w:t>высоком</w:t>
      </w:r>
      <w:r w:rsidRPr="00C958DB">
        <w:rPr>
          <w:rFonts w:ascii="Times New Roman" w:hAnsi="Times New Roman" w:cs="Times New Roman"/>
          <w:sz w:val="28"/>
          <w:szCs w:val="28"/>
        </w:rPr>
        <w:t xml:space="preserve"> уровне подготовки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C958DB">
        <w:rPr>
          <w:rFonts w:ascii="Times New Roman" w:hAnsi="Times New Roman" w:cs="Times New Roman"/>
          <w:sz w:val="28"/>
          <w:szCs w:val="28"/>
        </w:rPr>
        <w:t>использую задачи,</w:t>
      </w:r>
      <w:r>
        <w:rPr>
          <w:rFonts w:ascii="Times New Roman" w:hAnsi="Times New Roman" w:cs="Times New Roman"/>
          <w:sz w:val="28"/>
          <w:szCs w:val="28"/>
        </w:rPr>
        <w:t xml:space="preserve"> требующие неоднозначного логического </w:t>
      </w:r>
      <w:r w:rsidRPr="00C958DB">
        <w:rPr>
          <w:rFonts w:ascii="Times New Roman" w:hAnsi="Times New Roman" w:cs="Times New Roman"/>
          <w:sz w:val="28"/>
          <w:szCs w:val="28"/>
        </w:rPr>
        <w:t xml:space="preserve"> решения, при этом главным для меня является умение учеников выдвигать </w:t>
      </w:r>
      <w:r>
        <w:rPr>
          <w:rFonts w:ascii="Times New Roman" w:hAnsi="Times New Roman" w:cs="Times New Roman"/>
          <w:sz w:val="28"/>
          <w:szCs w:val="28"/>
        </w:rPr>
        <w:t>идеи, предположения</w:t>
      </w:r>
      <w:r w:rsidRPr="00C958D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умение презентовать и  отстаивать</w:t>
      </w:r>
      <w:r w:rsidRPr="00C958DB">
        <w:rPr>
          <w:rFonts w:ascii="Times New Roman" w:hAnsi="Times New Roman" w:cs="Times New Roman"/>
          <w:sz w:val="28"/>
          <w:szCs w:val="28"/>
        </w:rPr>
        <w:t xml:space="preserve"> их.</w:t>
      </w:r>
    </w:p>
    <w:p w:rsidR="00380D11" w:rsidRPr="00F7304A" w:rsidRDefault="00380D11" w:rsidP="00380D11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04A">
        <w:rPr>
          <w:rFonts w:ascii="Times New Roman" w:hAnsi="Times New Roman" w:cs="Times New Roman"/>
          <w:sz w:val="28"/>
          <w:szCs w:val="28"/>
        </w:rPr>
        <w:t xml:space="preserve">Организация. </w:t>
      </w:r>
    </w:p>
    <w:p w:rsidR="00380D11" w:rsidRPr="00C958DB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Подразумеваются формы</w:t>
      </w:r>
      <w:r w:rsidRPr="00C958DB">
        <w:rPr>
          <w:rFonts w:ascii="Times New Roman" w:hAnsi="Times New Roman" w:cs="Times New Roman"/>
          <w:sz w:val="28"/>
          <w:szCs w:val="28"/>
        </w:rPr>
        <w:t xml:space="preserve"> организации учебного процесса: </w:t>
      </w: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Pr="00C958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использую разнообразные формы работы, что позволяет обогатить учебный процесс и разнообразить его. 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58DB">
        <w:rPr>
          <w:rFonts w:ascii="Times New Roman" w:hAnsi="Times New Roman" w:cs="Times New Roman"/>
          <w:sz w:val="28"/>
          <w:szCs w:val="28"/>
        </w:rPr>
        <w:t xml:space="preserve">Основными формами организации обучения школьников в моей педагогической деятельности являются: </w:t>
      </w:r>
      <w:r w:rsidRPr="00F7304A">
        <w:rPr>
          <w:rFonts w:ascii="Times New Roman" w:hAnsi="Times New Roman" w:cs="Times New Roman"/>
          <w:sz w:val="28"/>
          <w:szCs w:val="28"/>
        </w:rPr>
        <w:t xml:space="preserve">урок-лекция </w:t>
      </w:r>
      <w:r>
        <w:rPr>
          <w:rFonts w:ascii="Times New Roman" w:hAnsi="Times New Roman" w:cs="Times New Roman"/>
          <w:sz w:val="28"/>
          <w:szCs w:val="28"/>
        </w:rPr>
        <w:t xml:space="preserve">(введение грамматических структур и правил); урок – экскурсия (страноведческий материал, развитие навыков говорения); </w:t>
      </w:r>
      <w:r w:rsidRPr="00F7304A">
        <w:rPr>
          <w:rFonts w:ascii="Times New Roman" w:hAnsi="Times New Roman" w:cs="Times New Roman"/>
          <w:sz w:val="28"/>
          <w:szCs w:val="28"/>
        </w:rPr>
        <w:t xml:space="preserve">практические занятия (коллективная работа); </w:t>
      </w:r>
      <w:r w:rsidRPr="00C958DB">
        <w:rPr>
          <w:rFonts w:ascii="Times New Roman" w:hAnsi="Times New Roman" w:cs="Times New Roman"/>
          <w:sz w:val="28"/>
          <w:szCs w:val="28"/>
        </w:rPr>
        <w:t>семинары (индивидуальная работа); исследовательские уроки (индивидуальная работа); проблемно</w:t>
      </w:r>
      <w:r>
        <w:rPr>
          <w:rFonts w:ascii="Times New Roman" w:hAnsi="Times New Roman" w:cs="Times New Roman"/>
          <w:sz w:val="28"/>
          <w:szCs w:val="28"/>
        </w:rPr>
        <w:t xml:space="preserve"> – исследовательские уроки</w:t>
      </w:r>
      <w:r w:rsidRPr="00C958DB">
        <w:rPr>
          <w:rFonts w:ascii="Times New Roman" w:hAnsi="Times New Roman" w:cs="Times New Roman"/>
          <w:sz w:val="28"/>
          <w:szCs w:val="28"/>
        </w:rPr>
        <w:t xml:space="preserve"> (групповая работа); </w:t>
      </w:r>
      <w:r>
        <w:rPr>
          <w:rFonts w:ascii="Times New Roman" w:hAnsi="Times New Roman" w:cs="Times New Roman"/>
          <w:sz w:val="28"/>
          <w:szCs w:val="28"/>
        </w:rPr>
        <w:t xml:space="preserve">уроки – зачеты и др. </w:t>
      </w:r>
      <w:proofErr w:type="gramEnd"/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Заслуживает внимания индуктивный метод обучения. Если ученикам дать ряд примеров, попросить проанализировать их и самостоятельно вывести правило, то можно с уверенностью сказать, что эту тему учащиеся усвоят на «Хорошо» и «Отлично». Ведь они сами «дошли  до этого». Конечно, от учителя понадобиться больше подготовки к уроку и по времени данный метод более затратный, но это того стоит.</w:t>
      </w:r>
    </w:p>
    <w:p w:rsidR="00380D11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958DB">
        <w:rPr>
          <w:rFonts w:ascii="Times New Roman" w:hAnsi="Times New Roman" w:cs="Times New Roman"/>
          <w:sz w:val="28"/>
          <w:szCs w:val="28"/>
        </w:rPr>
        <w:t xml:space="preserve">Внеурочная </w:t>
      </w:r>
      <w:r>
        <w:rPr>
          <w:rFonts w:ascii="Times New Roman" w:hAnsi="Times New Roman" w:cs="Times New Roman"/>
          <w:sz w:val="28"/>
          <w:szCs w:val="28"/>
        </w:rPr>
        <w:t>деятельность.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D11" w:rsidRPr="00F7304A" w:rsidRDefault="00380D11" w:rsidP="0038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958DB">
        <w:rPr>
          <w:rFonts w:ascii="Times New Roman" w:hAnsi="Times New Roman" w:cs="Times New Roman"/>
          <w:sz w:val="28"/>
          <w:szCs w:val="28"/>
        </w:rPr>
        <w:t>неурочн</w:t>
      </w:r>
      <w:r>
        <w:rPr>
          <w:rFonts w:ascii="Times New Roman" w:hAnsi="Times New Roman" w:cs="Times New Roman"/>
          <w:sz w:val="28"/>
          <w:szCs w:val="28"/>
        </w:rPr>
        <w:t>ая работа – прекрасный способ вовлечь участников образовательного процесса в обучение в нетрадиционной, занимательной форме. Театрализованные постановки, концертные номера, викторины, конкурсы и т. п. – все это привлекает к дополнительному образованию максимальное количество учащихся. Большой находкой и интересным делом для нас оказалась работа в экспериментальной площадке ТОИПКРО «Детско–юношеская Ассамблея». В школе нашей учатся дети более чем 40 национальностей, поэтому очень важно выбрать поликультурную программу развития школы в целом и каждого ученика в отдельности. Данная программа предполагает участие детей в самых различных видах деятельности дополнительного образования детей и подростков в формах внеклассной и внешкольной работы с целью воспитания гражданственности и патриотизма.</w:t>
      </w: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r w:rsidRPr="00F7304A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 реализации программы используем</w:t>
      </w:r>
      <w:r w:rsidRPr="00F7304A">
        <w:rPr>
          <w:rFonts w:ascii="Times New Roman" w:hAnsi="Times New Roman" w:cs="Times New Roman"/>
          <w:sz w:val="28"/>
          <w:szCs w:val="28"/>
        </w:rPr>
        <w:t xml:space="preserve"> проблемную и проектную технологии. Теоретические знания, полученные на уроках, приобретают практическое значение, реализ</w:t>
      </w:r>
      <w:r>
        <w:rPr>
          <w:rFonts w:ascii="Times New Roman" w:hAnsi="Times New Roman" w:cs="Times New Roman"/>
          <w:sz w:val="28"/>
          <w:szCs w:val="28"/>
        </w:rPr>
        <w:t>уются в нестандартных ситуациях («Шесть шагов решения конфликта» и др.).</w:t>
      </w:r>
    </w:p>
    <w:p w:rsidR="00380D11" w:rsidRDefault="00380D11" w:rsidP="00380D11">
      <w:pPr>
        <w:pStyle w:val="a3"/>
        <w:numPr>
          <w:ilvl w:val="0"/>
          <w:numId w:val="32"/>
        </w:numPr>
        <w:spacing w:after="0" w:line="240" w:lineRule="auto"/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Туризм.</w:t>
      </w:r>
    </w:p>
    <w:p w:rsidR="00380D11" w:rsidRDefault="00380D11" w:rsidP="00380D11">
      <w:pPr>
        <w:pStyle w:val="a3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Образовательный туризм – не только средство ознакомления с новыми достопримечательностями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и средство обогащения учеников новыми знаниями и возможностью применения уже имеющихся навыков и умений.</w:t>
      </w:r>
    </w:p>
    <w:p w:rsidR="00380D11" w:rsidRPr="00F7304A" w:rsidRDefault="00380D11" w:rsidP="00380D11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</w:t>
      </w:r>
    </w:p>
    <w:p w:rsidR="00380D11" w:rsidRPr="00C958DB" w:rsidRDefault="00380D11" w:rsidP="00380D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результатов</w:t>
      </w:r>
      <w:r w:rsidRPr="00C958DB">
        <w:rPr>
          <w:rFonts w:ascii="Times New Roman" w:hAnsi="Times New Roman" w:cs="Times New Roman"/>
          <w:sz w:val="28"/>
          <w:szCs w:val="28"/>
        </w:rPr>
        <w:t xml:space="preserve"> деятельности учителя и ученика. </w:t>
      </w:r>
      <w:r w:rsidRPr="00F7304A">
        <w:rPr>
          <w:rFonts w:ascii="Times New Roman" w:hAnsi="Times New Roman" w:cs="Times New Roman"/>
          <w:sz w:val="28"/>
          <w:szCs w:val="28"/>
        </w:rPr>
        <w:t xml:space="preserve">Тот и другой несет ответственность за образовательный процесс. </w:t>
      </w:r>
      <w:r>
        <w:rPr>
          <w:rFonts w:ascii="Times New Roman" w:hAnsi="Times New Roman" w:cs="Times New Roman"/>
          <w:sz w:val="28"/>
          <w:szCs w:val="28"/>
        </w:rPr>
        <w:t>Поэтому оценивать, с моей точки зрения, необходимо не только внешние количественные показатели, но и личностные достижения каждого учащегося. Формы контроля также весьма разнообразны: беседы, анализ  работы, анкетирование, тестирование, итоговая аттестация.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C958DB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8DB">
        <w:rPr>
          <w:rFonts w:ascii="Times New Roman" w:hAnsi="Times New Roman" w:cs="Times New Roman"/>
          <w:sz w:val="28"/>
          <w:szCs w:val="28"/>
        </w:rPr>
        <w:t xml:space="preserve"> </w:t>
      </w:r>
      <w:r w:rsidRPr="00F7304A">
        <w:rPr>
          <w:rFonts w:ascii="Times New Roman" w:hAnsi="Times New Roman" w:cs="Times New Roman"/>
          <w:b/>
          <w:sz w:val="28"/>
          <w:szCs w:val="28"/>
        </w:rPr>
        <w:t>Результаты деятельности учителя</w:t>
      </w:r>
      <w:r w:rsidRPr="00C958DB">
        <w:rPr>
          <w:rFonts w:ascii="Times New Roman" w:hAnsi="Times New Roman" w:cs="Times New Roman"/>
          <w:sz w:val="28"/>
          <w:szCs w:val="28"/>
        </w:rPr>
        <w:t>:</w:t>
      </w:r>
    </w:p>
    <w:p w:rsidR="00380D11" w:rsidRPr="00F7304A" w:rsidRDefault="00380D11" w:rsidP="00380D11">
      <w:pPr>
        <w:pStyle w:val="a3"/>
        <w:numPr>
          <w:ilvl w:val="1"/>
          <w:numId w:val="3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304A">
        <w:rPr>
          <w:rFonts w:ascii="Times New Roman" w:hAnsi="Times New Roman" w:cs="Times New Roman"/>
          <w:sz w:val="28"/>
          <w:szCs w:val="28"/>
        </w:rPr>
        <w:t xml:space="preserve">разработана система уроков </w:t>
      </w:r>
      <w:r>
        <w:rPr>
          <w:rFonts w:ascii="Times New Roman" w:hAnsi="Times New Roman" w:cs="Times New Roman"/>
          <w:sz w:val="28"/>
          <w:szCs w:val="28"/>
        </w:rPr>
        <w:t xml:space="preserve">английскому языку для начальной школы, </w:t>
      </w:r>
      <w:r w:rsidRPr="00F7304A">
        <w:rPr>
          <w:rFonts w:ascii="Times New Roman" w:hAnsi="Times New Roman" w:cs="Times New Roman"/>
          <w:sz w:val="28"/>
          <w:szCs w:val="28"/>
        </w:rPr>
        <w:t xml:space="preserve"> реализующая современные образовательные технологии;</w:t>
      </w:r>
    </w:p>
    <w:p w:rsidR="00380D11" w:rsidRPr="00F7304A" w:rsidRDefault="00380D11" w:rsidP="00380D11">
      <w:pPr>
        <w:pStyle w:val="a3"/>
        <w:numPr>
          <w:ilvl w:val="1"/>
          <w:numId w:val="3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внедрена система обучения</w:t>
      </w:r>
      <w:r w:rsidRPr="00F7304A">
        <w:rPr>
          <w:rFonts w:ascii="Times New Roman" w:hAnsi="Times New Roman" w:cs="Times New Roman"/>
          <w:sz w:val="28"/>
          <w:szCs w:val="28"/>
        </w:rPr>
        <w:t xml:space="preserve"> самостоятельной познавательной деятельности;</w:t>
      </w:r>
    </w:p>
    <w:p w:rsidR="00380D11" w:rsidRPr="00F7304A" w:rsidRDefault="00380D11" w:rsidP="00380D11">
      <w:pPr>
        <w:pStyle w:val="a3"/>
        <w:numPr>
          <w:ilvl w:val="1"/>
          <w:numId w:val="3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304A">
        <w:rPr>
          <w:rFonts w:ascii="Times New Roman" w:hAnsi="Times New Roman" w:cs="Times New Roman"/>
          <w:sz w:val="28"/>
          <w:szCs w:val="28"/>
        </w:rPr>
        <w:t>выстроена внеурочная деятельность с учётом современных образовательных технологий.</w:t>
      </w:r>
    </w:p>
    <w:p w:rsidR="00380D11" w:rsidRPr="00F7304A" w:rsidRDefault="00380D11" w:rsidP="00380D11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304A">
        <w:rPr>
          <w:rFonts w:ascii="Times New Roman" w:hAnsi="Times New Roman" w:cs="Times New Roman"/>
          <w:sz w:val="28"/>
          <w:szCs w:val="28"/>
        </w:rPr>
        <w:t xml:space="preserve"> </w:t>
      </w:r>
      <w:r w:rsidRPr="00F7304A">
        <w:rPr>
          <w:rFonts w:ascii="Times New Roman" w:hAnsi="Times New Roman" w:cs="Times New Roman"/>
          <w:b/>
          <w:sz w:val="28"/>
          <w:szCs w:val="28"/>
        </w:rPr>
        <w:t>Результаты деятельности ученика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F7304A">
        <w:rPr>
          <w:rFonts w:ascii="Times New Roman" w:hAnsi="Times New Roman" w:cs="Times New Roman"/>
          <w:sz w:val="28"/>
          <w:szCs w:val="28"/>
        </w:rPr>
        <w:t xml:space="preserve"> достигнутые </w:t>
      </w:r>
      <w:r>
        <w:rPr>
          <w:rFonts w:ascii="Times New Roman" w:hAnsi="Times New Roman" w:cs="Times New Roman"/>
          <w:sz w:val="28"/>
          <w:szCs w:val="28"/>
        </w:rPr>
        <w:t>внедрением и использованием</w:t>
      </w:r>
      <w:r w:rsidRPr="00F7304A">
        <w:rPr>
          <w:rFonts w:ascii="Times New Roman" w:hAnsi="Times New Roman" w:cs="Times New Roman"/>
          <w:sz w:val="28"/>
          <w:szCs w:val="28"/>
        </w:rPr>
        <w:t xml:space="preserve"> совреме</w:t>
      </w:r>
      <w:r>
        <w:rPr>
          <w:rFonts w:ascii="Times New Roman" w:hAnsi="Times New Roman" w:cs="Times New Roman"/>
          <w:sz w:val="28"/>
          <w:szCs w:val="28"/>
        </w:rPr>
        <w:t>нных образовательных технологий</w:t>
      </w:r>
      <w:r w:rsidRPr="00F7304A">
        <w:rPr>
          <w:rFonts w:ascii="Times New Roman" w:hAnsi="Times New Roman" w:cs="Times New Roman"/>
          <w:sz w:val="28"/>
          <w:szCs w:val="28"/>
        </w:rPr>
        <w:t>:</w:t>
      </w:r>
    </w:p>
    <w:p w:rsidR="00380D11" w:rsidRDefault="00380D11" w:rsidP="00380D11">
      <w:pPr>
        <w:pStyle w:val="a3"/>
        <w:numPr>
          <w:ilvl w:val="1"/>
          <w:numId w:val="3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304A">
        <w:rPr>
          <w:rFonts w:ascii="Times New Roman" w:hAnsi="Times New Roman" w:cs="Times New Roman"/>
          <w:sz w:val="28"/>
          <w:szCs w:val="28"/>
        </w:rPr>
        <w:t xml:space="preserve">повышение </w:t>
      </w:r>
      <w:r>
        <w:rPr>
          <w:rFonts w:ascii="Times New Roman" w:hAnsi="Times New Roman" w:cs="Times New Roman"/>
          <w:sz w:val="28"/>
          <w:szCs w:val="28"/>
        </w:rPr>
        <w:t>мотивации к изучению иностранного языка</w:t>
      </w:r>
      <w:r w:rsidRPr="00F730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D11" w:rsidRPr="00F7304A" w:rsidRDefault="00380D11" w:rsidP="00380D11">
      <w:pPr>
        <w:pStyle w:val="a3"/>
        <w:numPr>
          <w:ilvl w:val="1"/>
          <w:numId w:val="3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положительная </w:t>
      </w:r>
      <w:r w:rsidRPr="00F7304A">
        <w:rPr>
          <w:rFonts w:ascii="Times New Roman" w:hAnsi="Times New Roman" w:cs="Times New Roman"/>
          <w:sz w:val="28"/>
          <w:szCs w:val="28"/>
        </w:rPr>
        <w:t>динамика уровня сформированности учебных действий;</w:t>
      </w:r>
    </w:p>
    <w:p w:rsidR="00380D11" w:rsidRPr="00F7304A" w:rsidRDefault="00380D11" w:rsidP="00380D11">
      <w:pPr>
        <w:pStyle w:val="a3"/>
        <w:numPr>
          <w:ilvl w:val="1"/>
          <w:numId w:val="3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304A">
        <w:rPr>
          <w:rFonts w:ascii="Times New Roman" w:hAnsi="Times New Roman" w:cs="Times New Roman"/>
          <w:sz w:val="28"/>
          <w:szCs w:val="28"/>
        </w:rPr>
        <w:t xml:space="preserve">положительная динамика индивидуальной успешности учащихся в предметных олимпиадах, творческих конкурсах, </w:t>
      </w:r>
      <w:r>
        <w:rPr>
          <w:rFonts w:ascii="Times New Roman" w:hAnsi="Times New Roman" w:cs="Times New Roman"/>
          <w:sz w:val="28"/>
          <w:szCs w:val="28"/>
        </w:rPr>
        <w:t>викторинах.</w:t>
      </w:r>
    </w:p>
    <w:p w:rsidR="00380D11" w:rsidRPr="00F7304A" w:rsidRDefault="00380D11" w:rsidP="00380D11">
      <w:pPr>
        <w:pStyle w:val="a3"/>
        <w:numPr>
          <w:ilvl w:val="1"/>
          <w:numId w:val="3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304A">
        <w:rPr>
          <w:rFonts w:ascii="Times New Roman" w:hAnsi="Times New Roman" w:cs="Times New Roman"/>
          <w:sz w:val="28"/>
          <w:szCs w:val="28"/>
        </w:rPr>
        <w:t xml:space="preserve">способность использовать полученные знания и практические умения </w:t>
      </w:r>
      <w:r>
        <w:rPr>
          <w:rFonts w:ascii="Times New Roman" w:hAnsi="Times New Roman" w:cs="Times New Roman"/>
          <w:sz w:val="28"/>
          <w:szCs w:val="28"/>
        </w:rPr>
        <w:t>на практике.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выступаю с докладами на научно-практических конференциях и семинарах, где стараюсь поделиться опытом с коллегами.</w:t>
      </w:r>
    </w:p>
    <w:p w:rsidR="00380D11" w:rsidRDefault="00380D11" w:rsidP="00380D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Style w:val="a4"/>
        <w:tblW w:w="1102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596"/>
        <w:gridCol w:w="3616"/>
        <w:gridCol w:w="2976"/>
        <w:gridCol w:w="2835"/>
      </w:tblGrid>
      <w:tr w:rsidR="00380D11" w:rsidRPr="004E0226" w:rsidTr="00D703B0">
        <w:tc>
          <w:tcPr>
            <w:tcW w:w="1596" w:type="dxa"/>
          </w:tcPr>
          <w:p w:rsidR="00380D11" w:rsidRPr="004E0226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16" w:type="dxa"/>
          </w:tcPr>
          <w:p w:rsidR="00380D11" w:rsidRPr="004E0226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семинара, конференции</w:t>
            </w:r>
          </w:p>
        </w:tc>
        <w:tc>
          <w:tcPr>
            <w:tcW w:w="2976" w:type="dxa"/>
          </w:tcPr>
          <w:p w:rsidR="00380D11" w:rsidRPr="004E0226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выступления</w:t>
            </w:r>
          </w:p>
        </w:tc>
        <w:tc>
          <w:tcPr>
            <w:tcW w:w="2835" w:type="dxa"/>
          </w:tcPr>
          <w:p w:rsidR="00380D11" w:rsidRPr="004E0226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 </w:t>
            </w:r>
          </w:p>
        </w:tc>
      </w:tr>
      <w:tr w:rsidR="00380D11" w:rsidTr="00D703B0">
        <w:tc>
          <w:tcPr>
            <w:tcW w:w="1596" w:type="dxa"/>
          </w:tcPr>
          <w:p w:rsidR="00380D11" w:rsidRPr="004E0226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апреля 2013г</w:t>
            </w:r>
          </w:p>
        </w:tc>
        <w:tc>
          <w:tcPr>
            <w:tcW w:w="3616" w:type="dxa"/>
          </w:tcPr>
          <w:p w:rsidR="00380D11" w:rsidRPr="00A25E36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A25E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научно-практическая конференция «Инновации в дополнительном образовании детей и воспитательной работе общеобразовательных учреждений».</w:t>
            </w: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«Инновационные практики реализации комплексной модели гражданского, духовно-нравственного развития и воспитания в условиях Заозерной школы».</w:t>
            </w:r>
          </w:p>
          <w:p w:rsidR="00380D11" w:rsidRPr="004E0226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«Духовно-нравственное и гражданско-патриотическое воспитание в условиях введения стандартов нового поколения: материалы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63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Открытых Житийных чтений».</w:t>
            </w:r>
          </w:p>
        </w:tc>
        <w:tc>
          <w:tcPr>
            <w:tcW w:w="2835" w:type="dxa"/>
          </w:tcPr>
          <w:p w:rsidR="00380D11" w:rsidRPr="00D17C30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757568" behindDoc="0" locked="0" layoutInCell="1" allowOverlap="1" wp14:anchorId="595C6385" wp14:editId="4862C0A7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391795</wp:posOffset>
                  </wp:positionV>
                  <wp:extent cx="1590675" cy="1116820"/>
                  <wp:effectExtent l="19050" t="19050" r="9525" b="26670"/>
                  <wp:wrapNone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168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Сертификат</w:t>
            </w: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 апреля 2012г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>Всероссийская научно-практическая конференция «Внедрение системно-деятельностного подхода в образовательный процесс».</w:t>
            </w: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>«Использование ИКТ на уроках иностранного языка как средство повышения эффективности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Мастер-класс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2992" behindDoc="0" locked="0" layoutInCell="1" allowOverlap="1" wp14:anchorId="0F85B09F" wp14:editId="16D57119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234315</wp:posOffset>
                  </wp:positionV>
                  <wp:extent cx="1151772" cy="1143544"/>
                  <wp:effectExtent l="0" t="0" r="0" b="0"/>
                  <wp:wrapNone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320" cy="1148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>Октябрь 2012г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ТОИПКРО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квалификации </w:t>
            </w: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>для учителей-предметников, педагогов дополнительного образования, руководителей и заместителей директора ОУ, методистов, руководителей методических служб</w:t>
            </w: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 xml:space="preserve">«Современные </w:t>
            </w:r>
            <w:proofErr w:type="gramStart"/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методические подходы</w:t>
            </w:r>
            <w:proofErr w:type="gramEnd"/>
            <w:r w:rsidRPr="00C93061">
              <w:rPr>
                <w:rFonts w:ascii="Times New Roman" w:hAnsi="Times New Roman" w:cs="Times New Roman"/>
                <w:sz w:val="28"/>
                <w:szCs w:val="28"/>
              </w:rPr>
              <w:t xml:space="preserve"> и приемы  к уроку».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4016" behindDoc="0" locked="0" layoutInCell="1" allowOverlap="1" wp14:anchorId="15607B71" wp14:editId="316C49BC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427355</wp:posOffset>
                  </wp:positionV>
                  <wp:extent cx="1554394" cy="1295400"/>
                  <wp:effectExtent l="0" t="0" r="8255" b="0"/>
                  <wp:wrapNone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394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2012г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 xml:space="preserve">Августовская конференция работников образования ТО. 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фестиваль педагогических идей и инновационных разработок</w:t>
            </w: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«Результаты деятельности Центра гражданского образования «РОСТ».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Выступление со стендовым докладом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5040" behindDoc="0" locked="0" layoutInCell="1" allowOverlap="1" wp14:anchorId="2255872B" wp14:editId="462F363E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31115</wp:posOffset>
                  </wp:positionV>
                  <wp:extent cx="1657350" cy="1143306"/>
                  <wp:effectExtent l="0" t="0" r="0" b="0"/>
                  <wp:wrapNone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798" cy="1145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13февраля 2012г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ТОИПКРО,</w:t>
            </w: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 xml:space="preserve"> в структурном подразделении «Кафедра сопровождений инновации </w:t>
            </w:r>
          </w:p>
          <w:p w:rsidR="00380D11" w:rsidRPr="00C9306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в образовании».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Курсы повышения квалификации «Механизмы формирования УУД. Педагогические технологии как средство формирования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УУД»</w:t>
            </w: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«Работа классных руководителей по формированию УУД»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опыта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6064" behindDoc="0" locked="0" layoutInCell="1" allowOverlap="1" wp14:anchorId="1C40B627" wp14:editId="7998B089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21590</wp:posOffset>
                  </wp:positionV>
                  <wp:extent cx="1694815" cy="1238250"/>
                  <wp:effectExtent l="0" t="0" r="635" b="0"/>
                  <wp:wrapNone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>18 апреля 2011г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>Областная научно-практическая конференция: «Управление процессом достижения нового качества в культурно-образовательном пространстве инновационной школы».</w:t>
            </w: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«Инновационная экспериментальная деятельность в языковом поликультурном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 xml:space="preserve">Педмастерская: 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9136" behindDoc="0" locked="0" layoutInCell="1" allowOverlap="1" wp14:anchorId="71B964B6" wp14:editId="70599E5D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157480</wp:posOffset>
                  </wp:positionV>
                  <wp:extent cx="1729105" cy="1104900"/>
                  <wp:effectExtent l="0" t="0" r="4445" b="0"/>
                  <wp:wrapNone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105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апреля 2011г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>Областная научно-практическая конференция: «Управление процессом достижения нового качества в культурно-образовательном пространстве инновационной школы»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социокультурной грамотности у учащихся при изучении английского языка»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8112" behindDoc="0" locked="0" layoutInCell="1" allowOverlap="1" wp14:anchorId="391D468E" wp14:editId="3328774D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168910</wp:posOffset>
                  </wp:positionV>
                  <wp:extent cx="1729105" cy="1181100"/>
                  <wp:effectExtent l="0" t="0" r="4445" b="0"/>
                  <wp:wrapNone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105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>23-24 августа 2011г</w:t>
            </w:r>
          </w:p>
        </w:tc>
        <w:tc>
          <w:tcPr>
            <w:tcW w:w="3616" w:type="dxa"/>
          </w:tcPr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VII Региональный фестиваль педагогических идей и инновационных разработок Августовского совещания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Томской области». 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«Реализация проектов развития гражданского образования: открытое информационно-образовательное пространство и социальное проектирование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Выступление на круглом столе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7583EA" wp14:editId="615271A9">
                  <wp:extent cx="1668045" cy="1143000"/>
                  <wp:effectExtent l="0" t="0" r="889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003" cy="1146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 xml:space="preserve"> апреля 2010г</w:t>
            </w:r>
          </w:p>
        </w:tc>
        <w:tc>
          <w:tcPr>
            <w:tcW w:w="3616" w:type="dxa"/>
          </w:tcPr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Областная научно-практическая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онференция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культурно-образовательного пространства в условиях инновационной школы»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«Портфолио учителя»  </w:t>
            </w:r>
          </w:p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Масте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р-класс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Pr="008C59EF" w:rsidRDefault="00380D11" w:rsidP="00D703B0"/>
          <w:p w:rsidR="00380D11" w:rsidRDefault="00380D11" w:rsidP="00D703B0"/>
          <w:p w:rsidR="00380D11" w:rsidRDefault="00380D11" w:rsidP="00D703B0"/>
          <w:p w:rsidR="00380D11" w:rsidRDefault="00380D11" w:rsidP="00D703B0"/>
          <w:p w:rsidR="00380D11" w:rsidRPr="008C59EF" w:rsidRDefault="00380D11" w:rsidP="00D703B0"/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7088" behindDoc="0" locked="0" layoutInCell="1" allowOverlap="1" wp14:anchorId="32DF4F70" wp14:editId="3BF75CDF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54610</wp:posOffset>
                  </wp:positionV>
                  <wp:extent cx="1586230" cy="1143000"/>
                  <wp:effectExtent l="0" t="0" r="0" b="0"/>
                  <wp:wrapNone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23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16 апреля 2009г</w:t>
            </w:r>
          </w:p>
        </w:tc>
        <w:tc>
          <w:tcPr>
            <w:tcW w:w="3616" w:type="dxa"/>
          </w:tcPr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Областная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научно-практической конференции «Формирование культурно-образовательного пространства в условиях инновационной школы»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«Повышение уровня мотивации к изучению иностранного языка в старших класса»</w:t>
            </w:r>
          </w:p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2688" behindDoc="0" locked="0" layoutInCell="1" allowOverlap="1" wp14:anchorId="1BB2A10B" wp14:editId="2ED8E828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-11430</wp:posOffset>
                  </wp:positionV>
                  <wp:extent cx="1476375" cy="1714500"/>
                  <wp:effectExtent l="0" t="0" r="9525" b="0"/>
                  <wp:wrapNone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80D11" w:rsidRPr="004E0226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являюсь составителем ежегодных сборников методических материалов из опыта работы педагогов МАОУ Заозерной СОШ с углубленным изучением отдельных предметов № 16 г. Томска по духовно-нравственному и патриотическому воспитанию. В данный момент я работаю над выпуском сборника по обобщению опыта в проведении традиционного муниципального события «Содружество».</w:t>
      </w:r>
    </w:p>
    <w:p w:rsidR="00380D11" w:rsidRPr="00D17C30" w:rsidRDefault="00380D11" w:rsidP="00380D1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744256" behindDoc="0" locked="0" layoutInCell="1" allowOverlap="1" wp14:anchorId="524F131B" wp14:editId="3E9CE513">
            <wp:simplePos x="0" y="0"/>
            <wp:positionH relativeFrom="column">
              <wp:posOffset>4568190</wp:posOffset>
            </wp:positionH>
            <wp:positionV relativeFrom="paragraph">
              <wp:posOffset>-259715</wp:posOffset>
            </wp:positionV>
            <wp:extent cx="1645920" cy="2268220"/>
            <wp:effectExtent l="19050" t="19050" r="11430" b="1778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26822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 wp14:anchorId="240CE3D1" wp14:editId="1D8CA192">
            <wp:simplePos x="0" y="0"/>
            <wp:positionH relativeFrom="column">
              <wp:posOffset>2343150</wp:posOffset>
            </wp:positionH>
            <wp:positionV relativeFrom="paragraph">
              <wp:posOffset>-267970</wp:posOffset>
            </wp:positionV>
            <wp:extent cx="1788160" cy="2276475"/>
            <wp:effectExtent l="19050" t="19050" r="21590" b="28575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22764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 wp14:anchorId="371F0CF2" wp14:editId="3D406E84">
            <wp:simplePos x="0" y="0"/>
            <wp:positionH relativeFrom="column">
              <wp:posOffset>-82550</wp:posOffset>
            </wp:positionH>
            <wp:positionV relativeFrom="paragraph">
              <wp:posOffset>-275590</wp:posOffset>
            </wp:positionV>
            <wp:extent cx="1816100" cy="2336165"/>
            <wp:effectExtent l="19050" t="19050" r="12700" b="26035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33616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109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6304" behindDoc="0" locked="0" layoutInCell="1" allowOverlap="1" wp14:anchorId="6BDC862F" wp14:editId="061496D0">
            <wp:simplePos x="0" y="0"/>
            <wp:positionH relativeFrom="column">
              <wp:posOffset>3584575</wp:posOffset>
            </wp:positionH>
            <wp:positionV relativeFrom="paragraph">
              <wp:posOffset>62865</wp:posOffset>
            </wp:positionV>
            <wp:extent cx="1725295" cy="2231390"/>
            <wp:effectExtent l="19050" t="19050" r="27305" b="1651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223139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 wp14:anchorId="5EEA6607" wp14:editId="61590AC9">
            <wp:simplePos x="0" y="0"/>
            <wp:positionH relativeFrom="column">
              <wp:posOffset>1089660</wp:posOffset>
            </wp:positionH>
            <wp:positionV relativeFrom="paragraph">
              <wp:posOffset>62865</wp:posOffset>
            </wp:positionV>
            <wp:extent cx="1859280" cy="2212975"/>
            <wp:effectExtent l="19050" t="19050" r="26670" b="15875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2129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Имею публикации:</w:t>
      </w:r>
    </w:p>
    <w:p w:rsidR="00380D11" w:rsidRPr="00D17C30" w:rsidRDefault="00380D11" w:rsidP="00380D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в школьных методических сборниках учителей иностранного языка </w:t>
      </w:r>
    </w:p>
    <w:p w:rsidR="00380D11" w:rsidRPr="00D17C30" w:rsidRDefault="00380D11" w:rsidP="00380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 (2009-10 г.</w:t>
      </w:r>
      <w:proofErr w:type="gramStart"/>
      <w:r w:rsidRPr="00D17C3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17C30">
        <w:rPr>
          <w:rFonts w:ascii="Times New Roman" w:hAnsi="Times New Roman" w:cs="Times New Roman"/>
          <w:sz w:val="28"/>
          <w:szCs w:val="28"/>
        </w:rPr>
        <w:t xml:space="preserve">.). Темы: </w:t>
      </w:r>
    </w:p>
    <w:p w:rsidR="00380D11" w:rsidRPr="00D17C30" w:rsidRDefault="00380D11" w:rsidP="00380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«Использование ИКТ на уроках английского языка в средней школе».</w:t>
      </w:r>
    </w:p>
    <w:p w:rsidR="00380D11" w:rsidRPr="008C59EF" w:rsidRDefault="00380D11" w:rsidP="00380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9EF">
        <w:rPr>
          <w:rFonts w:ascii="Times New Roman" w:hAnsi="Times New Roman" w:cs="Times New Roman"/>
          <w:sz w:val="28"/>
          <w:szCs w:val="28"/>
        </w:rPr>
        <w:t>Использование кабинета ИЯ в целях повышения мотивации учащихся к изучению АЯ».</w:t>
      </w:r>
    </w:p>
    <w:p w:rsidR="00380D11" w:rsidRPr="00D17C30" w:rsidRDefault="00380D11" w:rsidP="00380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«Повышение уровня мотивации к изучению ИЯ в старших классах».</w:t>
      </w:r>
    </w:p>
    <w:p w:rsidR="00380D11" w:rsidRPr="00D17C30" w:rsidRDefault="00380D11" w:rsidP="00380D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Печатная работа в сборнике ТОИПКРО «И</w:t>
      </w:r>
      <w:r>
        <w:rPr>
          <w:rFonts w:ascii="Times New Roman" w:hAnsi="Times New Roman" w:cs="Times New Roman"/>
          <w:sz w:val="28"/>
          <w:szCs w:val="28"/>
        </w:rPr>
        <w:t xml:space="preserve">спользование кабинета ИЯ в </w:t>
      </w:r>
      <w:r w:rsidRPr="00D17C30">
        <w:rPr>
          <w:rFonts w:ascii="Times New Roman" w:hAnsi="Times New Roman" w:cs="Times New Roman"/>
          <w:sz w:val="28"/>
          <w:szCs w:val="28"/>
        </w:rPr>
        <w:t>целях повышения мотивации учащихся к изучению АЯ»  (декабрь2010г)</w:t>
      </w:r>
    </w:p>
    <w:p w:rsidR="00380D11" w:rsidRPr="00D17C30" w:rsidRDefault="00380D11" w:rsidP="00380D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Сборник методических материалов ТОИПКРО по итогам работы эксперимент</w:t>
      </w:r>
      <w:r>
        <w:rPr>
          <w:rFonts w:ascii="Times New Roman" w:hAnsi="Times New Roman" w:cs="Times New Roman"/>
          <w:sz w:val="28"/>
          <w:szCs w:val="28"/>
        </w:rPr>
        <w:t>альной площадки (2009-2012гг) «</w:t>
      </w:r>
      <w:r w:rsidRPr="00D17C30">
        <w:rPr>
          <w:rFonts w:ascii="Times New Roman" w:hAnsi="Times New Roman" w:cs="Times New Roman"/>
          <w:sz w:val="28"/>
          <w:szCs w:val="28"/>
        </w:rPr>
        <w:t>Интегрированный подход в формировании гражданских компетентностей у школьников в условиях поликультурного языкового образования» (Интеграция  школьного и дополнительного образования как способ формирования толерантности у школьников в повышении мотивации к изучению иностранного языка»). Стр.62-66</w:t>
      </w:r>
    </w:p>
    <w:p w:rsidR="00380D11" w:rsidRPr="00D17C30" w:rsidRDefault="00380D11" w:rsidP="00380D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Обобщение опыта в сборниках ТОИПКРО под ред. Э.И.Печерицы – методиста ТОИПКРО. (2009-2010гг.)</w:t>
      </w:r>
    </w:p>
    <w:p w:rsidR="00380D11" w:rsidRPr="00D17C30" w:rsidRDefault="00380D11" w:rsidP="00380D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Департамент общего образования ТО</w:t>
      </w:r>
    </w:p>
    <w:p w:rsidR="00380D11" w:rsidRPr="00D17C30" w:rsidRDefault="00380D11" w:rsidP="00380D1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РЦРО, Томское региональное отделение ООО «Всероссийское педагогическое собрание». «Компетентностный подход в гражданском образовании </w:t>
      </w:r>
      <w:proofErr w:type="gramStart"/>
      <w:r w:rsidRPr="00D17C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17C30">
        <w:rPr>
          <w:rFonts w:ascii="Times New Roman" w:hAnsi="Times New Roman" w:cs="Times New Roman"/>
          <w:sz w:val="28"/>
          <w:szCs w:val="28"/>
        </w:rPr>
        <w:t>: реализация ФГОС основного общего образования». Программы развития личности в ЦГО «РОСТ» МАОУ  «</w:t>
      </w:r>
      <w:proofErr w:type="gramStart"/>
      <w:r w:rsidRPr="00D17C30">
        <w:rPr>
          <w:rFonts w:ascii="Times New Roman" w:hAnsi="Times New Roman" w:cs="Times New Roman"/>
          <w:sz w:val="28"/>
          <w:szCs w:val="28"/>
        </w:rPr>
        <w:t>Заозерная</w:t>
      </w:r>
      <w:proofErr w:type="gramEnd"/>
      <w:r w:rsidRPr="00D17C30">
        <w:rPr>
          <w:rFonts w:ascii="Times New Roman" w:hAnsi="Times New Roman" w:cs="Times New Roman"/>
          <w:sz w:val="28"/>
          <w:szCs w:val="28"/>
        </w:rPr>
        <w:t xml:space="preserve"> СОШ №16»г. Томска. Образовательная программа «Школы социального проектирования, самовыражения и самореализации личности». Стр.73- 77(Томск 2012г)</w:t>
      </w:r>
    </w:p>
    <w:p w:rsidR="00380D11" w:rsidRPr="00D17C30" w:rsidRDefault="00380D11" w:rsidP="00380D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0160" behindDoc="0" locked="0" layoutInCell="1" allowOverlap="1" wp14:anchorId="2FFF9E9B" wp14:editId="7C747520">
            <wp:simplePos x="0" y="0"/>
            <wp:positionH relativeFrom="column">
              <wp:posOffset>5086350</wp:posOffset>
            </wp:positionH>
            <wp:positionV relativeFrom="paragraph">
              <wp:posOffset>256540</wp:posOffset>
            </wp:positionV>
            <wp:extent cx="1438275" cy="1972310"/>
            <wp:effectExtent l="0" t="0" r="9525" b="8890"/>
            <wp:wrapNone/>
            <wp:docPr id="75" name="Рисунок 75" descr="C:\Users\english\AppData\Local\Microsoft\Windows\Temporary Internet Files\Content.Word\2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english\AppData\Local\Microsoft\Windows\Temporary Internet Files\Content.Word\29 001.jpg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 wp14:anchorId="1ABE3E25" wp14:editId="0F62CC1D">
            <wp:simplePos x="0" y="0"/>
            <wp:positionH relativeFrom="column">
              <wp:posOffset>3390900</wp:posOffset>
            </wp:positionH>
            <wp:positionV relativeFrom="paragraph">
              <wp:posOffset>256541</wp:posOffset>
            </wp:positionV>
            <wp:extent cx="1485900" cy="1931094"/>
            <wp:effectExtent l="0" t="0" r="0" b="0"/>
            <wp:wrapNone/>
            <wp:docPr id="76" name="Рисунок 76" descr="C:\Users\english\AppData\Local\Microsoft\Windows\Temporary Internet Files\Content.Word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nglish\AppData\Local\Microsoft\Windows\Temporary Internet Files\Content.Word\010.jpg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3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sz w:val="28"/>
          <w:szCs w:val="28"/>
        </w:rPr>
        <w:t>Статьи по итогам проведения мастер-класса «Традиции Англии» находится в печати.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pStyle w:val="a3"/>
        <w:spacing w:after="0" w:line="240" w:lineRule="auto"/>
        <w:ind w:left="-7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04A">
        <w:rPr>
          <w:rFonts w:ascii="Times New Roman" w:hAnsi="Times New Roman" w:cs="Times New Roman"/>
          <w:b/>
          <w:sz w:val="28"/>
          <w:szCs w:val="28"/>
        </w:rPr>
        <w:t xml:space="preserve">Опыт используется учителями: </w:t>
      </w:r>
    </w:p>
    <w:p w:rsidR="00380D11" w:rsidRPr="00F7304A" w:rsidRDefault="00380D11" w:rsidP="00380D11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Цулина Екатерина Александровна, учитель английского языка МАОУ Заозерная СОШ с углубленным изучением отдельных предметов № 16 г. Томска. Учитель 1 категории.</w:t>
      </w:r>
    </w:p>
    <w:p w:rsidR="00380D11" w:rsidRPr="00F7304A" w:rsidRDefault="00380D11" w:rsidP="00380D11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Анненко Маргарита Леонидовна, </w:t>
      </w:r>
      <w:r w:rsidRPr="00F7304A">
        <w:rPr>
          <w:rFonts w:ascii="Times New Roman" w:hAnsi="Times New Roman" w:cs="Times New Roman"/>
          <w:sz w:val="28"/>
          <w:szCs w:val="28"/>
        </w:rPr>
        <w:t>учитель английского языка МАОУ Заозерная СОШ с углубленным изучением отдельных предметов № 16 г. Томска.</w:t>
      </w:r>
      <w:r>
        <w:rPr>
          <w:rFonts w:ascii="Times New Roman" w:hAnsi="Times New Roman" w:cs="Times New Roman"/>
          <w:sz w:val="28"/>
          <w:szCs w:val="28"/>
        </w:rPr>
        <w:t xml:space="preserve"> Молодой специалист.</w:t>
      </w:r>
    </w:p>
    <w:p w:rsidR="00380D11" w:rsidRPr="00F7304A" w:rsidRDefault="00380D11" w:rsidP="00380D11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Убель Яна Владимировна, </w:t>
      </w:r>
      <w:r w:rsidRPr="00F7304A">
        <w:rPr>
          <w:rFonts w:ascii="Times New Roman" w:hAnsi="Times New Roman" w:cs="Times New Roman"/>
          <w:sz w:val="28"/>
          <w:szCs w:val="28"/>
        </w:rPr>
        <w:t>учитель английского языка МАОУ Заозерная СОШ с углубленным изучением отдельных предметов № 16 г. Томска. Молодой специалист.</w:t>
      </w:r>
      <w:r>
        <w:rPr>
          <w:rFonts w:ascii="Times New Roman" w:hAnsi="Times New Roman" w:cs="Times New Roman"/>
          <w:sz w:val="28"/>
          <w:szCs w:val="28"/>
        </w:rPr>
        <w:t xml:space="preserve"> Выпускница школы № 16 2007г.</w:t>
      </w:r>
    </w:p>
    <w:p w:rsidR="00380D11" w:rsidRPr="00F7304A" w:rsidRDefault="00380D11" w:rsidP="00380D11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Овчинникова Эллина Григорьевна, учитель английского языка Санкт-Петербургского лицея. Выпускница 2007г.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Разработанные мною программы спецкурсов « Страноведение», «Английский язык как второй иностранный», «Английская грамматика в песнях», « Английский на все случаи жизни» находятся в методической копилке школы и широко используются учителями английского язык.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F7304A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b/>
          <w:sz w:val="28"/>
          <w:szCs w:val="28"/>
        </w:rPr>
        <w:t>КРИТЕРИЙ 6</w:t>
      </w:r>
    </w:p>
    <w:p w:rsidR="00380D11" w:rsidRPr="00D17C30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C30">
        <w:rPr>
          <w:rFonts w:ascii="Times New Roman" w:hAnsi="Times New Roman" w:cs="Times New Roman"/>
          <w:b/>
          <w:sz w:val="28"/>
          <w:szCs w:val="28"/>
        </w:rPr>
        <w:t>НЕПРЕРЫВНОСТЬ ПРОФЕССИОНАЛЬНОГО РАЗВИТИЯ УЧИТЕЛЯ</w:t>
      </w:r>
    </w:p>
    <w:p w:rsidR="00380D11" w:rsidRDefault="00380D11" w:rsidP="00380D11">
      <w:pPr>
        <w:spacing w:after="0" w:line="240" w:lineRule="auto"/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C30">
        <w:rPr>
          <w:rFonts w:ascii="Times New Roman" w:hAnsi="Times New Roman" w:cs="Times New Roman"/>
          <w:b/>
          <w:sz w:val="28"/>
          <w:szCs w:val="28"/>
        </w:rPr>
        <w:t>Курсы повышения квалификации</w:t>
      </w:r>
    </w:p>
    <w:p w:rsidR="00380D11" w:rsidRPr="009A17C9" w:rsidRDefault="00380D11" w:rsidP="00380D11">
      <w:pPr>
        <w:spacing w:after="0" w:line="240" w:lineRule="auto"/>
        <w:ind w:right="708"/>
        <w:jc w:val="right"/>
        <w:rPr>
          <w:rFonts w:ascii="Times New Roman" w:hAnsi="Times New Roman" w:cs="Times New Roman"/>
          <w:sz w:val="28"/>
          <w:szCs w:val="28"/>
        </w:rPr>
      </w:pPr>
      <w:r w:rsidRPr="009A17C9">
        <w:rPr>
          <w:rFonts w:ascii="Times New Roman" w:hAnsi="Times New Roman" w:cs="Times New Roman"/>
          <w:sz w:val="28"/>
          <w:szCs w:val="28"/>
        </w:rPr>
        <w:t>Таблица 11</w:t>
      </w:r>
    </w:p>
    <w:tbl>
      <w:tblPr>
        <w:tblStyle w:val="a4"/>
        <w:tblW w:w="10348" w:type="dxa"/>
        <w:tblInd w:w="108" w:type="dxa"/>
        <w:tblLook w:val="04A0" w:firstRow="1" w:lastRow="0" w:firstColumn="1" w:lastColumn="0" w:noHBand="0" w:noVBand="1"/>
      </w:tblPr>
      <w:tblGrid>
        <w:gridCol w:w="2029"/>
        <w:gridCol w:w="2649"/>
        <w:gridCol w:w="3119"/>
        <w:gridCol w:w="2551"/>
      </w:tblGrid>
      <w:tr w:rsidR="00380D11" w:rsidRPr="00D17C30" w:rsidTr="00D703B0">
        <w:tc>
          <w:tcPr>
            <w:tcW w:w="2029" w:type="dxa"/>
          </w:tcPr>
          <w:p w:rsidR="00380D11" w:rsidRPr="00D17C30" w:rsidRDefault="00380D11" w:rsidP="00D703B0">
            <w:pPr>
              <w:ind w:hanging="3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49" w:type="dxa"/>
          </w:tcPr>
          <w:p w:rsidR="00380D11" w:rsidRPr="00D17C30" w:rsidRDefault="00380D11" w:rsidP="00D7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курсов</w:t>
            </w:r>
          </w:p>
        </w:tc>
        <w:tc>
          <w:tcPr>
            <w:tcW w:w="3119" w:type="dxa"/>
          </w:tcPr>
          <w:p w:rsidR="00380D11" w:rsidRPr="00D17C30" w:rsidRDefault="00380D11" w:rsidP="00D7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курсов</w:t>
            </w:r>
          </w:p>
        </w:tc>
        <w:tc>
          <w:tcPr>
            <w:tcW w:w="2551" w:type="dxa"/>
          </w:tcPr>
          <w:p w:rsidR="00380D11" w:rsidRPr="00D17C30" w:rsidRDefault="00380D11" w:rsidP="00D7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8DB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380D11" w:rsidRPr="00D17C30" w:rsidTr="00D703B0">
        <w:tc>
          <w:tcPr>
            <w:tcW w:w="2029" w:type="dxa"/>
          </w:tcPr>
          <w:p w:rsidR="00380D11" w:rsidRPr="004E6C71" w:rsidRDefault="00380D11" w:rsidP="00D703B0">
            <w:pPr>
              <w:ind w:hanging="392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   </w:t>
            </w:r>
            <w:r w:rsidRPr="004E6C71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05.11.08г - 08.12.08г, (72ч).  </w:t>
            </w:r>
          </w:p>
          <w:p w:rsidR="00380D11" w:rsidRPr="00D17C30" w:rsidRDefault="00380D11" w:rsidP="00D703B0">
            <w:pPr>
              <w:ind w:firstLine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</w:tcPr>
          <w:p w:rsidR="00380D11" w:rsidRPr="004E6C7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71">
              <w:rPr>
                <w:rFonts w:ascii="Times New Roman" w:hAnsi="Times New Roman" w:cs="Times New Roman"/>
                <w:bCs/>
                <w:sz w:val="28"/>
                <w:szCs w:val="28"/>
              </w:rPr>
              <w:t>Негосударственное образовательное учреждение дополнительного профессионального образования «Институт информационных технологий «АйТи»</w:t>
            </w:r>
          </w:p>
        </w:tc>
        <w:tc>
          <w:tcPr>
            <w:tcW w:w="3119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«Применение информационно-коммуникативных технологий (ИКТ) в образовании: Использование свободного программного обеспечения в профессиональной деятельности учителей предм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етников»</w:t>
            </w:r>
          </w:p>
          <w:p w:rsidR="00380D11" w:rsidRPr="004E6C7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Удостоверение</w:t>
            </w: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1728" behindDoc="0" locked="0" layoutInCell="1" allowOverlap="1" wp14:anchorId="3A2BAFA4" wp14:editId="38FE0836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439420</wp:posOffset>
                  </wp:positionV>
                  <wp:extent cx="1516380" cy="1232535"/>
                  <wp:effectExtent l="8572" t="0" r="0" b="0"/>
                  <wp:wrapNone/>
                  <wp:docPr id="77" name="Рисунок 77" descr="C:\Users\english\AppData\Local\Microsoft\Windows\Temporary Internet Files\Content.Word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nglish\AppData\Local\Microsoft\Windows\Temporary Internet Files\Content.Word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16380" cy="123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6C71">
              <w:rPr>
                <w:rFonts w:ascii="Times New Roman" w:hAnsi="Times New Roman" w:cs="Times New Roman"/>
                <w:bCs/>
                <w:sz w:val="28"/>
                <w:szCs w:val="28"/>
              </w:rPr>
              <w:t>№81626</w:t>
            </w:r>
          </w:p>
        </w:tc>
      </w:tr>
      <w:tr w:rsidR="00380D11" w:rsidRPr="00D17C30" w:rsidTr="00D703B0">
        <w:tc>
          <w:tcPr>
            <w:tcW w:w="2029" w:type="dxa"/>
          </w:tcPr>
          <w:p w:rsidR="00380D11" w:rsidRDefault="00380D11" w:rsidP="00D703B0">
            <w:pPr>
              <w:ind w:firstLine="176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4E6C71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lastRenderedPageBreak/>
              <w:t>06.10.2009г</w:t>
            </w:r>
          </w:p>
          <w:p w:rsidR="00380D11" w:rsidRPr="00D17C30" w:rsidRDefault="00380D11" w:rsidP="00D703B0">
            <w:pPr>
              <w:ind w:firstLine="176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E6C71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-24.10.2009г, (72ч)</w:t>
            </w:r>
          </w:p>
        </w:tc>
        <w:tc>
          <w:tcPr>
            <w:tcW w:w="2649" w:type="dxa"/>
          </w:tcPr>
          <w:p w:rsidR="00380D11" w:rsidRPr="004E6C7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71">
              <w:rPr>
                <w:rFonts w:ascii="Times New Roman" w:hAnsi="Times New Roman" w:cs="Times New Roman"/>
                <w:bCs/>
                <w:sz w:val="28"/>
                <w:szCs w:val="28"/>
              </w:rPr>
              <w:t>ОГБУ РЦРО</w:t>
            </w:r>
          </w:p>
        </w:tc>
        <w:tc>
          <w:tcPr>
            <w:tcW w:w="3119" w:type="dxa"/>
          </w:tcPr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3776" behindDoc="0" locked="0" layoutInCell="1" allowOverlap="1" wp14:anchorId="048DCD19" wp14:editId="4F01E484">
                  <wp:simplePos x="0" y="0"/>
                  <wp:positionH relativeFrom="column">
                    <wp:posOffset>1882776</wp:posOffset>
                  </wp:positionH>
                  <wp:positionV relativeFrom="paragraph">
                    <wp:posOffset>516890</wp:posOffset>
                  </wp:positionV>
                  <wp:extent cx="1576631" cy="1352550"/>
                  <wp:effectExtent l="0" t="2540" r="2540" b="2540"/>
                  <wp:wrapNone/>
                  <wp:docPr id="78" name="Рисунок 78" descr="C:\Users\english\AppData\Local\Microsoft\Windows\Temporary Internet Files\Content.Word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nglish\AppData\Local\Microsoft\Windows\Temporary Internet Files\Content.Word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76631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D17C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«Технологии компетентностно -   ориентированного образования в преподавании различных предметов» (английский язык) </w:t>
            </w: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Удостоверение</w:t>
            </w: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№1904</w:t>
            </w:r>
          </w:p>
        </w:tc>
      </w:tr>
      <w:tr w:rsidR="00380D11" w:rsidRPr="00D17C30" w:rsidTr="00D703B0">
        <w:tc>
          <w:tcPr>
            <w:tcW w:w="2029" w:type="dxa"/>
          </w:tcPr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E6C71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14.05.2012г - 24.05.2012г , (80 ч)</w:t>
            </w:r>
          </w:p>
        </w:tc>
        <w:tc>
          <w:tcPr>
            <w:tcW w:w="2649" w:type="dxa"/>
          </w:tcPr>
          <w:p w:rsidR="00380D11" w:rsidRPr="004E6C7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71">
              <w:rPr>
                <w:rFonts w:ascii="Times New Roman" w:hAnsi="Times New Roman" w:cs="Times New Roman"/>
                <w:bCs/>
                <w:sz w:val="28"/>
                <w:szCs w:val="28"/>
              </w:rPr>
              <w:t>ТОИПКРО  Кафедра сопровождения инновации в образовании</w:t>
            </w:r>
          </w:p>
        </w:tc>
        <w:tc>
          <w:tcPr>
            <w:tcW w:w="3119" w:type="dxa"/>
          </w:tcPr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2752" behindDoc="0" locked="0" layoutInCell="1" allowOverlap="1" wp14:anchorId="16A86AC8" wp14:editId="5615316E">
                  <wp:simplePos x="0" y="0"/>
                  <wp:positionH relativeFrom="column">
                    <wp:posOffset>1857709</wp:posOffset>
                  </wp:positionH>
                  <wp:positionV relativeFrom="paragraph">
                    <wp:posOffset>628015</wp:posOffset>
                  </wp:positionV>
                  <wp:extent cx="1742248" cy="1364935"/>
                  <wp:effectExtent l="0" t="1905" r="8890" b="8890"/>
                  <wp:wrapNone/>
                  <wp:docPr id="79" name="Рисунок 79" descr="C:\Users\english\AppData\Local\Microsoft\Windows\Temporary Internet Files\Content.Word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english\AppData\Local\Microsoft\Windows\Temporary Internet Files\Content.Word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42248" cy="136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17C30">
              <w:rPr>
                <w:rFonts w:ascii="Times New Roman" w:hAnsi="Times New Roman" w:cs="Times New Roman"/>
                <w:bCs/>
                <w:sz w:val="28"/>
                <w:szCs w:val="28"/>
              </w:rPr>
              <w:t>«Содержание и методика разработки планов реализации профильного обучения в школе»</w:t>
            </w: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Удостоверение</w:t>
            </w:r>
            <w:r w:rsidRPr="004E6C71">
              <w:rPr>
                <w:rFonts w:ascii="Times New Roman" w:hAnsi="Times New Roman" w:cs="Times New Roman"/>
                <w:bCs/>
                <w:sz w:val="28"/>
                <w:szCs w:val="28"/>
              </w:rPr>
              <w:t>. №3244</w:t>
            </w:r>
          </w:p>
        </w:tc>
      </w:tr>
      <w:tr w:rsidR="00380D11" w:rsidRPr="00D17C30" w:rsidTr="00D703B0">
        <w:tc>
          <w:tcPr>
            <w:tcW w:w="2029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6C71">
              <w:rPr>
                <w:rFonts w:ascii="Times New Roman" w:hAnsi="Times New Roman" w:cs="Times New Roman"/>
                <w:sz w:val="28"/>
                <w:szCs w:val="28"/>
              </w:rPr>
              <w:t>15.02.2013 - 29.04.2013)</w:t>
            </w:r>
            <w:proofErr w:type="gramEnd"/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(72 ч)</w:t>
            </w:r>
          </w:p>
        </w:tc>
        <w:tc>
          <w:tcPr>
            <w:tcW w:w="2649" w:type="dxa"/>
          </w:tcPr>
          <w:p w:rsidR="00380D11" w:rsidRPr="004E6C7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71">
              <w:rPr>
                <w:rFonts w:ascii="Times New Roman" w:hAnsi="Times New Roman" w:cs="Times New Roman"/>
                <w:sz w:val="28"/>
                <w:szCs w:val="28"/>
              </w:rPr>
              <w:t>Томский государственный университет.</w:t>
            </w:r>
          </w:p>
          <w:p w:rsidR="00380D11" w:rsidRPr="004E6C7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71">
              <w:rPr>
                <w:rFonts w:ascii="Times New Roman" w:hAnsi="Times New Roman" w:cs="Times New Roman"/>
                <w:sz w:val="28"/>
                <w:szCs w:val="28"/>
              </w:rPr>
              <w:t xml:space="preserve"> Система дистанционного обучения «Электронный университет» </w:t>
            </w: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71">
              <w:rPr>
                <w:rFonts w:ascii="Times New Roman" w:hAnsi="Times New Roman" w:cs="Times New Roman"/>
                <w:sz w:val="28"/>
                <w:szCs w:val="28"/>
              </w:rPr>
              <w:t>Дистанционные курсы повышения квалификации</w:t>
            </w: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"Методика обучения одаренных детей английскому языку</w:t>
            </w:r>
          </w:p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Номер группы: 13-29.85-01</w:t>
            </w:r>
          </w:p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0640" behindDoc="0" locked="0" layoutInCell="1" allowOverlap="1" wp14:anchorId="06161A56" wp14:editId="18FD12C3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403225</wp:posOffset>
                  </wp:positionV>
                  <wp:extent cx="1266825" cy="1752600"/>
                  <wp:effectExtent l="0" t="0" r="9525" b="0"/>
                  <wp:wrapNone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Удостоверение.</w:t>
            </w: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29.85-07.13</w:t>
            </w:r>
          </w:p>
        </w:tc>
      </w:tr>
    </w:tbl>
    <w:p w:rsidR="00380D11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C30">
        <w:rPr>
          <w:rFonts w:ascii="Times New Roman" w:hAnsi="Times New Roman" w:cs="Times New Roman"/>
          <w:b/>
          <w:sz w:val="28"/>
          <w:szCs w:val="28"/>
        </w:rPr>
        <w:t>Участие в обучающих профессиональных семинарах, курсах, тренингах.</w:t>
      </w: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</w:p>
    <w:p w:rsidR="00380D11" w:rsidRPr="009A17C9" w:rsidRDefault="00380D11" w:rsidP="00380D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3686"/>
        <w:gridCol w:w="2693"/>
      </w:tblGrid>
      <w:tr w:rsidR="00380D11" w:rsidRPr="00D17C30" w:rsidTr="00D703B0">
        <w:tc>
          <w:tcPr>
            <w:tcW w:w="1701" w:type="dxa"/>
          </w:tcPr>
          <w:p w:rsidR="00380D11" w:rsidRPr="00D17C30" w:rsidRDefault="00380D11" w:rsidP="00D703B0">
            <w:pPr>
              <w:ind w:hanging="3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семинара,</w:t>
            </w:r>
          </w:p>
          <w:p w:rsidR="00380D11" w:rsidRPr="00D17C30" w:rsidRDefault="00380D11" w:rsidP="00D7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конференции</w:t>
            </w:r>
          </w:p>
        </w:tc>
        <w:tc>
          <w:tcPr>
            <w:tcW w:w="3686" w:type="dxa"/>
          </w:tcPr>
          <w:p w:rsidR="00380D11" w:rsidRPr="00D17C30" w:rsidRDefault="00380D11" w:rsidP="00D7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93" w:type="dxa"/>
          </w:tcPr>
          <w:p w:rsidR="00380D11" w:rsidRPr="00D17C30" w:rsidRDefault="00380D11" w:rsidP="00D70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8DB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380D11" w:rsidRPr="00D17C30" w:rsidTr="00D703B0">
        <w:tc>
          <w:tcPr>
            <w:tcW w:w="1701" w:type="dxa"/>
          </w:tcPr>
          <w:p w:rsidR="00380D11" w:rsidRPr="00D17C30" w:rsidRDefault="00380D11" w:rsidP="00D703B0">
            <w:pPr>
              <w:ind w:firstLine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A182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2009-2010гг</w:t>
            </w:r>
          </w:p>
        </w:tc>
        <w:tc>
          <w:tcPr>
            <w:tcW w:w="2552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8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Красноярская </w:t>
            </w:r>
            <w:r w:rsidRPr="00AA182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региональная молодежная общественная организация Центр «Сотрудничество на местном уровне» при поддержке Агентства США  по международному развитию</w:t>
            </w:r>
          </w:p>
          <w:p w:rsidR="00380D11" w:rsidRPr="004E6C7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380D11" w:rsidRPr="00AA182F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тренинговая  программа</w:t>
            </w:r>
            <w:r w:rsidRPr="00AA18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A182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«Школа РОСТа» для образовательных учреждений Томской области. </w:t>
            </w:r>
          </w:p>
          <w:p w:rsidR="00380D11" w:rsidRPr="004E6C7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C211E7F" wp14:editId="7D9BD83B">
                  <wp:simplePos x="0" y="0"/>
                  <wp:positionH relativeFrom="column">
                    <wp:posOffset>2531110</wp:posOffset>
                  </wp:positionH>
                  <wp:positionV relativeFrom="paragraph">
                    <wp:posOffset>-897890</wp:posOffset>
                  </wp:positionV>
                  <wp:extent cx="1164590" cy="1643380"/>
                  <wp:effectExtent l="8255" t="0" r="5715" b="5715"/>
                  <wp:wrapNone/>
                  <wp:docPr id="81" name="Рисунок 81" descr="C:\Users\english\AppData\Local\Microsoft\Windows\Temporary Internet Files\Content.Word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english\AppData\Local\Microsoft\Windows\Temporary Internet Files\Content.Word\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64590" cy="164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82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Сертификат</w:t>
            </w:r>
          </w:p>
        </w:tc>
      </w:tr>
      <w:tr w:rsidR="00380D11" w:rsidRPr="00D17C30" w:rsidTr="00D703B0">
        <w:tc>
          <w:tcPr>
            <w:tcW w:w="1701" w:type="dxa"/>
          </w:tcPr>
          <w:p w:rsidR="00380D11" w:rsidRDefault="00380D11" w:rsidP="00D703B0">
            <w:pPr>
              <w:ind w:firstLine="176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A182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9.02 – 15.05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  <w:r w:rsidRPr="00AA182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2010г</w:t>
            </w:r>
          </w:p>
          <w:p w:rsidR="00380D11" w:rsidRPr="00D17C30" w:rsidRDefault="00380D11" w:rsidP="00D703B0">
            <w:pPr>
              <w:ind w:firstLine="176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(24 ч)</w:t>
            </w:r>
          </w:p>
        </w:tc>
        <w:tc>
          <w:tcPr>
            <w:tcW w:w="2552" w:type="dxa"/>
          </w:tcPr>
          <w:p w:rsidR="00380D11" w:rsidRPr="004E6C7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82F">
              <w:rPr>
                <w:rFonts w:ascii="Times New Roman" w:hAnsi="Times New Roman" w:cs="Times New Roman"/>
                <w:sz w:val="28"/>
                <w:szCs w:val="28"/>
              </w:rPr>
              <w:t>РЦРО</w:t>
            </w:r>
          </w:p>
        </w:tc>
        <w:tc>
          <w:tcPr>
            <w:tcW w:w="3686" w:type="dxa"/>
          </w:tcPr>
          <w:p w:rsidR="00380D11" w:rsidRPr="00AA182F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82F">
              <w:rPr>
                <w:rFonts w:ascii="Times New Roman" w:hAnsi="Times New Roman" w:cs="Times New Roman"/>
                <w:sz w:val="28"/>
                <w:szCs w:val="28"/>
              </w:rPr>
              <w:t>Технология «Школа РОСТа»: обучение навыкам проектной деятельности». «Социальное проектирование-технология расширения социального партнерства ОУ».</w:t>
            </w:r>
          </w:p>
        </w:tc>
        <w:tc>
          <w:tcPr>
            <w:tcW w:w="2693" w:type="dxa"/>
          </w:tcPr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5EC3576D" wp14:editId="06FDE484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25400</wp:posOffset>
                  </wp:positionV>
                  <wp:extent cx="1638300" cy="1190625"/>
                  <wp:effectExtent l="0" t="0" r="0" b="9525"/>
                  <wp:wrapNone/>
                  <wp:docPr id="82" name="Рисунок 82" descr="C:\Users\english\AppData\Local\Microsoft\Windows\Temporary Internet Files\Content.Word\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english\AppData\Local\Microsoft\Windows\Temporary Internet Files\Content.Word\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Pr="00D17C30" w:rsidRDefault="00380D11" w:rsidP="00D703B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0D11" w:rsidRPr="00D17C30" w:rsidTr="00D703B0">
        <w:tc>
          <w:tcPr>
            <w:tcW w:w="1701" w:type="dxa"/>
          </w:tcPr>
          <w:p w:rsidR="00380D11" w:rsidRPr="00D17C30" w:rsidRDefault="00380D11" w:rsidP="00D703B0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A182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21 января 2011г</w:t>
            </w:r>
          </w:p>
        </w:tc>
        <w:tc>
          <w:tcPr>
            <w:tcW w:w="2552" w:type="dxa"/>
          </w:tcPr>
          <w:p w:rsidR="00380D11" w:rsidRPr="004E6C7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82F">
              <w:rPr>
                <w:rFonts w:ascii="Times New Roman" w:hAnsi="Times New Roman" w:cs="Times New Roman"/>
                <w:bCs/>
                <w:sz w:val="28"/>
                <w:szCs w:val="28"/>
              </w:rPr>
              <w:t>ТОИПКРО</w:t>
            </w:r>
          </w:p>
        </w:tc>
        <w:tc>
          <w:tcPr>
            <w:tcW w:w="3686" w:type="dxa"/>
          </w:tcPr>
          <w:p w:rsidR="00380D11" w:rsidRPr="00AA182F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82F">
              <w:rPr>
                <w:rFonts w:ascii="Times New Roman" w:hAnsi="Times New Roman" w:cs="Times New Roman"/>
                <w:bCs/>
                <w:sz w:val="28"/>
                <w:szCs w:val="28"/>
              </w:rPr>
              <w:t>«Инновационная и экспериментальная деятельность в поликультурном    языковом образовании как средство реализации ФГОС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4800" behindDoc="0" locked="0" layoutInCell="1" allowOverlap="1" wp14:anchorId="55344F5A" wp14:editId="52D520C3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34924</wp:posOffset>
                  </wp:positionV>
                  <wp:extent cx="1674107" cy="1171575"/>
                  <wp:effectExtent l="0" t="0" r="2540" b="0"/>
                  <wp:wrapNone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253" cy="1173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Pr="00D17C30" w:rsidRDefault="00380D11" w:rsidP="00D703B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0D11" w:rsidRPr="00D17C30" w:rsidTr="00D703B0">
        <w:tc>
          <w:tcPr>
            <w:tcW w:w="1701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04.февраля 2011г</w:t>
            </w:r>
          </w:p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(8часов)</w:t>
            </w: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ОГБУ РЦРО</w:t>
            </w:r>
          </w:p>
        </w:tc>
        <w:tc>
          <w:tcPr>
            <w:tcW w:w="3686" w:type="dxa"/>
          </w:tcPr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на организационно –</w:t>
            </w:r>
          </w:p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методическом семинаре по подготовке </w:t>
            </w:r>
            <w:proofErr w:type="gramStart"/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школьных</w:t>
            </w:r>
            <w:proofErr w:type="gramEnd"/>
          </w:p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команд к участию </w:t>
            </w:r>
            <w:proofErr w:type="gramStart"/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областном </w:t>
            </w:r>
            <w:proofErr w:type="gramStart"/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этапе</w:t>
            </w:r>
            <w:proofErr w:type="gramEnd"/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6443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XI</w:t>
            </w: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Всероссийской акции «Я – гражданин  России» образовательной программы «Инновации в образовании, реализуемой на основе накопительной системы</w:t>
            </w:r>
          </w:p>
          <w:p w:rsidR="00380D11" w:rsidRPr="00D17C30" w:rsidRDefault="00380D11" w:rsidP="00D703B0">
            <w:pPr>
              <w:pStyle w:val="a3"/>
              <w:ind w:left="0" w:right="-95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повышения квалификации».</w:t>
            </w:r>
          </w:p>
        </w:tc>
        <w:tc>
          <w:tcPr>
            <w:tcW w:w="2693" w:type="dxa"/>
          </w:tcPr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556B659" wp14:editId="7A9E688B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137160</wp:posOffset>
                  </wp:positionV>
                  <wp:extent cx="1546225" cy="1085850"/>
                  <wp:effectExtent l="0" t="0" r="0" b="0"/>
                  <wp:wrapNone/>
                  <wp:docPr id="84" name="Рисунок 84" descr="C:\Users\english\AppData\Local\Microsoft\Windows\Temporary Internet Files\Content.Word\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english\AppData\Local\Microsoft\Windows\Temporary Internet Files\Content.Word\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RPr="00D17C30" w:rsidTr="00D703B0">
        <w:tc>
          <w:tcPr>
            <w:tcW w:w="1701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 июня 2011г</w:t>
            </w: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(8 часов)</w:t>
            </w:r>
          </w:p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ТОИПКРО</w:t>
            </w:r>
          </w:p>
        </w:tc>
        <w:tc>
          <w:tcPr>
            <w:tcW w:w="3686" w:type="dxa"/>
          </w:tcPr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«Основные итоги и</w:t>
            </w:r>
          </w:p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результаты реализации </w:t>
            </w:r>
          </w:p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программы  областной экспериментальной </w:t>
            </w:r>
          </w:p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площадки по проблеме поликультурного  языкового образования»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80D11" w:rsidRPr="00964430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725824" behindDoc="0" locked="0" layoutInCell="1" allowOverlap="1" wp14:anchorId="2A1D9223" wp14:editId="4B7C02EF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184150</wp:posOffset>
                  </wp:positionV>
                  <wp:extent cx="1637030" cy="1152525"/>
                  <wp:effectExtent l="0" t="0" r="1270" b="9525"/>
                  <wp:wrapNone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30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RPr="00D17C30" w:rsidTr="00D703B0">
        <w:tc>
          <w:tcPr>
            <w:tcW w:w="1701" w:type="dxa"/>
          </w:tcPr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31.05.2012г</w:t>
            </w:r>
          </w:p>
        </w:tc>
        <w:tc>
          <w:tcPr>
            <w:tcW w:w="2552" w:type="dxa"/>
          </w:tcPr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ТОИПКРО</w:t>
            </w:r>
          </w:p>
        </w:tc>
        <w:tc>
          <w:tcPr>
            <w:tcW w:w="3686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работе проблемно-творческой группы учителей английского языка в рамках областной экспериментальной площадки «Интегрированный подход в формировании гражданских компетенций у школьников в условиях полику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льтурного языкового образования».</w:t>
            </w:r>
          </w:p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F8969D5" wp14:editId="05ADF683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184785</wp:posOffset>
                  </wp:positionV>
                  <wp:extent cx="1419225" cy="1794510"/>
                  <wp:effectExtent l="0" t="0" r="9525" b="0"/>
                  <wp:wrapNone/>
                  <wp:docPr id="86" name="Рисунок 86" descr="C:\Users\english\AppData\Local\Microsoft\Windows\Temporary Internet Files\Content.Word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english\AppData\Local\Microsoft\Windows\Temporary Internet Files\Content.Word\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Диплом</w:t>
            </w: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RPr="00D17C30" w:rsidTr="00D703B0">
        <w:tc>
          <w:tcPr>
            <w:tcW w:w="1701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 мая 2012г.</w:t>
            </w:r>
          </w:p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19A9">
              <w:rPr>
                <w:rFonts w:ascii="Times New Roman" w:hAnsi="Times New Roman" w:cs="Times New Roman"/>
                <w:bCs/>
                <w:sz w:val="28"/>
                <w:szCs w:val="28"/>
              </w:rPr>
              <w:t>(8 часов)</w:t>
            </w:r>
          </w:p>
        </w:tc>
        <w:tc>
          <w:tcPr>
            <w:tcW w:w="2552" w:type="dxa"/>
          </w:tcPr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19A9">
              <w:rPr>
                <w:rFonts w:ascii="Times New Roman" w:hAnsi="Times New Roman" w:cs="Times New Roman"/>
                <w:bCs/>
                <w:sz w:val="28"/>
                <w:szCs w:val="28"/>
              </w:rPr>
              <w:t>ТОИПКРО</w:t>
            </w:r>
          </w:p>
        </w:tc>
        <w:tc>
          <w:tcPr>
            <w:tcW w:w="3686" w:type="dxa"/>
          </w:tcPr>
          <w:p w:rsidR="00380D11" w:rsidRPr="00D17C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обучающем семинаре «Основные итоги и результаты реализации программы областной экспериментальной площадки по проблеме поликультурного языкового образования» </w:t>
            </w:r>
          </w:p>
        </w:tc>
        <w:tc>
          <w:tcPr>
            <w:tcW w:w="2693" w:type="dxa"/>
          </w:tcPr>
          <w:p w:rsidR="00380D11" w:rsidRPr="00D17C30" w:rsidRDefault="00380D11" w:rsidP="00D703B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1424" behindDoc="0" locked="0" layoutInCell="1" allowOverlap="1" wp14:anchorId="7DD6A2E1" wp14:editId="2E3380C9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243840</wp:posOffset>
                  </wp:positionV>
                  <wp:extent cx="1587500" cy="1190625"/>
                  <wp:effectExtent l="0" t="0" r="0" b="9525"/>
                  <wp:wrapNone/>
                  <wp:docPr id="87" name="Рисунок 87" descr="C:\Users\english\AppData\Local\Microsoft\Windows\Temporary Internet Files\Content.Word\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glish\AppData\Local\Microsoft\Windows\Temporary Internet Files\Content.Word\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сертификат </w:t>
            </w:r>
          </w:p>
        </w:tc>
      </w:tr>
      <w:tr w:rsidR="00380D11" w:rsidRPr="00D17C30" w:rsidTr="00D703B0">
        <w:tc>
          <w:tcPr>
            <w:tcW w:w="1701" w:type="dxa"/>
          </w:tcPr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09 – 11апреля 2013г.</w:t>
            </w:r>
          </w:p>
        </w:tc>
        <w:tc>
          <w:tcPr>
            <w:tcW w:w="2552" w:type="dxa"/>
          </w:tcPr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«Международная школьная программа</w:t>
            </w: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</w:t>
            </w:r>
            <w:proofErr w:type="gramStart"/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международном</w:t>
            </w:r>
            <w:proofErr w:type="gramEnd"/>
          </w:p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семинаре</w:t>
            </w:r>
            <w:proofErr w:type="gramEnd"/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профилактике наркомании и алкоголизма </w:t>
            </w:r>
          </w:p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>среди подростков «Как</w:t>
            </w:r>
          </w:p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сбываются и разбиваются</w:t>
            </w:r>
          </w:p>
          <w:p w:rsidR="00380D11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4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мечты»</w:t>
            </w:r>
          </w:p>
          <w:p w:rsidR="00380D11" w:rsidRPr="00964430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08E059D8" wp14:editId="21E35723">
                  <wp:simplePos x="0" y="0"/>
                  <wp:positionH relativeFrom="column">
                    <wp:posOffset>245549</wp:posOffset>
                  </wp:positionH>
                  <wp:positionV relativeFrom="paragraph">
                    <wp:posOffset>31946</wp:posOffset>
                  </wp:positionV>
                  <wp:extent cx="1131634" cy="1577667"/>
                  <wp:effectExtent l="5715" t="0" r="0" b="0"/>
                  <wp:wrapNone/>
                  <wp:docPr id="88" name="Рисунок 88" descr="C:\Users\english\AppData\Local\Microsoft\Windows\Temporary Internet Files\Content.Word\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glish\AppData\Local\Microsoft\Windows\Temporary Internet Files\Content.Word\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34652" cy="1581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4430">
              <w:rPr>
                <w:rFonts w:ascii="Times New Roman" w:hAnsi="Times New Roman" w:cs="Times New Roman"/>
                <w:sz w:val="28"/>
                <w:szCs w:val="28"/>
              </w:rPr>
              <w:t>Сертификат.</w:t>
            </w:r>
          </w:p>
        </w:tc>
      </w:tr>
      <w:tr w:rsidR="00380D11" w:rsidRPr="00D17C30" w:rsidTr="00D703B0">
        <w:tc>
          <w:tcPr>
            <w:tcW w:w="1701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29января 2013г.</w:t>
            </w:r>
          </w:p>
          <w:p w:rsidR="00380D11" w:rsidRPr="00964430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(3 часа)</w:t>
            </w:r>
          </w:p>
        </w:tc>
        <w:tc>
          <w:tcPr>
            <w:tcW w:w="2552" w:type="dxa"/>
          </w:tcPr>
          <w:p w:rsidR="00380D11" w:rsidRDefault="00380D11" w:rsidP="00D703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ТОИПКРО</w:t>
            </w:r>
          </w:p>
        </w:tc>
        <w:tc>
          <w:tcPr>
            <w:tcW w:w="3686" w:type="dxa"/>
          </w:tcPr>
          <w:p w:rsidR="00380D11" w:rsidRPr="00964430" w:rsidRDefault="00380D11" w:rsidP="00D703B0">
            <w:pPr>
              <w:pStyle w:val="a3"/>
              <w:ind w:left="0" w:right="-9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семинаре-совещании участников областной экспериментальной площадки по теме «Организация межкультурной коммуникации и международного партнерства во внеурочной деятельности»</w:t>
            </w:r>
          </w:p>
        </w:tc>
        <w:tc>
          <w:tcPr>
            <w:tcW w:w="2693" w:type="dxa"/>
          </w:tcPr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сертификат</w:t>
            </w: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2448" behindDoc="0" locked="0" layoutInCell="1" allowOverlap="1" wp14:anchorId="29929EE0" wp14:editId="78E5C3F3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3175</wp:posOffset>
                  </wp:positionV>
                  <wp:extent cx="1600200" cy="1152525"/>
                  <wp:effectExtent l="0" t="0" r="0" b="9525"/>
                  <wp:wrapNone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380D11" w:rsidRDefault="00380D11" w:rsidP="00D703B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380D11" w:rsidRPr="00D17C30" w:rsidRDefault="00380D11" w:rsidP="00D703B0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A93">
        <w:rPr>
          <w:rFonts w:ascii="Times New Roman" w:hAnsi="Times New Roman" w:cs="Times New Roman"/>
          <w:b/>
          <w:sz w:val="28"/>
          <w:szCs w:val="28"/>
        </w:rPr>
        <w:t>Выступление в научно-практических конференциях и семинарах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80D11" w:rsidRPr="001B6A93" w:rsidRDefault="00380D11" w:rsidP="0038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pStyle w:val="a3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Мною проводится большая методическая </w:t>
      </w:r>
      <w:r>
        <w:rPr>
          <w:rFonts w:ascii="Times New Roman" w:hAnsi="Times New Roman" w:cs="Times New Roman"/>
          <w:sz w:val="28"/>
          <w:szCs w:val="28"/>
        </w:rPr>
        <w:t>работа в школе и городе, области и регионе. Как учитель</w:t>
      </w:r>
      <w:r w:rsidRPr="00D17C30">
        <w:rPr>
          <w:rFonts w:ascii="Times New Roman" w:hAnsi="Times New Roman" w:cs="Times New Roman"/>
          <w:sz w:val="28"/>
          <w:szCs w:val="28"/>
        </w:rPr>
        <w:t xml:space="preserve"> английского языка, а также как руководитель МО классных руководителей школы, я организовываю творческие отчеты, обобщение педагогического опыта, тренинги, семинары, конференции, открытые уроки и мастер-классы для учителей, выступаю в качестве докладчика или руководителя секции  на семинарах и конференциях, что подтверждают сертификаты участника:</w:t>
      </w:r>
    </w:p>
    <w:p w:rsidR="00380D11" w:rsidRDefault="00380D11" w:rsidP="00380D11">
      <w:pPr>
        <w:pStyle w:val="a3"/>
        <w:spacing w:after="0" w:line="240" w:lineRule="auto"/>
        <w:ind w:left="-142" w:firstLine="85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13</w:t>
      </w:r>
    </w:p>
    <w:p w:rsidR="00380D11" w:rsidRDefault="00380D11" w:rsidP="00380D11">
      <w:pPr>
        <w:pStyle w:val="a3"/>
        <w:spacing w:after="0" w:line="240" w:lineRule="auto"/>
        <w:ind w:left="-142" w:firstLine="85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2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596"/>
        <w:gridCol w:w="3616"/>
        <w:gridCol w:w="2976"/>
        <w:gridCol w:w="2835"/>
      </w:tblGrid>
      <w:tr w:rsidR="00380D11" w:rsidTr="00D703B0">
        <w:tc>
          <w:tcPr>
            <w:tcW w:w="1596" w:type="dxa"/>
          </w:tcPr>
          <w:p w:rsidR="00380D11" w:rsidRPr="004E0226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16" w:type="dxa"/>
          </w:tcPr>
          <w:p w:rsidR="00380D11" w:rsidRPr="004E0226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семинара, конференции</w:t>
            </w:r>
          </w:p>
        </w:tc>
        <w:tc>
          <w:tcPr>
            <w:tcW w:w="2976" w:type="dxa"/>
          </w:tcPr>
          <w:p w:rsidR="00380D11" w:rsidRPr="004E0226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выступления</w:t>
            </w:r>
          </w:p>
        </w:tc>
        <w:tc>
          <w:tcPr>
            <w:tcW w:w="2835" w:type="dxa"/>
          </w:tcPr>
          <w:p w:rsidR="00380D11" w:rsidRPr="004E0226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 </w:t>
            </w:r>
          </w:p>
        </w:tc>
      </w:tr>
      <w:tr w:rsidR="00380D11" w:rsidRPr="00D17C30" w:rsidTr="00D703B0">
        <w:tc>
          <w:tcPr>
            <w:tcW w:w="1596" w:type="dxa"/>
          </w:tcPr>
          <w:p w:rsidR="00380D11" w:rsidRPr="004E0226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апреля 2013г</w:t>
            </w:r>
          </w:p>
        </w:tc>
        <w:tc>
          <w:tcPr>
            <w:tcW w:w="3616" w:type="dxa"/>
          </w:tcPr>
          <w:p w:rsidR="00380D11" w:rsidRPr="00A25E36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A25E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научно-практическая конференция «Инновации в дополнительном образовании детей и воспитательной работе общеобразовательных учреждений».</w:t>
            </w: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«Инновационные практики реализации комплексной модели гражданского, духовно-нравственного развития и воспитания в условиях Заозерной школы».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«Духовно-нравственное и гражданско-патриотическое воспитание в условиях введения стандартов нового поколения: материалы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63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Житийных чтений».</w:t>
            </w:r>
          </w:p>
          <w:p w:rsidR="00380D11" w:rsidRPr="004E0226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D11" w:rsidRPr="00D17C30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9616" behindDoc="0" locked="0" layoutInCell="1" allowOverlap="1" wp14:anchorId="44301C3C" wp14:editId="04B8146C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582295</wp:posOffset>
                  </wp:positionV>
                  <wp:extent cx="1590675" cy="1116820"/>
                  <wp:effectExtent l="19050" t="19050" r="9525" b="26670"/>
                  <wp:wrapNone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168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Сертификат</w:t>
            </w:r>
          </w:p>
        </w:tc>
      </w:tr>
      <w:tr w:rsidR="00380D11" w:rsidTr="00D703B0">
        <w:tc>
          <w:tcPr>
            <w:tcW w:w="1596" w:type="dxa"/>
          </w:tcPr>
          <w:p w:rsidR="00380D11" w:rsidRPr="004E0226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19.04.2013г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научно-практическая конференция школьников «Исследования и творчество»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Pr="004E0226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жюри.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D11" w:rsidRPr="00D17C30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8592" behindDoc="0" locked="0" layoutInCell="1" allowOverlap="1" wp14:anchorId="24F438EB" wp14:editId="4838665D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219596</wp:posOffset>
                  </wp:positionV>
                  <wp:extent cx="1314450" cy="924039"/>
                  <wp:effectExtent l="0" t="0" r="0" b="9525"/>
                  <wp:wrapNone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247" cy="926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Сертификат</w:t>
            </w: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>29 января 2013г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>«Организация межкультурной коммуникации и международного партнерства во внеурочной деятельности». ТОИПКРО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семинара – совещания </w:t>
            </w: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>областной экспериментальной площадки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6848" behindDoc="0" locked="0" layoutInCell="1" allowOverlap="1" wp14:anchorId="36BBD334" wp14:editId="5EA24E6D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125095</wp:posOffset>
                  </wp:positionV>
                  <wp:extent cx="1382345" cy="969645"/>
                  <wp:effectExtent l="0" t="0" r="8890" b="1905"/>
                  <wp:wrapNone/>
                  <wp:docPr id="92" name="Рисунок 92" descr="C:\Users\english\AppData\Local\Microsoft\Windows\Temporary Internet Files\Content.Word\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english\AppData\Local\Microsoft\Windows\Temporary Internet Files\Content.Word\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45" cy="96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>27 апреля 2012г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>Всероссийская научно-практическая конференция «Внедрение системно-деятельностного подхода в образовательный процесс».</w:t>
            </w: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>«Использование ИКТ на уроках иностранного языка как средство повышения эффективности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Мастер-класс.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13A791F4" wp14:editId="1E96F5C4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160020</wp:posOffset>
                  </wp:positionV>
                  <wp:extent cx="1247775" cy="1439057"/>
                  <wp:effectExtent l="0" t="0" r="0" b="8890"/>
                  <wp:wrapNone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934" cy="1443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2012г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ТОИПКРО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квалификации </w:t>
            </w:r>
            <w:r w:rsidRPr="004E0226">
              <w:rPr>
                <w:rFonts w:ascii="Times New Roman" w:hAnsi="Times New Roman" w:cs="Times New Roman"/>
                <w:sz w:val="28"/>
                <w:szCs w:val="28"/>
              </w:rPr>
              <w:t>для учителей-предметников, педагогов дополнительного образования, руководителей и заместителей директора ОУ, методистов, руководителей методических служб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 xml:space="preserve">«Современные </w:t>
            </w:r>
            <w:proofErr w:type="gramStart"/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методические подходы</w:t>
            </w:r>
            <w:proofErr w:type="gramEnd"/>
            <w:r w:rsidRPr="00C93061">
              <w:rPr>
                <w:rFonts w:ascii="Times New Roman" w:hAnsi="Times New Roman" w:cs="Times New Roman"/>
                <w:sz w:val="28"/>
                <w:szCs w:val="28"/>
              </w:rPr>
              <w:t xml:space="preserve"> и приемы  к уроку».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05F158E" wp14:editId="7ACAA8A5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-333375</wp:posOffset>
                  </wp:positionV>
                  <wp:extent cx="1553845" cy="1295400"/>
                  <wp:effectExtent l="0" t="0" r="8255" b="0"/>
                  <wp:wrapNone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845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2012г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 xml:space="preserve">Августовская конференция работников образования ТО. 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фестиваль педагогических идей и инновационных разработок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«Результаты деятельности Центра гражданского образования «РОСТ».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Выступление со стендовым докладом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4BB4CDC2" wp14:editId="7246631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31115</wp:posOffset>
                  </wp:positionV>
                  <wp:extent cx="1657350" cy="1143306"/>
                  <wp:effectExtent l="0" t="0" r="0" b="0"/>
                  <wp:wrapNone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798" cy="1145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31 мая 2012г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ТОИПКРО семинар: «Основные итоги и результаты реализации программы областной экспериментальной площадки по проблеме поликуль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турного  языкового образования».</w:t>
            </w:r>
          </w:p>
          <w:p w:rsidR="00380D11" w:rsidRPr="001B6A93" w:rsidRDefault="00380D11" w:rsidP="00D703B0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Участник.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5369FB" wp14:editId="48157DC0">
                  <wp:extent cx="1694031" cy="1143000"/>
                  <wp:effectExtent l="0" t="0" r="1905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031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13февраля 2012г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ТОИПКРО,</w:t>
            </w: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 xml:space="preserve"> в структурном подразделении «Кафедра сопровождений инновации </w:t>
            </w:r>
          </w:p>
          <w:p w:rsidR="00380D11" w:rsidRPr="00C9306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в образовании».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Курсы повышения квалификации «Механизмы формирования УУД. Педагогические технологии как средство формирования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УУД».</w:t>
            </w: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«Работа классных руководителей по формированию УУД»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7872" behindDoc="0" locked="0" layoutInCell="1" allowOverlap="1" wp14:anchorId="7B861819" wp14:editId="62575FC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74295</wp:posOffset>
                  </wp:positionV>
                  <wp:extent cx="1694815" cy="1238250"/>
                  <wp:effectExtent l="0" t="0" r="635" b="0"/>
                  <wp:wrapNone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>18 апреля 2011г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>Областная научно-практическая конференция: «Управление процессом достижения нового качества в культурно-образовательном 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>инновационной школы».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«Инновационная экспериментальная деятельность в языковом поликультурном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>Педмастер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ская.</w:t>
            </w: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0944" behindDoc="0" locked="0" layoutInCell="1" allowOverlap="1" wp14:anchorId="4D0165E0" wp14:editId="49AE1864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-3176</wp:posOffset>
                  </wp:positionV>
                  <wp:extent cx="1729105" cy="1152525"/>
                  <wp:effectExtent l="0" t="0" r="4445" b="9525"/>
                  <wp:wrapNone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10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апреля 2011г</w:t>
            </w:r>
          </w:p>
        </w:tc>
        <w:tc>
          <w:tcPr>
            <w:tcW w:w="361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>Областная научно-практическая конференция: «Управление процессом достижения нового качества в культурно-образовательном пространстве инновационной школы»</w:t>
            </w: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Выступление.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9920" behindDoc="0" locked="0" layoutInCell="1" allowOverlap="1" wp14:anchorId="36EAA240" wp14:editId="625F36A2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85090</wp:posOffset>
                  </wp:positionV>
                  <wp:extent cx="1729105" cy="1171575"/>
                  <wp:effectExtent l="0" t="0" r="4445" b="9525"/>
                  <wp:wrapNone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105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>23-24 августа 2011г</w:t>
            </w:r>
          </w:p>
        </w:tc>
        <w:tc>
          <w:tcPr>
            <w:tcW w:w="3616" w:type="dxa"/>
          </w:tcPr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VII Региональный фестиваль педагогических идей и инновационных разработок Августовского совещания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Томской области». 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«Реализация проектов развития гражданского образования: открытое информационно-образовательное пространство и социальное проектирование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BFC654" wp14:editId="4D2890C8">
                  <wp:extent cx="1668045" cy="1143000"/>
                  <wp:effectExtent l="0" t="0" r="889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003" cy="1146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01A">
              <w:rPr>
                <w:rFonts w:ascii="Times New Roman" w:hAnsi="Times New Roman" w:cs="Times New Roman"/>
                <w:sz w:val="28"/>
                <w:szCs w:val="28"/>
              </w:rPr>
              <w:t>21 апреля 2010г</w:t>
            </w:r>
          </w:p>
        </w:tc>
        <w:tc>
          <w:tcPr>
            <w:tcW w:w="3616" w:type="dxa"/>
          </w:tcPr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Областная научно-практическая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онференция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культурно-образовательного пространства в условиях инновационной школы»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«Портфолио учителя»  </w:t>
            </w:r>
          </w:p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Масте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р-класс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Pr="008C59EF" w:rsidRDefault="00380D11" w:rsidP="00D703B0"/>
          <w:p w:rsidR="00380D11" w:rsidRDefault="00380D11" w:rsidP="00D703B0"/>
          <w:p w:rsidR="00380D11" w:rsidRDefault="00380D11" w:rsidP="00D703B0"/>
          <w:p w:rsidR="00380D11" w:rsidRDefault="00380D11" w:rsidP="00D703B0"/>
          <w:p w:rsidR="00380D11" w:rsidRPr="008C59EF" w:rsidRDefault="00380D11" w:rsidP="00D703B0"/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8896" behindDoc="0" locked="0" layoutInCell="1" allowOverlap="1" wp14:anchorId="284723B2" wp14:editId="4C3131B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52705</wp:posOffset>
                  </wp:positionV>
                  <wp:extent cx="1586230" cy="1076325"/>
                  <wp:effectExtent l="0" t="0" r="0" b="9525"/>
                  <wp:wrapNone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230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D11" w:rsidTr="00D703B0">
        <w:tc>
          <w:tcPr>
            <w:tcW w:w="159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16 апреля 2009г</w:t>
            </w:r>
          </w:p>
        </w:tc>
        <w:tc>
          <w:tcPr>
            <w:tcW w:w="3616" w:type="dxa"/>
          </w:tcPr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бластная</w:t>
            </w:r>
            <w:proofErr w:type="gramEnd"/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научно-практической конференции «Формирование культурно-образовательного пространства в условиях инновационной школы»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«Повышение уровня мотивации к изучению иностранного языка в старших класса»</w:t>
            </w:r>
          </w:p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</w:t>
            </w:r>
          </w:p>
          <w:p w:rsidR="00380D11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1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8352" behindDoc="0" locked="0" layoutInCell="1" allowOverlap="1" wp14:anchorId="164E03D8" wp14:editId="49F62353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66040</wp:posOffset>
                  </wp:positionV>
                  <wp:extent cx="1476375" cy="1714500"/>
                  <wp:effectExtent l="0" t="0" r="9525" b="0"/>
                  <wp:wrapNone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0D11" w:rsidRDefault="00380D11" w:rsidP="00380D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0D11" w:rsidRDefault="00380D11" w:rsidP="00380D1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0D11" w:rsidRPr="00D17C30" w:rsidRDefault="00380D11" w:rsidP="00380D1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C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ПОЗИТИВНЫЕ РЕЗУЛЬТАТЫ ДОПОЛНИТЕЛЬНОЙ ОБРАЗОВАТЕЛЬНОЙ ДЕЯТЕЛЬНОСТИ.</w:t>
      </w:r>
    </w:p>
    <w:p w:rsidR="00380D11" w:rsidRPr="00D17C30" w:rsidRDefault="00380D11" w:rsidP="00380D1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C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(РУКОВОДСТВО МО КЛАСНЫХ РУКОВОДИТЕЛЕЙ).</w:t>
      </w:r>
    </w:p>
    <w:p w:rsidR="00380D11" w:rsidRPr="00D17C30" w:rsidRDefault="00380D11" w:rsidP="00380D11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7C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Целью школы всегда должно быть                        воспитание гармоничной личности, а не специалиста.</w:t>
      </w:r>
    </w:p>
    <w:p w:rsidR="00380D11" w:rsidRPr="00D17C30" w:rsidRDefault="00380D11" w:rsidP="00380D11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  <w:r w:rsidRPr="00D17C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Альберт Эйнштейн  </w:t>
      </w:r>
    </w:p>
    <w:p w:rsidR="00380D11" w:rsidRPr="0084091C" w:rsidRDefault="00380D11" w:rsidP="00380D1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09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Последние 3 года я являюсь руководителем МО классных руководителей школы. Как руководитель МО классных руководителей, я создала страничку  на сайте школы, где подготовила материалы в помощь учителям, осуществляющим классное руководство по темам:</w:t>
      </w:r>
    </w:p>
    <w:p w:rsidR="00380D11" w:rsidRPr="00D17C30" w:rsidRDefault="00380D11" w:rsidP="00380D1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7C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помощь классному руководителю</w:t>
      </w:r>
    </w:p>
    <w:p w:rsidR="00380D11" w:rsidRPr="00D17C30" w:rsidRDefault="00380D11" w:rsidP="00380D1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02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Формы и методы работы классного руководителя с семьей ученика</w:t>
        </w:r>
      </w:hyperlink>
      <w:r w:rsidRPr="00D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80D11" w:rsidRPr="00D17C30" w:rsidRDefault="00380D11" w:rsidP="00380D1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03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Журнал планирования и учета организационно-воспитательной  работы</w:t>
        </w:r>
      </w:hyperlink>
    </w:p>
    <w:p w:rsidR="00380D11" w:rsidRPr="00D17C30" w:rsidRDefault="00380D11" w:rsidP="00380D1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04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Тематика классных часов</w:t>
        </w:r>
      </w:hyperlink>
    </w:p>
    <w:p w:rsidR="00380D11" w:rsidRPr="00D17C30" w:rsidRDefault="00380D11" w:rsidP="00380D1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05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 xml:space="preserve">Работа с дневниками </w:t>
        </w:r>
        <w:proofErr w:type="gramStart"/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обучающихся</w:t>
        </w:r>
        <w:proofErr w:type="gramEnd"/>
      </w:hyperlink>
    </w:p>
    <w:p w:rsidR="00380D11" w:rsidRPr="00D17C30" w:rsidRDefault="00380D11" w:rsidP="00380D1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06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Значимые даты школьного календаря</w:t>
        </w:r>
      </w:hyperlink>
    </w:p>
    <w:p w:rsidR="00380D11" w:rsidRPr="00D17C30" w:rsidRDefault="00380D11" w:rsidP="00380D1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07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В помощь классному руководителю</w:t>
        </w:r>
      </w:hyperlink>
    </w:p>
    <w:p w:rsidR="00380D11" w:rsidRPr="00D17C30" w:rsidRDefault="00380D11" w:rsidP="00380D1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08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Правила коммуникативной культуры классного руководителя</w:t>
        </w:r>
      </w:hyperlink>
    </w:p>
    <w:p w:rsidR="00380D11" w:rsidRPr="00D17C30" w:rsidRDefault="00380D11" w:rsidP="00380D1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09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Текущие дела и документация классного руководителя</w:t>
        </w:r>
      </w:hyperlink>
    </w:p>
    <w:p w:rsidR="00380D11" w:rsidRPr="00D17C30" w:rsidRDefault="00380D11" w:rsidP="00380D1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10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Анкета по проблемам здорового образа жизни</w:t>
        </w:r>
      </w:hyperlink>
    </w:p>
    <w:p w:rsidR="00380D11" w:rsidRPr="00D17C30" w:rsidRDefault="00380D11" w:rsidP="00380D11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7C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час</w:t>
      </w:r>
    </w:p>
    <w:p w:rsidR="00380D11" w:rsidRPr="00D17C30" w:rsidRDefault="00380D11" w:rsidP="00380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11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Методические рекомендации по проведению урока «Права человека»</w:t>
        </w:r>
      </w:hyperlink>
    </w:p>
    <w:p w:rsidR="00380D11" w:rsidRPr="00D17C30" w:rsidRDefault="00380D11" w:rsidP="00380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12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Правила дорожного движения</w:t>
        </w:r>
      </w:hyperlink>
    </w:p>
    <w:p w:rsidR="00380D11" w:rsidRPr="00D17C30" w:rsidRDefault="00380D11" w:rsidP="00380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13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Вредные привычки и их влияние на человека</w:t>
        </w:r>
      </w:hyperlink>
    </w:p>
    <w:p w:rsidR="00380D11" w:rsidRPr="00D17C30" w:rsidRDefault="00380D11" w:rsidP="00380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14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Энергетические напитки – энергия или вред?</w:t>
        </w:r>
      </w:hyperlink>
    </w:p>
    <w:p w:rsidR="00380D11" w:rsidRPr="00D17C30" w:rsidRDefault="00380D11" w:rsidP="00380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15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Толерантность. Что это такое?</w:t>
        </w:r>
      </w:hyperlink>
    </w:p>
    <w:p w:rsidR="00380D11" w:rsidRPr="00D17C30" w:rsidRDefault="00380D11" w:rsidP="00380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16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 xml:space="preserve">Жевательная резинка. История. Польза и вред </w:t>
        </w:r>
      </w:hyperlink>
      <w:hyperlink r:id="rId117" w:history="1">
        <w:r w:rsidRPr="00D17C3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жевательной резинки.</w:t>
        </w:r>
      </w:hyperlink>
    </w:p>
    <w:p w:rsidR="00380D11" w:rsidRPr="00D17C30" w:rsidRDefault="00380D11" w:rsidP="00380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Добрая дорога детства</w:t>
      </w:r>
    </w:p>
    <w:p w:rsidR="00380D11" w:rsidRPr="00D17C30" w:rsidRDefault="00380D11" w:rsidP="00380D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перестать беспокоиться и начать жить </w:t>
      </w:r>
    </w:p>
    <w:p w:rsidR="00380D11" w:rsidRDefault="00380D11" w:rsidP="00380D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Школьная форма </w:t>
      </w:r>
    </w:p>
    <w:p w:rsidR="00380D11" w:rsidRDefault="00380D11" w:rsidP="00380D11">
      <w:pPr>
        <w:pStyle w:val="a3"/>
        <w:spacing w:after="0" w:line="240" w:lineRule="auto"/>
        <w:ind w:left="142" w:firstLine="6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4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Мною оформляются мобильные стенды, на которых я размещаю информацию для молодых классных руководителей, проводятся мастер-классы. Я разработала и регулярно выпускаю «Классную шпаргалку»  в помощь учителям в проведении тематических классных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часов и родительских собраний. </w:t>
      </w:r>
    </w:p>
    <w:p w:rsidR="00380D11" w:rsidRDefault="00380D11" w:rsidP="00380D11">
      <w:pPr>
        <w:pStyle w:val="a3"/>
        <w:spacing w:after="0" w:line="240" w:lineRule="auto"/>
        <w:ind w:left="142" w:firstLine="6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7C30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 wp14:anchorId="02B6074A" wp14:editId="1C425716">
            <wp:simplePos x="0" y="0"/>
            <wp:positionH relativeFrom="column">
              <wp:posOffset>3771900</wp:posOffset>
            </wp:positionH>
            <wp:positionV relativeFrom="paragraph">
              <wp:posOffset>212090</wp:posOffset>
            </wp:positionV>
            <wp:extent cx="2447925" cy="1840230"/>
            <wp:effectExtent l="0" t="0" r="9525" b="7620"/>
            <wp:wrapTight wrapText="bothSides">
              <wp:wrapPolygon edited="0">
                <wp:start x="0" y="0"/>
                <wp:lineTo x="0" y="21466"/>
                <wp:lineTo x="21516" y="21466"/>
                <wp:lineTo x="21516" y="0"/>
                <wp:lineTo x="0" y="0"/>
              </wp:wrapPolygon>
            </wp:wrapTight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4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3813991F" wp14:editId="62E61898">
            <wp:simplePos x="0" y="0"/>
            <wp:positionH relativeFrom="column">
              <wp:posOffset>223520</wp:posOffset>
            </wp:positionH>
            <wp:positionV relativeFrom="paragraph">
              <wp:posOffset>207645</wp:posOffset>
            </wp:positionV>
            <wp:extent cx="2514600" cy="1882775"/>
            <wp:effectExtent l="0" t="0" r="0" b="3175"/>
            <wp:wrapThrough wrapText="bothSides">
              <wp:wrapPolygon edited="0">
                <wp:start x="0" y="0"/>
                <wp:lineTo x="0" y="21418"/>
                <wp:lineTo x="21436" y="21418"/>
                <wp:lineTo x="21436" y="0"/>
                <wp:lineTo x="0" y="0"/>
              </wp:wrapPolygon>
            </wp:wrapThrough>
            <wp:docPr id="104" name="Рисунок 104" descr="C:\Documents and Settings\English\Рабочий стол\mo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English\Рабочий стол\mo4.gif"/>
                    <pic:cNvPicPr>
                      <a:picLocks noChangeAspect="1" noChangeArrowheads="1"/>
                    </pic:cNvPicPr>
                  </pic:nvPicPr>
                  <pic:blipFill>
                    <a:blip r:embed="rId1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школе регулярно проводятся заседания МО классных руководителей. Присутствуют классные руководители начального, среднего и старшего звена. </w:t>
      </w:r>
    </w:p>
    <w:p w:rsidR="00380D11" w:rsidRPr="00D17C30" w:rsidRDefault="00380D11" w:rsidP="00380D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Мы освещаем проблемы воспитания современного школьника, воспитательные возможности КТД. Классные руководители принимают активное участие в мастер-классах. 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7C30">
        <w:rPr>
          <w:rFonts w:ascii="Times New Roman" w:hAnsi="Times New Roman" w:cs="Times New Roman"/>
          <w:sz w:val="28"/>
          <w:szCs w:val="28"/>
          <w:u w:val="single"/>
        </w:rPr>
        <w:lastRenderedPageBreak/>
        <w:t>В 2009-2013 учебных годах я являлась:</w:t>
      </w:r>
    </w:p>
    <w:p w:rsidR="00380D11" w:rsidRPr="00D17C30" w:rsidRDefault="00380D11" w:rsidP="00380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членом  жюри городской предметной олимпиады и конкурса защиты проектов «Юные дарования - Томску» </w:t>
      </w:r>
    </w:p>
    <w:p w:rsidR="00380D11" w:rsidRPr="00D17C30" w:rsidRDefault="00380D11" w:rsidP="00380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членом жюри городских олимпиад по английскому языку</w:t>
      </w:r>
    </w:p>
    <w:p w:rsidR="00380D11" w:rsidRPr="00D17C30" w:rsidRDefault="00380D11" w:rsidP="00380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руководителем  подготовки учащихся для участия в Детско-юношеской Ассамблее «Толерантность – от поколения к поколению»; «Гражданин XXI века»</w:t>
      </w:r>
    </w:p>
    <w:p w:rsidR="00380D11" w:rsidRPr="00D17C30" w:rsidRDefault="00380D11" w:rsidP="00380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разработчиком  программ элективных курсов предпрофильного обучения «Английский на все случаи жизни» и «Английский как второй иностранный язык»</w:t>
      </w:r>
    </w:p>
    <w:p w:rsidR="00380D11" w:rsidRPr="00D17C30" w:rsidRDefault="00380D11" w:rsidP="00380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разработчик модифицированных программ обучения английскому языку для классов с углубленным изучением английского языка</w:t>
      </w:r>
    </w:p>
    <w:p w:rsidR="00380D11" w:rsidRPr="00D17C30" w:rsidRDefault="00380D11" w:rsidP="00380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 xml:space="preserve">имею 2 странички на сайте Заозерной школы № 16 как учитель английского языка и классный руководитель. Также как руководитель МО классных руководителей. </w:t>
      </w:r>
    </w:p>
    <w:p w:rsidR="00380D11" w:rsidRPr="0072108D" w:rsidRDefault="00380D11" w:rsidP="00380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7C30">
        <w:rPr>
          <w:rFonts w:ascii="Times New Roman" w:hAnsi="Times New Roman" w:cs="Times New Roman"/>
          <w:sz w:val="28"/>
          <w:szCs w:val="28"/>
          <w:u w:val="single"/>
        </w:rPr>
        <w:t>Персональный сайт находится в разработке.</w:t>
      </w:r>
    </w:p>
    <w:p w:rsidR="00380D11" w:rsidRPr="00D17C30" w:rsidRDefault="00380D11" w:rsidP="00380D1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17C30">
        <w:rPr>
          <w:rFonts w:ascii="Times New Roman" w:hAnsi="Times New Roman"/>
          <w:b/>
          <w:sz w:val="28"/>
          <w:szCs w:val="28"/>
        </w:rPr>
        <w:t>ПРЕДСЕДАТЕЛЬ ПРОФСОЮЗНОГО КОМИТЕТА ШКОЛЫ</w:t>
      </w:r>
    </w:p>
    <w:p w:rsidR="00380D11" w:rsidRPr="00D17C30" w:rsidRDefault="00380D11" w:rsidP="00380D1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Как председатель Профсоюзного комитета школы, я стараюсь организовывать досуг наших педагогов. Совместно с семьями наших учителей мы выезжаем на природу, организуем спортивные и развлекательные мероприятия, что плодотворно сказывается на работоспособности и психологическом климате наших сотрудников. Ежегодно я стараюсь «оздоровить» как можно больше сотрудников в санаториях, профилакториях и «НИИ психического здоровья» СО РАМН. </w:t>
      </w:r>
    </w:p>
    <w:p w:rsidR="00380D11" w:rsidRPr="00D17C30" w:rsidRDefault="00380D11" w:rsidP="00380D1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2011-2012 уч.г. – 18 учителей прошли курс лечения. 2012 – 2013 уч.г. – 5 учителей и сотрудников образовательного учреждения. Также помогаю своим коллегам в решении  вопросов трудового законодательства. </w:t>
      </w:r>
    </w:p>
    <w:p w:rsidR="00380D11" w:rsidRPr="00D17C30" w:rsidRDefault="00380D11" w:rsidP="00380D1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В 2011-12 гг. наша Профсоюзная организация заняла 1 место в ТО в конкурсе «Лучший коллективный договор. Профсоюз в действии». И</w:t>
      </w:r>
    </w:p>
    <w:p w:rsidR="00380D11" w:rsidRPr="00D17C30" w:rsidRDefault="00380D11" w:rsidP="00380D11">
      <w:pPr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 2 место в Российской Федерации Профсоюзов. </w:t>
      </w:r>
    </w:p>
    <w:p w:rsidR="00380D11" w:rsidRPr="00D17C30" w:rsidRDefault="00380D11" w:rsidP="00380D1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Мы проводим выездные праздники: День учителя, Новый год и др., стараясь вовлечь не только наших сотрудников, но и их семьи.</w:t>
      </w:r>
    </w:p>
    <w:p w:rsidR="00380D11" w:rsidRPr="00D17C30" w:rsidRDefault="00380D11" w:rsidP="00380D1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Не забываем и о ветеранах образования: поздравляем с праздниками и          приглашаем в гости в школу. Оказываем посильную материальную помощь, если это необходимо.</w:t>
      </w:r>
    </w:p>
    <w:p w:rsidR="00380D11" w:rsidRPr="008C59EF" w:rsidRDefault="00380D11" w:rsidP="00380D1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304A735C" wp14:editId="333858BB">
            <wp:simplePos x="0" y="0"/>
            <wp:positionH relativeFrom="column">
              <wp:posOffset>4400550</wp:posOffset>
            </wp:positionH>
            <wp:positionV relativeFrom="paragraph">
              <wp:posOffset>403225</wp:posOffset>
            </wp:positionV>
            <wp:extent cx="1196975" cy="1705689"/>
            <wp:effectExtent l="0" t="0" r="3175" b="8890"/>
            <wp:wrapNone/>
            <wp:docPr id="105" name="Рисунок 105" descr="C:\Users\english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nglish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1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70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/>
          <w:sz w:val="28"/>
          <w:szCs w:val="28"/>
        </w:rPr>
        <w:t>В 2011-12 гг. наша Профсоюзная организация заняла 1 место в ТО в конкурсе «Лучший коллективный дого</w:t>
      </w:r>
      <w:r>
        <w:rPr>
          <w:rFonts w:ascii="Times New Roman" w:hAnsi="Times New Roman"/>
          <w:sz w:val="28"/>
          <w:szCs w:val="28"/>
        </w:rPr>
        <w:t xml:space="preserve">вор. Профсоюз в действии». И </w:t>
      </w:r>
      <w:r w:rsidRPr="008C59EF">
        <w:rPr>
          <w:rFonts w:ascii="Times New Roman" w:hAnsi="Times New Roman"/>
          <w:sz w:val="28"/>
          <w:szCs w:val="28"/>
        </w:rPr>
        <w:t xml:space="preserve"> 2 место в Федерации Профсоюзов работников народного образования.</w:t>
      </w:r>
    </w:p>
    <w:p w:rsidR="00380D11" w:rsidRDefault="00380D11" w:rsidP="00380D1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13B0BC47" wp14:editId="7E33A810">
            <wp:simplePos x="0" y="0"/>
            <wp:positionH relativeFrom="column">
              <wp:posOffset>3200400</wp:posOffset>
            </wp:positionH>
            <wp:positionV relativeFrom="paragraph">
              <wp:posOffset>73025</wp:posOffset>
            </wp:positionV>
            <wp:extent cx="1104900" cy="1586230"/>
            <wp:effectExtent l="0" t="0" r="0" b="0"/>
            <wp:wrapNone/>
            <wp:docPr id="106" name="Рисунок 106" descr="C:\Users\english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glish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1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D11" w:rsidRDefault="00380D11" w:rsidP="00380D1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80D11" w:rsidRPr="00D17C30" w:rsidRDefault="00380D11" w:rsidP="00380D1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РУКОВОДИТЕЛЬ ЦЕНТРА ГРАЖДАНСКОГО ОБРАЗОВАНИЯ «РОСТ»</w:t>
      </w:r>
    </w:p>
    <w:p w:rsidR="00380D11" w:rsidRDefault="00380D11" w:rsidP="00380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(2011 – 2012 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од) </w:t>
      </w:r>
    </w:p>
    <w:p w:rsidR="00380D11" w:rsidRPr="00D17C30" w:rsidRDefault="00380D11" w:rsidP="00380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7C30">
        <w:rPr>
          <w:rFonts w:ascii="Times New Roman" w:hAnsi="Times New Roman"/>
          <w:b/>
          <w:sz w:val="28"/>
          <w:szCs w:val="28"/>
        </w:rPr>
        <w:t>УЧАСТИЕ В СЕТЕВЫХ ПРОЕКТАХ И ПРОГРАММАХ</w:t>
      </w:r>
    </w:p>
    <w:p w:rsidR="00380D11" w:rsidRPr="00D17C30" w:rsidRDefault="00380D11" w:rsidP="00380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7C30">
        <w:rPr>
          <w:rFonts w:ascii="Times New Roman" w:hAnsi="Times New Roman"/>
          <w:b/>
          <w:sz w:val="28"/>
          <w:szCs w:val="28"/>
        </w:rPr>
        <w:t>ЦЕНТР ГРАЖДАНСКОГО ОБРАЗОВАНИЯ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События в общественной жизни, огромные сдвиги в культуре современности привели к распаду идеалов и смене педагогических парадигм, выразившейся, прежде всего, в изменении антропологических оснований педагогики. Проблемы образования и воспитания поколения, которому суждено построить новую Россию, стоят сегодня особенно остро.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Согласно ФГОС, основной функцией образования в современной ситуации, радикально меняющей её качество, выступает </w:t>
      </w:r>
    </w:p>
    <w:p w:rsidR="00380D11" w:rsidRPr="00D17C30" w:rsidRDefault="00380D11" w:rsidP="00380D1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функция формирования российской гражданской идентичности </w:t>
      </w:r>
      <w:proofErr w:type="gramStart"/>
      <w:r w:rsidRPr="00D17C3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17C30">
        <w:rPr>
          <w:rFonts w:ascii="Times New Roman" w:hAnsi="Times New Roman"/>
          <w:sz w:val="28"/>
          <w:szCs w:val="28"/>
        </w:rPr>
        <w:t xml:space="preserve">; </w:t>
      </w:r>
    </w:p>
    <w:p w:rsidR="00380D11" w:rsidRPr="00D17C30" w:rsidRDefault="00380D11" w:rsidP="00380D1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380D11" w:rsidRPr="00D17C30" w:rsidRDefault="00380D11" w:rsidP="00380D1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доступности получения  качественного основного общего образования; </w:t>
      </w:r>
    </w:p>
    <w:p w:rsidR="00380D11" w:rsidRPr="00D17C30" w:rsidRDefault="00380D11" w:rsidP="00380D1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преемственности основных образовательных программ начального общего, основного общего, среднего (полного) общего, профессионального образования; </w:t>
      </w:r>
    </w:p>
    <w:p w:rsidR="00380D11" w:rsidRPr="00D17C30" w:rsidRDefault="00380D11" w:rsidP="00380D1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духовно-нравственного развития, воспитания обучающихся и сохранения их здоровья; </w:t>
      </w:r>
    </w:p>
    <w:p w:rsidR="00380D11" w:rsidRPr="00D17C30" w:rsidRDefault="00380D11" w:rsidP="00380D1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развития государственно-общественного управления в образовании;  </w:t>
      </w:r>
    </w:p>
    <w:p w:rsidR="00380D11" w:rsidRPr="00D17C30" w:rsidRDefault="00380D11" w:rsidP="00380D1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формирования содержательно-критериальной основы оценки результатов освоения </w:t>
      </w:r>
      <w:proofErr w:type="gramStart"/>
      <w:r w:rsidRPr="00D17C3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D17C30">
        <w:rPr>
          <w:rFonts w:ascii="Times New Roman" w:hAnsi="Times New Roman"/>
          <w:sz w:val="28"/>
          <w:szCs w:val="28"/>
        </w:rPr>
        <w:t xml:space="preserve">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 </w:t>
      </w:r>
    </w:p>
    <w:p w:rsidR="00380D11" w:rsidRPr="00D17C30" w:rsidRDefault="00380D11" w:rsidP="00380D1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 </w:t>
      </w:r>
    </w:p>
    <w:p w:rsidR="00380D11" w:rsidRPr="00D17C30" w:rsidRDefault="00380D11" w:rsidP="00380D1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превращения современного образования в «реальный механизм развития личности», формирование ценностного (гражданского, этического, духовно-нравственного) фундамента, способствующего достойному вхождению, адаптации школьника в социально-общественном процессе развития общества и реализации интеллектуально-творческого потенциала.</w:t>
      </w:r>
    </w:p>
    <w:p w:rsidR="00380D11" w:rsidRPr="00D17C30" w:rsidRDefault="00380D11" w:rsidP="00380D1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Заозёрная школа является одним из учреждений муниципальной системы образования.</w:t>
      </w:r>
    </w:p>
    <w:p w:rsidR="00380D11" w:rsidRPr="00D17C30" w:rsidRDefault="00380D11" w:rsidP="00380D1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Воспитательная система образовательного учреждения спроектирована как система «школы самовыражения и самореализации личности», которая реализует следующую цель – воспитание личности, способной строить жизнь, достойную человека, саморегулирующей, саморазвивающей.</w:t>
      </w:r>
    </w:p>
    <w:p w:rsidR="00380D11" w:rsidRPr="00D17C30" w:rsidRDefault="00380D11" w:rsidP="00380D1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Это эффективное содействие актуализации, развитию и проявлению ребёнком своих личностных качеств, формирование его индивидуальности, субъективности, способности к нравственной и творческой реализации возможностей. Школьное сообщество создаёт </w:t>
      </w:r>
      <w:r w:rsidRPr="00D17C30">
        <w:rPr>
          <w:rFonts w:ascii="Times New Roman" w:hAnsi="Times New Roman"/>
          <w:sz w:val="28"/>
          <w:szCs w:val="28"/>
        </w:rPr>
        <w:lastRenderedPageBreak/>
        <w:t>необходимые условия для развития самоактуализированной личности ребёнка и взрослого.</w:t>
      </w: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Центром ценностно-ориентированного ядра воспитательной системы является ребёнок.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Одним из основных направлений воспитательной деятельности является гражданско-правовое воспитание.</w:t>
      </w:r>
    </w:p>
    <w:p w:rsidR="00380D11" w:rsidRPr="00D17C30" w:rsidRDefault="00380D11" w:rsidP="00380D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Актуальной в контексте реализуемой концепции воспитательной системы является работа центра  гражданского образования «Рост». С первых дней основным направлением его деятельности стало развитие общественно  - ориентированного образования и реализация модели общественно – активной школы.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7C30">
        <w:rPr>
          <w:rFonts w:ascii="Times New Roman" w:hAnsi="Times New Roman"/>
          <w:b/>
          <w:sz w:val="28"/>
          <w:szCs w:val="28"/>
        </w:rPr>
        <w:t xml:space="preserve">Цели: </w:t>
      </w:r>
    </w:p>
    <w:p w:rsidR="00380D11" w:rsidRPr="00A305B0" w:rsidRDefault="00380D11" w:rsidP="00380D11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5B0">
        <w:rPr>
          <w:rFonts w:ascii="Times New Roman" w:hAnsi="Times New Roman"/>
          <w:sz w:val="28"/>
          <w:szCs w:val="28"/>
        </w:rPr>
        <w:t xml:space="preserve">воспитать Человека Культуры, имеющего гражданское самосознание, ответственность за судьбу Родины; </w:t>
      </w:r>
    </w:p>
    <w:p w:rsidR="00380D11" w:rsidRPr="00A305B0" w:rsidRDefault="00380D11" w:rsidP="00380D1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5B0">
        <w:rPr>
          <w:rFonts w:ascii="Times New Roman" w:hAnsi="Times New Roman"/>
          <w:sz w:val="28"/>
          <w:szCs w:val="28"/>
        </w:rPr>
        <w:t>создать благоприятные условия для становления и личностного развития юных россиян в процессе формирования активной жизненной позиции и чувства ответственности за свой личный выбор;</w:t>
      </w:r>
    </w:p>
    <w:p w:rsidR="00380D11" w:rsidRPr="00A305B0" w:rsidRDefault="00380D11" w:rsidP="00380D1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5B0">
        <w:rPr>
          <w:rFonts w:ascii="Times New Roman" w:hAnsi="Times New Roman"/>
          <w:sz w:val="28"/>
          <w:szCs w:val="28"/>
        </w:rPr>
        <w:t>повысить культуру гражданско-правовых и деловых отношений.</w:t>
      </w:r>
    </w:p>
    <w:p w:rsidR="00380D11" w:rsidRPr="00A305B0" w:rsidRDefault="00380D11" w:rsidP="00380D1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5B0">
        <w:rPr>
          <w:rFonts w:ascii="Times New Roman" w:hAnsi="Times New Roman"/>
          <w:sz w:val="28"/>
          <w:szCs w:val="28"/>
        </w:rPr>
        <w:t>воспитать и сформировать ответственность детей и подростков за свое здоровье через развитие альтернативных форм профилактической работы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7C30">
        <w:rPr>
          <w:rFonts w:ascii="Times New Roman" w:hAnsi="Times New Roman"/>
          <w:b/>
          <w:sz w:val="28"/>
          <w:szCs w:val="28"/>
        </w:rPr>
        <w:t>Основные задачи программы:</w:t>
      </w:r>
    </w:p>
    <w:p w:rsidR="00380D11" w:rsidRPr="00A305B0" w:rsidRDefault="00380D11" w:rsidP="00380D11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305B0">
        <w:rPr>
          <w:rFonts w:ascii="Times New Roman" w:hAnsi="Times New Roman"/>
          <w:sz w:val="28"/>
          <w:szCs w:val="28"/>
        </w:rPr>
        <w:t>формировать самосознание, становление активной жизненной позиции, формировать потребности к самосовершенствованию и саморазвитию, способности адаптироваться в окружающем мире;</w:t>
      </w:r>
    </w:p>
    <w:p w:rsidR="00380D11" w:rsidRPr="00A305B0" w:rsidRDefault="00380D11" w:rsidP="00380D11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5B0">
        <w:rPr>
          <w:rFonts w:ascii="Times New Roman" w:hAnsi="Times New Roman"/>
          <w:sz w:val="28"/>
          <w:szCs w:val="28"/>
        </w:rPr>
        <w:t>изучать историю своего края, народа, страны для дальнейшего укрепления основ демократии и народовластия в России;</w:t>
      </w:r>
    </w:p>
    <w:p w:rsidR="00380D11" w:rsidRPr="00A305B0" w:rsidRDefault="00380D11" w:rsidP="00380D11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5B0">
        <w:rPr>
          <w:rFonts w:ascii="Times New Roman" w:hAnsi="Times New Roman"/>
          <w:sz w:val="28"/>
          <w:szCs w:val="28"/>
        </w:rPr>
        <w:t>диагностировать готовность учащихся к реальной взрослой жизни с внесением необходимых корректив в свою работу;</w:t>
      </w:r>
    </w:p>
    <w:p w:rsidR="00380D11" w:rsidRPr="00A305B0" w:rsidRDefault="00380D11" w:rsidP="00380D11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5B0">
        <w:rPr>
          <w:rFonts w:ascii="Times New Roman" w:hAnsi="Times New Roman"/>
          <w:sz w:val="28"/>
          <w:szCs w:val="28"/>
        </w:rPr>
        <w:t>формировать навыки коммуникативной компетенции, навыки ведения деловых переговоров;</w:t>
      </w:r>
    </w:p>
    <w:p w:rsidR="00380D11" w:rsidRPr="00A305B0" w:rsidRDefault="00380D11" w:rsidP="00380D11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5B0">
        <w:rPr>
          <w:rFonts w:ascii="Times New Roman" w:hAnsi="Times New Roman"/>
          <w:sz w:val="28"/>
          <w:szCs w:val="28"/>
        </w:rPr>
        <w:t>расширить содержание образовательного минимума по праву систематическими теоретическими и практическими сведениями в области образовательного права, а также связанными с ними сведениями из других проблемных полей смежных правовых сфер, с обеспечением понимания учащимися прав, обязанностей, ответственности разных групп субъектов права;</w:t>
      </w:r>
    </w:p>
    <w:p w:rsidR="00380D11" w:rsidRPr="00D17C30" w:rsidRDefault="00380D11" w:rsidP="00380D1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Инициировать и развивать волонтерское движение, социальное добровольчество;</w:t>
      </w:r>
    </w:p>
    <w:p w:rsidR="00380D11" w:rsidRPr="00D17C30" w:rsidRDefault="00380D11" w:rsidP="00380D1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Привлекать к профилактической работе подростков;</w:t>
      </w:r>
    </w:p>
    <w:p w:rsidR="00380D11" w:rsidRPr="00D17C30" w:rsidRDefault="00380D11" w:rsidP="00380D1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Уменьшать факторы риска приобщения школьников к употреблению психоактивных веществ, табака, алкоголя;</w:t>
      </w:r>
    </w:p>
    <w:p w:rsidR="00380D11" w:rsidRPr="00D17C30" w:rsidRDefault="00380D11" w:rsidP="00380D1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>Организовать содержательный досуг подростков.</w:t>
      </w:r>
    </w:p>
    <w:p w:rsidR="00380D11" w:rsidRDefault="00380D11" w:rsidP="00380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7C30">
        <w:rPr>
          <w:rFonts w:ascii="Times New Roman" w:hAnsi="Times New Roman"/>
          <w:sz w:val="28"/>
          <w:szCs w:val="28"/>
        </w:rPr>
        <w:t xml:space="preserve">Список социальных партнеров образовательного учреждения по реализации образовательной Программы. </w:t>
      </w:r>
    </w:p>
    <w:p w:rsidR="00380D11" w:rsidRDefault="00380D11" w:rsidP="00380D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0D11" w:rsidRDefault="00380D11" w:rsidP="00380D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14</w:t>
      </w:r>
    </w:p>
    <w:p w:rsidR="00380D11" w:rsidRPr="00D17C30" w:rsidRDefault="00380D11" w:rsidP="00380D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99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60"/>
        <w:gridCol w:w="3544"/>
        <w:gridCol w:w="2568"/>
      </w:tblGrid>
      <w:tr w:rsidR="00380D11" w:rsidRPr="00D17C30" w:rsidTr="00D703B0">
        <w:trPr>
          <w:jc w:val="center"/>
        </w:trPr>
        <w:tc>
          <w:tcPr>
            <w:tcW w:w="534" w:type="dxa"/>
            <w:shd w:val="clear" w:color="auto" w:fill="D9D9D9"/>
            <w:vAlign w:val="center"/>
          </w:tcPr>
          <w:p w:rsidR="00380D11" w:rsidRPr="00D17C30" w:rsidRDefault="00380D11" w:rsidP="00D703B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7C3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380D11" w:rsidRPr="00D17C30" w:rsidRDefault="00380D11" w:rsidP="00D703B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7C30">
              <w:rPr>
                <w:rFonts w:ascii="Times New Roman" w:hAnsi="Times New Roman"/>
                <w:b/>
                <w:sz w:val="28"/>
                <w:szCs w:val="28"/>
              </w:rPr>
              <w:t>Название социального партнера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380D11" w:rsidRPr="00D17C30" w:rsidRDefault="00380D11" w:rsidP="00D703B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7C30">
              <w:rPr>
                <w:rFonts w:ascii="Times New Roman" w:hAnsi="Times New Roman"/>
                <w:b/>
                <w:sz w:val="28"/>
                <w:szCs w:val="28"/>
              </w:rPr>
              <w:t>Вклад социального партнера в реализацию Программы</w:t>
            </w:r>
          </w:p>
        </w:tc>
        <w:tc>
          <w:tcPr>
            <w:tcW w:w="2568" w:type="dxa"/>
            <w:shd w:val="clear" w:color="auto" w:fill="D9D9D9"/>
            <w:vAlign w:val="center"/>
          </w:tcPr>
          <w:p w:rsidR="00380D11" w:rsidRPr="00D17C30" w:rsidRDefault="00380D11" w:rsidP="00D703B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7C30">
              <w:rPr>
                <w:rFonts w:ascii="Times New Roman" w:hAnsi="Times New Roman"/>
                <w:b/>
                <w:sz w:val="28"/>
                <w:szCs w:val="28"/>
              </w:rPr>
              <w:t>Сроки действия заключенного договора (даты: от - до)</w:t>
            </w:r>
          </w:p>
        </w:tc>
      </w:tr>
      <w:tr w:rsidR="00380D11" w:rsidRPr="00D17C30" w:rsidTr="00D703B0">
        <w:trPr>
          <w:jc w:val="center"/>
        </w:trPr>
        <w:tc>
          <w:tcPr>
            <w:tcW w:w="534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ОГУ РЦРО</w:t>
            </w:r>
          </w:p>
        </w:tc>
        <w:tc>
          <w:tcPr>
            <w:tcW w:w="3544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Методические ресурсы</w:t>
            </w:r>
          </w:p>
        </w:tc>
        <w:tc>
          <w:tcPr>
            <w:tcW w:w="2568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1.09.2010 – 31.12.2015</w:t>
            </w:r>
          </w:p>
        </w:tc>
      </w:tr>
      <w:tr w:rsidR="00380D11" w:rsidRPr="00D17C30" w:rsidTr="00D703B0">
        <w:trPr>
          <w:jc w:val="center"/>
        </w:trPr>
        <w:tc>
          <w:tcPr>
            <w:tcW w:w="534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ДДТ «Планета»</w:t>
            </w:r>
          </w:p>
        </w:tc>
        <w:tc>
          <w:tcPr>
            <w:tcW w:w="3544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финансовые</w:t>
            </w:r>
          </w:p>
        </w:tc>
        <w:tc>
          <w:tcPr>
            <w:tcW w:w="2568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бессрочный</w:t>
            </w:r>
          </w:p>
        </w:tc>
      </w:tr>
      <w:tr w:rsidR="00380D11" w:rsidRPr="00D17C30" w:rsidTr="00D703B0">
        <w:trPr>
          <w:jc w:val="center"/>
        </w:trPr>
        <w:tc>
          <w:tcPr>
            <w:tcW w:w="534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ДДТ «Наша гавань»</w:t>
            </w:r>
          </w:p>
        </w:tc>
        <w:tc>
          <w:tcPr>
            <w:tcW w:w="3544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Реализация модуля программы Центра «Правовой компас», финансирование работы педагога по данной программе финансовые</w:t>
            </w:r>
          </w:p>
        </w:tc>
        <w:tc>
          <w:tcPr>
            <w:tcW w:w="2568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2010 -2011</w:t>
            </w:r>
          </w:p>
        </w:tc>
      </w:tr>
      <w:tr w:rsidR="00380D11" w:rsidRPr="00D17C30" w:rsidTr="00D703B0">
        <w:trPr>
          <w:jc w:val="center"/>
        </w:trPr>
        <w:tc>
          <w:tcPr>
            <w:tcW w:w="534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ОАО «Томские мельницы»</w:t>
            </w:r>
          </w:p>
        </w:tc>
        <w:tc>
          <w:tcPr>
            <w:tcW w:w="3544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Финансовые. Участие Руководителя ОАО «Томские мельницы», депутата ГД Томской области Рубцова Е.Л.  в уроке парламентаризма</w:t>
            </w:r>
          </w:p>
        </w:tc>
        <w:tc>
          <w:tcPr>
            <w:tcW w:w="2568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бессрочный</w:t>
            </w:r>
          </w:p>
        </w:tc>
      </w:tr>
      <w:tr w:rsidR="00380D11" w:rsidRPr="00D17C30" w:rsidTr="00D703B0">
        <w:trPr>
          <w:jc w:val="center"/>
        </w:trPr>
        <w:tc>
          <w:tcPr>
            <w:tcW w:w="534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3260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ТГПУ</w:t>
            </w:r>
          </w:p>
        </w:tc>
        <w:tc>
          <w:tcPr>
            <w:tcW w:w="3544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Методические. Организации</w:t>
            </w:r>
          </w:p>
        </w:tc>
        <w:tc>
          <w:tcPr>
            <w:tcW w:w="2568" w:type="dxa"/>
          </w:tcPr>
          <w:p w:rsidR="00380D11" w:rsidRPr="00D17C30" w:rsidRDefault="00380D11" w:rsidP="00D703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C30">
              <w:rPr>
                <w:rFonts w:ascii="Times New Roman" w:hAnsi="Times New Roman"/>
                <w:sz w:val="28"/>
                <w:szCs w:val="28"/>
              </w:rPr>
              <w:t>бессрочный</w:t>
            </w:r>
          </w:p>
        </w:tc>
      </w:tr>
    </w:tbl>
    <w:p w:rsidR="00380D11" w:rsidRPr="00D17C30" w:rsidRDefault="00380D11" w:rsidP="00380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0D11" w:rsidRPr="0084091C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Pr="00D17C30" w:rsidRDefault="00380D11" w:rsidP="00380D1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C30">
        <w:rPr>
          <w:rFonts w:ascii="Times New Roman" w:hAnsi="Times New Roman" w:cs="Times New Roman"/>
          <w:b/>
          <w:sz w:val="28"/>
          <w:szCs w:val="28"/>
        </w:rPr>
        <w:t>Участие в профессиональных, региональных и федеральных профессиональных конкурсах.</w:t>
      </w:r>
    </w:p>
    <w:p w:rsidR="00380D11" w:rsidRPr="00D17C30" w:rsidRDefault="00380D11" w:rsidP="00380D1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D11" w:rsidRPr="00D17C30" w:rsidRDefault="00380D11" w:rsidP="00380D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Конкурс на назначение стипендии Губернатора Томской области (2010-2011гг., 2012 – 2013гг.– победитель).</w:t>
      </w:r>
    </w:p>
    <w:p w:rsidR="00380D11" w:rsidRPr="00D17C30" w:rsidRDefault="00380D11" w:rsidP="00380D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Конкурс социальных проектов в рамках проекта «Школа РОСТа» (2010г)</w:t>
      </w:r>
    </w:p>
    <w:p w:rsidR="00380D11" w:rsidRPr="000A4C7B" w:rsidRDefault="00380D11" w:rsidP="00380D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Конкурс на лучшую методическую разработку урока (2013г) (г. Омск)</w:t>
      </w:r>
      <w:r w:rsidRPr="000A4C7B">
        <w:rPr>
          <w:rFonts w:ascii="Times New Roman" w:hAnsi="Times New Roman" w:cs="Times New Roman"/>
          <w:sz w:val="28"/>
          <w:szCs w:val="28"/>
        </w:rPr>
        <w:t xml:space="preserve"> (материалы отправлены на рассмотрение в конкурсную комиссию).</w:t>
      </w:r>
    </w:p>
    <w:p w:rsidR="00380D11" w:rsidRPr="00D17C30" w:rsidRDefault="00380D11" w:rsidP="00380D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Конкурс на лучшую методическую разработку открытого внеклассного мероприятия по предмету (2013г) (г. Омск) (материалы отправлены на рассмотрение в конкурсную комиссию).</w:t>
      </w:r>
    </w:p>
    <w:p w:rsidR="00380D11" w:rsidRPr="00D17C30" w:rsidRDefault="00380D11" w:rsidP="00380D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I Всероссийский Конкурс «Новая волна» в рамках IV Фестиваля педагогического мастерства «Дистанционная волна»</w:t>
      </w:r>
    </w:p>
    <w:p w:rsidR="00380D11" w:rsidRDefault="00380D11" w:rsidP="00380D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30">
        <w:rPr>
          <w:rFonts w:ascii="Times New Roman" w:hAnsi="Times New Roman" w:cs="Times New Roman"/>
          <w:sz w:val="28"/>
          <w:szCs w:val="28"/>
        </w:rPr>
        <w:t>Конкурс: «Лучший школьный кабинет» (2013г) (Фестиваль педагогического мастерства «Дистанционная волна», ЦДО «СНЕЙЛ») (материалы отправлены на рассмотрение в конкурсную комиссию).</w:t>
      </w:r>
    </w:p>
    <w:p w:rsidR="00380D11" w:rsidRDefault="00380D11" w:rsidP="00380D1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15</w:t>
      </w:r>
    </w:p>
    <w:p w:rsidR="00380D11" w:rsidRPr="008C59EF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2430"/>
        <w:gridCol w:w="3523"/>
        <w:gridCol w:w="2268"/>
      </w:tblGrid>
      <w:tr w:rsidR="00380D11" w:rsidRPr="00D17C30" w:rsidTr="00D703B0">
        <w:tc>
          <w:tcPr>
            <w:tcW w:w="1843" w:type="dxa"/>
          </w:tcPr>
          <w:p w:rsidR="00380D11" w:rsidRPr="00D17C30" w:rsidRDefault="00380D11" w:rsidP="00D703B0">
            <w:pPr>
              <w:pStyle w:val="a3"/>
              <w:ind w:left="0" w:right="6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30" w:type="dxa"/>
          </w:tcPr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3523" w:type="dxa"/>
          </w:tcPr>
          <w:p w:rsidR="00380D11" w:rsidRPr="00D17C30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268" w:type="dxa"/>
          </w:tcPr>
          <w:p w:rsidR="00380D11" w:rsidRPr="00D17C30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9EF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380D11" w:rsidRPr="00D17C30" w:rsidTr="00D703B0">
        <w:tc>
          <w:tcPr>
            <w:tcW w:w="1843" w:type="dxa"/>
          </w:tcPr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>30 января 2013г.</w:t>
            </w:r>
          </w:p>
          <w:p w:rsidR="00380D11" w:rsidRPr="00D17C30" w:rsidRDefault="00380D11" w:rsidP="00D703B0">
            <w:pPr>
              <w:pStyle w:val="a3"/>
              <w:ind w:left="0" w:right="6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«Новая волна» в рамках </w:t>
            </w:r>
            <w:r w:rsidRPr="00D17C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 педагогического мастерства «Дистанционная волна» </w:t>
            </w:r>
          </w:p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</w:tcPr>
          <w:p w:rsidR="00380D11" w:rsidRPr="00D17C30" w:rsidRDefault="00380D11" w:rsidP="00D703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</w:t>
            </w:r>
            <w:r w:rsidRPr="00D17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80D11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9EF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80D11" w:rsidRPr="00D17C30" w:rsidRDefault="00380D11" w:rsidP="00D703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0EB224" wp14:editId="3AD4FBA6">
                  <wp:extent cx="1306298" cy="1447800"/>
                  <wp:effectExtent l="0" t="0" r="8255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584" cy="14514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0D11" w:rsidRPr="0084091C" w:rsidRDefault="00380D11" w:rsidP="0038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11" w:rsidRDefault="00380D11" w:rsidP="00380D1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D11" w:rsidRPr="00D17C30" w:rsidRDefault="00380D11" w:rsidP="00380D1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C30">
        <w:rPr>
          <w:rFonts w:ascii="Times New Roman" w:hAnsi="Times New Roman" w:cs="Times New Roman"/>
          <w:b/>
          <w:sz w:val="28"/>
          <w:szCs w:val="28"/>
        </w:rPr>
        <w:t xml:space="preserve">Наличие второго высшего или дополнительного к </w:t>
      </w:r>
      <w:proofErr w:type="gramStart"/>
      <w:r w:rsidRPr="00D17C30">
        <w:rPr>
          <w:rFonts w:ascii="Times New Roman" w:hAnsi="Times New Roman" w:cs="Times New Roman"/>
          <w:b/>
          <w:sz w:val="28"/>
          <w:szCs w:val="28"/>
        </w:rPr>
        <w:t>высшему</w:t>
      </w:r>
      <w:proofErr w:type="gramEnd"/>
      <w:r w:rsidRPr="00D17C30">
        <w:rPr>
          <w:rFonts w:ascii="Times New Roman" w:hAnsi="Times New Roman" w:cs="Times New Roman"/>
          <w:b/>
          <w:sz w:val="28"/>
          <w:szCs w:val="28"/>
        </w:rPr>
        <w:t xml:space="preserve"> образования в смежных областях знаний.</w:t>
      </w:r>
    </w:p>
    <w:p w:rsidR="00380D11" w:rsidRPr="00A305B0" w:rsidRDefault="00380D11" w:rsidP="00380D11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1997 году я окончила курсы социальных педагогов – логопедов. Начинала  работать с классом, в котором были ребятишки с диагнозом «Задержка психического развития». </w:t>
      </w:r>
      <w:r w:rsidRPr="00A305B0">
        <w:rPr>
          <w:rFonts w:ascii="Times New Roman" w:hAnsi="Times New Roman" w:cs="Times New Roman"/>
          <w:sz w:val="28"/>
          <w:szCs w:val="28"/>
        </w:rPr>
        <w:t>Такие дети требуют особого внимания и подхода в обучении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305B0">
        <w:rPr>
          <w:rFonts w:ascii="Times New Roman" w:hAnsi="Times New Roman" w:cs="Times New Roman"/>
          <w:sz w:val="28"/>
          <w:szCs w:val="28"/>
        </w:rPr>
        <w:t>Наличие образования «Социальный педагог – логопед»</w:t>
      </w:r>
      <w:r>
        <w:rPr>
          <w:rFonts w:ascii="Times New Roman" w:hAnsi="Times New Roman" w:cs="Times New Roman"/>
          <w:sz w:val="28"/>
          <w:szCs w:val="28"/>
        </w:rPr>
        <w:t xml:space="preserve"> позволило</w:t>
      </w:r>
      <w:r w:rsidRPr="00A305B0">
        <w:rPr>
          <w:rFonts w:ascii="Times New Roman" w:hAnsi="Times New Roman" w:cs="Times New Roman"/>
          <w:sz w:val="28"/>
          <w:szCs w:val="28"/>
        </w:rPr>
        <w:t xml:space="preserve"> мне наиболее продуктивно, с моей точки зрения, работать с такими детьми и осуществлять личностно-ориентированный  в обучении.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05B0">
        <w:rPr>
          <w:rFonts w:ascii="Times New Roman" w:hAnsi="Times New Roman" w:cs="Times New Roman"/>
          <w:sz w:val="28"/>
          <w:szCs w:val="28"/>
        </w:rPr>
        <w:t>Социальная педагогика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05B0">
        <w:rPr>
          <w:rFonts w:ascii="Times New Roman" w:hAnsi="Times New Roman" w:cs="Times New Roman"/>
          <w:sz w:val="28"/>
          <w:szCs w:val="28"/>
        </w:rPr>
        <w:t xml:space="preserve"> – весьма актуальная тема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305B0">
        <w:rPr>
          <w:rFonts w:ascii="Times New Roman" w:hAnsi="Times New Roman" w:cs="Times New Roman"/>
          <w:sz w:val="28"/>
          <w:szCs w:val="28"/>
        </w:rPr>
        <w:t xml:space="preserve"> в наше время</w:t>
      </w:r>
      <w:r>
        <w:rPr>
          <w:rFonts w:ascii="Times New Roman" w:hAnsi="Times New Roman" w:cs="Times New Roman"/>
          <w:sz w:val="28"/>
          <w:szCs w:val="28"/>
        </w:rPr>
        <w:t>.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добиться конкретных изменений в поведении, так называемых «трудных» детях, необходима не просто информация, но и вдохновение их на положительные поступки.  Реализовать эти цели: через игру, через личный пример, через лекцию или же еще какими методами, мне помогает мое второе образование.</w:t>
      </w:r>
    </w:p>
    <w:p w:rsidR="00380D11" w:rsidRDefault="00380D11" w:rsidP="00380D11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логопеду,  мне привычно работать с постановкой звуков, что, конечно же, очень помогает в работе с учащимися начального и среднего звена в таком разделе преподавания, как фонетика. </w:t>
      </w:r>
    </w:p>
    <w:p w:rsidR="00380D11" w:rsidRPr="00D17C30" w:rsidRDefault="00380D11" w:rsidP="00380D11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D11" w:rsidRDefault="00380D11" w:rsidP="00380D1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17C6F0B7" wp14:editId="460D550D">
            <wp:simplePos x="0" y="0"/>
            <wp:positionH relativeFrom="column">
              <wp:posOffset>993140</wp:posOffset>
            </wp:positionH>
            <wp:positionV relativeFrom="paragraph">
              <wp:posOffset>111125</wp:posOffset>
            </wp:positionV>
            <wp:extent cx="4210050" cy="3002280"/>
            <wp:effectExtent l="0" t="0" r="0" b="7620"/>
            <wp:wrapNone/>
            <wp:docPr id="108" name="Рисунок 108" descr="C:\Users\english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glish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1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3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80D11" w:rsidRDefault="00380D11" w:rsidP="00380D1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D11" w:rsidRDefault="00380D11" w:rsidP="00380D1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D11" w:rsidRPr="00D17C30" w:rsidRDefault="00380D11" w:rsidP="00380D1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37A" w:rsidRDefault="009D037A"/>
    <w:sectPr w:rsidR="009D037A" w:rsidSect="00F7304A">
      <w:footerReference w:type="default" r:id="rId124"/>
      <w:pgSz w:w="11906" w:h="16838"/>
      <w:pgMar w:top="568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104837"/>
      <w:docPartObj>
        <w:docPartGallery w:val="Page Numbers (Bottom of Page)"/>
        <w:docPartUnique/>
      </w:docPartObj>
    </w:sdtPr>
    <w:sdtEndPr/>
    <w:sdtContent>
      <w:p w:rsidR="004E2A73" w:rsidRDefault="00380D1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38</w:t>
        </w:r>
        <w:r>
          <w:fldChar w:fldCharType="end"/>
        </w:r>
      </w:p>
    </w:sdtContent>
  </w:sdt>
  <w:p w:rsidR="004E2A73" w:rsidRDefault="00380D11">
    <w:pPr>
      <w:pStyle w:val="ab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C27"/>
    <w:multiLevelType w:val="hybridMultilevel"/>
    <w:tmpl w:val="8C44B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36085"/>
    <w:multiLevelType w:val="hybridMultilevel"/>
    <w:tmpl w:val="C8F26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81232"/>
    <w:multiLevelType w:val="hybridMultilevel"/>
    <w:tmpl w:val="8706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B77D4"/>
    <w:multiLevelType w:val="hybridMultilevel"/>
    <w:tmpl w:val="FA10B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E3E68"/>
    <w:multiLevelType w:val="hybridMultilevel"/>
    <w:tmpl w:val="E5208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90A3B"/>
    <w:multiLevelType w:val="hybridMultilevel"/>
    <w:tmpl w:val="C9AA2ED0"/>
    <w:lvl w:ilvl="0" w:tplc="6C080EE4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A09D7"/>
    <w:multiLevelType w:val="hybridMultilevel"/>
    <w:tmpl w:val="696836E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1F15231"/>
    <w:multiLevelType w:val="hybridMultilevel"/>
    <w:tmpl w:val="B2AE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824CE"/>
    <w:multiLevelType w:val="hybridMultilevel"/>
    <w:tmpl w:val="859C4B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C3A5569"/>
    <w:multiLevelType w:val="hybridMultilevel"/>
    <w:tmpl w:val="68B20C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E956CB"/>
    <w:multiLevelType w:val="hybridMultilevel"/>
    <w:tmpl w:val="04F802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333F3708"/>
    <w:multiLevelType w:val="hybridMultilevel"/>
    <w:tmpl w:val="F86855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40E43F7"/>
    <w:multiLevelType w:val="hybridMultilevel"/>
    <w:tmpl w:val="69762CE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4"/>
        </w:tabs>
        <w:ind w:left="1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4"/>
        </w:tabs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4"/>
        </w:tabs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4"/>
        </w:tabs>
        <w:ind w:left="3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4"/>
        </w:tabs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4"/>
        </w:tabs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4"/>
        </w:tabs>
        <w:ind w:left="6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4"/>
        </w:tabs>
        <w:ind w:left="6824" w:hanging="360"/>
      </w:pPr>
      <w:rPr>
        <w:rFonts w:ascii="Wingdings" w:hAnsi="Wingdings" w:hint="default"/>
      </w:rPr>
    </w:lvl>
  </w:abstractNum>
  <w:abstractNum w:abstractNumId="13">
    <w:nsid w:val="34237308"/>
    <w:multiLevelType w:val="hybridMultilevel"/>
    <w:tmpl w:val="A9720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545F5D"/>
    <w:multiLevelType w:val="hybridMultilevel"/>
    <w:tmpl w:val="21B2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4577E9"/>
    <w:multiLevelType w:val="hybridMultilevel"/>
    <w:tmpl w:val="5E50A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D112C4"/>
    <w:multiLevelType w:val="hybridMultilevel"/>
    <w:tmpl w:val="FF4A7B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937C8942">
      <w:start w:val="2"/>
      <w:numFmt w:val="bullet"/>
      <w:lvlText w:val="•"/>
      <w:lvlJc w:val="left"/>
      <w:pPr>
        <w:ind w:left="1860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40CB7F71"/>
    <w:multiLevelType w:val="hybridMultilevel"/>
    <w:tmpl w:val="A756382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4"/>
        </w:tabs>
        <w:ind w:left="1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4"/>
        </w:tabs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4"/>
        </w:tabs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4"/>
        </w:tabs>
        <w:ind w:left="3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4"/>
        </w:tabs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4"/>
        </w:tabs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4"/>
        </w:tabs>
        <w:ind w:left="6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4"/>
        </w:tabs>
        <w:ind w:left="6824" w:hanging="360"/>
      </w:pPr>
      <w:rPr>
        <w:rFonts w:ascii="Wingdings" w:hAnsi="Wingdings" w:hint="default"/>
      </w:rPr>
    </w:lvl>
  </w:abstractNum>
  <w:abstractNum w:abstractNumId="18">
    <w:nsid w:val="42086A7F"/>
    <w:multiLevelType w:val="hybridMultilevel"/>
    <w:tmpl w:val="CF80F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5022A87"/>
    <w:multiLevelType w:val="hybridMultilevel"/>
    <w:tmpl w:val="5F106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542AB6"/>
    <w:multiLevelType w:val="hybridMultilevel"/>
    <w:tmpl w:val="86FA8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B1E"/>
    <w:multiLevelType w:val="hybridMultilevel"/>
    <w:tmpl w:val="1408B63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53134852"/>
    <w:multiLevelType w:val="hybridMultilevel"/>
    <w:tmpl w:val="63CE7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704982"/>
    <w:multiLevelType w:val="hybridMultilevel"/>
    <w:tmpl w:val="DC6E0E9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FC2174"/>
    <w:multiLevelType w:val="hybridMultilevel"/>
    <w:tmpl w:val="0EEA7F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B9078E5"/>
    <w:multiLevelType w:val="hybridMultilevel"/>
    <w:tmpl w:val="83B4E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B22CEB"/>
    <w:multiLevelType w:val="hybridMultilevel"/>
    <w:tmpl w:val="FAFAC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466831"/>
    <w:multiLevelType w:val="hybridMultilevel"/>
    <w:tmpl w:val="E536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CB3E92"/>
    <w:multiLevelType w:val="hybridMultilevel"/>
    <w:tmpl w:val="4F4E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B05BC5"/>
    <w:multiLevelType w:val="hybridMultilevel"/>
    <w:tmpl w:val="C4963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AB7958"/>
    <w:multiLevelType w:val="hybridMultilevel"/>
    <w:tmpl w:val="D6484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CB25BB"/>
    <w:multiLevelType w:val="hybridMultilevel"/>
    <w:tmpl w:val="7BD0502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9FD41B9"/>
    <w:multiLevelType w:val="hybridMultilevel"/>
    <w:tmpl w:val="2A1E3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D6B51"/>
    <w:multiLevelType w:val="hybridMultilevel"/>
    <w:tmpl w:val="BBB47B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D847B03"/>
    <w:multiLevelType w:val="hybridMultilevel"/>
    <w:tmpl w:val="F11E9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3"/>
  </w:num>
  <w:num w:numId="4">
    <w:abstractNumId w:val="8"/>
  </w:num>
  <w:num w:numId="5">
    <w:abstractNumId w:val="17"/>
  </w:num>
  <w:num w:numId="6">
    <w:abstractNumId w:val="14"/>
  </w:num>
  <w:num w:numId="7">
    <w:abstractNumId w:val="2"/>
  </w:num>
  <w:num w:numId="8">
    <w:abstractNumId w:val="28"/>
  </w:num>
  <w:num w:numId="9">
    <w:abstractNumId w:val="12"/>
  </w:num>
  <w:num w:numId="10">
    <w:abstractNumId w:val="22"/>
  </w:num>
  <w:num w:numId="11">
    <w:abstractNumId w:val="5"/>
  </w:num>
  <w:num w:numId="12">
    <w:abstractNumId w:val="13"/>
  </w:num>
  <w:num w:numId="13">
    <w:abstractNumId w:val="15"/>
  </w:num>
  <w:num w:numId="14">
    <w:abstractNumId w:val="7"/>
  </w:num>
  <w:num w:numId="15">
    <w:abstractNumId w:val="25"/>
  </w:num>
  <w:num w:numId="16">
    <w:abstractNumId w:val="10"/>
  </w:num>
  <w:num w:numId="17">
    <w:abstractNumId w:val="32"/>
  </w:num>
  <w:num w:numId="18">
    <w:abstractNumId w:val="33"/>
  </w:num>
  <w:num w:numId="19">
    <w:abstractNumId w:val="11"/>
  </w:num>
  <w:num w:numId="20">
    <w:abstractNumId w:val="24"/>
  </w:num>
  <w:num w:numId="21">
    <w:abstractNumId w:val="19"/>
  </w:num>
  <w:num w:numId="22">
    <w:abstractNumId w:val="34"/>
  </w:num>
  <w:num w:numId="23">
    <w:abstractNumId w:val="18"/>
  </w:num>
  <w:num w:numId="24">
    <w:abstractNumId w:val="1"/>
  </w:num>
  <w:num w:numId="25">
    <w:abstractNumId w:val="6"/>
  </w:num>
  <w:num w:numId="26">
    <w:abstractNumId w:val="30"/>
  </w:num>
  <w:num w:numId="27">
    <w:abstractNumId w:val="0"/>
  </w:num>
  <w:num w:numId="28">
    <w:abstractNumId w:val="31"/>
  </w:num>
  <w:num w:numId="29">
    <w:abstractNumId w:val="23"/>
  </w:num>
  <w:num w:numId="30">
    <w:abstractNumId w:val="21"/>
  </w:num>
  <w:num w:numId="31">
    <w:abstractNumId w:val="26"/>
  </w:num>
  <w:num w:numId="32">
    <w:abstractNumId w:val="16"/>
  </w:num>
  <w:num w:numId="33">
    <w:abstractNumId w:val="29"/>
  </w:num>
  <w:num w:numId="34">
    <w:abstractNumId w:val="4"/>
  </w:num>
  <w:num w:numId="35">
    <w:abstractNumId w:val="2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11"/>
    <w:rsid w:val="00380D11"/>
    <w:rsid w:val="009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D11"/>
    <w:pPr>
      <w:ind w:left="720"/>
      <w:contextualSpacing/>
    </w:pPr>
  </w:style>
  <w:style w:type="table" w:styleId="a4">
    <w:name w:val="Table Grid"/>
    <w:basedOn w:val="a1"/>
    <w:uiPriority w:val="59"/>
    <w:rsid w:val="00380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D1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80D11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80D11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80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0D11"/>
  </w:style>
  <w:style w:type="paragraph" w:styleId="ab">
    <w:name w:val="footer"/>
    <w:basedOn w:val="a"/>
    <w:link w:val="ac"/>
    <w:uiPriority w:val="99"/>
    <w:unhideWhenUsed/>
    <w:rsid w:val="00380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80D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D11"/>
    <w:pPr>
      <w:ind w:left="720"/>
      <w:contextualSpacing/>
    </w:pPr>
  </w:style>
  <w:style w:type="table" w:styleId="a4">
    <w:name w:val="Table Grid"/>
    <w:basedOn w:val="a1"/>
    <w:uiPriority w:val="59"/>
    <w:rsid w:val="00380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D1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80D11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80D11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80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0D11"/>
  </w:style>
  <w:style w:type="paragraph" w:styleId="ab">
    <w:name w:val="footer"/>
    <w:basedOn w:val="a"/>
    <w:link w:val="ac"/>
    <w:uiPriority w:val="99"/>
    <w:unhideWhenUsed/>
    <w:rsid w:val="00380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80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hyperlink" Target="http://school16.edu.tomsk.ru/files/File/MO%20KLPYK/2875_zhevatelnayarez.zip" TargetMode="External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63" Type="http://schemas.openxmlformats.org/officeDocument/2006/relationships/image" Target="media/image58.jpeg"/><Relationship Id="rId68" Type="http://schemas.openxmlformats.org/officeDocument/2006/relationships/image" Target="media/image63.pn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hyperlink" Target="http://school16.edu.tomsk.ru/files/File/MO%20KLPYK/pravila.ppt" TargetMode="External"/><Relationship Id="rId16" Type="http://schemas.openxmlformats.org/officeDocument/2006/relationships/image" Target="media/image11.png"/><Relationship Id="rId107" Type="http://schemas.openxmlformats.org/officeDocument/2006/relationships/hyperlink" Target="http://school16.edu.tomsk.ru/files/File/MO%20KLPYK/help.doc" TargetMode="External"/><Relationship Id="rId11" Type="http://schemas.openxmlformats.org/officeDocument/2006/relationships/image" Target="media/image6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hyperlink" Target="http://school16.edu.tomsk.ru/files/File/MO%20KLPYK/600_formi_medodi_ra.doc" TargetMode="External"/><Relationship Id="rId123" Type="http://schemas.openxmlformats.org/officeDocument/2006/relationships/image" Target="media/image102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hyperlink" Target="http://school16.edu.tomsk.ru/files/File/MO%20KLPYK/dnevnik.doc" TargetMode="External"/><Relationship Id="rId113" Type="http://schemas.openxmlformats.org/officeDocument/2006/relationships/hyperlink" Target="http://school16.edu.tomsk.ru/files/File/MO%20KLPYK/NAIprezdet.ppt" TargetMode="External"/><Relationship Id="rId118" Type="http://schemas.openxmlformats.org/officeDocument/2006/relationships/image" Target="media/image97.png"/><Relationship Id="rId12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80" Type="http://schemas.openxmlformats.org/officeDocument/2006/relationships/image" Target="media/image75.jpeg"/><Relationship Id="rId85" Type="http://schemas.openxmlformats.org/officeDocument/2006/relationships/image" Target="media/image80.png"/><Relationship Id="rId93" Type="http://schemas.openxmlformats.org/officeDocument/2006/relationships/image" Target="media/image88.jpeg"/><Relationship Id="rId98" Type="http://schemas.openxmlformats.org/officeDocument/2006/relationships/image" Target="media/image93.png"/><Relationship Id="rId121" Type="http://schemas.openxmlformats.org/officeDocument/2006/relationships/image" Target="media/image100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image" Target="media/image62.png"/><Relationship Id="rId103" Type="http://schemas.openxmlformats.org/officeDocument/2006/relationships/hyperlink" Target="http://school16.edu.tomsk.ru/files/File/MO%20KLPYK/998_klassruk.doc" TargetMode="External"/><Relationship Id="rId108" Type="http://schemas.openxmlformats.org/officeDocument/2006/relationships/hyperlink" Target="http://school16.edu.tomsk.ru/files/File/MO%20KLPYK/kommun.doc" TargetMode="External"/><Relationship Id="rId116" Type="http://schemas.openxmlformats.org/officeDocument/2006/relationships/hyperlink" Target="http://school16.edu.tomsk.ru/files/File/MO%20KLPYK/2875_zhevatelnayarez.zip" TargetMode="External"/><Relationship Id="rId124" Type="http://schemas.openxmlformats.org/officeDocument/2006/relationships/footer" Target="footer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jpeg"/><Relationship Id="rId88" Type="http://schemas.openxmlformats.org/officeDocument/2006/relationships/image" Target="media/image83.pn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11" Type="http://schemas.openxmlformats.org/officeDocument/2006/relationships/hyperlink" Target="http://school16.edu.tomsk.ru/files/File/MO%20KLPYK/880_oOS.zi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hyperlink" Target="http://school16.edu.tomsk.ru/files/File/MO%20KLPYK/data.doc" TargetMode="External"/><Relationship Id="rId114" Type="http://schemas.openxmlformats.org/officeDocument/2006/relationships/hyperlink" Target="http://school16.edu.tomsk.ru/files/File/MO%20KLPYK/documents_5106_file.ppt" TargetMode="External"/><Relationship Id="rId119" Type="http://schemas.openxmlformats.org/officeDocument/2006/relationships/image" Target="media/image98.pn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0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hyperlink" Target="http://school16.edu.tomsk.ru/files/File/MO%20KLPYK/dela.doc" TargetMode="External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hyperlink" Target="http://school16.edu.tomsk.ru/files/File/MO%20KLPYK/2629_85-11.doc" TargetMode="External"/><Relationship Id="rId120" Type="http://schemas.openxmlformats.org/officeDocument/2006/relationships/image" Target="media/image99.jpeg"/><Relationship Id="rId125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png"/><Relationship Id="rId92" Type="http://schemas.openxmlformats.org/officeDocument/2006/relationships/image" Target="media/image87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66" Type="http://schemas.openxmlformats.org/officeDocument/2006/relationships/image" Target="media/image61.png"/><Relationship Id="rId87" Type="http://schemas.openxmlformats.org/officeDocument/2006/relationships/image" Target="media/image82.jpeg"/><Relationship Id="rId110" Type="http://schemas.openxmlformats.org/officeDocument/2006/relationships/hyperlink" Target="http://school16.edu.tomsk.ru/files/File/MO%20KLPYK/NAIanketa.doc" TargetMode="External"/><Relationship Id="rId115" Type="http://schemas.openxmlformats.org/officeDocument/2006/relationships/hyperlink" Target="http://school16.edu.tomsk.ru/files/File/MO%20KLPYK/2508_1kN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11208</Words>
  <Characters>63888</Characters>
  <Application>Microsoft Office Word</Application>
  <DocSecurity>0</DocSecurity>
  <Lines>532</Lines>
  <Paragraphs>149</Paragraphs>
  <ScaleCrop>false</ScaleCrop>
  <Company/>
  <LinksUpToDate>false</LinksUpToDate>
  <CharactersWithSpaces>74947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Грязнова Галина Геннадьевна</dc:creator>
  <cp:lastModifiedBy>Грязнова Галина Геннадьевна</cp:lastModifiedBy>
  <cp:revision>1</cp:revision>
  <dcterms:created xsi:type="dcterms:W3CDTF">2013-05-10T09:54:00Z</dcterms:created>
  <dcterms:modified xsi:type="dcterms:W3CDTF">2013-05-10T09:55:00Z</dcterms:modified>
</cp:coreProperties>
</file>