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DF" w:rsidRPr="00E14A92" w:rsidRDefault="00E20FDF" w:rsidP="00E14A92">
      <w:pPr>
        <w:pStyle w:val="NoSpacing"/>
        <w:ind w:firstLine="720"/>
        <w:jc w:val="center"/>
        <w:rPr>
          <w:rFonts w:ascii="Times New Roman" w:hAnsi="Times New Roman" w:cs="Times New Roman"/>
          <w:sz w:val="28"/>
          <w:szCs w:val="28"/>
        </w:rPr>
      </w:pPr>
      <w:r w:rsidRPr="00E14A92">
        <w:rPr>
          <w:rFonts w:ascii="Times New Roman" w:hAnsi="Times New Roman" w:cs="Times New Roman"/>
          <w:sz w:val="28"/>
          <w:szCs w:val="28"/>
        </w:rPr>
        <w:t>Элективный курс</w:t>
      </w:r>
    </w:p>
    <w:p w:rsidR="00E20FDF" w:rsidRDefault="00E20FDF" w:rsidP="00E14A92">
      <w:pPr>
        <w:pStyle w:val="NoSpacing"/>
        <w:ind w:firstLine="720"/>
        <w:jc w:val="center"/>
        <w:rPr>
          <w:rFonts w:ascii="Times New Roman" w:hAnsi="Times New Roman" w:cs="Times New Roman"/>
          <w:sz w:val="28"/>
          <w:szCs w:val="28"/>
        </w:rPr>
      </w:pPr>
      <w:r w:rsidRPr="00E14A92">
        <w:rPr>
          <w:rFonts w:ascii="Times New Roman" w:hAnsi="Times New Roman" w:cs="Times New Roman"/>
          <w:sz w:val="28"/>
          <w:szCs w:val="28"/>
        </w:rPr>
        <w:t xml:space="preserve">«Оператор электронно-вычислительных и вычислительных машин»  </w:t>
      </w:r>
    </w:p>
    <w:p w:rsidR="00E20FDF" w:rsidRPr="00E14A92" w:rsidRDefault="00E20FDF" w:rsidP="00E14A92">
      <w:pPr>
        <w:pStyle w:val="NoSpacing"/>
        <w:ind w:firstLine="720"/>
        <w:jc w:val="center"/>
        <w:rPr>
          <w:rFonts w:ascii="Times New Roman" w:hAnsi="Times New Roman" w:cs="Times New Roman"/>
          <w:sz w:val="28"/>
          <w:szCs w:val="28"/>
        </w:rPr>
      </w:pPr>
      <w:r w:rsidRPr="00E14A92">
        <w:rPr>
          <w:rFonts w:ascii="Times New Roman" w:hAnsi="Times New Roman" w:cs="Times New Roman"/>
          <w:sz w:val="28"/>
          <w:szCs w:val="28"/>
        </w:rPr>
        <w:t>Пояснительная записка</w:t>
      </w:r>
    </w:p>
    <w:p w:rsidR="00E20FDF" w:rsidRPr="00E14A92" w:rsidRDefault="00E20FDF" w:rsidP="00E14A92">
      <w:pPr>
        <w:pStyle w:val="NoSpacing"/>
        <w:ind w:firstLine="720"/>
        <w:jc w:val="both"/>
        <w:rPr>
          <w:rFonts w:ascii="Times New Roman" w:hAnsi="Times New Roman" w:cs="Times New Roman"/>
          <w:sz w:val="24"/>
          <w:szCs w:val="24"/>
        </w:rPr>
      </w:pPr>
    </w:p>
    <w:p w:rsidR="00E20FDF" w:rsidRPr="00293FEE" w:rsidRDefault="00E20FDF" w:rsidP="00293FEE">
      <w:pPr>
        <w:pStyle w:val="NoSpacing"/>
        <w:jc w:val="both"/>
        <w:rPr>
          <w:rFonts w:ascii="Times New Roman" w:hAnsi="Times New Roman" w:cs="Times New Roman"/>
          <w:sz w:val="24"/>
          <w:szCs w:val="24"/>
        </w:rPr>
      </w:pPr>
      <w:r w:rsidRPr="00293FEE">
        <w:rPr>
          <w:rFonts w:ascii="Times New Roman" w:hAnsi="Times New Roman" w:cs="Times New Roman"/>
          <w:sz w:val="24"/>
          <w:szCs w:val="24"/>
        </w:rPr>
        <w:t xml:space="preserve">      Элективный курс «Оператор электронно-вычислительных и вычислительных машин»  (Оператор ЭВ и ВМ) предназначен  для учащихся старших классов  информационно-технологического профиля общеобразовательных  школ и рассчитан на 2 года (69 учебных часов). Обучение ориентировано на учащихся, уже имеющих  базовые знания по предмету информатика. Обучение заканчивается сдачей квалификационного экзамена, по результатам которого учащимся присваивается квалификация «Оператор электронно-вычислительных и вычислительных машин».</w:t>
      </w:r>
    </w:p>
    <w:p w:rsidR="00E20FDF" w:rsidRDefault="00E20FDF" w:rsidP="00293FEE">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E20FDF" w:rsidRPr="00293FEE" w:rsidRDefault="00E20FDF" w:rsidP="00293FEE">
      <w:pPr>
        <w:pStyle w:val="NoSpacing"/>
        <w:rPr>
          <w:rFonts w:ascii="Times New Roman" w:hAnsi="Times New Roman" w:cs="Times New Roman"/>
          <w:b/>
          <w:bCs/>
          <w:sz w:val="24"/>
          <w:szCs w:val="24"/>
        </w:rPr>
      </w:pPr>
      <w:r w:rsidRPr="00293FEE">
        <w:rPr>
          <w:rFonts w:ascii="Times New Roman" w:hAnsi="Times New Roman" w:cs="Times New Roman"/>
          <w:b/>
          <w:bCs/>
          <w:sz w:val="24"/>
          <w:szCs w:val="24"/>
        </w:rPr>
        <w:t>Цели:</w:t>
      </w:r>
    </w:p>
    <w:p w:rsidR="00E20FDF" w:rsidRPr="00293FEE" w:rsidRDefault="00E20FDF" w:rsidP="00293FEE">
      <w:pPr>
        <w:pStyle w:val="NoSpacing"/>
        <w:ind w:firstLine="426"/>
        <w:rPr>
          <w:rFonts w:ascii="Times New Roman" w:hAnsi="Times New Roman" w:cs="Times New Roman"/>
          <w:sz w:val="24"/>
          <w:szCs w:val="24"/>
        </w:rPr>
      </w:pPr>
      <w:r w:rsidRPr="00293FEE">
        <w:rPr>
          <w:rFonts w:ascii="Times New Roman" w:hAnsi="Times New Roman" w:cs="Times New Roman"/>
          <w:sz w:val="24"/>
          <w:szCs w:val="24"/>
        </w:rPr>
        <w:t>«Формирование и развитие образованной, творческой, компетентной конкурентоспособной личности, способной жить в динамично развивающейся среде, готовой к самоактуализации как в своих собственных интересах, так и в интересах общества», а именно программа призвана:</w:t>
      </w:r>
    </w:p>
    <w:p w:rsidR="00E20FDF" w:rsidRPr="00293FEE" w:rsidRDefault="00E20FDF" w:rsidP="00283E61">
      <w:pPr>
        <w:pStyle w:val="NoSpacing"/>
        <w:widowControl w:val="0"/>
        <w:numPr>
          <w:ilvl w:val="0"/>
          <w:numId w:val="1"/>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помогать развитию у учащихся ценностно-ориентационной, учебно-познавательной, учебно-технологической компетенции;</w:t>
      </w:r>
    </w:p>
    <w:p w:rsidR="00E20FDF" w:rsidRPr="00293FEE" w:rsidRDefault="00E20FDF" w:rsidP="00283E61">
      <w:pPr>
        <w:pStyle w:val="NoSpacing"/>
        <w:widowControl w:val="0"/>
        <w:numPr>
          <w:ilvl w:val="0"/>
          <w:numId w:val="1"/>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учитывать индивидуальные особенности и интересы учащихся;</w:t>
      </w:r>
    </w:p>
    <w:p w:rsidR="00E20FDF" w:rsidRPr="00293FEE" w:rsidRDefault="00E20FDF" w:rsidP="00283E61">
      <w:pPr>
        <w:pStyle w:val="NoSpacing"/>
        <w:widowControl w:val="0"/>
        <w:numPr>
          <w:ilvl w:val="0"/>
          <w:numId w:val="1"/>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развивать творческую самостоятельность, критичность мышления;</w:t>
      </w:r>
    </w:p>
    <w:p w:rsidR="00E20FDF" w:rsidRPr="00293FEE" w:rsidRDefault="00E20FDF" w:rsidP="00283E61">
      <w:pPr>
        <w:pStyle w:val="NoSpacing"/>
        <w:widowControl w:val="0"/>
        <w:numPr>
          <w:ilvl w:val="0"/>
          <w:numId w:val="1"/>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развивать учебную мотивацию;</w:t>
      </w:r>
    </w:p>
    <w:p w:rsidR="00E20FDF" w:rsidRPr="00293FEE" w:rsidRDefault="00E20FDF" w:rsidP="00283E61">
      <w:pPr>
        <w:pStyle w:val="NoSpacing"/>
        <w:widowControl w:val="0"/>
        <w:numPr>
          <w:ilvl w:val="0"/>
          <w:numId w:val="1"/>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способствовать профессиональной ориентации.</w:t>
      </w:r>
    </w:p>
    <w:p w:rsidR="00E20FDF" w:rsidRPr="00293FEE" w:rsidRDefault="00E20FDF" w:rsidP="00293FEE">
      <w:pPr>
        <w:pStyle w:val="NoSpacing"/>
        <w:ind w:firstLine="426"/>
        <w:rPr>
          <w:rFonts w:ascii="Times New Roman" w:hAnsi="Times New Roman" w:cs="Times New Roman"/>
          <w:sz w:val="24"/>
          <w:szCs w:val="24"/>
        </w:rPr>
      </w:pPr>
      <w:r w:rsidRPr="00293FEE">
        <w:rPr>
          <w:rFonts w:ascii="Times New Roman" w:hAnsi="Times New Roman" w:cs="Times New Roman"/>
          <w:sz w:val="24"/>
          <w:szCs w:val="24"/>
        </w:rPr>
        <w:t>Поэтому реализация данной программы по курсу «Оператор электронно-вычислительных и вычислительных машин» позволит подготовить ученика к жизни, работе, учебе и выполнить в определенной степени задачу, поставленную государством перед образованием по формированию конкурентоспособной личности.</w:t>
      </w:r>
    </w:p>
    <w:p w:rsidR="00E20FDF" w:rsidRPr="00293FEE" w:rsidRDefault="00E20FDF" w:rsidP="00293FEE">
      <w:pPr>
        <w:pStyle w:val="NoSpacing"/>
        <w:ind w:firstLine="426"/>
        <w:rPr>
          <w:rFonts w:ascii="Times New Roman" w:hAnsi="Times New Roman" w:cs="Times New Roman"/>
          <w:sz w:val="24"/>
          <w:szCs w:val="24"/>
        </w:rPr>
      </w:pPr>
      <w:r w:rsidRPr="00293FEE">
        <w:rPr>
          <w:rFonts w:ascii="Times New Roman" w:hAnsi="Times New Roman" w:cs="Times New Roman"/>
          <w:sz w:val="24"/>
          <w:szCs w:val="24"/>
        </w:rPr>
        <w:t xml:space="preserve">Таким образом, цель направлена на реализацию главного принципа образования – приоритет развития личности, личностно- ориентированное </w:t>
      </w:r>
      <w:r>
        <w:rPr>
          <w:rFonts w:ascii="Times New Roman" w:hAnsi="Times New Roman" w:cs="Times New Roman"/>
          <w:sz w:val="24"/>
          <w:szCs w:val="24"/>
        </w:rPr>
        <w:t xml:space="preserve">, системно - деятельностное </w:t>
      </w:r>
      <w:r w:rsidRPr="00293FEE">
        <w:rPr>
          <w:rFonts w:ascii="Times New Roman" w:hAnsi="Times New Roman" w:cs="Times New Roman"/>
          <w:sz w:val="24"/>
          <w:szCs w:val="24"/>
        </w:rPr>
        <w:t>обучение и воспитание учащихся.</w:t>
      </w:r>
    </w:p>
    <w:p w:rsidR="00E20FDF" w:rsidRPr="00293FEE" w:rsidRDefault="00E20FDF" w:rsidP="00293FEE">
      <w:pPr>
        <w:pStyle w:val="NoSpacing"/>
        <w:rPr>
          <w:rFonts w:ascii="Times New Roman" w:hAnsi="Times New Roman" w:cs="Times New Roman"/>
          <w:b/>
          <w:bCs/>
          <w:sz w:val="24"/>
          <w:szCs w:val="24"/>
        </w:rPr>
      </w:pPr>
    </w:p>
    <w:p w:rsidR="00E20FDF" w:rsidRPr="00293FEE" w:rsidRDefault="00E20FDF" w:rsidP="00293FEE">
      <w:pPr>
        <w:pStyle w:val="NoSpacing"/>
        <w:rPr>
          <w:rFonts w:ascii="Times New Roman" w:hAnsi="Times New Roman" w:cs="Times New Roman"/>
          <w:sz w:val="24"/>
          <w:szCs w:val="24"/>
        </w:rPr>
      </w:pPr>
      <w:r w:rsidRPr="00293FEE">
        <w:rPr>
          <w:rFonts w:ascii="Times New Roman" w:hAnsi="Times New Roman" w:cs="Times New Roman"/>
          <w:b/>
          <w:bCs/>
          <w:sz w:val="24"/>
          <w:szCs w:val="24"/>
        </w:rPr>
        <w:t>Задачи:</w:t>
      </w:r>
    </w:p>
    <w:p w:rsidR="00E20FDF" w:rsidRPr="00293FEE" w:rsidRDefault="00E20FDF" w:rsidP="00293FEE">
      <w:pPr>
        <w:pStyle w:val="NoSpacing"/>
        <w:ind w:firstLine="426"/>
        <w:rPr>
          <w:rFonts w:ascii="Times New Roman" w:hAnsi="Times New Roman" w:cs="Times New Roman"/>
          <w:sz w:val="24"/>
          <w:szCs w:val="24"/>
        </w:rPr>
      </w:pPr>
      <w:r w:rsidRPr="00293FEE">
        <w:rPr>
          <w:rFonts w:ascii="Times New Roman" w:hAnsi="Times New Roman" w:cs="Times New Roman"/>
          <w:sz w:val="24"/>
          <w:szCs w:val="24"/>
        </w:rPr>
        <w:t>Образовательные:</w:t>
      </w:r>
    </w:p>
    <w:p w:rsidR="00E20FDF" w:rsidRPr="00293FEE" w:rsidRDefault="00E20FDF" w:rsidP="00283E61">
      <w:pPr>
        <w:pStyle w:val="NoSpacing"/>
        <w:widowControl w:val="0"/>
        <w:numPr>
          <w:ilvl w:val="0"/>
          <w:numId w:val="2"/>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научить навыкам работы с компьютером;</w:t>
      </w:r>
    </w:p>
    <w:p w:rsidR="00E20FDF" w:rsidRPr="00293FEE" w:rsidRDefault="00E20FDF" w:rsidP="00283E61">
      <w:pPr>
        <w:pStyle w:val="NoSpacing"/>
        <w:widowControl w:val="0"/>
        <w:numPr>
          <w:ilvl w:val="0"/>
          <w:numId w:val="2"/>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преодолеть психологический барьер человека перед компьютером;</w:t>
      </w:r>
    </w:p>
    <w:p w:rsidR="00E20FDF" w:rsidRPr="00293FEE" w:rsidRDefault="00E20FDF" w:rsidP="00283E61">
      <w:pPr>
        <w:pStyle w:val="NoSpacing"/>
        <w:widowControl w:val="0"/>
        <w:numPr>
          <w:ilvl w:val="0"/>
          <w:numId w:val="2"/>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развивать логическое мышление, память;</w:t>
      </w:r>
    </w:p>
    <w:p w:rsidR="00E20FDF" w:rsidRPr="00293FEE" w:rsidRDefault="00E20FDF" w:rsidP="00283E61">
      <w:pPr>
        <w:pStyle w:val="NoSpacing"/>
        <w:widowControl w:val="0"/>
        <w:numPr>
          <w:ilvl w:val="0"/>
          <w:numId w:val="2"/>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на</w:t>
      </w:r>
      <w:r>
        <w:rPr>
          <w:rFonts w:ascii="Times New Roman" w:hAnsi="Times New Roman" w:cs="Times New Roman"/>
          <w:sz w:val="24"/>
          <w:szCs w:val="24"/>
        </w:rPr>
        <w:t>учить четко</w:t>
      </w:r>
      <w:r w:rsidRPr="00293FEE">
        <w:rPr>
          <w:rFonts w:ascii="Times New Roman" w:hAnsi="Times New Roman" w:cs="Times New Roman"/>
          <w:sz w:val="24"/>
          <w:szCs w:val="24"/>
        </w:rPr>
        <w:t xml:space="preserve"> излагать свои мысли;</w:t>
      </w:r>
    </w:p>
    <w:p w:rsidR="00E20FDF" w:rsidRPr="00293FEE" w:rsidRDefault="00E20FDF" w:rsidP="00283E61">
      <w:pPr>
        <w:pStyle w:val="NoSpacing"/>
        <w:widowControl w:val="0"/>
        <w:numPr>
          <w:ilvl w:val="0"/>
          <w:numId w:val="2"/>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овладеть компьютерной грамотностью на уровне пользователя;</w:t>
      </w:r>
    </w:p>
    <w:p w:rsidR="00E20FDF" w:rsidRPr="00293FEE" w:rsidRDefault="00E20FDF" w:rsidP="00283E61">
      <w:pPr>
        <w:pStyle w:val="NoSpacing"/>
        <w:widowControl w:val="0"/>
        <w:numPr>
          <w:ilvl w:val="0"/>
          <w:numId w:val="2"/>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формировать алгоритмический подход к решению задач.</w:t>
      </w:r>
    </w:p>
    <w:p w:rsidR="00E20FDF" w:rsidRPr="00293FEE" w:rsidRDefault="00E20FDF" w:rsidP="00293FEE">
      <w:pPr>
        <w:pStyle w:val="NoSpacing"/>
        <w:rPr>
          <w:rFonts w:ascii="Times New Roman" w:hAnsi="Times New Roman" w:cs="Times New Roman"/>
          <w:sz w:val="24"/>
          <w:szCs w:val="24"/>
        </w:rPr>
      </w:pPr>
    </w:p>
    <w:p w:rsidR="00E20FDF" w:rsidRPr="00293FEE" w:rsidRDefault="00E20FDF" w:rsidP="00293FEE">
      <w:pPr>
        <w:pStyle w:val="NoSpacing"/>
        <w:ind w:firstLine="426"/>
        <w:rPr>
          <w:rFonts w:ascii="Times New Roman" w:hAnsi="Times New Roman" w:cs="Times New Roman"/>
          <w:sz w:val="24"/>
          <w:szCs w:val="24"/>
        </w:rPr>
      </w:pPr>
      <w:r w:rsidRPr="00293FEE">
        <w:rPr>
          <w:rFonts w:ascii="Times New Roman" w:hAnsi="Times New Roman" w:cs="Times New Roman"/>
          <w:sz w:val="24"/>
          <w:szCs w:val="24"/>
        </w:rPr>
        <w:t>Воспитательные:</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формирование культуры поведения;</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профессиональная ориентация подростков в выборе будущих профессий;</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воспитание коммуникационных качеств;</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воспитание чувства коллективизма, взаимной помощи, дружбы, сплочённости;</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воспитание ответственности за выполнение поставленной задачи;</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воспитание умения довести начатое дело до конца.</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Развивающие:</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развитие логического мышления;</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развитие творческих способностей;</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развитие памяти, внимания;</w:t>
      </w:r>
    </w:p>
    <w:p w:rsidR="00E20FDF" w:rsidRPr="00293FEE" w:rsidRDefault="00E20FDF" w:rsidP="00283E61">
      <w:pPr>
        <w:pStyle w:val="NoSpacing"/>
        <w:widowControl w:val="0"/>
        <w:numPr>
          <w:ilvl w:val="0"/>
          <w:numId w:val="3"/>
        </w:numPr>
        <w:autoSpaceDE w:val="0"/>
        <w:autoSpaceDN w:val="0"/>
        <w:adjustRightInd w:val="0"/>
        <w:rPr>
          <w:rFonts w:ascii="Times New Roman" w:hAnsi="Times New Roman" w:cs="Times New Roman"/>
          <w:sz w:val="24"/>
          <w:szCs w:val="24"/>
        </w:rPr>
      </w:pPr>
      <w:r w:rsidRPr="00293FEE">
        <w:rPr>
          <w:rFonts w:ascii="Times New Roman" w:hAnsi="Times New Roman" w:cs="Times New Roman"/>
          <w:sz w:val="24"/>
          <w:szCs w:val="24"/>
        </w:rPr>
        <w:t>развитие терпения и усидчивости при усвоении новых знаний.</w:t>
      </w:r>
    </w:p>
    <w:p w:rsidR="00E20FDF" w:rsidRPr="0074629C" w:rsidRDefault="00E20FDF" w:rsidP="00293FEE">
      <w:pPr>
        <w:spacing w:before="90" w:after="120" w:line="240" w:lineRule="auto"/>
        <w:jc w:val="both"/>
        <w:rPr>
          <w:rFonts w:ascii="Times New Roman" w:hAnsi="Times New Roman" w:cs="Times New Roman"/>
          <w:sz w:val="24"/>
          <w:szCs w:val="24"/>
        </w:rPr>
      </w:pPr>
    </w:p>
    <w:p w:rsidR="00E20FDF" w:rsidRDefault="00E20FDF" w:rsidP="00056ED9">
      <w:pPr>
        <w:pStyle w:val="NoSpacing"/>
        <w:ind w:firstLine="720"/>
        <w:jc w:val="center"/>
        <w:rPr>
          <w:rFonts w:ascii="Times New Roman" w:hAnsi="Times New Roman" w:cs="Times New Roman"/>
          <w:b/>
          <w:bCs/>
          <w:sz w:val="24"/>
          <w:szCs w:val="24"/>
        </w:rPr>
      </w:pPr>
      <w:r w:rsidRPr="0074629C">
        <w:rPr>
          <w:rFonts w:ascii="Times New Roman" w:hAnsi="Times New Roman" w:cs="Times New Roman"/>
          <w:b/>
          <w:bCs/>
          <w:sz w:val="24"/>
          <w:szCs w:val="24"/>
        </w:rPr>
        <w:t>Место курса в образовательном процессе</w:t>
      </w:r>
    </w:p>
    <w:p w:rsidR="00E20FDF" w:rsidRPr="0074629C" w:rsidRDefault="00E20FDF" w:rsidP="00056ED9">
      <w:pPr>
        <w:pStyle w:val="NoSpacing"/>
        <w:ind w:firstLine="720"/>
        <w:jc w:val="center"/>
        <w:rPr>
          <w:rFonts w:ascii="Times New Roman" w:hAnsi="Times New Roman" w:cs="Times New Roman"/>
          <w:b/>
          <w:bCs/>
          <w:sz w:val="24"/>
          <w:szCs w:val="24"/>
        </w:rPr>
      </w:pPr>
    </w:p>
    <w:p w:rsidR="00E20FDF" w:rsidRDefault="00E20FDF" w:rsidP="00293FEE">
      <w:pPr>
        <w:pStyle w:val="NoSpacing"/>
        <w:ind w:firstLine="426"/>
        <w:jc w:val="both"/>
        <w:rPr>
          <w:rFonts w:ascii="Times New Roman" w:hAnsi="Times New Roman" w:cs="Times New Roman"/>
          <w:sz w:val="24"/>
          <w:szCs w:val="24"/>
        </w:rPr>
      </w:pPr>
      <w:r w:rsidRPr="00293FEE">
        <w:rPr>
          <w:rFonts w:ascii="Times New Roman" w:hAnsi="Times New Roman" w:cs="Times New Roman"/>
          <w:sz w:val="24"/>
          <w:szCs w:val="24"/>
        </w:rPr>
        <w:t>Дифференциация содержания обучения в старших классах осуществляется на основе  сочетаний курсов трех типов: базовых, профильных, элективных. Базовые общеобразовательные курсы отражают обязательную для всех школьников инвариантную часть образования и направлены на за</w:t>
      </w:r>
      <w:r w:rsidRPr="00293FEE">
        <w:rPr>
          <w:rFonts w:ascii="Times New Roman" w:hAnsi="Times New Roman" w:cs="Times New Roman"/>
          <w:sz w:val="24"/>
          <w:szCs w:val="24"/>
        </w:rPr>
        <w:softHyphen/>
        <w:t>вершение общеобразовательной подготовки учащихся. Профильные кур</w:t>
      </w:r>
      <w:r w:rsidRPr="00293FEE">
        <w:rPr>
          <w:rFonts w:ascii="Times New Roman" w:hAnsi="Times New Roman" w:cs="Times New Roman"/>
          <w:sz w:val="24"/>
          <w:szCs w:val="24"/>
        </w:rPr>
        <w:softHyphen/>
        <w:t>сы обеспечивают углубленное изучение отдельных предметов и ориенти</w:t>
      </w:r>
      <w:r w:rsidRPr="00293FEE">
        <w:rPr>
          <w:rFonts w:ascii="Times New Roman" w:hAnsi="Times New Roman" w:cs="Times New Roman"/>
          <w:sz w:val="24"/>
          <w:szCs w:val="24"/>
        </w:rPr>
        <w:softHyphen/>
        <w:t>рованы в первую очередь на подготовку выпускников школы к последующему профессиональному образованию. Элективные же курсы связаны, прежде всего, с удовлетворением индивидуальных образователь</w:t>
      </w:r>
      <w:r w:rsidRPr="00293FEE">
        <w:rPr>
          <w:rFonts w:ascii="Times New Roman" w:hAnsi="Times New Roman" w:cs="Times New Roman"/>
          <w:sz w:val="24"/>
          <w:szCs w:val="24"/>
        </w:rPr>
        <w:softHyphen/>
        <w:t>ных интересов, потребностей и склонностей каждого школьника. Имен</w:t>
      </w:r>
      <w:r w:rsidRPr="00293FEE">
        <w:rPr>
          <w:rFonts w:ascii="Times New Roman" w:hAnsi="Times New Roman" w:cs="Times New Roman"/>
          <w:sz w:val="24"/>
          <w:szCs w:val="24"/>
        </w:rPr>
        <w:softHyphen/>
        <w:t>но они, по существу, и являются важнейшим средством построения инди</w:t>
      </w:r>
      <w:r w:rsidRPr="00293FEE">
        <w:rPr>
          <w:rFonts w:ascii="Times New Roman" w:hAnsi="Times New Roman" w:cs="Times New Roman"/>
          <w:sz w:val="24"/>
          <w:szCs w:val="24"/>
        </w:rPr>
        <w:softHyphen/>
        <w:t>видуальных образовательных программ, так как в наибольшей степени связаны с выбором каждым школьником содержания образования в за</w:t>
      </w:r>
      <w:r w:rsidRPr="00293FEE">
        <w:rPr>
          <w:rFonts w:ascii="Times New Roman" w:hAnsi="Times New Roman" w:cs="Times New Roman"/>
          <w:sz w:val="24"/>
          <w:szCs w:val="24"/>
        </w:rPr>
        <w:softHyphen/>
        <w:t>висимости от его интересов, способностей, последующих жизненных планов.</w:t>
      </w:r>
    </w:p>
    <w:p w:rsidR="00E20FDF" w:rsidRPr="00293FEE" w:rsidRDefault="00E20FDF" w:rsidP="00293FEE">
      <w:pPr>
        <w:pStyle w:val="NoSpacing"/>
        <w:ind w:firstLine="426"/>
        <w:jc w:val="both"/>
        <w:rPr>
          <w:rFonts w:ascii="Times New Roman" w:hAnsi="Times New Roman" w:cs="Times New Roman"/>
          <w:sz w:val="24"/>
          <w:szCs w:val="24"/>
        </w:rPr>
      </w:pPr>
      <w:r w:rsidRPr="00293FEE">
        <w:rPr>
          <w:rFonts w:ascii="Times New Roman" w:hAnsi="Times New Roman" w:cs="Times New Roman"/>
          <w:sz w:val="24"/>
          <w:szCs w:val="24"/>
        </w:rPr>
        <w:t>Специфика содержания элективного курса по информатике опре</w:t>
      </w:r>
      <w:r w:rsidRPr="00293FEE">
        <w:rPr>
          <w:rFonts w:ascii="Times New Roman" w:hAnsi="Times New Roman" w:cs="Times New Roman"/>
          <w:sz w:val="24"/>
          <w:szCs w:val="24"/>
        </w:rPr>
        <w:softHyphen/>
        <w:t>деляется рядом факторов:</w:t>
      </w:r>
    </w:p>
    <w:p w:rsidR="00E20FDF" w:rsidRPr="00293FEE" w:rsidRDefault="00E20FDF" w:rsidP="00283E61">
      <w:pPr>
        <w:pStyle w:val="NoSpacing"/>
        <w:numPr>
          <w:ilvl w:val="0"/>
          <w:numId w:val="4"/>
        </w:numPr>
        <w:jc w:val="both"/>
        <w:rPr>
          <w:rFonts w:ascii="Times New Roman" w:hAnsi="Times New Roman" w:cs="Times New Roman"/>
          <w:sz w:val="24"/>
          <w:szCs w:val="24"/>
        </w:rPr>
      </w:pPr>
      <w:r w:rsidRPr="00293FEE">
        <w:rPr>
          <w:rFonts w:ascii="Times New Roman" w:hAnsi="Times New Roman" w:cs="Times New Roman"/>
          <w:sz w:val="24"/>
          <w:szCs w:val="24"/>
        </w:rPr>
        <w:t>интенсивный характер межпредметных связей информатики с дру</w:t>
      </w:r>
      <w:r w:rsidRPr="00293FEE">
        <w:rPr>
          <w:rFonts w:ascii="Times New Roman" w:hAnsi="Times New Roman" w:cs="Times New Roman"/>
          <w:sz w:val="24"/>
          <w:szCs w:val="24"/>
        </w:rPr>
        <w:softHyphen/>
        <w:t>гими учебными предметами;</w:t>
      </w:r>
    </w:p>
    <w:p w:rsidR="00E20FDF" w:rsidRPr="00293FEE" w:rsidRDefault="00E20FDF" w:rsidP="00283E61">
      <w:pPr>
        <w:pStyle w:val="NoSpacing"/>
        <w:numPr>
          <w:ilvl w:val="0"/>
          <w:numId w:val="4"/>
        </w:numPr>
        <w:jc w:val="both"/>
        <w:rPr>
          <w:rFonts w:ascii="Times New Roman" w:hAnsi="Times New Roman" w:cs="Times New Roman"/>
          <w:sz w:val="24"/>
          <w:szCs w:val="24"/>
        </w:rPr>
      </w:pPr>
      <w:r w:rsidRPr="00293FEE">
        <w:rPr>
          <w:rFonts w:ascii="Times New Roman" w:hAnsi="Times New Roman" w:cs="Times New Roman"/>
          <w:sz w:val="24"/>
          <w:szCs w:val="24"/>
        </w:rPr>
        <w:t>значение изучения информатики для формирования ключевых ком</w:t>
      </w:r>
      <w:r w:rsidRPr="00293FEE">
        <w:rPr>
          <w:rFonts w:ascii="Times New Roman" w:hAnsi="Times New Roman" w:cs="Times New Roman"/>
          <w:sz w:val="24"/>
          <w:szCs w:val="24"/>
        </w:rPr>
        <w:softHyphen/>
        <w:t>петенций выпускника современной школы, приобретения образователь</w:t>
      </w:r>
      <w:r w:rsidRPr="00293FEE">
        <w:rPr>
          <w:rFonts w:ascii="Times New Roman" w:hAnsi="Times New Roman" w:cs="Times New Roman"/>
          <w:sz w:val="24"/>
          <w:szCs w:val="24"/>
        </w:rPr>
        <w:softHyphen/>
        <w:t>ных достижений, востребованных на рынке труда;</w:t>
      </w:r>
    </w:p>
    <w:p w:rsidR="00E20FDF" w:rsidRPr="00293FEE" w:rsidRDefault="00E20FDF" w:rsidP="00293FEE">
      <w:pPr>
        <w:pStyle w:val="NoSpacing"/>
        <w:jc w:val="both"/>
        <w:rPr>
          <w:rFonts w:ascii="Times New Roman" w:hAnsi="Times New Roman" w:cs="Times New Roman"/>
          <w:sz w:val="24"/>
          <w:szCs w:val="24"/>
        </w:rPr>
      </w:pPr>
      <w:r w:rsidRPr="00293FEE">
        <w:rPr>
          <w:rFonts w:ascii="Times New Roman" w:hAnsi="Times New Roman" w:cs="Times New Roman"/>
          <w:sz w:val="24"/>
          <w:szCs w:val="24"/>
        </w:rPr>
        <w:t xml:space="preserve">      Информатика в настоящее время — одна из фундаментальных от</w:t>
      </w:r>
      <w:r w:rsidRPr="00293FEE">
        <w:rPr>
          <w:rFonts w:ascii="Times New Roman" w:hAnsi="Times New Roman" w:cs="Times New Roman"/>
          <w:sz w:val="24"/>
          <w:szCs w:val="24"/>
        </w:rPr>
        <w:softHyphen/>
        <w:t>раслей научного знания, формирующая системно-информационный под</w:t>
      </w:r>
      <w:r w:rsidRPr="00293FEE">
        <w:rPr>
          <w:rFonts w:ascii="Times New Roman" w:hAnsi="Times New Roman" w:cs="Times New Roman"/>
          <w:sz w:val="24"/>
          <w:szCs w:val="24"/>
        </w:rPr>
        <w:softHyphen/>
        <w:t>ход к анализу окружающего мира, изучающая информационные процес</w:t>
      </w:r>
      <w:r w:rsidRPr="00293FEE">
        <w:rPr>
          <w:rFonts w:ascii="Times New Roman" w:hAnsi="Times New Roman" w:cs="Times New Roman"/>
          <w:sz w:val="24"/>
          <w:szCs w:val="24"/>
        </w:rPr>
        <w:softHyphen/>
        <w:t>сы, методы и средства получения, преобразования, передачи, хранения и использования информации; стремительно развивающаяся и постоянно расширяющаяся область практической деятельности человека, связанная с использованием информационных технологий.</w:t>
      </w:r>
    </w:p>
    <w:p w:rsidR="00E20FDF" w:rsidRPr="00293FEE" w:rsidRDefault="00E20FDF" w:rsidP="00293FEE">
      <w:pPr>
        <w:pStyle w:val="NoSpacing"/>
        <w:jc w:val="both"/>
        <w:rPr>
          <w:rFonts w:ascii="Times New Roman" w:hAnsi="Times New Roman" w:cs="Times New Roman"/>
          <w:sz w:val="24"/>
          <w:szCs w:val="24"/>
        </w:rPr>
      </w:pPr>
      <w:r w:rsidRPr="00293FEE">
        <w:rPr>
          <w:rFonts w:ascii="Times New Roman" w:hAnsi="Times New Roman" w:cs="Times New Roman"/>
          <w:sz w:val="24"/>
          <w:szCs w:val="24"/>
        </w:rPr>
        <w:t xml:space="preserve">      В современной психологии отмечается значительное влияние изучения информатики и использования компьютеров в обуче</w:t>
      </w:r>
      <w:r w:rsidRPr="00293FEE">
        <w:rPr>
          <w:rFonts w:ascii="Times New Roman" w:hAnsi="Times New Roman" w:cs="Times New Roman"/>
          <w:sz w:val="24"/>
          <w:szCs w:val="24"/>
        </w:rPr>
        <w:softHyphen/>
        <w:t>нии на развитие у школьников теоретического, творческого мышления, а также формирование нового типа мышления, так называемого опера</w:t>
      </w:r>
      <w:r w:rsidRPr="00293FEE">
        <w:rPr>
          <w:rFonts w:ascii="Times New Roman" w:hAnsi="Times New Roman" w:cs="Times New Roman"/>
          <w:sz w:val="24"/>
          <w:szCs w:val="24"/>
        </w:rPr>
        <w:softHyphen/>
        <w:t>ционного мышления, направленного на выбор оптимальных решений.</w:t>
      </w:r>
    </w:p>
    <w:p w:rsidR="00E20FDF" w:rsidRPr="00293FEE" w:rsidRDefault="00E20FDF" w:rsidP="00293FEE">
      <w:pPr>
        <w:pStyle w:val="NoSpacing"/>
        <w:jc w:val="both"/>
        <w:rPr>
          <w:rFonts w:ascii="Times New Roman" w:hAnsi="Times New Roman" w:cs="Times New Roman"/>
          <w:sz w:val="24"/>
          <w:szCs w:val="24"/>
        </w:rPr>
      </w:pPr>
      <w:r w:rsidRPr="00293FEE">
        <w:rPr>
          <w:rFonts w:ascii="Times New Roman" w:hAnsi="Times New Roman" w:cs="Times New Roman"/>
          <w:sz w:val="24"/>
          <w:szCs w:val="24"/>
        </w:rPr>
        <w:t xml:space="preserve">      Исключительно велика роль изучения информатики в социализации школьников, подготовке их к труду, профессиональной деятельности, в профессиональном самоопределении молодежи.</w:t>
      </w:r>
    </w:p>
    <w:p w:rsidR="00E20FDF" w:rsidRPr="00293FEE" w:rsidRDefault="00E20FDF" w:rsidP="00293FEE">
      <w:pPr>
        <w:pStyle w:val="NoSpacing"/>
        <w:jc w:val="both"/>
        <w:rPr>
          <w:rFonts w:ascii="Times New Roman" w:hAnsi="Times New Roman" w:cs="Times New Roman"/>
          <w:sz w:val="24"/>
          <w:szCs w:val="24"/>
        </w:rPr>
      </w:pPr>
      <w:r w:rsidRPr="00293FEE">
        <w:rPr>
          <w:rFonts w:ascii="Times New Roman" w:hAnsi="Times New Roman" w:cs="Times New Roman"/>
          <w:sz w:val="24"/>
          <w:szCs w:val="24"/>
        </w:rPr>
        <w:t xml:space="preserve">      Анализ содержания профессиональной деятельности людей массо</w:t>
      </w:r>
      <w:r w:rsidRPr="00293FEE">
        <w:rPr>
          <w:rFonts w:ascii="Times New Roman" w:hAnsi="Times New Roman" w:cs="Times New Roman"/>
          <w:sz w:val="24"/>
          <w:szCs w:val="24"/>
        </w:rPr>
        <w:softHyphen/>
        <w:t>вых профессий и особенно прогноз ее развития в ближайшей перспекти</w:t>
      </w:r>
      <w:r w:rsidRPr="00293FEE">
        <w:rPr>
          <w:rFonts w:ascii="Times New Roman" w:hAnsi="Times New Roman" w:cs="Times New Roman"/>
          <w:sz w:val="24"/>
          <w:szCs w:val="24"/>
        </w:rPr>
        <w:softHyphen/>
        <w:t>ве позволяют сделать вывод о возрастании роли подготовки молодежи в области информатики и информационных технологий.</w:t>
      </w:r>
    </w:p>
    <w:p w:rsidR="00E20FDF" w:rsidRPr="00293FEE" w:rsidRDefault="00E20FDF" w:rsidP="00293FEE">
      <w:pPr>
        <w:pStyle w:val="NoSpacing"/>
        <w:jc w:val="both"/>
        <w:rPr>
          <w:rFonts w:ascii="Times New Roman" w:hAnsi="Times New Roman" w:cs="Times New Roman"/>
          <w:sz w:val="24"/>
          <w:szCs w:val="24"/>
        </w:rPr>
      </w:pPr>
      <w:r w:rsidRPr="00293FEE">
        <w:rPr>
          <w:rFonts w:ascii="Times New Roman" w:hAnsi="Times New Roman" w:cs="Times New Roman"/>
          <w:sz w:val="24"/>
          <w:szCs w:val="24"/>
        </w:rPr>
        <w:t xml:space="preserve">      Элективный курс «Оператор электронно-вычислительных и вычислительных машин»   учитывает потребности и интересы школьников старшей сту</w:t>
      </w:r>
      <w:r w:rsidRPr="00293FEE">
        <w:rPr>
          <w:rFonts w:ascii="Times New Roman" w:hAnsi="Times New Roman" w:cs="Times New Roman"/>
          <w:sz w:val="24"/>
          <w:szCs w:val="24"/>
        </w:rPr>
        <w:softHyphen/>
        <w:t>пени. Данная программа создает условия для существенной дифференциации содержания обучения учащихся;  расширяет возможности социализации обучающихся, обеспечивает преемственность между общим и профессиональным образованием, позволяет более эффективно подготовить выпускников школы к освоению программ высшего профессионального образования.</w:t>
      </w:r>
    </w:p>
    <w:p w:rsidR="00E20FDF" w:rsidRDefault="00E20FDF" w:rsidP="00293FEE">
      <w:pPr>
        <w:pStyle w:val="NoSpacing"/>
        <w:jc w:val="both"/>
        <w:rPr>
          <w:rFonts w:ascii="Times New Roman" w:hAnsi="Times New Roman" w:cs="Times New Roman"/>
          <w:sz w:val="24"/>
          <w:szCs w:val="24"/>
        </w:rPr>
      </w:pPr>
      <w:r w:rsidRPr="00293FEE">
        <w:rPr>
          <w:rFonts w:ascii="Times New Roman" w:hAnsi="Times New Roman" w:cs="Times New Roman"/>
          <w:sz w:val="24"/>
          <w:szCs w:val="24"/>
        </w:rPr>
        <w:t xml:space="preserve">      </w:t>
      </w:r>
    </w:p>
    <w:p w:rsidR="00E20FDF" w:rsidRDefault="00E20FDF" w:rsidP="00FD2D0B">
      <w:pPr>
        <w:pStyle w:val="NoSpacing"/>
        <w:jc w:val="center"/>
        <w:rPr>
          <w:rFonts w:ascii="Times New Roman" w:hAnsi="Times New Roman" w:cs="Times New Roman"/>
          <w:b/>
          <w:bCs/>
          <w:sz w:val="24"/>
          <w:szCs w:val="24"/>
        </w:rPr>
      </w:pPr>
      <w:r w:rsidRPr="00FD2D0B">
        <w:rPr>
          <w:rFonts w:ascii="Times New Roman" w:hAnsi="Times New Roman" w:cs="Times New Roman"/>
          <w:b/>
          <w:bCs/>
          <w:sz w:val="24"/>
          <w:szCs w:val="24"/>
        </w:rPr>
        <w:t>Основные формы работы с учащимися</w:t>
      </w:r>
    </w:p>
    <w:p w:rsidR="00E20FDF" w:rsidRPr="00FD2D0B" w:rsidRDefault="00E20FDF" w:rsidP="00FD2D0B">
      <w:pPr>
        <w:pStyle w:val="NoSpacing"/>
        <w:jc w:val="center"/>
        <w:rPr>
          <w:rFonts w:ascii="Times New Roman" w:hAnsi="Times New Roman" w:cs="Times New Roman"/>
          <w:b/>
          <w:bCs/>
          <w:sz w:val="24"/>
          <w:szCs w:val="24"/>
        </w:rPr>
      </w:pPr>
    </w:p>
    <w:p w:rsidR="00E20FDF" w:rsidRPr="00FD2D0B" w:rsidRDefault="00E20FDF" w:rsidP="00FD2D0B">
      <w:pPr>
        <w:pStyle w:val="NoSpacing"/>
        <w:ind w:firstLine="426"/>
        <w:rPr>
          <w:rFonts w:ascii="Times New Roman" w:hAnsi="Times New Roman" w:cs="Times New Roman"/>
          <w:color w:val="000000"/>
          <w:sz w:val="24"/>
          <w:szCs w:val="24"/>
        </w:rPr>
      </w:pPr>
      <w:r w:rsidRPr="00FD2D0B">
        <w:rPr>
          <w:rFonts w:ascii="Times New Roman" w:hAnsi="Times New Roman" w:cs="Times New Roman"/>
          <w:sz w:val="24"/>
          <w:szCs w:val="24"/>
        </w:rPr>
        <w:t xml:space="preserve">Уровень усвоения учебных элементов обеспечивается организацией теоретических и практических занятий. </w:t>
      </w:r>
      <w:r w:rsidRPr="00FD2D0B">
        <w:rPr>
          <w:rFonts w:ascii="Times New Roman" w:hAnsi="Times New Roman" w:cs="Times New Roman"/>
          <w:color w:val="FF00FF"/>
          <w:sz w:val="24"/>
          <w:szCs w:val="24"/>
        </w:rPr>
        <w:t xml:space="preserve"> </w:t>
      </w:r>
      <w:r w:rsidRPr="00FD2D0B">
        <w:rPr>
          <w:rFonts w:ascii="Times New Roman" w:hAnsi="Times New Roman" w:cs="Times New Roman"/>
          <w:color w:val="000000"/>
          <w:sz w:val="24"/>
          <w:szCs w:val="24"/>
        </w:rPr>
        <w:t>Тематика курса предопределяет превалирование в его содержании практических заня</w:t>
      </w:r>
      <w:r w:rsidRPr="00FD2D0B">
        <w:rPr>
          <w:rFonts w:ascii="Times New Roman" w:hAnsi="Times New Roman" w:cs="Times New Roman"/>
          <w:color w:val="000000"/>
          <w:sz w:val="24"/>
          <w:szCs w:val="24"/>
        </w:rPr>
        <w:softHyphen/>
        <w:t>тий.</w:t>
      </w:r>
    </w:p>
    <w:p w:rsidR="00E20FDF" w:rsidRPr="00E14A92" w:rsidRDefault="00E20FDF" w:rsidP="00E14A92">
      <w:pPr>
        <w:pStyle w:val="NoSpacing"/>
        <w:ind w:firstLine="720"/>
        <w:jc w:val="both"/>
        <w:rPr>
          <w:rFonts w:ascii="Times New Roman" w:hAnsi="Times New Roman" w:cs="Times New Roman"/>
          <w:color w:val="FF0000"/>
          <w:sz w:val="24"/>
          <w:szCs w:val="24"/>
        </w:rPr>
      </w:pPr>
    </w:p>
    <w:p w:rsidR="00E20FDF" w:rsidRDefault="00E20FDF" w:rsidP="00FD2D0B">
      <w:pPr>
        <w:pStyle w:val="NoSpacing"/>
        <w:jc w:val="center"/>
        <w:rPr>
          <w:rFonts w:ascii="Times New Roman" w:hAnsi="Times New Roman" w:cs="Times New Roman"/>
          <w:b/>
          <w:bCs/>
          <w:sz w:val="24"/>
          <w:szCs w:val="24"/>
        </w:rPr>
      </w:pPr>
      <w:r w:rsidRPr="00FD2D0B">
        <w:rPr>
          <w:rFonts w:ascii="Times New Roman" w:hAnsi="Times New Roman" w:cs="Times New Roman"/>
          <w:b/>
          <w:bCs/>
          <w:sz w:val="24"/>
          <w:szCs w:val="24"/>
        </w:rPr>
        <w:t>Методы работы</w:t>
      </w:r>
    </w:p>
    <w:p w:rsidR="00E20FDF" w:rsidRPr="00FD2D0B" w:rsidRDefault="00E20FDF" w:rsidP="00FD2D0B">
      <w:pPr>
        <w:pStyle w:val="NoSpacing"/>
        <w:jc w:val="center"/>
        <w:rPr>
          <w:rFonts w:ascii="Times New Roman" w:hAnsi="Times New Roman" w:cs="Times New Roman"/>
          <w:b/>
          <w:bCs/>
          <w:sz w:val="24"/>
          <w:szCs w:val="24"/>
        </w:rPr>
      </w:pPr>
    </w:p>
    <w:p w:rsidR="00E20FDF" w:rsidRPr="00FD2D0B"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Одним из наиболее продуктивных методов в обу</w:t>
      </w:r>
      <w:r w:rsidRPr="00FD2D0B">
        <w:rPr>
          <w:rFonts w:ascii="Times New Roman" w:hAnsi="Times New Roman" w:cs="Times New Roman"/>
          <w:sz w:val="24"/>
          <w:szCs w:val="24"/>
        </w:rPr>
        <w:softHyphen/>
        <w:t>чении является метод учебных ис</w:t>
      </w:r>
      <w:r w:rsidRPr="00FD2D0B">
        <w:rPr>
          <w:rFonts w:ascii="Times New Roman" w:hAnsi="Times New Roman" w:cs="Times New Roman"/>
          <w:sz w:val="24"/>
          <w:szCs w:val="24"/>
        </w:rPr>
        <w:softHyphen/>
        <w:t>следовательских проектов, основанный на исследовательской деятельно</w:t>
      </w:r>
      <w:r w:rsidRPr="00FD2D0B">
        <w:rPr>
          <w:rFonts w:ascii="Times New Roman" w:hAnsi="Times New Roman" w:cs="Times New Roman"/>
          <w:sz w:val="24"/>
          <w:szCs w:val="24"/>
        </w:rPr>
        <w:softHyphen/>
        <w:t>сти учащихся по решению задач из выбранной предметной области. Проектная деятельность позволяет раз</w:t>
      </w:r>
      <w:r w:rsidRPr="00FD2D0B">
        <w:rPr>
          <w:rFonts w:ascii="Times New Roman" w:hAnsi="Times New Roman" w:cs="Times New Roman"/>
          <w:sz w:val="24"/>
          <w:szCs w:val="24"/>
        </w:rPr>
        <w:softHyphen/>
        <w:t>вить исследовательские и творческие способности учащихся. Кроме этого, проектная деятельность, как правило, связана с рабо</w:t>
      </w:r>
      <w:r w:rsidRPr="00FD2D0B">
        <w:rPr>
          <w:rFonts w:ascii="Times New Roman" w:hAnsi="Times New Roman" w:cs="Times New Roman"/>
          <w:sz w:val="24"/>
          <w:szCs w:val="24"/>
        </w:rPr>
        <w:softHyphen/>
        <w:t>той в коллективе и будет способствовать развитию таких важных спо</w:t>
      </w:r>
      <w:r w:rsidRPr="00FD2D0B">
        <w:rPr>
          <w:rFonts w:ascii="Times New Roman" w:hAnsi="Times New Roman" w:cs="Times New Roman"/>
          <w:sz w:val="24"/>
          <w:szCs w:val="24"/>
        </w:rPr>
        <w:softHyphen/>
        <w:t xml:space="preserve">собностей, как способность действовать вместе с другими людьми, учитывать позиции и интересы партнеров, вступать в коммуникацию, понимать и быть понятыми другими людьми. </w:t>
      </w:r>
    </w:p>
    <w:p w:rsidR="00E20FDF" w:rsidRDefault="00E20FDF" w:rsidP="00056ED9">
      <w:pPr>
        <w:pStyle w:val="NoSpacing"/>
        <w:ind w:firstLine="720"/>
        <w:jc w:val="center"/>
        <w:rPr>
          <w:rFonts w:ascii="Times New Roman" w:hAnsi="Times New Roman" w:cs="Times New Roman"/>
          <w:sz w:val="24"/>
          <w:szCs w:val="24"/>
        </w:rPr>
      </w:pPr>
    </w:p>
    <w:p w:rsidR="00E20FDF" w:rsidRDefault="00E20FDF" w:rsidP="00056ED9">
      <w:pPr>
        <w:pStyle w:val="NoSpacing"/>
        <w:ind w:firstLine="720"/>
        <w:jc w:val="center"/>
        <w:rPr>
          <w:rFonts w:ascii="Times New Roman" w:hAnsi="Times New Roman" w:cs="Times New Roman"/>
          <w:b/>
          <w:bCs/>
          <w:sz w:val="24"/>
          <w:szCs w:val="24"/>
        </w:rPr>
      </w:pPr>
      <w:r w:rsidRPr="00056ED9">
        <w:rPr>
          <w:rFonts w:ascii="Times New Roman" w:hAnsi="Times New Roman" w:cs="Times New Roman"/>
          <w:b/>
          <w:bCs/>
          <w:sz w:val="24"/>
          <w:szCs w:val="24"/>
        </w:rPr>
        <w:t>Формы контроля уровня достижений учащихся</w:t>
      </w:r>
    </w:p>
    <w:p w:rsidR="00E20FDF" w:rsidRDefault="00E20FDF" w:rsidP="00133A12">
      <w:pPr>
        <w:pStyle w:val="BodyTextIndent3"/>
        <w:tabs>
          <w:tab w:val="left" w:pos="1140"/>
        </w:tabs>
        <w:ind w:left="0"/>
        <w:jc w:val="both"/>
        <w:rPr>
          <w:b/>
          <w:bCs/>
          <w:sz w:val="24"/>
          <w:szCs w:val="24"/>
          <w:lang w:eastAsia="en-US"/>
        </w:rPr>
      </w:pPr>
    </w:p>
    <w:p w:rsidR="00E20FDF"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Текущий контроль уровня усвоения материала осуществляется по результатам выполнения учащимися практических заданий на каждом уроке. В конце курса каждый учащийся выполняет индивидуальный проект в качестве зачетной работы.</w:t>
      </w:r>
      <w:r w:rsidRPr="00FD2D0B">
        <w:rPr>
          <w:rFonts w:ascii="Times New Roman" w:hAnsi="Times New Roman" w:cs="Times New Roman"/>
          <w:color w:val="FF00FF"/>
          <w:sz w:val="24"/>
          <w:szCs w:val="24"/>
        </w:rPr>
        <w:t xml:space="preserve">  </w:t>
      </w:r>
      <w:r w:rsidRPr="00FD2D0B">
        <w:rPr>
          <w:rFonts w:ascii="Times New Roman" w:hAnsi="Times New Roman" w:cs="Times New Roman"/>
          <w:sz w:val="24"/>
          <w:szCs w:val="24"/>
        </w:rPr>
        <w:t>На последнем занятии проводится конференция, на которой учащиеся представляют свои работы и обсуждают их.</w:t>
      </w:r>
    </w:p>
    <w:p w:rsidR="00E20FDF"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Предметом диагностики и контроля являются внешние образовательные продукты учеников, а также их внутренние личностные качества (освоенные способы деятельности, знания, умения).</w:t>
      </w:r>
    </w:p>
    <w:p w:rsidR="00E20FDF"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Оценка имеет различные способы выражения — устные суждения педагога, письменные качественные характеристики.</w:t>
      </w:r>
    </w:p>
    <w:p w:rsidR="00E20FDF"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Оценке подлежит в первую очередь уровень достижения учеником минимально необходимых результатов, обозначенных в целях и задачах курса. Оцениванию подлежат также те направления и результаты деятельности учеников, которые определены в рабочей программе учителя.</w:t>
      </w:r>
    </w:p>
    <w:p w:rsidR="00E20FDF"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Ученик выступает полноправным субъектом оценивания. Одна из задач педагога — обучение детей навыкам самооценки. С этой целью учитель выделяет и поясняет критерии оценки, учит детей формулировать эти критерии в зависимости от поставленных целей и особенностей образовательного продукта.</w:t>
      </w:r>
    </w:p>
    <w:p w:rsidR="00E20FDF"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 xml:space="preserve">Проверка достигаемых учениками образовательных результатов производится в следующих формах: </w:t>
      </w:r>
    </w:p>
    <w:p w:rsidR="00E20FDF" w:rsidRDefault="00E20FDF" w:rsidP="00283E61">
      <w:pPr>
        <w:pStyle w:val="NoSpacing"/>
        <w:numPr>
          <w:ilvl w:val="0"/>
          <w:numId w:val="5"/>
        </w:numPr>
        <w:jc w:val="both"/>
        <w:rPr>
          <w:rFonts w:ascii="Times New Roman" w:hAnsi="Times New Roman" w:cs="Times New Roman"/>
          <w:sz w:val="24"/>
          <w:szCs w:val="24"/>
        </w:rPr>
      </w:pPr>
      <w:r w:rsidRPr="00FD2D0B">
        <w:rPr>
          <w:rFonts w:ascii="Times New Roman" w:hAnsi="Times New Roman" w:cs="Times New Roman"/>
          <w:sz w:val="24"/>
          <w:szCs w:val="24"/>
        </w:rPr>
        <w:t>текущий рефлексивный самоанализ, контроль и самооценка учащимися выполняемых заданий;</w:t>
      </w:r>
    </w:p>
    <w:p w:rsidR="00E20FDF" w:rsidRDefault="00E20FDF" w:rsidP="00283E61">
      <w:pPr>
        <w:pStyle w:val="NoSpacing"/>
        <w:numPr>
          <w:ilvl w:val="0"/>
          <w:numId w:val="5"/>
        </w:numPr>
        <w:jc w:val="both"/>
        <w:rPr>
          <w:rFonts w:ascii="Times New Roman" w:hAnsi="Times New Roman" w:cs="Times New Roman"/>
          <w:sz w:val="24"/>
          <w:szCs w:val="24"/>
        </w:rPr>
      </w:pPr>
      <w:r w:rsidRPr="00FD2D0B">
        <w:rPr>
          <w:rFonts w:ascii="Times New Roman" w:hAnsi="Times New Roman" w:cs="Times New Roman"/>
          <w:sz w:val="24"/>
          <w:szCs w:val="24"/>
        </w:rPr>
        <w:t>взаимооценка учащимися работ друг друга или работ, выполненных в группах;</w:t>
      </w:r>
    </w:p>
    <w:p w:rsidR="00E20FDF" w:rsidRDefault="00E20FDF" w:rsidP="00283E61">
      <w:pPr>
        <w:pStyle w:val="NoSpacing"/>
        <w:numPr>
          <w:ilvl w:val="0"/>
          <w:numId w:val="5"/>
        </w:numPr>
        <w:jc w:val="both"/>
        <w:rPr>
          <w:rFonts w:ascii="Times New Roman" w:hAnsi="Times New Roman" w:cs="Times New Roman"/>
          <w:sz w:val="24"/>
          <w:szCs w:val="24"/>
        </w:rPr>
      </w:pPr>
      <w:r w:rsidRPr="00FD2D0B">
        <w:rPr>
          <w:rFonts w:ascii="Times New Roman" w:hAnsi="Times New Roman" w:cs="Times New Roman"/>
          <w:sz w:val="24"/>
          <w:szCs w:val="24"/>
        </w:rPr>
        <w:t>публичная защита выполненных учащимися творческих работ (индивидуальных или групповых);</w:t>
      </w:r>
    </w:p>
    <w:p w:rsidR="00E20FDF" w:rsidRDefault="00E20FDF" w:rsidP="00283E61">
      <w:pPr>
        <w:pStyle w:val="NoSpacing"/>
        <w:numPr>
          <w:ilvl w:val="0"/>
          <w:numId w:val="5"/>
        </w:numPr>
        <w:jc w:val="both"/>
        <w:rPr>
          <w:rFonts w:ascii="Times New Roman" w:hAnsi="Times New Roman" w:cs="Times New Roman"/>
          <w:sz w:val="24"/>
          <w:szCs w:val="24"/>
        </w:rPr>
      </w:pPr>
      <w:r w:rsidRPr="00FD2D0B">
        <w:rPr>
          <w:rFonts w:ascii="Times New Roman" w:hAnsi="Times New Roman" w:cs="Times New Roman"/>
          <w:sz w:val="24"/>
          <w:szCs w:val="24"/>
        </w:rPr>
        <w:t>текущая диагностика и оценка учителем деятельности школьников;</w:t>
      </w:r>
    </w:p>
    <w:p w:rsidR="00E20FDF" w:rsidRPr="00FD2D0B" w:rsidRDefault="00E20FDF" w:rsidP="00283E61">
      <w:pPr>
        <w:pStyle w:val="NoSpacing"/>
        <w:numPr>
          <w:ilvl w:val="0"/>
          <w:numId w:val="5"/>
        </w:numPr>
        <w:jc w:val="both"/>
        <w:rPr>
          <w:rFonts w:ascii="Times New Roman" w:hAnsi="Times New Roman" w:cs="Times New Roman"/>
          <w:sz w:val="24"/>
          <w:szCs w:val="24"/>
        </w:rPr>
      </w:pPr>
      <w:r w:rsidRPr="00FD2D0B">
        <w:rPr>
          <w:rFonts w:ascii="Times New Roman" w:hAnsi="Times New Roman" w:cs="Times New Roman"/>
          <w:sz w:val="24"/>
          <w:szCs w:val="24"/>
        </w:rPr>
        <w:t>итоговая оценка индивидуальной деятельности учащихся учителем, выполняемая в форме образовательной характеристики.</w:t>
      </w:r>
    </w:p>
    <w:p w:rsidR="00E20FDF" w:rsidRDefault="00E20FDF" w:rsidP="00FD2D0B">
      <w:pPr>
        <w:pStyle w:val="NoSpacing"/>
        <w:jc w:val="both"/>
        <w:rPr>
          <w:rFonts w:ascii="Times New Roman" w:hAnsi="Times New Roman" w:cs="Times New Roman"/>
          <w:sz w:val="24"/>
          <w:szCs w:val="24"/>
        </w:rPr>
      </w:pPr>
    </w:p>
    <w:p w:rsidR="00E20FDF"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Итоговый контроль проводится в конце всего курса в форме защиты творческих работ. Данный тип контроля предполагает комплексную проверку образовательных результатов по всем заявленным целям и направлениям курса. Формой итоговой оценки каждого ученика выступает образовательная характеристика, в которой указывается уровень освоения им каждой из целей курса и каждого из направлений индивидуальной программы ученика по курсу.</w:t>
      </w:r>
    </w:p>
    <w:p w:rsidR="00E20FDF" w:rsidRPr="00FD2D0B" w:rsidRDefault="00E20FDF" w:rsidP="00FD2D0B">
      <w:pPr>
        <w:pStyle w:val="NoSpacing"/>
        <w:ind w:firstLine="426"/>
        <w:jc w:val="both"/>
        <w:rPr>
          <w:rFonts w:ascii="Times New Roman" w:hAnsi="Times New Roman" w:cs="Times New Roman"/>
          <w:sz w:val="24"/>
          <w:szCs w:val="24"/>
        </w:rPr>
      </w:pPr>
      <w:r w:rsidRPr="00FD2D0B">
        <w:rPr>
          <w:rFonts w:ascii="Times New Roman" w:hAnsi="Times New Roman" w:cs="Times New Roman"/>
          <w:sz w:val="24"/>
          <w:szCs w:val="24"/>
        </w:rPr>
        <w:t>Качество продукции обучающихся характеризуется следующими критериями: оригинальность, художественность, техничность, композиция.</w:t>
      </w:r>
    </w:p>
    <w:p w:rsidR="00E20FDF" w:rsidRPr="0074629C" w:rsidRDefault="00E20FDF" w:rsidP="0074629C">
      <w:pPr>
        <w:pStyle w:val="NoSpacing"/>
        <w:jc w:val="both"/>
        <w:rPr>
          <w:rFonts w:ascii="Times New Roman" w:hAnsi="Times New Roman" w:cs="Times New Roman"/>
          <w:sz w:val="24"/>
          <w:szCs w:val="24"/>
        </w:rPr>
      </w:pPr>
    </w:p>
    <w:p w:rsidR="00E20FDF" w:rsidRPr="003137A6" w:rsidRDefault="00E20FDF" w:rsidP="003137A6">
      <w:pPr>
        <w:pStyle w:val="NoSpacing"/>
        <w:jc w:val="center"/>
        <w:rPr>
          <w:rFonts w:ascii="Times New Roman" w:hAnsi="Times New Roman" w:cs="Times New Roman"/>
          <w:b/>
          <w:bCs/>
          <w:sz w:val="24"/>
          <w:szCs w:val="24"/>
        </w:rPr>
      </w:pPr>
      <w:r w:rsidRPr="003137A6">
        <w:rPr>
          <w:rFonts w:ascii="Times New Roman" w:hAnsi="Times New Roman" w:cs="Times New Roman"/>
          <w:b/>
          <w:bCs/>
          <w:sz w:val="24"/>
          <w:szCs w:val="24"/>
        </w:rPr>
        <w:t>Оценка знаний, умений и навыков учащихся по теории</w:t>
      </w:r>
    </w:p>
    <w:p w:rsidR="00E20FDF" w:rsidRDefault="00E20FDF" w:rsidP="003137A6">
      <w:pPr>
        <w:pStyle w:val="NoSpacing"/>
      </w:pPr>
    </w:p>
    <w:p w:rsidR="00E20FDF" w:rsidRDefault="00E20FDF" w:rsidP="00283E61">
      <w:pPr>
        <w:pStyle w:val="NoSpacing"/>
        <w:numPr>
          <w:ilvl w:val="0"/>
          <w:numId w:val="6"/>
        </w:numPr>
        <w:jc w:val="both"/>
        <w:rPr>
          <w:rFonts w:ascii="Times New Roman" w:hAnsi="Times New Roman" w:cs="Times New Roman"/>
          <w:sz w:val="24"/>
          <w:szCs w:val="24"/>
        </w:rPr>
      </w:pPr>
      <w:r w:rsidRPr="003137A6">
        <w:rPr>
          <w:rFonts w:ascii="Times New Roman" w:hAnsi="Times New Roman" w:cs="Times New Roman"/>
          <w:sz w:val="24"/>
          <w:szCs w:val="24"/>
        </w:rPr>
        <w:t>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E20FDF" w:rsidRDefault="00E20FDF" w:rsidP="00283E61">
      <w:pPr>
        <w:pStyle w:val="NoSpacing"/>
        <w:numPr>
          <w:ilvl w:val="0"/>
          <w:numId w:val="6"/>
        </w:numPr>
        <w:jc w:val="both"/>
        <w:rPr>
          <w:rFonts w:ascii="Times New Roman" w:hAnsi="Times New Roman" w:cs="Times New Roman"/>
          <w:sz w:val="24"/>
          <w:szCs w:val="24"/>
        </w:rPr>
      </w:pPr>
      <w:r w:rsidRPr="003137A6">
        <w:rPr>
          <w:rFonts w:ascii="Times New Roman" w:hAnsi="Times New Roman" w:cs="Times New Roman"/>
          <w:sz w:val="24"/>
          <w:szCs w:val="24"/>
        </w:rPr>
        <w:t>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E20FDF" w:rsidRDefault="00E20FDF" w:rsidP="00283E61">
      <w:pPr>
        <w:pStyle w:val="NoSpacing"/>
        <w:numPr>
          <w:ilvl w:val="0"/>
          <w:numId w:val="6"/>
        </w:numPr>
        <w:jc w:val="both"/>
        <w:rPr>
          <w:rFonts w:ascii="Times New Roman" w:hAnsi="Times New Roman" w:cs="Times New Roman"/>
          <w:sz w:val="24"/>
          <w:szCs w:val="24"/>
        </w:rPr>
      </w:pPr>
      <w:r w:rsidRPr="001247FD">
        <w:rPr>
          <w:rFonts w:ascii="Times New Roman" w:hAnsi="Times New Roman"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w:t>
      </w:r>
    </w:p>
    <w:p w:rsidR="00E20FDF" w:rsidRDefault="00E20FDF" w:rsidP="001247FD">
      <w:pPr>
        <w:pStyle w:val="NoSpacing"/>
        <w:ind w:left="720"/>
        <w:jc w:val="both"/>
        <w:rPr>
          <w:rFonts w:ascii="Times New Roman" w:hAnsi="Times New Roman" w:cs="Times New Roman"/>
          <w:sz w:val="24"/>
          <w:szCs w:val="24"/>
        </w:rPr>
      </w:pPr>
      <w:r w:rsidRPr="001247FD">
        <w:rPr>
          <w:rFonts w:ascii="Times New Roman" w:hAnsi="Times New Roman" w:cs="Times New Roman"/>
          <w:sz w:val="24"/>
          <w:szCs w:val="24"/>
        </w:rPr>
        <w:t>Погрешность считается ошибкой, если она свидетельствует о том, что ученик не овладел основными знаниями и (или) умениями, указанными в программе.</w:t>
      </w:r>
    </w:p>
    <w:p w:rsidR="00E20FDF" w:rsidRDefault="00E20FDF" w:rsidP="001247FD">
      <w:pPr>
        <w:pStyle w:val="NoSpacing"/>
        <w:ind w:left="720"/>
        <w:jc w:val="both"/>
        <w:rPr>
          <w:rFonts w:ascii="Times New Roman" w:hAnsi="Times New Roman" w:cs="Times New Roman"/>
          <w:sz w:val="24"/>
          <w:szCs w:val="24"/>
        </w:rPr>
      </w:pPr>
      <w:r w:rsidRPr="003137A6">
        <w:rPr>
          <w:rFonts w:ascii="Times New Roman" w:hAnsi="Times New Roman"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E20FDF" w:rsidRDefault="00E20FDF" w:rsidP="001247FD">
      <w:pPr>
        <w:pStyle w:val="NoSpacing"/>
        <w:ind w:left="720"/>
        <w:jc w:val="both"/>
        <w:rPr>
          <w:rFonts w:ascii="Times New Roman" w:hAnsi="Times New Roman" w:cs="Times New Roman"/>
          <w:sz w:val="24"/>
          <w:szCs w:val="24"/>
        </w:rPr>
      </w:pPr>
    </w:p>
    <w:p w:rsidR="00E20FDF" w:rsidRDefault="00E20FDF" w:rsidP="00283E61">
      <w:pPr>
        <w:pStyle w:val="NoSpacing"/>
        <w:numPr>
          <w:ilvl w:val="0"/>
          <w:numId w:val="6"/>
        </w:numPr>
        <w:jc w:val="both"/>
        <w:rPr>
          <w:rFonts w:ascii="Times New Roman" w:hAnsi="Times New Roman" w:cs="Times New Roman"/>
          <w:sz w:val="24"/>
          <w:szCs w:val="24"/>
        </w:rPr>
      </w:pPr>
      <w:r w:rsidRPr="003137A6">
        <w:rPr>
          <w:rFonts w:ascii="Times New Roman" w:hAnsi="Times New Roman" w:cs="Times New Roman"/>
          <w:sz w:val="24"/>
          <w:szCs w:val="24"/>
        </w:rPr>
        <w:t>Задания для устного и письменного опроса учащихся состоят из теоретических вопросов и задач.</w:t>
      </w:r>
    </w:p>
    <w:p w:rsidR="00E20FDF" w:rsidRDefault="00E20FDF" w:rsidP="001247FD">
      <w:pPr>
        <w:pStyle w:val="NoSpacing"/>
        <w:ind w:left="720"/>
        <w:jc w:val="both"/>
        <w:rPr>
          <w:rFonts w:ascii="Times New Roman" w:hAnsi="Times New Roman" w:cs="Times New Roman"/>
          <w:sz w:val="24"/>
          <w:szCs w:val="24"/>
        </w:rPr>
      </w:pPr>
      <w:r w:rsidRPr="001247FD">
        <w:rPr>
          <w:rFonts w:ascii="Times New Roman" w:hAnsi="Times New Roman" w:cs="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E20FDF" w:rsidRDefault="00E20FDF" w:rsidP="001247FD">
      <w:pPr>
        <w:pStyle w:val="NoSpacing"/>
        <w:ind w:left="720"/>
        <w:jc w:val="both"/>
        <w:rPr>
          <w:rFonts w:ascii="Times New Roman" w:hAnsi="Times New Roman" w:cs="Times New Roman"/>
          <w:sz w:val="24"/>
          <w:szCs w:val="24"/>
        </w:rPr>
      </w:pPr>
      <w:r w:rsidRPr="003137A6">
        <w:rPr>
          <w:rFonts w:ascii="Times New Roman" w:hAnsi="Times New Roman" w:cs="Times New Roman"/>
          <w:sz w:val="24"/>
          <w:szCs w:val="24"/>
        </w:rPr>
        <w:t>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E20FDF" w:rsidRDefault="00E20FDF" w:rsidP="001247FD">
      <w:pPr>
        <w:pStyle w:val="NoSpacing"/>
        <w:ind w:left="720"/>
        <w:jc w:val="both"/>
        <w:rPr>
          <w:rFonts w:ascii="Times New Roman" w:hAnsi="Times New Roman" w:cs="Times New Roman"/>
          <w:sz w:val="24"/>
          <w:szCs w:val="24"/>
        </w:rPr>
      </w:pPr>
      <w:r w:rsidRPr="003137A6">
        <w:rPr>
          <w:rFonts w:ascii="Times New Roman" w:hAnsi="Times New Roman" w:cs="Times New Roman"/>
          <w:sz w:val="24"/>
          <w:szCs w:val="24"/>
        </w:rPr>
        <w:t>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E20FDF" w:rsidRDefault="00E20FDF" w:rsidP="00283E61">
      <w:pPr>
        <w:pStyle w:val="NoSpacing"/>
        <w:numPr>
          <w:ilvl w:val="0"/>
          <w:numId w:val="6"/>
        </w:numPr>
        <w:jc w:val="both"/>
        <w:rPr>
          <w:rFonts w:ascii="Times New Roman" w:hAnsi="Times New Roman" w:cs="Times New Roman"/>
          <w:sz w:val="24"/>
          <w:szCs w:val="24"/>
        </w:rPr>
      </w:pPr>
      <w:r w:rsidRPr="003137A6">
        <w:rPr>
          <w:rFonts w:ascii="Times New Roman" w:hAnsi="Times New Roman" w:cs="Times New Roman"/>
          <w:sz w:val="24"/>
          <w:szCs w:val="24"/>
        </w:rPr>
        <w:t>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E20FDF" w:rsidRPr="001247FD" w:rsidRDefault="00E20FDF" w:rsidP="00283E61">
      <w:pPr>
        <w:pStyle w:val="NoSpacing"/>
        <w:numPr>
          <w:ilvl w:val="0"/>
          <w:numId w:val="6"/>
        </w:numPr>
        <w:jc w:val="both"/>
        <w:rPr>
          <w:rFonts w:ascii="Times New Roman" w:hAnsi="Times New Roman" w:cs="Times New Roman"/>
          <w:sz w:val="24"/>
          <w:szCs w:val="24"/>
        </w:rPr>
      </w:pPr>
      <w:r w:rsidRPr="001247FD">
        <w:rPr>
          <w:rFonts w:ascii="Times New Roman" w:hAnsi="Times New Roman"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E20FDF" w:rsidRDefault="00E20FDF" w:rsidP="003137A6">
      <w:pPr>
        <w:pStyle w:val="NoSpacing"/>
        <w:rPr>
          <w:sz w:val="28"/>
          <w:szCs w:val="28"/>
        </w:rPr>
      </w:pPr>
    </w:p>
    <w:p w:rsidR="00E20FDF" w:rsidRDefault="00E20FDF" w:rsidP="001247FD">
      <w:pPr>
        <w:pStyle w:val="NoSpacing"/>
        <w:jc w:val="center"/>
        <w:rPr>
          <w:rFonts w:ascii="Times New Roman" w:hAnsi="Times New Roman" w:cs="Times New Roman"/>
          <w:b/>
          <w:bCs/>
          <w:sz w:val="24"/>
          <w:szCs w:val="24"/>
        </w:rPr>
      </w:pPr>
      <w:r w:rsidRPr="001247FD">
        <w:rPr>
          <w:rFonts w:ascii="Times New Roman" w:hAnsi="Times New Roman" w:cs="Times New Roman"/>
          <w:b/>
          <w:bCs/>
          <w:sz w:val="24"/>
          <w:szCs w:val="24"/>
        </w:rPr>
        <w:t>Оценка ответов учащихся</w:t>
      </w:r>
    </w:p>
    <w:p w:rsidR="00E20FDF" w:rsidRPr="001247FD" w:rsidRDefault="00E20FDF" w:rsidP="001247FD">
      <w:pPr>
        <w:pStyle w:val="NoSpacing"/>
        <w:jc w:val="center"/>
        <w:rPr>
          <w:rFonts w:ascii="Times New Roman" w:hAnsi="Times New Roman" w:cs="Times New Roman"/>
          <w:b/>
          <w:bCs/>
          <w:sz w:val="24"/>
          <w:szCs w:val="24"/>
        </w:rPr>
      </w:pPr>
    </w:p>
    <w:p w:rsidR="00E20FDF" w:rsidRDefault="00E20FDF" w:rsidP="009404A3">
      <w:pPr>
        <w:pStyle w:val="NoSpacing"/>
        <w:ind w:firstLine="426"/>
        <w:rPr>
          <w:rFonts w:ascii="Times New Roman" w:hAnsi="Times New Roman" w:cs="Times New Roman"/>
          <w:sz w:val="24"/>
          <w:szCs w:val="24"/>
        </w:rPr>
      </w:pPr>
      <w:r w:rsidRPr="009404A3">
        <w:rPr>
          <w:rFonts w:ascii="Times New Roman" w:hAnsi="Times New Roman" w:cs="Times New Roman"/>
          <w:sz w:val="24"/>
          <w:szCs w:val="24"/>
        </w:rPr>
        <w:t>Для устных ответов определ</w:t>
      </w:r>
      <w:r>
        <w:rPr>
          <w:rFonts w:ascii="Times New Roman" w:hAnsi="Times New Roman" w:cs="Times New Roman"/>
          <w:sz w:val="24"/>
          <w:szCs w:val="24"/>
        </w:rPr>
        <w:t>яются следующие критерии оценок.</w:t>
      </w:r>
    </w:p>
    <w:p w:rsidR="00E20FDF" w:rsidRPr="009404A3" w:rsidRDefault="00E20FDF" w:rsidP="009404A3">
      <w:pPr>
        <w:pStyle w:val="NoSpacing"/>
        <w:ind w:firstLine="426"/>
        <w:rPr>
          <w:rFonts w:ascii="Times New Roman" w:hAnsi="Times New Roman" w:cs="Times New Roman"/>
          <w:sz w:val="24"/>
          <w:szCs w:val="24"/>
        </w:rPr>
      </w:pPr>
    </w:p>
    <w:p w:rsidR="00E20FDF" w:rsidRPr="009404A3" w:rsidRDefault="00E20FDF" w:rsidP="003A54FD">
      <w:pPr>
        <w:pStyle w:val="NoSpacing"/>
        <w:rPr>
          <w:rFonts w:ascii="Times New Roman" w:hAnsi="Times New Roman" w:cs="Times New Roman"/>
          <w:sz w:val="24"/>
          <w:szCs w:val="24"/>
        </w:rPr>
      </w:pPr>
      <w:r w:rsidRPr="009404A3">
        <w:rPr>
          <w:rFonts w:ascii="Times New Roman" w:hAnsi="Times New Roman" w:cs="Times New Roman"/>
          <w:sz w:val="24"/>
          <w:szCs w:val="24"/>
        </w:rPr>
        <w:t>Оценка «5» выставляется, если ученик:</w:t>
      </w:r>
    </w:p>
    <w:p w:rsidR="00E20FDF" w:rsidRPr="009404A3" w:rsidRDefault="00E20FDF" w:rsidP="00283E61">
      <w:pPr>
        <w:pStyle w:val="NoSpacing"/>
        <w:numPr>
          <w:ilvl w:val="0"/>
          <w:numId w:val="8"/>
        </w:numPr>
        <w:rPr>
          <w:rFonts w:ascii="Times New Roman" w:hAnsi="Times New Roman" w:cs="Times New Roman"/>
          <w:sz w:val="24"/>
          <w:szCs w:val="24"/>
        </w:rPr>
      </w:pPr>
      <w:r w:rsidRPr="009404A3">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E20FDF" w:rsidRPr="009404A3" w:rsidRDefault="00E20FDF" w:rsidP="00283E61">
      <w:pPr>
        <w:pStyle w:val="NoSpacing"/>
        <w:numPr>
          <w:ilvl w:val="0"/>
          <w:numId w:val="7"/>
        </w:numPr>
        <w:ind w:left="786"/>
        <w:rPr>
          <w:rFonts w:ascii="Times New Roman" w:hAnsi="Times New Roman" w:cs="Times New Roman"/>
          <w:sz w:val="24"/>
          <w:szCs w:val="24"/>
        </w:rPr>
      </w:pPr>
      <w:r w:rsidRPr="009404A3">
        <w:rPr>
          <w:rFonts w:ascii="Times New Roman" w:hAnsi="Times New Roman" w:cs="Times New Roman"/>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E20FDF" w:rsidRPr="009404A3" w:rsidRDefault="00E20FDF" w:rsidP="00283E61">
      <w:pPr>
        <w:pStyle w:val="NoSpacing"/>
        <w:numPr>
          <w:ilvl w:val="0"/>
          <w:numId w:val="7"/>
        </w:numPr>
        <w:ind w:left="786"/>
        <w:rPr>
          <w:rFonts w:ascii="Times New Roman" w:hAnsi="Times New Roman" w:cs="Times New Roman"/>
          <w:sz w:val="24"/>
          <w:szCs w:val="24"/>
        </w:rPr>
      </w:pPr>
      <w:r w:rsidRPr="009404A3">
        <w:rPr>
          <w:rFonts w:ascii="Times New Roman" w:hAnsi="Times New Roman" w:cs="Times New Roman"/>
          <w:sz w:val="24"/>
          <w:szCs w:val="24"/>
        </w:rPr>
        <w:t>правильно выполнил графическое изображение алгоритма и иные чертежи и графики, сопутствующие ответу;</w:t>
      </w:r>
    </w:p>
    <w:p w:rsidR="00E20FDF" w:rsidRPr="009404A3" w:rsidRDefault="00E20FDF" w:rsidP="00283E61">
      <w:pPr>
        <w:pStyle w:val="NoSpacing"/>
        <w:numPr>
          <w:ilvl w:val="0"/>
          <w:numId w:val="7"/>
        </w:numPr>
        <w:ind w:left="786"/>
        <w:rPr>
          <w:rFonts w:ascii="Times New Roman" w:hAnsi="Times New Roman" w:cs="Times New Roman"/>
          <w:sz w:val="24"/>
          <w:szCs w:val="24"/>
        </w:rPr>
      </w:pPr>
      <w:r w:rsidRPr="009404A3">
        <w:rPr>
          <w:rFonts w:ascii="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E20FDF" w:rsidRPr="009404A3" w:rsidRDefault="00E20FDF" w:rsidP="00283E61">
      <w:pPr>
        <w:pStyle w:val="NoSpacing"/>
        <w:numPr>
          <w:ilvl w:val="0"/>
          <w:numId w:val="7"/>
        </w:numPr>
        <w:ind w:left="786"/>
        <w:rPr>
          <w:rFonts w:ascii="Times New Roman" w:hAnsi="Times New Roman" w:cs="Times New Roman"/>
          <w:sz w:val="24"/>
          <w:szCs w:val="24"/>
        </w:rPr>
      </w:pPr>
      <w:r w:rsidRPr="009404A3">
        <w:rPr>
          <w:rFonts w:ascii="Times New Roman" w:hAnsi="Times New Roman" w:cs="Times New Roman"/>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E20FDF" w:rsidRPr="009404A3" w:rsidRDefault="00E20FDF" w:rsidP="00283E61">
      <w:pPr>
        <w:pStyle w:val="NoSpacing"/>
        <w:numPr>
          <w:ilvl w:val="0"/>
          <w:numId w:val="7"/>
        </w:numPr>
        <w:ind w:left="786"/>
        <w:rPr>
          <w:rFonts w:ascii="Times New Roman" w:hAnsi="Times New Roman" w:cs="Times New Roman"/>
          <w:sz w:val="24"/>
          <w:szCs w:val="24"/>
        </w:rPr>
      </w:pPr>
      <w:r w:rsidRPr="009404A3">
        <w:rPr>
          <w:rFonts w:ascii="Times New Roman" w:hAnsi="Times New Roman" w:cs="Times New Roman"/>
          <w:sz w:val="24"/>
          <w:szCs w:val="24"/>
        </w:rPr>
        <w:t>отвечал самостоятельно без наводящих вопросов учителя.</w:t>
      </w:r>
    </w:p>
    <w:p w:rsidR="00E20FDF" w:rsidRDefault="00E20FDF" w:rsidP="009404A3">
      <w:pPr>
        <w:pStyle w:val="NoSpacing"/>
        <w:ind w:firstLine="426"/>
        <w:rPr>
          <w:rFonts w:ascii="Times New Roman" w:hAnsi="Times New Roman" w:cs="Times New Roman"/>
          <w:sz w:val="24"/>
          <w:szCs w:val="24"/>
        </w:rPr>
      </w:pPr>
      <w:r w:rsidRPr="009404A3">
        <w:rPr>
          <w:rFonts w:ascii="Times New Roman" w:hAnsi="Times New Roman" w:cs="Times New Roman"/>
          <w:sz w:val="24"/>
          <w:szCs w:val="24"/>
        </w:rPr>
        <w:t>Возможны одна-две неточности при освещении второстепенных вопросов или в выкладках, которые ученик легко исправил по замечанию учителя.</w:t>
      </w:r>
    </w:p>
    <w:p w:rsidR="00E20FDF" w:rsidRDefault="00E20FDF" w:rsidP="009404A3">
      <w:pPr>
        <w:pStyle w:val="NoSpacing"/>
        <w:ind w:firstLine="426"/>
        <w:rPr>
          <w:rFonts w:ascii="Times New Roman" w:hAnsi="Times New Roman" w:cs="Times New Roman"/>
          <w:sz w:val="24"/>
          <w:szCs w:val="24"/>
        </w:rPr>
      </w:pPr>
    </w:p>
    <w:p w:rsidR="00E20FDF" w:rsidRPr="009404A3" w:rsidRDefault="00E20FDF" w:rsidP="003A54FD">
      <w:pPr>
        <w:pStyle w:val="NoSpacing"/>
        <w:rPr>
          <w:rFonts w:ascii="Times New Roman" w:hAnsi="Times New Roman" w:cs="Times New Roman"/>
          <w:sz w:val="24"/>
          <w:szCs w:val="24"/>
        </w:rPr>
      </w:pPr>
      <w:r>
        <w:rPr>
          <w:rFonts w:ascii="Times New Roman" w:hAnsi="Times New Roman" w:cs="Times New Roman"/>
          <w:sz w:val="24"/>
          <w:szCs w:val="24"/>
        </w:rPr>
        <w:t xml:space="preserve">Оценка «4» выставляется, если </w:t>
      </w:r>
      <w:r w:rsidRPr="009404A3">
        <w:rPr>
          <w:rFonts w:ascii="Times New Roman" w:hAnsi="Times New Roman" w:cs="Times New Roman"/>
          <w:sz w:val="24"/>
          <w:szCs w:val="24"/>
        </w:rPr>
        <w:t>ответ удовлетворяет в основном требованиям на оценку «5», но при этом имеет один из недостатков:</w:t>
      </w:r>
    </w:p>
    <w:p w:rsidR="00E20FDF" w:rsidRDefault="00E20FDF" w:rsidP="00283E61">
      <w:pPr>
        <w:pStyle w:val="NoSpacing"/>
        <w:numPr>
          <w:ilvl w:val="0"/>
          <w:numId w:val="9"/>
        </w:numPr>
        <w:rPr>
          <w:rFonts w:ascii="Times New Roman" w:hAnsi="Times New Roman" w:cs="Times New Roman"/>
          <w:sz w:val="24"/>
          <w:szCs w:val="24"/>
        </w:rPr>
      </w:pPr>
      <w:r w:rsidRPr="009404A3">
        <w:rPr>
          <w:rFonts w:ascii="Times New Roman" w:hAnsi="Times New Roman" w:cs="Times New Roman"/>
          <w:sz w:val="24"/>
          <w:szCs w:val="24"/>
        </w:rPr>
        <w:t>в изложении допущены небольшие пробелы, не исказившие логического и информационного содержания ответа;</w:t>
      </w:r>
    </w:p>
    <w:p w:rsidR="00E20FDF" w:rsidRPr="009404A3" w:rsidRDefault="00E20FDF" w:rsidP="00283E6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д</w:t>
      </w:r>
      <w:r w:rsidRPr="009404A3">
        <w:rPr>
          <w:rFonts w:ascii="Times New Roman" w:hAnsi="Times New Roman" w:cs="Times New Roman"/>
          <w:sz w:val="24"/>
          <w:szCs w:val="24"/>
        </w:rPr>
        <w:t>опущены один-два недочета при освещении основного содержания ответа, исправленные по замечанию учителя.</w:t>
      </w:r>
    </w:p>
    <w:p w:rsidR="00E20FDF" w:rsidRDefault="00E20FDF" w:rsidP="003137A6">
      <w:pPr>
        <w:pStyle w:val="NoSpacing"/>
        <w:rPr>
          <w:sz w:val="28"/>
          <w:szCs w:val="28"/>
        </w:rPr>
      </w:pPr>
    </w:p>
    <w:p w:rsidR="00E20FDF" w:rsidRDefault="00E20FDF" w:rsidP="009404A3">
      <w:pPr>
        <w:pStyle w:val="NoSpacing"/>
        <w:ind w:firstLine="426"/>
        <w:rPr>
          <w:rFonts w:ascii="Times New Roman" w:hAnsi="Times New Roman" w:cs="Times New Roman"/>
          <w:sz w:val="24"/>
          <w:szCs w:val="24"/>
        </w:rPr>
      </w:pPr>
      <w:r w:rsidRPr="009404A3">
        <w:rPr>
          <w:rFonts w:ascii="Times New Roman" w:hAnsi="Times New Roman" w:cs="Times New Roman"/>
          <w:sz w:val="24"/>
          <w:szCs w:val="24"/>
        </w:rPr>
        <w:t xml:space="preserve">Критерии оценки умений учащихся по практическим заданиям </w:t>
      </w:r>
    </w:p>
    <w:p w:rsidR="00E20FDF" w:rsidRDefault="00E20FDF" w:rsidP="009404A3">
      <w:pPr>
        <w:pStyle w:val="NoSpacing"/>
        <w:ind w:firstLine="426"/>
        <w:rPr>
          <w:rFonts w:ascii="Times New Roman" w:hAnsi="Times New Roman" w:cs="Times New Roman"/>
          <w:sz w:val="24"/>
          <w:szCs w:val="24"/>
        </w:rPr>
      </w:pPr>
    </w:p>
    <w:p w:rsidR="00E20FDF" w:rsidRPr="009404A3" w:rsidRDefault="00E20FDF" w:rsidP="003A54FD">
      <w:pPr>
        <w:pStyle w:val="NoSpacing"/>
        <w:rPr>
          <w:rFonts w:ascii="Times New Roman" w:hAnsi="Times New Roman" w:cs="Times New Roman"/>
          <w:sz w:val="24"/>
          <w:szCs w:val="24"/>
        </w:rPr>
      </w:pPr>
      <w:r w:rsidRPr="009404A3">
        <w:rPr>
          <w:rFonts w:ascii="Times New Roman" w:hAnsi="Times New Roman" w:cs="Times New Roman"/>
          <w:sz w:val="24"/>
          <w:szCs w:val="24"/>
        </w:rPr>
        <w:t xml:space="preserve">Отметка «5» ставится, если учащийся: </w:t>
      </w:r>
    </w:p>
    <w:p w:rsidR="00E20FDF" w:rsidRPr="009404A3" w:rsidRDefault="00E20FDF" w:rsidP="00283E61">
      <w:pPr>
        <w:pStyle w:val="NoSpacing"/>
        <w:numPr>
          <w:ilvl w:val="0"/>
          <w:numId w:val="10"/>
        </w:numPr>
        <w:rPr>
          <w:rFonts w:ascii="Times New Roman" w:hAnsi="Times New Roman" w:cs="Times New Roman"/>
          <w:sz w:val="24"/>
          <w:szCs w:val="24"/>
        </w:rPr>
      </w:pPr>
      <w:r w:rsidRPr="009404A3">
        <w:rPr>
          <w:rFonts w:ascii="Times New Roman" w:hAnsi="Times New Roman" w:cs="Times New Roman"/>
          <w:sz w:val="24"/>
          <w:szCs w:val="24"/>
        </w:rPr>
        <w:t xml:space="preserve">творчески планирует выполнение работы; </w:t>
      </w:r>
    </w:p>
    <w:p w:rsidR="00E20FDF" w:rsidRPr="009404A3" w:rsidRDefault="00E20FDF" w:rsidP="00283E61">
      <w:pPr>
        <w:pStyle w:val="NoSpacing"/>
        <w:numPr>
          <w:ilvl w:val="0"/>
          <w:numId w:val="10"/>
        </w:numPr>
        <w:rPr>
          <w:rFonts w:ascii="Times New Roman" w:hAnsi="Times New Roman" w:cs="Times New Roman"/>
          <w:sz w:val="24"/>
          <w:szCs w:val="24"/>
        </w:rPr>
      </w:pPr>
      <w:r w:rsidRPr="009404A3">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9404A3">
        <w:rPr>
          <w:rFonts w:ascii="Times New Roman" w:hAnsi="Times New Roman" w:cs="Times New Roman"/>
          <w:sz w:val="24"/>
          <w:szCs w:val="24"/>
        </w:rPr>
        <w:t>и</w:t>
      </w:r>
      <w:r>
        <w:rPr>
          <w:rFonts w:ascii="Times New Roman" w:hAnsi="Times New Roman" w:cs="Times New Roman"/>
          <w:sz w:val="24"/>
          <w:szCs w:val="24"/>
        </w:rPr>
        <w:t xml:space="preserve"> </w:t>
      </w:r>
      <w:r w:rsidRPr="009404A3">
        <w:rPr>
          <w:rFonts w:ascii="Times New Roman" w:hAnsi="Times New Roman" w:cs="Times New Roman"/>
          <w:sz w:val="24"/>
          <w:szCs w:val="24"/>
        </w:rPr>
        <w:t>полностью</w:t>
      </w:r>
      <w:r>
        <w:rPr>
          <w:rFonts w:ascii="Times New Roman" w:hAnsi="Times New Roman" w:cs="Times New Roman"/>
          <w:sz w:val="24"/>
          <w:szCs w:val="24"/>
        </w:rPr>
        <w:t xml:space="preserve"> </w:t>
      </w:r>
      <w:r w:rsidRPr="009404A3">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9404A3">
        <w:rPr>
          <w:rFonts w:ascii="Times New Roman" w:hAnsi="Times New Roman" w:cs="Times New Roman"/>
          <w:sz w:val="24"/>
          <w:szCs w:val="24"/>
        </w:rPr>
        <w:t>знания программного</w:t>
      </w:r>
      <w:r>
        <w:rPr>
          <w:rFonts w:ascii="Times New Roman" w:hAnsi="Times New Roman" w:cs="Times New Roman"/>
          <w:sz w:val="24"/>
          <w:szCs w:val="24"/>
        </w:rPr>
        <w:t xml:space="preserve"> </w:t>
      </w:r>
      <w:r w:rsidRPr="009404A3">
        <w:rPr>
          <w:rFonts w:ascii="Times New Roman" w:hAnsi="Times New Roman" w:cs="Times New Roman"/>
          <w:sz w:val="24"/>
          <w:szCs w:val="24"/>
        </w:rPr>
        <w:t xml:space="preserve">материала; </w:t>
      </w:r>
    </w:p>
    <w:p w:rsidR="00E20FDF" w:rsidRPr="009404A3" w:rsidRDefault="00E20FDF" w:rsidP="00283E61">
      <w:pPr>
        <w:pStyle w:val="NoSpacing"/>
        <w:numPr>
          <w:ilvl w:val="0"/>
          <w:numId w:val="10"/>
        </w:numPr>
        <w:rPr>
          <w:rFonts w:ascii="Times New Roman" w:hAnsi="Times New Roman" w:cs="Times New Roman"/>
          <w:sz w:val="24"/>
          <w:szCs w:val="24"/>
        </w:rPr>
      </w:pPr>
      <w:r w:rsidRPr="009404A3">
        <w:rPr>
          <w:rFonts w:ascii="Times New Roman" w:hAnsi="Times New Roman" w:cs="Times New Roman"/>
          <w:sz w:val="24"/>
          <w:szCs w:val="24"/>
        </w:rPr>
        <w:t xml:space="preserve">правильно и аккуратно выполняет задание; </w:t>
      </w:r>
    </w:p>
    <w:p w:rsidR="00E20FDF" w:rsidRDefault="00E20FDF" w:rsidP="00283E61">
      <w:pPr>
        <w:pStyle w:val="NoSpacing"/>
        <w:numPr>
          <w:ilvl w:val="0"/>
          <w:numId w:val="10"/>
        </w:numPr>
        <w:rPr>
          <w:rFonts w:ascii="Times New Roman" w:hAnsi="Times New Roman" w:cs="Times New Roman"/>
          <w:sz w:val="24"/>
          <w:szCs w:val="24"/>
        </w:rPr>
      </w:pPr>
      <w:r w:rsidRPr="009404A3">
        <w:rPr>
          <w:rFonts w:ascii="Times New Roman" w:hAnsi="Times New Roman" w:cs="Times New Roman"/>
          <w:sz w:val="24"/>
          <w:szCs w:val="24"/>
        </w:rPr>
        <w:t>умеет пользоваться справочной литературой,</w:t>
      </w:r>
      <w:r>
        <w:rPr>
          <w:rFonts w:ascii="Times New Roman" w:hAnsi="Times New Roman" w:cs="Times New Roman"/>
          <w:sz w:val="24"/>
          <w:szCs w:val="24"/>
        </w:rPr>
        <w:t xml:space="preserve"> </w:t>
      </w:r>
      <w:r w:rsidRPr="009404A3">
        <w:rPr>
          <w:rFonts w:ascii="Times New Roman" w:hAnsi="Times New Roman" w:cs="Times New Roman"/>
          <w:sz w:val="24"/>
          <w:szCs w:val="24"/>
        </w:rPr>
        <w:t>наглядными</w:t>
      </w:r>
      <w:r>
        <w:rPr>
          <w:rFonts w:ascii="Times New Roman" w:hAnsi="Times New Roman" w:cs="Times New Roman"/>
          <w:sz w:val="24"/>
          <w:szCs w:val="24"/>
        </w:rPr>
        <w:t xml:space="preserve"> </w:t>
      </w:r>
      <w:r w:rsidRPr="009404A3">
        <w:rPr>
          <w:rFonts w:ascii="Times New Roman" w:hAnsi="Times New Roman" w:cs="Times New Roman"/>
          <w:sz w:val="24"/>
          <w:szCs w:val="24"/>
        </w:rPr>
        <w:t xml:space="preserve">пособиями, компьютером и другими средствами. </w:t>
      </w:r>
    </w:p>
    <w:p w:rsidR="00E20FDF" w:rsidRPr="003A54FD" w:rsidRDefault="00E20FDF" w:rsidP="003A54FD">
      <w:pPr>
        <w:pStyle w:val="NoSpacing"/>
        <w:rPr>
          <w:rFonts w:ascii="Times New Roman" w:hAnsi="Times New Roman" w:cs="Times New Roman"/>
          <w:sz w:val="24"/>
          <w:szCs w:val="24"/>
        </w:rPr>
      </w:pPr>
      <w:r w:rsidRPr="003A54FD">
        <w:rPr>
          <w:rFonts w:ascii="Times New Roman" w:hAnsi="Times New Roman" w:cs="Times New Roman"/>
          <w:sz w:val="24"/>
          <w:szCs w:val="24"/>
        </w:rPr>
        <w:t xml:space="preserve">Отметка «4» ставится, если учащийся: </w:t>
      </w:r>
    </w:p>
    <w:p w:rsidR="00E20FDF" w:rsidRPr="009404A3" w:rsidRDefault="00E20FDF" w:rsidP="00283E61">
      <w:pPr>
        <w:pStyle w:val="NoSpacing"/>
        <w:numPr>
          <w:ilvl w:val="0"/>
          <w:numId w:val="11"/>
        </w:numPr>
        <w:rPr>
          <w:rFonts w:ascii="Times New Roman" w:hAnsi="Times New Roman" w:cs="Times New Roman"/>
          <w:sz w:val="24"/>
          <w:szCs w:val="24"/>
        </w:rPr>
      </w:pPr>
      <w:r w:rsidRPr="009404A3">
        <w:rPr>
          <w:rFonts w:ascii="Times New Roman" w:hAnsi="Times New Roman" w:cs="Times New Roman"/>
          <w:sz w:val="24"/>
          <w:szCs w:val="24"/>
        </w:rPr>
        <w:t xml:space="preserve">правильно планирует выполнение работы; </w:t>
      </w:r>
    </w:p>
    <w:p w:rsidR="00E20FDF" w:rsidRPr="009404A3" w:rsidRDefault="00E20FDF" w:rsidP="00283E61">
      <w:pPr>
        <w:pStyle w:val="NoSpacing"/>
        <w:numPr>
          <w:ilvl w:val="0"/>
          <w:numId w:val="11"/>
        </w:numPr>
        <w:rPr>
          <w:rFonts w:ascii="Times New Roman" w:hAnsi="Times New Roman" w:cs="Times New Roman"/>
          <w:sz w:val="24"/>
          <w:szCs w:val="24"/>
        </w:rPr>
      </w:pPr>
      <w:r w:rsidRPr="009404A3">
        <w:rPr>
          <w:rFonts w:ascii="Times New Roman" w:hAnsi="Times New Roman" w:cs="Times New Roman"/>
          <w:sz w:val="24"/>
          <w:szCs w:val="24"/>
        </w:rPr>
        <w:t xml:space="preserve">самостоятельно использует знания программного материала; </w:t>
      </w:r>
    </w:p>
    <w:p w:rsidR="00E20FDF" w:rsidRPr="009404A3" w:rsidRDefault="00E20FDF" w:rsidP="00283E61">
      <w:pPr>
        <w:pStyle w:val="NoSpacing"/>
        <w:numPr>
          <w:ilvl w:val="0"/>
          <w:numId w:val="11"/>
        </w:numPr>
        <w:rPr>
          <w:rFonts w:ascii="Times New Roman" w:hAnsi="Times New Roman" w:cs="Times New Roman"/>
          <w:sz w:val="24"/>
          <w:szCs w:val="24"/>
        </w:rPr>
      </w:pPr>
      <w:r w:rsidRPr="009404A3">
        <w:rPr>
          <w:rFonts w:ascii="Times New Roman" w:hAnsi="Times New Roman" w:cs="Times New Roman"/>
          <w:sz w:val="24"/>
          <w:szCs w:val="24"/>
        </w:rPr>
        <w:t xml:space="preserve">в основном правильно и аккуратно выполняет задание; </w:t>
      </w:r>
    </w:p>
    <w:p w:rsidR="00E20FDF" w:rsidRPr="009404A3" w:rsidRDefault="00E20FDF" w:rsidP="00283E6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умеет пользоваться справочной </w:t>
      </w:r>
      <w:r w:rsidRPr="009404A3">
        <w:rPr>
          <w:rFonts w:ascii="Times New Roman" w:hAnsi="Times New Roman" w:cs="Times New Roman"/>
          <w:sz w:val="24"/>
          <w:szCs w:val="24"/>
        </w:rPr>
        <w:t>лит</w:t>
      </w:r>
      <w:r>
        <w:rPr>
          <w:rFonts w:ascii="Times New Roman" w:hAnsi="Times New Roman" w:cs="Times New Roman"/>
          <w:sz w:val="24"/>
          <w:szCs w:val="24"/>
        </w:rPr>
        <w:t xml:space="preserve">ературой, </w:t>
      </w:r>
      <w:r w:rsidRPr="009404A3">
        <w:rPr>
          <w:rFonts w:ascii="Times New Roman" w:hAnsi="Times New Roman" w:cs="Times New Roman"/>
          <w:sz w:val="24"/>
          <w:szCs w:val="24"/>
        </w:rPr>
        <w:t xml:space="preserve">наглядными </w:t>
      </w:r>
    </w:p>
    <w:p w:rsidR="00E20FDF" w:rsidRPr="009404A3" w:rsidRDefault="00E20FDF" w:rsidP="00283E61">
      <w:pPr>
        <w:pStyle w:val="NoSpacing"/>
        <w:numPr>
          <w:ilvl w:val="0"/>
          <w:numId w:val="11"/>
        </w:numPr>
        <w:rPr>
          <w:rFonts w:ascii="Times New Roman" w:hAnsi="Times New Roman" w:cs="Times New Roman"/>
          <w:sz w:val="24"/>
          <w:szCs w:val="24"/>
        </w:rPr>
      </w:pPr>
      <w:r w:rsidRPr="009404A3">
        <w:rPr>
          <w:rFonts w:ascii="Times New Roman" w:hAnsi="Times New Roman" w:cs="Times New Roman"/>
          <w:sz w:val="24"/>
          <w:szCs w:val="24"/>
        </w:rPr>
        <w:t xml:space="preserve">пособиями, компьютером и другими средствами. </w:t>
      </w:r>
    </w:p>
    <w:p w:rsidR="00E20FDF" w:rsidRPr="009404A3" w:rsidRDefault="00E20FDF" w:rsidP="003137A6">
      <w:pPr>
        <w:pStyle w:val="NoSpacing"/>
        <w:rPr>
          <w:rFonts w:ascii="Times New Roman" w:hAnsi="Times New Roman" w:cs="Times New Roman"/>
          <w:sz w:val="24"/>
          <w:szCs w:val="24"/>
        </w:rPr>
      </w:pPr>
      <w:r w:rsidRPr="009404A3">
        <w:rPr>
          <w:rFonts w:ascii="Times New Roman" w:hAnsi="Times New Roman" w:cs="Times New Roman"/>
          <w:sz w:val="24"/>
          <w:szCs w:val="24"/>
        </w:rPr>
        <w:t xml:space="preserve">Отметка «3» ставится, если учащийся: </w:t>
      </w:r>
    </w:p>
    <w:p w:rsidR="00E20FDF" w:rsidRPr="009404A3" w:rsidRDefault="00E20FDF" w:rsidP="00283E61">
      <w:pPr>
        <w:pStyle w:val="NoSpacing"/>
        <w:numPr>
          <w:ilvl w:val="0"/>
          <w:numId w:val="12"/>
        </w:numPr>
        <w:rPr>
          <w:rFonts w:ascii="Times New Roman" w:hAnsi="Times New Roman" w:cs="Times New Roman"/>
          <w:sz w:val="24"/>
          <w:szCs w:val="24"/>
        </w:rPr>
      </w:pPr>
      <w:r w:rsidRPr="009404A3">
        <w:rPr>
          <w:rFonts w:ascii="Times New Roman" w:hAnsi="Times New Roman" w:cs="Times New Roman"/>
          <w:sz w:val="24"/>
          <w:szCs w:val="24"/>
        </w:rPr>
        <w:t xml:space="preserve">допускает ошибки при планировании выполнения работы; </w:t>
      </w:r>
    </w:p>
    <w:p w:rsidR="00E20FDF" w:rsidRPr="009404A3" w:rsidRDefault="00E20FDF" w:rsidP="00283E6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не может самостоятельно использовать значительную </w:t>
      </w:r>
      <w:r w:rsidRPr="009404A3">
        <w:rPr>
          <w:rFonts w:ascii="Times New Roman" w:hAnsi="Times New Roman" w:cs="Times New Roman"/>
          <w:sz w:val="24"/>
          <w:szCs w:val="24"/>
        </w:rPr>
        <w:t xml:space="preserve">часть </w:t>
      </w:r>
    </w:p>
    <w:p w:rsidR="00E20FDF" w:rsidRPr="009404A3" w:rsidRDefault="00E20FDF" w:rsidP="00283E61">
      <w:pPr>
        <w:pStyle w:val="NoSpacing"/>
        <w:numPr>
          <w:ilvl w:val="0"/>
          <w:numId w:val="12"/>
        </w:numPr>
        <w:rPr>
          <w:rFonts w:ascii="Times New Roman" w:hAnsi="Times New Roman" w:cs="Times New Roman"/>
          <w:sz w:val="24"/>
          <w:szCs w:val="24"/>
        </w:rPr>
      </w:pPr>
      <w:r w:rsidRPr="009404A3">
        <w:rPr>
          <w:rFonts w:ascii="Times New Roman" w:hAnsi="Times New Roman" w:cs="Times New Roman"/>
          <w:sz w:val="24"/>
          <w:szCs w:val="24"/>
        </w:rPr>
        <w:t xml:space="preserve">знаний программного материала; </w:t>
      </w:r>
    </w:p>
    <w:p w:rsidR="00E20FDF" w:rsidRPr="009404A3" w:rsidRDefault="00E20FDF" w:rsidP="00283E61">
      <w:pPr>
        <w:pStyle w:val="NoSpacing"/>
        <w:numPr>
          <w:ilvl w:val="0"/>
          <w:numId w:val="12"/>
        </w:numPr>
        <w:rPr>
          <w:rFonts w:ascii="Times New Roman" w:hAnsi="Times New Roman" w:cs="Times New Roman"/>
          <w:sz w:val="24"/>
          <w:szCs w:val="24"/>
        </w:rPr>
      </w:pPr>
      <w:r w:rsidRPr="009404A3">
        <w:rPr>
          <w:rFonts w:ascii="Times New Roman" w:hAnsi="Times New Roman" w:cs="Times New Roman"/>
          <w:sz w:val="24"/>
          <w:szCs w:val="24"/>
        </w:rPr>
        <w:t xml:space="preserve">допускает ошибки и неаккуратно выполняет задание; </w:t>
      </w:r>
    </w:p>
    <w:p w:rsidR="00E20FDF" w:rsidRPr="009404A3" w:rsidRDefault="00E20FDF" w:rsidP="00283E6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затрудняется </w:t>
      </w:r>
      <w:r w:rsidRPr="009404A3">
        <w:rPr>
          <w:rFonts w:ascii="Times New Roman" w:hAnsi="Times New Roman" w:cs="Times New Roman"/>
          <w:sz w:val="24"/>
          <w:szCs w:val="24"/>
        </w:rPr>
        <w:t xml:space="preserve">самостоятельно  использовать  справочную </w:t>
      </w:r>
      <w:r>
        <w:rPr>
          <w:rFonts w:ascii="Times New Roman" w:hAnsi="Times New Roman" w:cs="Times New Roman"/>
          <w:sz w:val="24"/>
          <w:szCs w:val="24"/>
        </w:rPr>
        <w:t xml:space="preserve">литературу, наглядные пособия, </w:t>
      </w:r>
      <w:r w:rsidRPr="009404A3">
        <w:rPr>
          <w:rFonts w:ascii="Times New Roman" w:hAnsi="Times New Roman" w:cs="Times New Roman"/>
          <w:sz w:val="24"/>
          <w:szCs w:val="24"/>
        </w:rPr>
        <w:t xml:space="preserve">компьютер и другие средства. </w:t>
      </w:r>
    </w:p>
    <w:p w:rsidR="00E20FDF" w:rsidRPr="009404A3" w:rsidRDefault="00E20FDF" w:rsidP="003137A6">
      <w:pPr>
        <w:pStyle w:val="NoSpacing"/>
        <w:rPr>
          <w:rFonts w:ascii="Times New Roman" w:hAnsi="Times New Roman" w:cs="Times New Roman"/>
          <w:sz w:val="24"/>
          <w:szCs w:val="24"/>
        </w:rPr>
      </w:pPr>
      <w:r w:rsidRPr="009404A3">
        <w:rPr>
          <w:rFonts w:ascii="Times New Roman" w:hAnsi="Times New Roman" w:cs="Times New Roman"/>
          <w:sz w:val="24"/>
          <w:szCs w:val="24"/>
        </w:rPr>
        <w:t xml:space="preserve">Отметка «2» ставится, если учащийся: </w:t>
      </w:r>
    </w:p>
    <w:p w:rsidR="00E20FDF" w:rsidRPr="009404A3" w:rsidRDefault="00E20FDF" w:rsidP="00283E61">
      <w:pPr>
        <w:pStyle w:val="NoSpacing"/>
        <w:numPr>
          <w:ilvl w:val="0"/>
          <w:numId w:val="13"/>
        </w:numPr>
        <w:rPr>
          <w:rFonts w:ascii="Times New Roman" w:hAnsi="Times New Roman" w:cs="Times New Roman"/>
          <w:sz w:val="24"/>
          <w:szCs w:val="24"/>
        </w:rPr>
      </w:pPr>
      <w:r w:rsidRPr="009404A3">
        <w:rPr>
          <w:rFonts w:ascii="Times New Roman" w:hAnsi="Times New Roman" w:cs="Times New Roman"/>
          <w:sz w:val="24"/>
          <w:szCs w:val="24"/>
        </w:rPr>
        <w:t xml:space="preserve">не может правильно спланировать выполнение работы; </w:t>
      </w:r>
    </w:p>
    <w:p w:rsidR="00E20FDF" w:rsidRPr="009404A3" w:rsidRDefault="00E20FDF" w:rsidP="00283E61">
      <w:pPr>
        <w:pStyle w:val="NoSpacing"/>
        <w:numPr>
          <w:ilvl w:val="0"/>
          <w:numId w:val="13"/>
        </w:numPr>
        <w:rPr>
          <w:rFonts w:ascii="Times New Roman" w:hAnsi="Times New Roman" w:cs="Times New Roman"/>
          <w:sz w:val="24"/>
          <w:szCs w:val="24"/>
        </w:rPr>
      </w:pPr>
      <w:r w:rsidRPr="009404A3">
        <w:rPr>
          <w:rFonts w:ascii="Times New Roman" w:hAnsi="Times New Roman" w:cs="Times New Roman"/>
          <w:sz w:val="24"/>
          <w:szCs w:val="24"/>
        </w:rPr>
        <w:t xml:space="preserve">не может использовать знания программного материала; </w:t>
      </w:r>
    </w:p>
    <w:p w:rsidR="00E20FDF" w:rsidRPr="009404A3" w:rsidRDefault="00E20FDF" w:rsidP="00283E61">
      <w:pPr>
        <w:pStyle w:val="NoSpacing"/>
        <w:numPr>
          <w:ilvl w:val="0"/>
          <w:numId w:val="13"/>
        </w:numPr>
        <w:rPr>
          <w:rFonts w:ascii="Times New Roman" w:hAnsi="Times New Roman" w:cs="Times New Roman"/>
          <w:sz w:val="24"/>
          <w:szCs w:val="24"/>
        </w:rPr>
      </w:pPr>
      <w:r w:rsidRPr="009404A3">
        <w:rPr>
          <w:rFonts w:ascii="Times New Roman" w:hAnsi="Times New Roman" w:cs="Times New Roman"/>
          <w:sz w:val="24"/>
          <w:szCs w:val="24"/>
        </w:rPr>
        <w:t xml:space="preserve">допускает грубые ошибки и неаккуратно выполняет задание; </w:t>
      </w:r>
    </w:p>
    <w:p w:rsidR="00E20FDF" w:rsidRPr="009404A3" w:rsidRDefault="00E20FDF" w:rsidP="00283E61">
      <w:pPr>
        <w:pStyle w:val="NoSpacing"/>
        <w:numPr>
          <w:ilvl w:val="0"/>
          <w:numId w:val="13"/>
        </w:numPr>
        <w:rPr>
          <w:rFonts w:ascii="Times New Roman" w:hAnsi="Times New Roman" w:cs="Times New Roman"/>
          <w:sz w:val="24"/>
          <w:szCs w:val="24"/>
        </w:rPr>
      </w:pPr>
      <w:r w:rsidRPr="009404A3">
        <w:rPr>
          <w:rFonts w:ascii="Times New Roman" w:hAnsi="Times New Roman" w:cs="Times New Roman"/>
          <w:sz w:val="24"/>
          <w:szCs w:val="24"/>
        </w:rPr>
        <w:t xml:space="preserve">не может самостоятельно использовать справочную литературу, </w:t>
      </w:r>
    </w:p>
    <w:p w:rsidR="00E20FDF" w:rsidRPr="009404A3" w:rsidRDefault="00E20FDF" w:rsidP="00283E61">
      <w:pPr>
        <w:pStyle w:val="NoSpacing"/>
        <w:numPr>
          <w:ilvl w:val="0"/>
          <w:numId w:val="13"/>
        </w:numPr>
        <w:rPr>
          <w:rFonts w:ascii="Times New Roman" w:hAnsi="Times New Roman" w:cs="Times New Roman"/>
          <w:sz w:val="24"/>
          <w:szCs w:val="24"/>
        </w:rPr>
      </w:pPr>
      <w:r w:rsidRPr="009404A3">
        <w:rPr>
          <w:rFonts w:ascii="Times New Roman" w:hAnsi="Times New Roman" w:cs="Times New Roman"/>
          <w:sz w:val="24"/>
          <w:szCs w:val="24"/>
        </w:rPr>
        <w:t xml:space="preserve">наглядные пособия, компьютер и другие средства. </w:t>
      </w:r>
    </w:p>
    <w:p w:rsidR="00E20FDF" w:rsidRDefault="00E20FDF" w:rsidP="00E14A92">
      <w:pPr>
        <w:pStyle w:val="NoSpacing"/>
        <w:ind w:firstLine="720"/>
        <w:jc w:val="both"/>
        <w:rPr>
          <w:rFonts w:ascii="Times New Roman" w:hAnsi="Times New Roman" w:cs="Times New Roman"/>
          <w:sz w:val="24"/>
          <w:szCs w:val="24"/>
        </w:rPr>
      </w:pPr>
    </w:p>
    <w:p w:rsidR="00E20FDF" w:rsidRDefault="00E20FDF" w:rsidP="00FD2D0B">
      <w:pPr>
        <w:pStyle w:val="NoSpacing"/>
        <w:ind w:firstLine="720"/>
        <w:jc w:val="center"/>
        <w:rPr>
          <w:rFonts w:ascii="Times New Roman" w:hAnsi="Times New Roman" w:cs="Times New Roman"/>
          <w:b/>
          <w:bCs/>
          <w:sz w:val="24"/>
          <w:szCs w:val="24"/>
        </w:rPr>
      </w:pPr>
      <w:r w:rsidRPr="00056ED9">
        <w:rPr>
          <w:rFonts w:ascii="Times New Roman" w:hAnsi="Times New Roman" w:cs="Times New Roman"/>
          <w:b/>
          <w:bCs/>
          <w:sz w:val="24"/>
          <w:szCs w:val="24"/>
        </w:rPr>
        <w:t xml:space="preserve">Содержание  </w:t>
      </w:r>
      <w:r>
        <w:rPr>
          <w:rFonts w:ascii="Times New Roman" w:hAnsi="Times New Roman" w:cs="Times New Roman"/>
          <w:b/>
          <w:bCs/>
          <w:sz w:val="24"/>
          <w:szCs w:val="24"/>
        </w:rPr>
        <w:t>курса и</w:t>
      </w:r>
      <w:r w:rsidRPr="00AD6843">
        <w:rPr>
          <w:rFonts w:ascii="Times New Roman" w:hAnsi="Times New Roman" w:cs="Times New Roman"/>
          <w:b/>
          <w:bCs/>
          <w:color w:val="FF0000"/>
          <w:sz w:val="24"/>
          <w:szCs w:val="24"/>
        </w:rPr>
        <w:t xml:space="preserve"> ожидаемые результаты</w:t>
      </w:r>
    </w:p>
    <w:p w:rsidR="00E20FDF" w:rsidRPr="00A57E92" w:rsidRDefault="00E20FDF" w:rsidP="00FD2D0B">
      <w:pPr>
        <w:pStyle w:val="NoSpacing"/>
        <w:jc w:val="both"/>
        <w:rPr>
          <w:rFonts w:ascii="Times New Roman" w:hAnsi="Times New Roman" w:cs="Times New Roman"/>
          <w:sz w:val="24"/>
          <w:szCs w:val="24"/>
        </w:rPr>
      </w:pP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b/>
          <w:bCs/>
          <w:sz w:val="24"/>
          <w:szCs w:val="24"/>
        </w:rPr>
        <w:t>Сведения по инфор</w:t>
      </w:r>
      <w:r>
        <w:rPr>
          <w:rFonts w:ascii="Times New Roman" w:hAnsi="Times New Roman" w:cs="Times New Roman"/>
          <w:b/>
          <w:bCs/>
          <w:sz w:val="24"/>
          <w:szCs w:val="24"/>
        </w:rPr>
        <w:t>матике и вычислительной технике</w:t>
      </w:r>
      <w:r w:rsidRPr="0057786D">
        <w:rPr>
          <w:rFonts w:ascii="Times New Roman" w:hAnsi="Times New Roman" w:cs="Times New Roman"/>
          <w:b/>
          <w:bCs/>
          <w:color w:val="FF0000"/>
          <w:sz w:val="24"/>
          <w:szCs w:val="24"/>
        </w:rPr>
        <w:t>(3ч.)</w:t>
      </w:r>
      <w:r w:rsidRPr="00C7579B">
        <w:rPr>
          <w:rFonts w:ascii="Times New Roman" w:hAnsi="Times New Roman" w:cs="Times New Roman"/>
          <w:b/>
          <w:bCs/>
          <w:sz w:val="24"/>
          <w:szCs w:val="24"/>
        </w:rPr>
        <w:t xml:space="preserve"> </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Информация, понятия,</w:t>
      </w:r>
      <w:r>
        <w:rPr>
          <w:rFonts w:ascii="Times New Roman" w:hAnsi="Times New Roman" w:cs="Times New Roman"/>
          <w:sz w:val="24"/>
          <w:szCs w:val="24"/>
        </w:rPr>
        <w:t xml:space="preserve"> </w:t>
      </w:r>
      <w:r w:rsidRPr="00C7579B">
        <w:rPr>
          <w:rFonts w:ascii="Times New Roman" w:hAnsi="Times New Roman" w:cs="Times New Roman"/>
          <w:sz w:val="24"/>
          <w:szCs w:val="24"/>
        </w:rPr>
        <w:t>виды, способы представления, меры, порционность. Системы счисления. Логические схемы. перспективы, определение. Понятие об информационном процессе и информационной системе.</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Вычислительная техника. История появления и развития, этапы, направления, область применения.</w:t>
      </w:r>
    </w:p>
    <w:p w:rsidR="00E20FDF" w:rsidRDefault="00E20FDF" w:rsidP="00C7579B">
      <w:pPr>
        <w:pStyle w:val="NoSpacing"/>
        <w:ind w:firstLine="426"/>
        <w:jc w:val="both"/>
        <w:rPr>
          <w:rFonts w:ascii="Times New Roman" w:hAnsi="Times New Roman" w:cs="Times New Roman"/>
          <w:b/>
          <w:bCs/>
          <w:sz w:val="24"/>
          <w:szCs w:val="24"/>
        </w:rPr>
      </w:pPr>
    </w:p>
    <w:p w:rsidR="00E20FDF" w:rsidRDefault="00E20FDF" w:rsidP="00C7579B">
      <w:pPr>
        <w:pStyle w:val="NoSpacing"/>
        <w:ind w:firstLine="426"/>
        <w:jc w:val="both"/>
        <w:rPr>
          <w:rFonts w:ascii="Times New Roman" w:hAnsi="Times New Roman" w:cs="Times New Roman"/>
          <w:b/>
          <w:bCs/>
          <w:sz w:val="24"/>
          <w:szCs w:val="24"/>
        </w:rPr>
      </w:pPr>
      <w:r w:rsidRPr="00AD6843">
        <w:rPr>
          <w:rFonts w:ascii="Times New Roman" w:hAnsi="Times New Roman" w:cs="Times New Roman"/>
          <w:b/>
          <w:bCs/>
          <w:sz w:val="24"/>
          <w:szCs w:val="24"/>
        </w:rPr>
        <w:t>Знать:</w:t>
      </w:r>
      <w:r w:rsidRPr="00C7579B">
        <w:rPr>
          <w:rFonts w:ascii="Times New Roman" w:hAnsi="Times New Roman" w:cs="Times New Roman"/>
          <w:sz w:val="24"/>
          <w:szCs w:val="24"/>
        </w:rPr>
        <w:t xml:space="preserve"> Основные определения информатики.</w:t>
      </w:r>
      <w:r>
        <w:rPr>
          <w:rFonts w:ascii="Times New Roman" w:hAnsi="Times New Roman" w:cs="Times New Roman"/>
          <w:sz w:val="24"/>
          <w:szCs w:val="24"/>
        </w:rPr>
        <w:t xml:space="preserve"> </w:t>
      </w:r>
      <w:r w:rsidRPr="00C7579B">
        <w:rPr>
          <w:rFonts w:ascii="Times New Roman" w:hAnsi="Times New Roman" w:cs="Times New Roman"/>
          <w:sz w:val="24"/>
          <w:szCs w:val="24"/>
        </w:rPr>
        <w:t>Свойства и единицы измерения информации, основные этапы обработки информации на ЭВМ, последовательность действий в процессе записи, хранения, накопления, преобразования, считывания, копирования информации, системы счисления, основы логики и логические основы построения компьютера, роль вычислительной техники в автоматизированных системах управления.</w:t>
      </w:r>
    </w:p>
    <w:p w:rsidR="00E20FDF" w:rsidRDefault="00E20FDF" w:rsidP="00C7579B">
      <w:pPr>
        <w:pStyle w:val="NoSpacing"/>
        <w:ind w:firstLine="426"/>
        <w:jc w:val="both"/>
        <w:rPr>
          <w:rFonts w:ascii="Times New Roman" w:hAnsi="Times New Roman" w:cs="Times New Roman"/>
          <w:sz w:val="24"/>
          <w:szCs w:val="24"/>
        </w:rPr>
      </w:pPr>
      <w:r w:rsidRPr="00AD6843">
        <w:rPr>
          <w:rFonts w:ascii="Times New Roman" w:hAnsi="Times New Roman" w:cs="Times New Roman"/>
          <w:b/>
          <w:bCs/>
          <w:sz w:val="24"/>
          <w:szCs w:val="24"/>
        </w:rPr>
        <w:t>Уметь</w:t>
      </w:r>
      <w:r w:rsidRPr="00C7579B">
        <w:rPr>
          <w:rFonts w:ascii="Times New Roman" w:hAnsi="Times New Roman" w:cs="Times New Roman"/>
          <w:sz w:val="24"/>
          <w:szCs w:val="24"/>
        </w:rPr>
        <w:t>: переводить числа из одной системы счисления в другую, выполнять математические действия с числовой информацией, вычислять объем информации, строить логические сх</w:t>
      </w:r>
      <w:r>
        <w:rPr>
          <w:rFonts w:ascii="Times New Roman" w:hAnsi="Times New Roman" w:cs="Times New Roman"/>
          <w:sz w:val="24"/>
          <w:szCs w:val="24"/>
        </w:rPr>
        <w:t>емы и таблицы истинности к ним.</w:t>
      </w:r>
    </w:p>
    <w:p w:rsidR="00E20FDF" w:rsidRPr="00C7579B" w:rsidRDefault="00E20FDF" w:rsidP="00C7579B">
      <w:pPr>
        <w:pStyle w:val="NoSpacing"/>
        <w:ind w:firstLine="426"/>
        <w:jc w:val="both"/>
        <w:rPr>
          <w:rFonts w:ascii="Times New Roman" w:hAnsi="Times New Roman" w:cs="Times New Roman"/>
          <w:b/>
          <w:bCs/>
          <w:sz w:val="24"/>
          <w:szCs w:val="24"/>
        </w:rPr>
      </w:pPr>
    </w:p>
    <w:p w:rsidR="00E20FDF" w:rsidRDefault="00E20FDF" w:rsidP="00C7579B">
      <w:pPr>
        <w:pStyle w:val="NoSpacing"/>
        <w:numPr>
          <w:ilvl w:val="0"/>
          <w:numId w:val="24"/>
        </w:numPr>
        <w:jc w:val="both"/>
        <w:rPr>
          <w:rFonts w:ascii="Times New Roman" w:hAnsi="Times New Roman" w:cs="Times New Roman"/>
          <w:sz w:val="24"/>
          <w:szCs w:val="24"/>
        </w:rPr>
      </w:pPr>
      <w:r w:rsidRPr="001C6A7B">
        <w:rPr>
          <w:rFonts w:ascii="Times New Roman" w:hAnsi="Times New Roman" w:cs="Times New Roman"/>
          <w:sz w:val="24"/>
          <w:szCs w:val="24"/>
        </w:rPr>
        <w:t>Информация: понятия, виды, способы представления.</w:t>
      </w:r>
    </w:p>
    <w:p w:rsidR="00E20FDF" w:rsidRPr="00C7579B" w:rsidRDefault="00E20FDF" w:rsidP="00C7579B">
      <w:pPr>
        <w:pStyle w:val="NoSpacing"/>
        <w:numPr>
          <w:ilvl w:val="0"/>
          <w:numId w:val="24"/>
        </w:numPr>
        <w:jc w:val="both"/>
        <w:rPr>
          <w:rFonts w:ascii="Times New Roman" w:hAnsi="Times New Roman" w:cs="Times New Roman"/>
          <w:sz w:val="24"/>
          <w:szCs w:val="24"/>
        </w:rPr>
      </w:pPr>
      <w:r w:rsidRPr="00C7579B">
        <w:rPr>
          <w:rFonts w:ascii="Times New Roman" w:hAnsi="Times New Roman" w:cs="Times New Roman"/>
          <w:sz w:val="24"/>
          <w:szCs w:val="24"/>
        </w:rPr>
        <w:t xml:space="preserve">Системы счисления. Логические схемы. </w:t>
      </w:r>
    </w:p>
    <w:p w:rsidR="00E20FDF" w:rsidRPr="001C6A7B" w:rsidRDefault="00E20FDF" w:rsidP="00C7579B">
      <w:pPr>
        <w:pStyle w:val="NoSpacing"/>
        <w:numPr>
          <w:ilvl w:val="0"/>
          <w:numId w:val="24"/>
        </w:numPr>
        <w:jc w:val="both"/>
        <w:rPr>
          <w:rFonts w:ascii="Times New Roman" w:hAnsi="Times New Roman" w:cs="Times New Roman"/>
          <w:sz w:val="24"/>
          <w:szCs w:val="24"/>
        </w:rPr>
      </w:pPr>
      <w:r w:rsidRPr="001C6A7B">
        <w:rPr>
          <w:rFonts w:ascii="Times New Roman" w:hAnsi="Times New Roman" w:cs="Times New Roman"/>
          <w:sz w:val="24"/>
          <w:szCs w:val="24"/>
        </w:rPr>
        <w:t>Вычислительная техника. История.</w:t>
      </w:r>
    </w:p>
    <w:p w:rsidR="00E20FDF" w:rsidRPr="00A57E92" w:rsidRDefault="00E20FDF" w:rsidP="00FD2D0B">
      <w:pPr>
        <w:pStyle w:val="NoSpacing"/>
        <w:ind w:firstLine="426"/>
        <w:jc w:val="both"/>
        <w:rPr>
          <w:rFonts w:ascii="Times New Roman" w:hAnsi="Times New Roman" w:cs="Times New Roman"/>
          <w:sz w:val="24"/>
          <w:szCs w:val="24"/>
        </w:rPr>
      </w:pPr>
    </w:p>
    <w:p w:rsidR="00E20FDF" w:rsidRDefault="00E20FDF" w:rsidP="00C7579B">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сведения об ЭВМ </w:t>
      </w:r>
      <w:r w:rsidRPr="0057786D">
        <w:rPr>
          <w:rFonts w:ascii="Times New Roman" w:hAnsi="Times New Roman" w:cs="Times New Roman"/>
          <w:b/>
          <w:bCs/>
          <w:color w:val="FF0000"/>
          <w:sz w:val="24"/>
          <w:szCs w:val="24"/>
        </w:rPr>
        <w:t>(6ч)</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ЭВМ. Назначение, классификация, типы и поколения.</w:t>
      </w:r>
      <w:r>
        <w:rPr>
          <w:rFonts w:ascii="Times New Roman" w:hAnsi="Times New Roman" w:cs="Times New Roman"/>
          <w:b/>
          <w:bCs/>
          <w:sz w:val="24"/>
          <w:szCs w:val="24"/>
        </w:rPr>
        <w:t xml:space="preserve"> </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Принцип построения ЭВМ. Архитектура ЭВМ. Определение, основные сведения. Типы архитектур.</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Системная плата. Функции, технические характеристики, исполнение, элементы и узлы и их взаимосвязь.</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Память ЭВМ. Типы и структура. Внутренняя память. Внешняя память.</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Устройства ввода. Клавиатура. Клавиши на клавиатуре, функции, группы.</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Устройства вывода</w:t>
      </w:r>
      <w:r>
        <w:rPr>
          <w:rFonts w:ascii="Times New Roman" w:hAnsi="Times New Roman" w:cs="Times New Roman"/>
          <w:sz w:val="24"/>
          <w:szCs w:val="24"/>
        </w:rPr>
        <w:t>. Дополнительные устройства ЭВМ</w:t>
      </w:r>
      <w:r w:rsidRPr="00C7579B">
        <w:rPr>
          <w:rFonts w:ascii="Times New Roman" w:hAnsi="Times New Roman" w:cs="Times New Roman"/>
          <w:sz w:val="24"/>
          <w:szCs w:val="24"/>
        </w:rPr>
        <w:t>.</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Микропроцессоры и сопроцессоры. Контроллеры, шины и порты.</w:t>
      </w:r>
    </w:p>
    <w:p w:rsidR="00E20FDF" w:rsidRDefault="00E20FDF" w:rsidP="00C7579B">
      <w:pPr>
        <w:pStyle w:val="NoSpacing"/>
        <w:ind w:firstLine="426"/>
        <w:jc w:val="both"/>
        <w:rPr>
          <w:rFonts w:ascii="Times New Roman" w:hAnsi="Times New Roman" w:cs="Times New Roman"/>
          <w:b/>
          <w:bCs/>
          <w:sz w:val="24"/>
          <w:szCs w:val="24"/>
        </w:rPr>
      </w:pPr>
    </w:p>
    <w:p w:rsidR="00E20FDF" w:rsidRDefault="00E20FDF" w:rsidP="00C7579B">
      <w:pPr>
        <w:pStyle w:val="NoSpacing"/>
        <w:ind w:firstLine="426"/>
        <w:jc w:val="both"/>
        <w:rPr>
          <w:rFonts w:ascii="Times New Roman" w:hAnsi="Times New Roman" w:cs="Times New Roman"/>
          <w:b/>
          <w:bCs/>
          <w:sz w:val="24"/>
          <w:szCs w:val="24"/>
        </w:rPr>
      </w:pPr>
      <w:r w:rsidRPr="00AD6843">
        <w:rPr>
          <w:rFonts w:ascii="Times New Roman" w:hAnsi="Times New Roman" w:cs="Times New Roman"/>
          <w:b/>
          <w:bCs/>
          <w:sz w:val="24"/>
          <w:szCs w:val="24"/>
        </w:rPr>
        <w:t>Знать:</w:t>
      </w:r>
      <w:r w:rsidRPr="00C7579B">
        <w:rPr>
          <w:rFonts w:ascii="Times New Roman" w:hAnsi="Times New Roman" w:cs="Times New Roman"/>
          <w:sz w:val="24"/>
          <w:szCs w:val="24"/>
        </w:rPr>
        <w:t xml:space="preserve"> классификацию и поколения ЭВМ, понятие архитектуры и типы современных архитектур, назначение системной платы, ее фугкции, технические характеристики, взаимосвязь узлов и элементов. Определение внутренней и внешней памяти, характеристики, принципы построения и назначение. Устройства ввода, вывода, их названия и технические характеристики. Назначение клавиш на клавиатуре и названия их групп.</w:t>
      </w:r>
    </w:p>
    <w:p w:rsidR="00E20FDF" w:rsidRDefault="00E20FDF" w:rsidP="00C7579B">
      <w:pPr>
        <w:pStyle w:val="NoSpacing"/>
        <w:ind w:firstLine="426"/>
        <w:jc w:val="both"/>
        <w:rPr>
          <w:rFonts w:ascii="Times New Roman" w:hAnsi="Times New Roman" w:cs="Times New Roman"/>
          <w:sz w:val="24"/>
          <w:szCs w:val="24"/>
        </w:rPr>
      </w:pPr>
      <w:r w:rsidRPr="00AD6843">
        <w:rPr>
          <w:rFonts w:ascii="Times New Roman" w:hAnsi="Times New Roman" w:cs="Times New Roman"/>
          <w:b/>
          <w:bCs/>
          <w:sz w:val="24"/>
          <w:szCs w:val="24"/>
        </w:rPr>
        <w:t>Уметь:</w:t>
      </w:r>
      <w:r w:rsidRPr="00C7579B">
        <w:rPr>
          <w:rFonts w:ascii="Times New Roman" w:hAnsi="Times New Roman" w:cs="Times New Roman"/>
          <w:sz w:val="24"/>
          <w:szCs w:val="24"/>
        </w:rPr>
        <w:t xml:space="preserve"> Находить узлы ЭВМ в системном блоке, работать на клавиатуре 10 пальцевым методом</w:t>
      </w:r>
    </w:p>
    <w:p w:rsidR="00E20FDF" w:rsidRPr="00C7579B" w:rsidRDefault="00E20FDF" w:rsidP="00C7579B">
      <w:pPr>
        <w:pStyle w:val="NoSpacing"/>
        <w:ind w:firstLine="426"/>
        <w:jc w:val="both"/>
        <w:rPr>
          <w:rFonts w:ascii="Times New Roman" w:hAnsi="Times New Roman" w:cs="Times New Roman"/>
          <w:b/>
          <w:bCs/>
          <w:sz w:val="24"/>
          <w:szCs w:val="24"/>
        </w:rPr>
      </w:pPr>
    </w:p>
    <w:p w:rsidR="00E20FDF" w:rsidRPr="00C7579B" w:rsidRDefault="00E20FDF" w:rsidP="00283E61">
      <w:pPr>
        <w:pStyle w:val="NoSpacing"/>
        <w:numPr>
          <w:ilvl w:val="0"/>
          <w:numId w:val="15"/>
        </w:numPr>
        <w:jc w:val="both"/>
        <w:rPr>
          <w:rFonts w:ascii="Times New Roman" w:hAnsi="Times New Roman" w:cs="Times New Roman"/>
          <w:sz w:val="24"/>
          <w:szCs w:val="24"/>
        </w:rPr>
      </w:pPr>
      <w:r w:rsidRPr="00C7579B">
        <w:rPr>
          <w:rFonts w:ascii="Times New Roman" w:hAnsi="Times New Roman" w:cs="Times New Roman"/>
          <w:sz w:val="24"/>
          <w:szCs w:val="24"/>
        </w:rPr>
        <w:t>ЭВМ. Назначение, классификация, типы и поколения.</w:t>
      </w:r>
    </w:p>
    <w:p w:rsidR="00E20FDF" w:rsidRPr="00C7579B" w:rsidRDefault="00E20FDF" w:rsidP="00283E61">
      <w:pPr>
        <w:pStyle w:val="NoSpacing"/>
        <w:numPr>
          <w:ilvl w:val="0"/>
          <w:numId w:val="15"/>
        </w:numPr>
        <w:jc w:val="both"/>
        <w:rPr>
          <w:rFonts w:ascii="Times New Roman" w:hAnsi="Times New Roman" w:cs="Times New Roman"/>
          <w:sz w:val="24"/>
          <w:szCs w:val="24"/>
        </w:rPr>
      </w:pPr>
      <w:r w:rsidRPr="00C7579B">
        <w:rPr>
          <w:rFonts w:ascii="Times New Roman" w:hAnsi="Times New Roman" w:cs="Times New Roman"/>
          <w:sz w:val="24"/>
          <w:szCs w:val="24"/>
        </w:rPr>
        <w:t>Принцип построения ЭВМ. Архитектура ЭВМ. Определение, основные сведения. Типы архитектур.</w:t>
      </w:r>
    </w:p>
    <w:p w:rsidR="00E20FDF" w:rsidRPr="00C7579B" w:rsidRDefault="00E20FDF" w:rsidP="00283E61">
      <w:pPr>
        <w:pStyle w:val="NoSpacing"/>
        <w:numPr>
          <w:ilvl w:val="0"/>
          <w:numId w:val="15"/>
        </w:numPr>
        <w:jc w:val="both"/>
        <w:rPr>
          <w:rFonts w:ascii="Times New Roman" w:hAnsi="Times New Roman" w:cs="Times New Roman"/>
          <w:sz w:val="24"/>
          <w:szCs w:val="24"/>
        </w:rPr>
      </w:pPr>
      <w:r w:rsidRPr="00C7579B">
        <w:rPr>
          <w:rFonts w:ascii="Times New Roman" w:hAnsi="Times New Roman" w:cs="Times New Roman"/>
          <w:sz w:val="24"/>
          <w:szCs w:val="24"/>
        </w:rPr>
        <w:t>Системная плата. Внутренняя память. Внешняя память.</w:t>
      </w:r>
    </w:p>
    <w:p w:rsidR="00E20FDF" w:rsidRPr="00C7579B" w:rsidRDefault="00E20FDF" w:rsidP="00283E61">
      <w:pPr>
        <w:pStyle w:val="NoSpacing"/>
        <w:numPr>
          <w:ilvl w:val="0"/>
          <w:numId w:val="15"/>
        </w:numPr>
        <w:jc w:val="both"/>
        <w:rPr>
          <w:rFonts w:ascii="Times New Roman" w:hAnsi="Times New Roman" w:cs="Times New Roman"/>
          <w:sz w:val="24"/>
          <w:szCs w:val="24"/>
        </w:rPr>
      </w:pPr>
      <w:r w:rsidRPr="00C7579B">
        <w:rPr>
          <w:rFonts w:ascii="Times New Roman" w:hAnsi="Times New Roman" w:cs="Times New Roman"/>
          <w:sz w:val="24"/>
          <w:szCs w:val="24"/>
        </w:rPr>
        <w:t>Устройства ввода. Устройства вывода.</w:t>
      </w:r>
    </w:p>
    <w:p w:rsidR="00E20FDF" w:rsidRPr="00C7579B" w:rsidRDefault="00E20FDF" w:rsidP="00283E61">
      <w:pPr>
        <w:pStyle w:val="NoSpacing"/>
        <w:numPr>
          <w:ilvl w:val="0"/>
          <w:numId w:val="15"/>
        </w:numPr>
        <w:jc w:val="both"/>
        <w:rPr>
          <w:rFonts w:ascii="Times New Roman" w:hAnsi="Times New Roman" w:cs="Times New Roman"/>
          <w:sz w:val="24"/>
          <w:szCs w:val="24"/>
        </w:rPr>
      </w:pPr>
      <w:r w:rsidRPr="00C7579B">
        <w:rPr>
          <w:rFonts w:ascii="Times New Roman" w:hAnsi="Times New Roman" w:cs="Times New Roman"/>
          <w:sz w:val="24"/>
          <w:szCs w:val="24"/>
        </w:rPr>
        <w:t>Клавиатура, клавиши на клавиатуре, функции, группы.</w:t>
      </w:r>
    </w:p>
    <w:p w:rsidR="00E20FDF" w:rsidRPr="00C7579B" w:rsidRDefault="00E20FDF" w:rsidP="00283E61">
      <w:pPr>
        <w:pStyle w:val="NoSpacing"/>
        <w:numPr>
          <w:ilvl w:val="0"/>
          <w:numId w:val="15"/>
        </w:numPr>
        <w:jc w:val="both"/>
        <w:rPr>
          <w:rFonts w:ascii="Times New Roman" w:hAnsi="Times New Roman" w:cs="Times New Roman"/>
          <w:sz w:val="24"/>
          <w:szCs w:val="24"/>
        </w:rPr>
      </w:pPr>
      <w:r w:rsidRPr="00C7579B">
        <w:rPr>
          <w:rFonts w:ascii="Times New Roman" w:hAnsi="Times New Roman" w:cs="Times New Roman"/>
          <w:sz w:val="24"/>
          <w:szCs w:val="24"/>
        </w:rPr>
        <w:t>Обобщение и систематизация знаний. Контроль.</w:t>
      </w:r>
    </w:p>
    <w:p w:rsidR="00E20FDF" w:rsidRDefault="00E20FDF" w:rsidP="001C6A7B">
      <w:pPr>
        <w:pStyle w:val="NoSpacing"/>
        <w:jc w:val="both"/>
        <w:rPr>
          <w:rFonts w:ascii="Times New Roman" w:hAnsi="Times New Roman" w:cs="Times New Roman"/>
          <w:sz w:val="24"/>
          <w:szCs w:val="24"/>
        </w:rPr>
      </w:pPr>
    </w:p>
    <w:p w:rsidR="00E20FDF" w:rsidRDefault="00E20FDF" w:rsidP="0057786D">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Программное обеспечение ЭВМ </w:t>
      </w:r>
      <w:r w:rsidRPr="0057786D">
        <w:rPr>
          <w:rFonts w:ascii="Times New Roman" w:hAnsi="Times New Roman" w:cs="Times New Roman"/>
          <w:b/>
          <w:bCs/>
          <w:color w:val="FF0000"/>
          <w:sz w:val="24"/>
          <w:szCs w:val="24"/>
        </w:rPr>
        <w:t>(5ч)</w:t>
      </w:r>
    </w:p>
    <w:p w:rsidR="00E20FDF" w:rsidRDefault="00E20FDF" w:rsidP="00C7579B">
      <w:pPr>
        <w:pStyle w:val="NoSpacing"/>
        <w:ind w:firstLine="426"/>
        <w:jc w:val="both"/>
        <w:rPr>
          <w:rFonts w:ascii="Times New Roman" w:hAnsi="Times New Roman" w:cs="Times New Roman"/>
          <w:b/>
          <w:bCs/>
          <w:sz w:val="24"/>
          <w:szCs w:val="24"/>
        </w:rPr>
      </w:pP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Программное обеспечение. История развития. Системные служебные и прикладные программы.</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Операционные системы. Типы, структура, функции.</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MS-DOS состав, структура. Файлы. Операции с файлами, каталогами, дисками.</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ОС класса Windows. Виды, возможности, требования к аппаратным ресурсам.</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 xml:space="preserve">Рабочий стол и панель задач. Назначение, правила работы с ними. </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Способы создания папок и ярлыков, изменение оформления и настройки основных элементов.</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 xml:space="preserve">Приемы работы в  Windows . Последовательность основных операций, средства, способы. </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Выполнение работ в Windows.</w:t>
      </w:r>
    </w:p>
    <w:p w:rsidR="00E20FDF" w:rsidRDefault="00E20FDF" w:rsidP="00C7579B">
      <w:pPr>
        <w:pStyle w:val="NoSpacing"/>
        <w:ind w:firstLine="426"/>
        <w:jc w:val="both"/>
        <w:rPr>
          <w:rFonts w:ascii="Times New Roman" w:hAnsi="Times New Roman" w:cs="Times New Roman"/>
          <w:b/>
          <w:bCs/>
          <w:sz w:val="24"/>
          <w:szCs w:val="24"/>
        </w:rPr>
      </w:pPr>
      <w:r w:rsidRPr="00C7579B">
        <w:rPr>
          <w:rFonts w:ascii="Times New Roman" w:hAnsi="Times New Roman" w:cs="Times New Roman"/>
          <w:sz w:val="24"/>
          <w:szCs w:val="24"/>
        </w:rPr>
        <w:t>Правила запуска и завершения работы программ.</w:t>
      </w:r>
    </w:p>
    <w:p w:rsidR="00E20FDF" w:rsidRDefault="00E20FDF" w:rsidP="00C7579B">
      <w:pPr>
        <w:pStyle w:val="NoSpacing"/>
        <w:ind w:firstLine="426"/>
        <w:jc w:val="both"/>
        <w:rPr>
          <w:rFonts w:ascii="Times New Roman" w:hAnsi="Times New Roman" w:cs="Times New Roman"/>
          <w:b/>
          <w:bCs/>
          <w:sz w:val="24"/>
          <w:szCs w:val="24"/>
        </w:rPr>
      </w:pPr>
    </w:p>
    <w:p w:rsidR="00E20FDF" w:rsidRDefault="00E20FDF" w:rsidP="00414297">
      <w:pPr>
        <w:pStyle w:val="NoSpacing"/>
        <w:ind w:firstLine="426"/>
        <w:jc w:val="both"/>
        <w:rPr>
          <w:rFonts w:ascii="Times New Roman" w:hAnsi="Times New Roman" w:cs="Times New Roman"/>
          <w:b/>
          <w:bCs/>
          <w:sz w:val="24"/>
          <w:szCs w:val="24"/>
        </w:rPr>
      </w:pPr>
      <w:r w:rsidRPr="00AD6843">
        <w:rPr>
          <w:rFonts w:ascii="Times New Roman" w:hAnsi="Times New Roman" w:cs="Times New Roman"/>
          <w:b/>
          <w:bCs/>
          <w:sz w:val="24"/>
          <w:szCs w:val="24"/>
        </w:rPr>
        <w:t>Знать:</w:t>
      </w:r>
      <w:r w:rsidRPr="00C7579B">
        <w:rPr>
          <w:rFonts w:ascii="Times New Roman" w:hAnsi="Times New Roman" w:cs="Times New Roman"/>
          <w:sz w:val="24"/>
          <w:szCs w:val="24"/>
        </w:rPr>
        <w:t xml:space="preserve"> классификацию современного программного обеспече</w:t>
      </w:r>
      <w:r>
        <w:rPr>
          <w:rFonts w:ascii="Times New Roman" w:hAnsi="Times New Roman" w:cs="Times New Roman"/>
          <w:sz w:val="24"/>
          <w:szCs w:val="24"/>
        </w:rPr>
        <w:t>ния, его историю развития, типы</w:t>
      </w:r>
      <w:r w:rsidRPr="00C7579B">
        <w:rPr>
          <w:rFonts w:ascii="Times New Roman" w:hAnsi="Times New Roman" w:cs="Times New Roman"/>
          <w:sz w:val="24"/>
          <w:szCs w:val="24"/>
        </w:rPr>
        <w:t>, структуру и функции операционных систем, понятие файла, дерева, каталога, требования к аппаратным ресурсам ЭВМ,  определение Рабочего стола, панели задач, правила работы с ними.</w:t>
      </w:r>
      <w:r>
        <w:rPr>
          <w:rFonts w:ascii="Times New Roman" w:hAnsi="Times New Roman" w:cs="Times New Roman"/>
          <w:b/>
          <w:bCs/>
          <w:sz w:val="24"/>
          <w:szCs w:val="24"/>
        </w:rPr>
        <w:t xml:space="preserve"> </w:t>
      </w:r>
      <w:r w:rsidRPr="00C7579B">
        <w:rPr>
          <w:rFonts w:ascii="Times New Roman" w:hAnsi="Times New Roman" w:cs="Times New Roman"/>
          <w:sz w:val="24"/>
          <w:szCs w:val="24"/>
        </w:rPr>
        <w:t>Способы создания папок и ярлыков, методы копирования и удаления, типы и назначение окон.</w:t>
      </w:r>
    </w:p>
    <w:p w:rsidR="00E20FDF" w:rsidRDefault="00E20FDF" w:rsidP="00414297">
      <w:pPr>
        <w:pStyle w:val="NoSpacing"/>
        <w:ind w:firstLine="426"/>
        <w:jc w:val="both"/>
        <w:rPr>
          <w:rFonts w:ascii="Times New Roman" w:hAnsi="Times New Roman" w:cs="Times New Roman"/>
          <w:sz w:val="24"/>
          <w:szCs w:val="24"/>
        </w:rPr>
      </w:pPr>
      <w:r w:rsidRPr="00AD6843">
        <w:rPr>
          <w:rFonts w:ascii="Times New Roman" w:hAnsi="Times New Roman" w:cs="Times New Roman"/>
          <w:b/>
          <w:bCs/>
          <w:sz w:val="24"/>
          <w:szCs w:val="24"/>
        </w:rPr>
        <w:t>Уметь:</w:t>
      </w:r>
      <w:r w:rsidRPr="00C7579B">
        <w:rPr>
          <w:rFonts w:ascii="Times New Roman" w:hAnsi="Times New Roman" w:cs="Times New Roman"/>
          <w:sz w:val="24"/>
          <w:szCs w:val="24"/>
        </w:rPr>
        <w:t xml:space="preserve"> создават</w:t>
      </w:r>
      <w:r>
        <w:rPr>
          <w:rFonts w:ascii="Times New Roman" w:hAnsi="Times New Roman" w:cs="Times New Roman"/>
          <w:sz w:val="24"/>
          <w:szCs w:val="24"/>
        </w:rPr>
        <w:t>ь каталоги, копировать, удалять</w:t>
      </w:r>
      <w:r w:rsidRPr="00C7579B">
        <w:rPr>
          <w:rFonts w:ascii="Times New Roman" w:hAnsi="Times New Roman" w:cs="Times New Roman"/>
          <w:sz w:val="24"/>
          <w:szCs w:val="24"/>
        </w:rPr>
        <w:t>, перемещать и переименовывать файлы и папки. Находить утерянные файлы, показывать их на дереве папок, изменять фон и настройки рабочего стола,  работать с окнами, настраивать системное время и дату, правильно включать и выключать компьютер, создавать ярлыки к программам.</w:t>
      </w:r>
    </w:p>
    <w:p w:rsidR="00E20FDF" w:rsidRPr="00414297" w:rsidRDefault="00E20FDF" w:rsidP="00414297">
      <w:pPr>
        <w:pStyle w:val="NoSpacing"/>
        <w:ind w:firstLine="426"/>
        <w:jc w:val="both"/>
        <w:rPr>
          <w:rFonts w:ascii="Times New Roman" w:hAnsi="Times New Roman" w:cs="Times New Roman"/>
          <w:b/>
          <w:bCs/>
          <w:sz w:val="24"/>
          <w:szCs w:val="24"/>
        </w:rPr>
      </w:pPr>
    </w:p>
    <w:p w:rsidR="00E20FDF" w:rsidRPr="001C6A7B" w:rsidRDefault="00E20FDF" w:rsidP="00283E61">
      <w:pPr>
        <w:pStyle w:val="NoSpacing"/>
        <w:numPr>
          <w:ilvl w:val="0"/>
          <w:numId w:val="16"/>
        </w:numPr>
        <w:jc w:val="both"/>
        <w:rPr>
          <w:rFonts w:ascii="Times New Roman" w:hAnsi="Times New Roman" w:cs="Times New Roman"/>
          <w:sz w:val="24"/>
          <w:szCs w:val="24"/>
        </w:rPr>
      </w:pPr>
      <w:r w:rsidRPr="001C6A7B">
        <w:rPr>
          <w:rFonts w:ascii="Times New Roman" w:hAnsi="Times New Roman" w:cs="Times New Roman"/>
          <w:sz w:val="24"/>
          <w:szCs w:val="24"/>
        </w:rPr>
        <w:t>Программное обеспечение. Системные служебные и прикладные программы.</w:t>
      </w:r>
    </w:p>
    <w:p w:rsidR="00E20FDF" w:rsidRPr="001C6A7B" w:rsidRDefault="00E20FDF" w:rsidP="00283E61">
      <w:pPr>
        <w:pStyle w:val="NoSpacing"/>
        <w:numPr>
          <w:ilvl w:val="0"/>
          <w:numId w:val="16"/>
        </w:numPr>
        <w:jc w:val="both"/>
        <w:rPr>
          <w:rFonts w:ascii="Times New Roman" w:hAnsi="Times New Roman" w:cs="Times New Roman"/>
          <w:sz w:val="24"/>
          <w:szCs w:val="24"/>
        </w:rPr>
      </w:pPr>
      <w:r w:rsidRPr="001C6A7B">
        <w:rPr>
          <w:rFonts w:ascii="Times New Roman" w:hAnsi="Times New Roman" w:cs="Times New Roman"/>
          <w:sz w:val="24"/>
          <w:szCs w:val="24"/>
        </w:rPr>
        <w:t>Операционные системы. Типы, структура, функции.</w:t>
      </w:r>
    </w:p>
    <w:p w:rsidR="00E20FDF" w:rsidRPr="001C6A7B" w:rsidRDefault="00E20FDF" w:rsidP="00283E61">
      <w:pPr>
        <w:pStyle w:val="NoSpacing"/>
        <w:numPr>
          <w:ilvl w:val="0"/>
          <w:numId w:val="16"/>
        </w:numPr>
        <w:jc w:val="both"/>
        <w:rPr>
          <w:rFonts w:ascii="Times New Roman" w:hAnsi="Times New Roman" w:cs="Times New Roman"/>
          <w:sz w:val="24"/>
          <w:szCs w:val="24"/>
        </w:rPr>
      </w:pPr>
      <w:r w:rsidRPr="001C6A7B">
        <w:rPr>
          <w:rFonts w:ascii="Times New Roman" w:hAnsi="Times New Roman" w:cs="Times New Roman"/>
          <w:sz w:val="24"/>
          <w:szCs w:val="24"/>
        </w:rPr>
        <w:t>MS-DOS состав, структура. Файлы. Операции с файлами, каталогами, дисками.</w:t>
      </w:r>
    </w:p>
    <w:p w:rsidR="00E20FDF" w:rsidRPr="001C6A7B" w:rsidRDefault="00E20FDF" w:rsidP="00283E61">
      <w:pPr>
        <w:pStyle w:val="NoSpacing"/>
        <w:numPr>
          <w:ilvl w:val="0"/>
          <w:numId w:val="16"/>
        </w:numPr>
        <w:jc w:val="both"/>
        <w:rPr>
          <w:rFonts w:ascii="Times New Roman" w:hAnsi="Times New Roman" w:cs="Times New Roman"/>
          <w:sz w:val="24"/>
          <w:szCs w:val="24"/>
        </w:rPr>
      </w:pPr>
      <w:r w:rsidRPr="001C6A7B">
        <w:rPr>
          <w:rFonts w:ascii="Times New Roman" w:hAnsi="Times New Roman" w:cs="Times New Roman"/>
          <w:sz w:val="24"/>
          <w:szCs w:val="24"/>
        </w:rPr>
        <w:t>ОС класса Windows. Виды, возможности, требования к аппаратным ресурсам.</w:t>
      </w:r>
    </w:p>
    <w:p w:rsidR="00E20FDF" w:rsidRDefault="00E20FDF" w:rsidP="00283E61">
      <w:pPr>
        <w:pStyle w:val="NoSpacing"/>
        <w:numPr>
          <w:ilvl w:val="0"/>
          <w:numId w:val="16"/>
        </w:numPr>
        <w:jc w:val="both"/>
        <w:rPr>
          <w:rFonts w:ascii="Times New Roman" w:hAnsi="Times New Roman" w:cs="Times New Roman"/>
          <w:sz w:val="24"/>
          <w:szCs w:val="24"/>
        </w:rPr>
      </w:pPr>
      <w:r w:rsidRPr="001C6A7B">
        <w:rPr>
          <w:rFonts w:ascii="Times New Roman" w:hAnsi="Times New Roman" w:cs="Times New Roman"/>
          <w:sz w:val="24"/>
          <w:szCs w:val="24"/>
        </w:rPr>
        <w:t>Обобщение и систематизация знаний. Контроль.</w:t>
      </w:r>
    </w:p>
    <w:p w:rsidR="00E20FDF" w:rsidRPr="00A57E92" w:rsidRDefault="00E20FDF" w:rsidP="001C6A7B">
      <w:pPr>
        <w:pStyle w:val="NoSpacing"/>
        <w:jc w:val="both"/>
        <w:rPr>
          <w:rFonts w:ascii="Times New Roman" w:hAnsi="Times New Roman" w:cs="Times New Roman"/>
          <w:sz w:val="24"/>
          <w:szCs w:val="24"/>
        </w:rPr>
      </w:pPr>
    </w:p>
    <w:p w:rsidR="00E20FDF" w:rsidRDefault="00E20FDF" w:rsidP="00414297">
      <w:pPr>
        <w:pStyle w:val="NoSpacing"/>
        <w:ind w:firstLine="426"/>
        <w:jc w:val="both"/>
        <w:rPr>
          <w:rFonts w:ascii="Times New Roman" w:hAnsi="Times New Roman" w:cs="Times New Roman"/>
          <w:b/>
          <w:bCs/>
          <w:sz w:val="24"/>
          <w:szCs w:val="24"/>
        </w:rPr>
      </w:pPr>
      <w:r w:rsidRPr="00C7579B">
        <w:rPr>
          <w:rFonts w:ascii="Times New Roman" w:hAnsi="Times New Roman" w:cs="Times New Roman"/>
          <w:b/>
          <w:bCs/>
          <w:sz w:val="24"/>
          <w:szCs w:val="24"/>
        </w:rPr>
        <w:t>Прикладные п</w:t>
      </w:r>
      <w:r>
        <w:rPr>
          <w:rFonts w:ascii="Times New Roman" w:hAnsi="Times New Roman" w:cs="Times New Roman"/>
          <w:b/>
          <w:bCs/>
          <w:sz w:val="24"/>
          <w:szCs w:val="24"/>
        </w:rPr>
        <w:t xml:space="preserve">рограммы </w:t>
      </w:r>
      <w:r w:rsidRPr="0057786D">
        <w:rPr>
          <w:rFonts w:ascii="Times New Roman" w:hAnsi="Times New Roman" w:cs="Times New Roman"/>
          <w:b/>
          <w:bCs/>
          <w:color w:val="FF0000"/>
          <w:sz w:val="24"/>
          <w:szCs w:val="24"/>
        </w:rPr>
        <w:t>(21ч</w:t>
      </w:r>
      <w:r>
        <w:rPr>
          <w:rFonts w:ascii="Times New Roman" w:hAnsi="Times New Roman" w:cs="Times New Roman"/>
          <w:b/>
          <w:bCs/>
          <w:color w:val="FF0000"/>
          <w:sz w:val="24"/>
          <w:szCs w:val="24"/>
        </w:rPr>
        <w:t>.+11ч.)</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Текстовые редакторы и текстовые процессоры. Разновидности, применение, свойства.</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Текстовый процессор Word. Характеристики, назначение, применение, основные элементы окна. Панели инструментов.</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Методы представления документов. Ввод и редактирование текстов.</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Методы представления документов. Ввод и редактирование текстов.</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Маркированные и нумерованные списки</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Создание таблиц.</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Создание форм и бланков.</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Ввод и редактирование формул.</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Создание колонтитулов и нумерация страниц.</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Предварительный просмотр и печать документов.</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Электронные таблицы. Назначение, возможности, область применения. Структура документа Excel.</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Ввод информации на рабочий лист. Содержимое ячеек. Автозаполнение ячеек.</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Операции с ячейками. Использование простых формул Сложные формулы и функции.</w:t>
      </w:r>
      <w:r>
        <w:rPr>
          <w:rFonts w:ascii="Times New Roman" w:hAnsi="Times New Roman" w:cs="Times New Roman"/>
          <w:sz w:val="24"/>
          <w:szCs w:val="24"/>
        </w:rPr>
        <w:t xml:space="preserve"> </w:t>
      </w:r>
      <w:r w:rsidRPr="00414297">
        <w:rPr>
          <w:rFonts w:ascii="Times New Roman" w:hAnsi="Times New Roman" w:cs="Times New Roman"/>
          <w:sz w:val="24"/>
          <w:szCs w:val="24"/>
        </w:rPr>
        <w:t xml:space="preserve">Сортировка и фильтрация данных. Гиперссылки.  Создание диаграмм  Обмен данными между приложениями Word и Excel. Слияние документов. </w:t>
      </w:r>
    </w:p>
    <w:p w:rsidR="00E20FDF" w:rsidRDefault="00E20FDF" w:rsidP="00414297">
      <w:pPr>
        <w:pStyle w:val="NoSpacing"/>
        <w:ind w:firstLine="426"/>
        <w:jc w:val="both"/>
        <w:rPr>
          <w:rFonts w:ascii="Times New Roman" w:hAnsi="Times New Roman" w:cs="Times New Roman"/>
          <w:b/>
          <w:bCs/>
          <w:sz w:val="24"/>
          <w:szCs w:val="24"/>
        </w:rPr>
      </w:pPr>
    </w:p>
    <w:p w:rsidR="00E20FDF" w:rsidRDefault="00E20FDF" w:rsidP="00414297">
      <w:pPr>
        <w:pStyle w:val="NoSpacing"/>
        <w:ind w:firstLine="426"/>
        <w:jc w:val="both"/>
        <w:rPr>
          <w:rFonts w:ascii="Times New Roman" w:hAnsi="Times New Roman" w:cs="Times New Roman"/>
          <w:b/>
          <w:bCs/>
          <w:sz w:val="24"/>
          <w:szCs w:val="24"/>
        </w:rPr>
      </w:pPr>
      <w:r w:rsidRPr="00AD6843">
        <w:rPr>
          <w:rFonts w:ascii="Times New Roman" w:hAnsi="Times New Roman" w:cs="Times New Roman"/>
          <w:b/>
          <w:bCs/>
          <w:sz w:val="24"/>
          <w:szCs w:val="24"/>
        </w:rPr>
        <w:t>Знать:</w:t>
      </w:r>
      <w:r w:rsidRPr="00414297">
        <w:rPr>
          <w:rFonts w:ascii="Times New Roman" w:hAnsi="Times New Roman" w:cs="Times New Roman"/>
          <w:sz w:val="24"/>
          <w:szCs w:val="24"/>
        </w:rPr>
        <w:t xml:space="preserve"> назначение текстовых редакторов и электронных таблиц, назначение панелей в приложениях,  методы представления документов,  назначение списков, таблиц, форм и бланков, определение колонтитулов, нумерации страниц, определения строка, формула, ячейка, текущая ячейка, случаи автозаполнения, правила ввода формул и функций, правила построения и понятие однорядны</w:t>
      </w:r>
      <w:r>
        <w:rPr>
          <w:rFonts w:ascii="Times New Roman" w:hAnsi="Times New Roman" w:cs="Times New Roman"/>
          <w:sz w:val="24"/>
          <w:szCs w:val="24"/>
        </w:rPr>
        <w:t>х</w:t>
      </w:r>
      <w:r w:rsidRPr="00414297">
        <w:rPr>
          <w:rFonts w:ascii="Times New Roman" w:hAnsi="Times New Roman" w:cs="Times New Roman"/>
          <w:sz w:val="24"/>
          <w:szCs w:val="24"/>
        </w:rPr>
        <w:t xml:space="preserve"> и многорядных диаграмм</w:t>
      </w:r>
    </w:p>
    <w:p w:rsidR="00E20FDF" w:rsidRPr="00414297" w:rsidRDefault="00E20FDF" w:rsidP="00414297">
      <w:pPr>
        <w:pStyle w:val="NoSpacing"/>
        <w:ind w:firstLine="426"/>
        <w:jc w:val="both"/>
        <w:rPr>
          <w:rFonts w:ascii="Times New Roman" w:hAnsi="Times New Roman" w:cs="Times New Roman"/>
          <w:b/>
          <w:bCs/>
          <w:sz w:val="24"/>
          <w:szCs w:val="24"/>
        </w:rPr>
      </w:pPr>
      <w:r w:rsidRPr="00AD6843">
        <w:rPr>
          <w:rFonts w:ascii="Times New Roman" w:hAnsi="Times New Roman" w:cs="Times New Roman"/>
          <w:b/>
          <w:bCs/>
          <w:sz w:val="24"/>
          <w:szCs w:val="24"/>
        </w:rPr>
        <w:t>Уметь:</w:t>
      </w:r>
      <w:r w:rsidRPr="00414297">
        <w:rPr>
          <w:rFonts w:ascii="Times New Roman" w:hAnsi="Times New Roman" w:cs="Times New Roman"/>
          <w:sz w:val="24"/>
          <w:szCs w:val="24"/>
        </w:rPr>
        <w:t xml:space="preserve"> Создавать, редактировать, форматировать тексты любой степени сложности, использовать ЭЛТ для решения практических задач</w:t>
      </w:r>
    </w:p>
    <w:p w:rsidR="00E20FDF" w:rsidRPr="00C7579B" w:rsidRDefault="00E20FDF" w:rsidP="00414297">
      <w:pPr>
        <w:pStyle w:val="NoSpacing"/>
        <w:jc w:val="both"/>
        <w:rPr>
          <w:rFonts w:ascii="Times New Roman" w:hAnsi="Times New Roman" w:cs="Times New Roman"/>
          <w:b/>
          <w:bCs/>
          <w:sz w:val="24"/>
          <w:szCs w:val="24"/>
        </w:rPr>
      </w:pPr>
    </w:p>
    <w:p w:rsidR="00E20FDF" w:rsidRPr="00283E61" w:rsidRDefault="00E20FDF" w:rsidP="00283E61">
      <w:pPr>
        <w:pStyle w:val="NoSpacing"/>
        <w:numPr>
          <w:ilvl w:val="0"/>
          <w:numId w:val="17"/>
        </w:numPr>
        <w:jc w:val="both"/>
        <w:rPr>
          <w:rFonts w:ascii="Times New Roman" w:hAnsi="Times New Roman" w:cs="Times New Roman"/>
          <w:sz w:val="24"/>
          <w:szCs w:val="24"/>
        </w:rPr>
      </w:pPr>
      <w:r w:rsidRPr="00283E61">
        <w:rPr>
          <w:rFonts w:ascii="Times New Roman" w:hAnsi="Times New Roman" w:cs="Times New Roman"/>
          <w:sz w:val="24"/>
          <w:szCs w:val="24"/>
        </w:rPr>
        <w:t>Текстовые редакторы и текстовые процессоры. Текстовый процессор Word.</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Методы представления документов. Ввод и редактирование текстов.</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Маркированные и нумерованные списки. Формат маркеров и номеров.</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Вставка специальных символов. Дата и время в тексте.</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Проверка и замена текста. Поиск и замена текста. Проверка орфографии и грамматики.</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Создание и редактирование таблиц. Вычисления в таблицах.</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Формат страницы. Создание колонтитулов и нумерация страниц.</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Перенос слов, разбивка на страницы.</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Колонки. Ввод и редактирование текста в колонках.</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Применение и создание стилей и шаблонов.</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Ссылки в документах. Правка и удаление сносок.</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Совместное использование документов. Защита документов.</w:t>
      </w:r>
    </w:p>
    <w:p w:rsidR="00E20FDF" w:rsidRPr="00283E61" w:rsidRDefault="00E20FDF" w:rsidP="00283E61">
      <w:pPr>
        <w:pStyle w:val="NoSpacing"/>
        <w:numPr>
          <w:ilvl w:val="1"/>
          <w:numId w:val="18"/>
        </w:numPr>
        <w:jc w:val="both"/>
        <w:rPr>
          <w:rFonts w:ascii="Times New Roman" w:hAnsi="Times New Roman" w:cs="Times New Roman"/>
          <w:sz w:val="24"/>
          <w:szCs w:val="24"/>
        </w:rPr>
      </w:pPr>
      <w:r w:rsidRPr="00283E61">
        <w:rPr>
          <w:rFonts w:ascii="Times New Roman" w:hAnsi="Times New Roman" w:cs="Times New Roman"/>
          <w:sz w:val="24"/>
          <w:szCs w:val="24"/>
        </w:rPr>
        <w:t>Обобщение и систематизация знаний. Контроль.</w:t>
      </w:r>
    </w:p>
    <w:p w:rsidR="00E20FDF" w:rsidRPr="00283E61" w:rsidRDefault="00E20FDF" w:rsidP="00283E61">
      <w:pPr>
        <w:pStyle w:val="NoSpacing"/>
        <w:numPr>
          <w:ilvl w:val="0"/>
          <w:numId w:val="17"/>
        </w:numPr>
        <w:jc w:val="both"/>
        <w:rPr>
          <w:rFonts w:ascii="Times New Roman" w:hAnsi="Times New Roman" w:cs="Times New Roman"/>
          <w:sz w:val="24"/>
          <w:szCs w:val="24"/>
        </w:rPr>
      </w:pPr>
      <w:r w:rsidRPr="00283E61">
        <w:rPr>
          <w:rFonts w:ascii="Times New Roman" w:hAnsi="Times New Roman" w:cs="Times New Roman"/>
          <w:sz w:val="24"/>
          <w:szCs w:val="24"/>
        </w:rPr>
        <w:t>Электронные таблицы. Структура документа Excel.</w:t>
      </w:r>
    </w:p>
    <w:p w:rsidR="00E20FDF" w:rsidRPr="00283E61"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Содержимое ячеек.  Абсолютная и относительная адресация ячеек.</w:t>
      </w:r>
    </w:p>
    <w:p w:rsidR="00E20FDF" w:rsidRPr="00283E61"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Формулы. Редактирование формул. Ввод формул с функциями.</w:t>
      </w:r>
    </w:p>
    <w:p w:rsidR="00E20FDF" w:rsidRPr="00283E61"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Сортировка и фильтрация данных. Произвольные фильтры.</w:t>
      </w:r>
    </w:p>
    <w:p w:rsidR="00E20FDF" w:rsidRPr="00283E61"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Создание диаграмм. Правка и форматирование диаграмм.</w:t>
      </w:r>
    </w:p>
    <w:p w:rsidR="00E20FDF" w:rsidRPr="00283E61"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Поиск ошибок и их исправление. Защита от ошибок при вводе данных</w:t>
      </w:r>
    </w:p>
    <w:p w:rsidR="00E20FDF" w:rsidRPr="00283E61"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Совместное использование документов. Общая работа с книгой</w:t>
      </w:r>
    </w:p>
    <w:p w:rsidR="00E20FDF" w:rsidRPr="00283E61"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Обмен данными между приложениями Word и Excel. Слияние документов.</w:t>
      </w:r>
    </w:p>
    <w:p w:rsidR="00E20FDF" w:rsidRDefault="00E20FDF" w:rsidP="00283E61">
      <w:pPr>
        <w:pStyle w:val="NoSpacing"/>
        <w:numPr>
          <w:ilvl w:val="1"/>
          <w:numId w:val="19"/>
        </w:numPr>
        <w:jc w:val="both"/>
        <w:rPr>
          <w:rFonts w:ascii="Times New Roman" w:hAnsi="Times New Roman" w:cs="Times New Roman"/>
          <w:sz w:val="24"/>
          <w:szCs w:val="24"/>
        </w:rPr>
      </w:pPr>
      <w:r w:rsidRPr="00283E61">
        <w:rPr>
          <w:rFonts w:ascii="Times New Roman" w:hAnsi="Times New Roman" w:cs="Times New Roman"/>
          <w:sz w:val="24"/>
          <w:szCs w:val="24"/>
        </w:rPr>
        <w:t>Обобщение и систематизация знаний. Контроль.</w:t>
      </w:r>
    </w:p>
    <w:p w:rsidR="00E20FDF" w:rsidRDefault="00E20FDF" w:rsidP="00414297">
      <w:pPr>
        <w:pStyle w:val="NoSpacing"/>
        <w:ind w:firstLine="426"/>
        <w:jc w:val="both"/>
        <w:rPr>
          <w:rFonts w:ascii="Times New Roman" w:hAnsi="Times New Roman" w:cs="Times New Roman"/>
          <w:sz w:val="24"/>
          <w:szCs w:val="24"/>
        </w:rPr>
      </w:pPr>
      <w:r w:rsidRPr="00414297">
        <w:rPr>
          <w:rFonts w:ascii="Times New Roman" w:hAnsi="Times New Roman" w:cs="Times New Roman"/>
          <w:sz w:val="24"/>
          <w:szCs w:val="24"/>
        </w:rPr>
        <w:t>Базы данных. Виды, назначение, область применения. СУБД Access. Таб</w:t>
      </w:r>
      <w:r>
        <w:rPr>
          <w:rFonts w:ascii="Times New Roman" w:hAnsi="Times New Roman" w:cs="Times New Roman"/>
          <w:sz w:val="24"/>
          <w:szCs w:val="24"/>
        </w:rPr>
        <w:t>лицы. Формы. Запросы. Отчеты</w:t>
      </w:r>
      <w:r w:rsidRPr="00414297">
        <w:rPr>
          <w:rFonts w:ascii="Times New Roman" w:hAnsi="Times New Roman" w:cs="Times New Roman"/>
          <w:sz w:val="24"/>
          <w:szCs w:val="24"/>
        </w:rPr>
        <w:t xml:space="preserve">. Слияние документов Word, Excel, Access. </w:t>
      </w:r>
    </w:p>
    <w:p w:rsidR="00E20FDF" w:rsidRDefault="00E20FDF" w:rsidP="00414297">
      <w:pPr>
        <w:pStyle w:val="NoSpacing"/>
        <w:ind w:firstLine="426"/>
        <w:jc w:val="both"/>
        <w:rPr>
          <w:rFonts w:ascii="Times New Roman" w:hAnsi="Times New Roman" w:cs="Times New Roman"/>
          <w:sz w:val="24"/>
          <w:szCs w:val="24"/>
        </w:rPr>
      </w:pPr>
    </w:p>
    <w:p w:rsidR="00E20FDF" w:rsidRDefault="00E20FDF" w:rsidP="00414297">
      <w:pPr>
        <w:pStyle w:val="NoSpacing"/>
        <w:ind w:firstLine="426"/>
        <w:jc w:val="both"/>
        <w:rPr>
          <w:rFonts w:ascii="Times New Roman" w:hAnsi="Times New Roman" w:cs="Times New Roman"/>
          <w:sz w:val="24"/>
          <w:szCs w:val="24"/>
        </w:rPr>
      </w:pPr>
      <w:r w:rsidRPr="00AD6843">
        <w:rPr>
          <w:rFonts w:ascii="Times New Roman" w:hAnsi="Times New Roman" w:cs="Times New Roman"/>
          <w:b/>
          <w:bCs/>
          <w:sz w:val="24"/>
          <w:szCs w:val="24"/>
        </w:rPr>
        <w:t>Знать:</w:t>
      </w:r>
      <w:r w:rsidRPr="00414297">
        <w:rPr>
          <w:rFonts w:ascii="Times New Roman" w:hAnsi="Times New Roman" w:cs="Times New Roman"/>
          <w:sz w:val="24"/>
          <w:szCs w:val="24"/>
        </w:rPr>
        <w:t xml:space="preserve"> Определение БД, СУБД, область примения БД, типы СУБД и БД. </w:t>
      </w:r>
      <w:r>
        <w:rPr>
          <w:rFonts w:ascii="Times New Roman" w:hAnsi="Times New Roman" w:cs="Times New Roman"/>
          <w:sz w:val="24"/>
          <w:szCs w:val="24"/>
        </w:rPr>
        <w:t xml:space="preserve"> </w:t>
      </w:r>
      <w:r w:rsidRPr="00414297">
        <w:rPr>
          <w:rFonts w:ascii="Times New Roman" w:hAnsi="Times New Roman" w:cs="Times New Roman"/>
          <w:sz w:val="24"/>
          <w:szCs w:val="24"/>
        </w:rPr>
        <w:t>Структуру БД,  цель и назначение СУБД Access, назначение т</w:t>
      </w:r>
      <w:r>
        <w:rPr>
          <w:rFonts w:ascii="Times New Roman" w:hAnsi="Times New Roman" w:cs="Times New Roman"/>
          <w:sz w:val="24"/>
          <w:szCs w:val="24"/>
        </w:rPr>
        <w:t>аблиц, форм, запросов, отчетов.</w:t>
      </w:r>
    </w:p>
    <w:p w:rsidR="00E20FDF" w:rsidRDefault="00E20FDF" w:rsidP="00414297">
      <w:pPr>
        <w:pStyle w:val="NoSpacing"/>
        <w:ind w:firstLine="426"/>
        <w:jc w:val="both"/>
        <w:rPr>
          <w:rFonts w:ascii="Times New Roman" w:hAnsi="Times New Roman" w:cs="Times New Roman"/>
          <w:sz w:val="24"/>
          <w:szCs w:val="24"/>
        </w:rPr>
      </w:pPr>
      <w:r w:rsidRPr="00AD6843">
        <w:rPr>
          <w:rFonts w:ascii="Times New Roman" w:hAnsi="Times New Roman" w:cs="Times New Roman"/>
          <w:b/>
          <w:bCs/>
          <w:sz w:val="24"/>
          <w:szCs w:val="24"/>
        </w:rPr>
        <w:t>Уметь:</w:t>
      </w:r>
      <w:r w:rsidRPr="00414297">
        <w:rPr>
          <w:rFonts w:ascii="Times New Roman" w:hAnsi="Times New Roman" w:cs="Times New Roman"/>
          <w:sz w:val="24"/>
          <w:szCs w:val="24"/>
        </w:rPr>
        <w:t xml:space="preserve"> Создавать и проектировать БД, пользоваться СУБД Access для обработки БД. Создавать формы любой степени сложности,  связывать таблицывсе виды запросов, отчеты, выводить отчеты на бумагу, соединять текстовые, табличные и документы БД.</w:t>
      </w:r>
    </w:p>
    <w:p w:rsidR="00E20FDF" w:rsidRPr="00283E61" w:rsidRDefault="00E20FDF" w:rsidP="00414297">
      <w:pPr>
        <w:pStyle w:val="NoSpacing"/>
        <w:jc w:val="both"/>
        <w:rPr>
          <w:rFonts w:ascii="Times New Roman" w:hAnsi="Times New Roman" w:cs="Times New Roman"/>
          <w:sz w:val="24"/>
          <w:szCs w:val="24"/>
        </w:rPr>
      </w:pPr>
    </w:p>
    <w:p w:rsidR="00E20FDF" w:rsidRPr="00283E61" w:rsidRDefault="00E20FDF" w:rsidP="00283E61">
      <w:pPr>
        <w:pStyle w:val="NoSpacing"/>
        <w:numPr>
          <w:ilvl w:val="0"/>
          <w:numId w:val="17"/>
        </w:numPr>
        <w:jc w:val="both"/>
        <w:rPr>
          <w:rFonts w:ascii="Times New Roman" w:hAnsi="Times New Roman" w:cs="Times New Roman"/>
          <w:sz w:val="24"/>
          <w:szCs w:val="24"/>
        </w:rPr>
      </w:pPr>
      <w:r w:rsidRPr="00283E61">
        <w:rPr>
          <w:rFonts w:ascii="Times New Roman" w:hAnsi="Times New Roman" w:cs="Times New Roman"/>
          <w:sz w:val="24"/>
          <w:szCs w:val="24"/>
        </w:rPr>
        <w:t>Базы данных. Виды, назначение, область применения. СУБД Access. Структура базы данных.</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Проектирование базы данных. Цель и назначение СУБД Access.</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Таблицы. Формы. Формы на базе нескольких таблиц.</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Оформление надписей и форматирование текста.</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Создание многостраничной формы. Сортировка записей в таблицах и формах.</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Запросы  на выборку. Запросы с параметром. Вычисления в запросах.</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 xml:space="preserve">Создание отчетов. Изменение структуры отчета. Печать текущей даты и номеров страниц отчетов. Добавление и удаление элементов управления отчета. </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Создание базы данных. Создание таблицы. Выбор поля первичного ключа. Ввод данных в таблицу. Редактирование данных в таблице.</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Реляционные базы. Создание поля подстановок, списка подстановок, ссылочной таблицы.</w:t>
      </w:r>
    </w:p>
    <w:p w:rsidR="00E20FDF" w:rsidRPr="00283E61"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Слияние документов Word, Excel, Access.</w:t>
      </w:r>
    </w:p>
    <w:p w:rsidR="00E20FDF" w:rsidRPr="00A57E92" w:rsidRDefault="00E20FDF" w:rsidP="00283E61">
      <w:pPr>
        <w:pStyle w:val="NoSpacing"/>
        <w:numPr>
          <w:ilvl w:val="1"/>
          <w:numId w:val="20"/>
        </w:numPr>
        <w:jc w:val="both"/>
        <w:rPr>
          <w:rFonts w:ascii="Times New Roman" w:hAnsi="Times New Roman" w:cs="Times New Roman"/>
          <w:sz w:val="24"/>
          <w:szCs w:val="24"/>
        </w:rPr>
      </w:pPr>
      <w:r w:rsidRPr="00283E61">
        <w:rPr>
          <w:rFonts w:ascii="Times New Roman" w:hAnsi="Times New Roman" w:cs="Times New Roman"/>
          <w:sz w:val="24"/>
          <w:szCs w:val="24"/>
        </w:rPr>
        <w:t>Обобщение и систематизация знаний. Контроль.</w:t>
      </w:r>
    </w:p>
    <w:p w:rsidR="00E20FDF" w:rsidRDefault="00E20FDF" w:rsidP="00283E61">
      <w:pPr>
        <w:pStyle w:val="NoSpacing"/>
        <w:jc w:val="both"/>
        <w:rPr>
          <w:rFonts w:ascii="Times New Roman" w:hAnsi="Times New Roman" w:cs="Times New Roman"/>
          <w:sz w:val="24"/>
          <w:szCs w:val="24"/>
        </w:rPr>
      </w:pP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b/>
          <w:bCs/>
          <w:sz w:val="24"/>
          <w:szCs w:val="24"/>
        </w:rPr>
        <w:t>Архивац</w:t>
      </w:r>
      <w:r>
        <w:rPr>
          <w:rFonts w:ascii="Times New Roman" w:hAnsi="Times New Roman" w:cs="Times New Roman"/>
          <w:b/>
          <w:bCs/>
          <w:sz w:val="24"/>
          <w:szCs w:val="24"/>
        </w:rPr>
        <w:t xml:space="preserve">ия данных. Программы архиваторы </w:t>
      </w:r>
      <w:r w:rsidRPr="0057786D">
        <w:rPr>
          <w:rFonts w:ascii="Times New Roman" w:hAnsi="Times New Roman" w:cs="Times New Roman"/>
          <w:b/>
          <w:bCs/>
          <w:color w:val="FF0000"/>
          <w:sz w:val="24"/>
          <w:szCs w:val="24"/>
        </w:rPr>
        <w:t>(5ч)</w:t>
      </w:r>
    </w:p>
    <w:p w:rsidR="00E20FDF" w:rsidRDefault="00E20FDF" w:rsidP="00414297">
      <w:pPr>
        <w:pStyle w:val="NoSpacing"/>
        <w:ind w:firstLine="426"/>
        <w:jc w:val="both"/>
        <w:rPr>
          <w:rFonts w:ascii="Times New Roman" w:hAnsi="Times New Roman" w:cs="Times New Roman"/>
          <w:b/>
          <w:bCs/>
          <w:sz w:val="24"/>
          <w:szCs w:val="24"/>
        </w:rPr>
      </w:pPr>
      <w:r w:rsidRPr="00414297">
        <w:rPr>
          <w:rFonts w:ascii="Times New Roman" w:hAnsi="Times New Roman" w:cs="Times New Roman"/>
          <w:sz w:val="24"/>
          <w:szCs w:val="24"/>
        </w:rPr>
        <w:t xml:space="preserve">Архивы и архивирование. Назначение программ-архиваторов. Простые архивы. Понятие, архивирование данных. Распределенные архивы. Понятие, архивация. Самораспаковывающиеся архивы. Понятие, архивация. Разархивация данных. </w:t>
      </w:r>
    </w:p>
    <w:p w:rsidR="00E20FDF" w:rsidRDefault="00E20FDF" w:rsidP="00414297">
      <w:pPr>
        <w:pStyle w:val="NoSpacing"/>
        <w:ind w:firstLine="426"/>
        <w:jc w:val="both"/>
        <w:rPr>
          <w:rFonts w:ascii="Times New Roman" w:hAnsi="Times New Roman" w:cs="Times New Roman"/>
          <w:b/>
          <w:bCs/>
          <w:sz w:val="24"/>
          <w:szCs w:val="24"/>
        </w:rPr>
      </w:pPr>
    </w:p>
    <w:p w:rsidR="00E20FDF" w:rsidRDefault="00E20FDF" w:rsidP="00414297">
      <w:pPr>
        <w:pStyle w:val="NoSpacing"/>
        <w:ind w:firstLine="426"/>
        <w:jc w:val="both"/>
        <w:rPr>
          <w:rFonts w:ascii="Times New Roman" w:hAnsi="Times New Roman" w:cs="Times New Roman"/>
          <w:b/>
          <w:bCs/>
          <w:sz w:val="24"/>
          <w:szCs w:val="24"/>
        </w:rPr>
      </w:pPr>
      <w:r w:rsidRPr="00AD6843">
        <w:rPr>
          <w:rFonts w:ascii="Times New Roman" w:hAnsi="Times New Roman" w:cs="Times New Roman"/>
          <w:b/>
          <w:bCs/>
          <w:sz w:val="24"/>
          <w:szCs w:val="24"/>
        </w:rPr>
        <w:t>Знать:</w:t>
      </w:r>
      <w:r w:rsidRPr="00414297">
        <w:rPr>
          <w:rFonts w:ascii="Times New Roman" w:hAnsi="Times New Roman" w:cs="Times New Roman"/>
          <w:sz w:val="24"/>
          <w:szCs w:val="24"/>
        </w:rPr>
        <w:t xml:space="preserve"> понятие архивации, назначение, типы программ, и и архивов, назначение каждого типа архивов. </w:t>
      </w:r>
    </w:p>
    <w:p w:rsidR="00E20FDF" w:rsidRPr="00414297" w:rsidRDefault="00E20FDF" w:rsidP="00414297">
      <w:pPr>
        <w:pStyle w:val="NoSpacing"/>
        <w:ind w:firstLine="426"/>
        <w:jc w:val="both"/>
        <w:rPr>
          <w:rFonts w:ascii="Times New Roman" w:hAnsi="Times New Roman" w:cs="Times New Roman"/>
          <w:b/>
          <w:bCs/>
          <w:sz w:val="24"/>
          <w:szCs w:val="24"/>
        </w:rPr>
      </w:pPr>
      <w:r w:rsidRPr="00AD6843">
        <w:rPr>
          <w:rFonts w:ascii="Times New Roman" w:hAnsi="Times New Roman" w:cs="Times New Roman"/>
          <w:b/>
          <w:bCs/>
          <w:sz w:val="24"/>
          <w:szCs w:val="24"/>
        </w:rPr>
        <w:t>Уметь:</w:t>
      </w:r>
      <w:r w:rsidRPr="00414297">
        <w:rPr>
          <w:rFonts w:ascii="Times New Roman" w:hAnsi="Times New Roman" w:cs="Times New Roman"/>
          <w:sz w:val="24"/>
          <w:szCs w:val="24"/>
        </w:rPr>
        <w:t xml:space="preserve"> упаковывать и распаковывать архивы и создавать любые их типы, пересылать архивы по электронной почте.</w:t>
      </w:r>
    </w:p>
    <w:p w:rsidR="00E20FDF" w:rsidRPr="00414297" w:rsidRDefault="00E20FDF" w:rsidP="00283E61">
      <w:pPr>
        <w:pStyle w:val="NoSpacing"/>
        <w:numPr>
          <w:ilvl w:val="0"/>
          <w:numId w:val="21"/>
        </w:numPr>
        <w:jc w:val="both"/>
        <w:rPr>
          <w:rFonts w:ascii="Times New Roman" w:hAnsi="Times New Roman" w:cs="Times New Roman"/>
          <w:sz w:val="24"/>
          <w:szCs w:val="24"/>
        </w:rPr>
      </w:pPr>
      <w:r w:rsidRPr="00414297">
        <w:rPr>
          <w:rFonts w:ascii="Times New Roman" w:hAnsi="Times New Roman" w:cs="Times New Roman"/>
          <w:sz w:val="24"/>
          <w:szCs w:val="24"/>
        </w:rPr>
        <w:t>Архивы и архивирование. Простые архивы. Понятие, архивирование данных.</w:t>
      </w:r>
    </w:p>
    <w:p w:rsidR="00E20FDF" w:rsidRPr="00414297" w:rsidRDefault="00E20FDF" w:rsidP="00283E61">
      <w:pPr>
        <w:pStyle w:val="NoSpacing"/>
        <w:numPr>
          <w:ilvl w:val="0"/>
          <w:numId w:val="21"/>
        </w:numPr>
        <w:jc w:val="both"/>
        <w:rPr>
          <w:rFonts w:ascii="Times New Roman" w:hAnsi="Times New Roman" w:cs="Times New Roman"/>
          <w:sz w:val="24"/>
          <w:szCs w:val="24"/>
        </w:rPr>
      </w:pPr>
      <w:r w:rsidRPr="00414297">
        <w:rPr>
          <w:rFonts w:ascii="Times New Roman" w:hAnsi="Times New Roman" w:cs="Times New Roman"/>
          <w:sz w:val="24"/>
          <w:szCs w:val="24"/>
        </w:rPr>
        <w:t>Самораспаковывающиеся архивы. Понятие, архивация. Разархивация данных.</w:t>
      </w:r>
    </w:p>
    <w:p w:rsidR="00E20FDF" w:rsidRPr="00414297" w:rsidRDefault="00E20FDF" w:rsidP="00283E61">
      <w:pPr>
        <w:pStyle w:val="NoSpacing"/>
        <w:numPr>
          <w:ilvl w:val="0"/>
          <w:numId w:val="21"/>
        </w:numPr>
        <w:jc w:val="both"/>
        <w:rPr>
          <w:rFonts w:ascii="Times New Roman" w:hAnsi="Times New Roman" w:cs="Times New Roman"/>
          <w:sz w:val="24"/>
          <w:szCs w:val="24"/>
        </w:rPr>
      </w:pPr>
      <w:r w:rsidRPr="00414297">
        <w:rPr>
          <w:rFonts w:ascii="Times New Roman" w:hAnsi="Times New Roman" w:cs="Times New Roman"/>
          <w:sz w:val="24"/>
          <w:szCs w:val="24"/>
        </w:rPr>
        <w:t>Обобщение и систематизация знаний. Контроль.</w:t>
      </w:r>
    </w:p>
    <w:p w:rsidR="00E20FDF" w:rsidRPr="00414297" w:rsidRDefault="00E20FDF" w:rsidP="00283E61">
      <w:pPr>
        <w:pStyle w:val="NoSpacing"/>
        <w:numPr>
          <w:ilvl w:val="0"/>
          <w:numId w:val="21"/>
        </w:numPr>
        <w:jc w:val="both"/>
        <w:rPr>
          <w:rFonts w:ascii="Times New Roman" w:hAnsi="Times New Roman" w:cs="Times New Roman"/>
          <w:sz w:val="24"/>
          <w:szCs w:val="24"/>
        </w:rPr>
      </w:pPr>
      <w:r w:rsidRPr="00414297">
        <w:rPr>
          <w:rFonts w:ascii="Times New Roman" w:hAnsi="Times New Roman" w:cs="Times New Roman"/>
          <w:sz w:val="24"/>
          <w:szCs w:val="24"/>
        </w:rPr>
        <w:t>Компьютерные вирусы. Понятие, многообразие, среда обитания, категории.</w:t>
      </w:r>
    </w:p>
    <w:p w:rsidR="00E20FDF" w:rsidRPr="00414297" w:rsidRDefault="00E20FDF" w:rsidP="00283E61">
      <w:pPr>
        <w:pStyle w:val="NoSpacing"/>
        <w:numPr>
          <w:ilvl w:val="0"/>
          <w:numId w:val="21"/>
        </w:numPr>
        <w:jc w:val="both"/>
        <w:rPr>
          <w:rFonts w:ascii="Times New Roman" w:hAnsi="Times New Roman" w:cs="Times New Roman"/>
          <w:sz w:val="24"/>
          <w:szCs w:val="24"/>
        </w:rPr>
      </w:pPr>
      <w:r w:rsidRPr="00414297">
        <w:rPr>
          <w:rFonts w:ascii="Times New Roman" w:hAnsi="Times New Roman" w:cs="Times New Roman"/>
          <w:sz w:val="24"/>
          <w:szCs w:val="24"/>
        </w:rPr>
        <w:t>Вирусные программы, пути и механизмы распространения. Действия, формы проявления.  Профилактические меры.</w:t>
      </w:r>
    </w:p>
    <w:p w:rsidR="00E20FDF" w:rsidRDefault="00E20FDF" w:rsidP="00283E61">
      <w:pPr>
        <w:pStyle w:val="NoSpacing"/>
        <w:jc w:val="both"/>
        <w:rPr>
          <w:sz w:val="24"/>
          <w:szCs w:val="24"/>
        </w:rPr>
      </w:pPr>
    </w:p>
    <w:p w:rsidR="00E20FDF" w:rsidRPr="00414297" w:rsidRDefault="00E20FDF" w:rsidP="00414297">
      <w:pPr>
        <w:pStyle w:val="NoSpacing"/>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Сведения о сетях и технологиях </w:t>
      </w:r>
      <w:r w:rsidRPr="0057786D">
        <w:rPr>
          <w:rFonts w:ascii="Times New Roman" w:hAnsi="Times New Roman" w:cs="Times New Roman"/>
          <w:b/>
          <w:bCs/>
          <w:color w:val="FF0000"/>
          <w:sz w:val="24"/>
          <w:szCs w:val="24"/>
        </w:rPr>
        <w:t>(7ч.)</w:t>
      </w:r>
    </w:p>
    <w:p w:rsidR="00E20FDF" w:rsidRDefault="00E20FDF" w:rsidP="00414297">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Вычислительные сети. Понятие</w:t>
      </w:r>
      <w:r w:rsidRPr="00414297">
        <w:rPr>
          <w:rFonts w:ascii="Times New Roman" w:hAnsi="Times New Roman" w:cs="Times New Roman"/>
          <w:sz w:val="24"/>
          <w:szCs w:val="24"/>
        </w:rPr>
        <w:t>, разновидности, назначение, масштаб, использование. Локальные компьютерные сети. Характеристики, возможности, модели, схемы, топология . Аппаратные средства локальных сетей. Состав, конфигурация, функции.   Сетевое программное обеспечение. Сетевые операционные системы.   Глобальная компьютерная сеть Интернет. Структура, информационные ресурсы, сервисы. WWW. Основные сведения. Браузер, виды, функции. Аппаратное обеспечение. Основные требования. Компоненты сетевого оборудования. Работа в Интернете. Правила, приемы, особенности. Электронная почта. Основные функции и почтовые сообщения</w:t>
      </w:r>
      <w:r>
        <w:rPr>
          <w:rFonts w:ascii="Times New Roman" w:hAnsi="Times New Roman" w:cs="Times New Roman"/>
          <w:sz w:val="24"/>
          <w:szCs w:val="24"/>
        </w:rPr>
        <w:t>.  Поиск информации в Интернет.</w:t>
      </w:r>
    </w:p>
    <w:p w:rsidR="00E20FDF" w:rsidRDefault="00E20FDF" w:rsidP="00414297">
      <w:pPr>
        <w:pStyle w:val="NoSpacing"/>
        <w:jc w:val="both"/>
        <w:rPr>
          <w:rFonts w:ascii="Times New Roman" w:hAnsi="Times New Roman" w:cs="Times New Roman"/>
          <w:sz w:val="24"/>
          <w:szCs w:val="24"/>
        </w:rPr>
      </w:pPr>
    </w:p>
    <w:p w:rsidR="00E20FDF" w:rsidRPr="00414297" w:rsidRDefault="00E20FDF" w:rsidP="00414297">
      <w:pPr>
        <w:pStyle w:val="NoSpacing"/>
        <w:ind w:firstLine="426"/>
        <w:jc w:val="both"/>
        <w:rPr>
          <w:rFonts w:ascii="Times New Roman" w:hAnsi="Times New Roman" w:cs="Times New Roman"/>
          <w:sz w:val="24"/>
          <w:szCs w:val="24"/>
        </w:rPr>
      </w:pPr>
      <w:r w:rsidRPr="00AD6843">
        <w:rPr>
          <w:rFonts w:ascii="Times New Roman" w:hAnsi="Times New Roman" w:cs="Times New Roman"/>
          <w:b/>
          <w:bCs/>
          <w:sz w:val="24"/>
          <w:szCs w:val="24"/>
        </w:rPr>
        <w:t>Знать</w:t>
      </w:r>
      <w:r w:rsidRPr="00414297">
        <w:rPr>
          <w:rFonts w:ascii="Times New Roman" w:hAnsi="Times New Roman" w:cs="Times New Roman"/>
          <w:sz w:val="24"/>
          <w:szCs w:val="24"/>
        </w:rPr>
        <w:t xml:space="preserve">: виды и топологию сетей, характеристики, программные и аппаратные средства сетей. </w:t>
      </w:r>
    </w:p>
    <w:p w:rsidR="00E20FDF" w:rsidRDefault="00E20FDF" w:rsidP="00414297">
      <w:pPr>
        <w:pStyle w:val="NoSpacing"/>
        <w:ind w:firstLine="426"/>
        <w:jc w:val="both"/>
        <w:rPr>
          <w:rFonts w:ascii="Times New Roman" w:hAnsi="Times New Roman" w:cs="Times New Roman"/>
          <w:sz w:val="24"/>
          <w:szCs w:val="24"/>
        </w:rPr>
      </w:pPr>
      <w:r w:rsidRPr="00AD6843">
        <w:rPr>
          <w:rFonts w:ascii="Times New Roman" w:hAnsi="Times New Roman" w:cs="Times New Roman"/>
          <w:b/>
          <w:bCs/>
          <w:sz w:val="24"/>
          <w:szCs w:val="24"/>
        </w:rPr>
        <w:t>Уметь:</w:t>
      </w:r>
      <w:r w:rsidRPr="00414297">
        <w:rPr>
          <w:rFonts w:ascii="Times New Roman" w:hAnsi="Times New Roman" w:cs="Times New Roman"/>
          <w:sz w:val="24"/>
          <w:szCs w:val="24"/>
        </w:rPr>
        <w:t xml:space="preserve"> искать информацию в Интернет, пользоваться основными сервисами.</w:t>
      </w:r>
    </w:p>
    <w:p w:rsidR="00E20FDF" w:rsidRDefault="00E20FDF" w:rsidP="00414297">
      <w:pPr>
        <w:pStyle w:val="NoSpacing"/>
        <w:jc w:val="both"/>
        <w:rPr>
          <w:rFonts w:ascii="Times New Roman" w:hAnsi="Times New Roman" w:cs="Times New Roman"/>
          <w:sz w:val="24"/>
          <w:szCs w:val="24"/>
        </w:rPr>
      </w:pPr>
    </w:p>
    <w:p w:rsidR="00E20FDF" w:rsidRPr="00283E61" w:rsidRDefault="00E20FDF" w:rsidP="00283E61">
      <w:pPr>
        <w:pStyle w:val="NoSpacing"/>
        <w:numPr>
          <w:ilvl w:val="0"/>
          <w:numId w:val="22"/>
        </w:numPr>
        <w:jc w:val="both"/>
        <w:rPr>
          <w:rFonts w:ascii="Times New Roman" w:hAnsi="Times New Roman" w:cs="Times New Roman"/>
          <w:sz w:val="24"/>
          <w:szCs w:val="24"/>
        </w:rPr>
      </w:pPr>
      <w:r w:rsidRPr="00283E61">
        <w:rPr>
          <w:rFonts w:ascii="Times New Roman" w:hAnsi="Times New Roman" w:cs="Times New Roman"/>
          <w:sz w:val="24"/>
          <w:szCs w:val="24"/>
        </w:rPr>
        <w:t>Локальные компьютерные сети. Глобальная компьютерная сеть Интернет.</w:t>
      </w:r>
    </w:p>
    <w:p w:rsidR="00E20FDF" w:rsidRPr="00283E61" w:rsidRDefault="00E20FDF" w:rsidP="00283E61">
      <w:pPr>
        <w:pStyle w:val="NoSpacing"/>
        <w:numPr>
          <w:ilvl w:val="0"/>
          <w:numId w:val="22"/>
        </w:numPr>
        <w:jc w:val="both"/>
        <w:rPr>
          <w:rFonts w:ascii="Times New Roman" w:hAnsi="Times New Roman" w:cs="Times New Roman"/>
          <w:sz w:val="24"/>
          <w:szCs w:val="24"/>
        </w:rPr>
      </w:pPr>
      <w:r w:rsidRPr="00283E61">
        <w:rPr>
          <w:rFonts w:ascii="Times New Roman" w:hAnsi="Times New Roman" w:cs="Times New Roman"/>
          <w:sz w:val="24"/>
          <w:szCs w:val="24"/>
        </w:rPr>
        <w:t>Аппаратное обеспечение. Основные требования. Компоненты сетевого оборудования.</w:t>
      </w:r>
    </w:p>
    <w:p w:rsidR="00E20FDF" w:rsidRPr="00283E61" w:rsidRDefault="00E20FDF" w:rsidP="00283E61">
      <w:pPr>
        <w:pStyle w:val="NoSpacing"/>
        <w:numPr>
          <w:ilvl w:val="0"/>
          <w:numId w:val="22"/>
        </w:numPr>
        <w:jc w:val="both"/>
        <w:rPr>
          <w:rFonts w:ascii="Times New Roman" w:hAnsi="Times New Roman" w:cs="Times New Roman"/>
          <w:sz w:val="24"/>
          <w:szCs w:val="24"/>
        </w:rPr>
      </w:pPr>
      <w:r w:rsidRPr="00283E61">
        <w:rPr>
          <w:rFonts w:ascii="Times New Roman" w:hAnsi="Times New Roman" w:cs="Times New Roman"/>
          <w:sz w:val="24"/>
          <w:szCs w:val="24"/>
        </w:rPr>
        <w:t>Сетевое программное обеспечение. Сетевые операционные системы.</w:t>
      </w:r>
    </w:p>
    <w:p w:rsidR="00E20FDF" w:rsidRPr="00283E61" w:rsidRDefault="00E20FDF" w:rsidP="00283E61">
      <w:pPr>
        <w:pStyle w:val="NoSpacing"/>
        <w:numPr>
          <w:ilvl w:val="0"/>
          <w:numId w:val="22"/>
        </w:numPr>
        <w:jc w:val="both"/>
        <w:rPr>
          <w:rFonts w:ascii="Times New Roman" w:hAnsi="Times New Roman" w:cs="Times New Roman"/>
          <w:sz w:val="24"/>
          <w:szCs w:val="24"/>
        </w:rPr>
      </w:pPr>
      <w:r w:rsidRPr="00283E61">
        <w:rPr>
          <w:rFonts w:ascii="Times New Roman" w:hAnsi="Times New Roman" w:cs="Times New Roman"/>
          <w:sz w:val="24"/>
          <w:szCs w:val="24"/>
        </w:rPr>
        <w:t>Работа в Интернете. Правила, приемы, особенности.</w:t>
      </w:r>
    </w:p>
    <w:p w:rsidR="00E20FDF" w:rsidRPr="00283E61" w:rsidRDefault="00E20FDF" w:rsidP="00283E61">
      <w:pPr>
        <w:pStyle w:val="NoSpacing"/>
        <w:numPr>
          <w:ilvl w:val="0"/>
          <w:numId w:val="22"/>
        </w:numPr>
        <w:jc w:val="both"/>
        <w:rPr>
          <w:rFonts w:ascii="Times New Roman" w:hAnsi="Times New Roman" w:cs="Times New Roman"/>
          <w:sz w:val="24"/>
          <w:szCs w:val="24"/>
        </w:rPr>
      </w:pPr>
      <w:r w:rsidRPr="00283E61">
        <w:rPr>
          <w:rFonts w:ascii="Times New Roman" w:hAnsi="Times New Roman" w:cs="Times New Roman"/>
          <w:sz w:val="24"/>
          <w:szCs w:val="24"/>
        </w:rPr>
        <w:t>Электронная почта. Основные функции и почтовые сообщения.</w:t>
      </w:r>
    </w:p>
    <w:p w:rsidR="00E20FDF" w:rsidRPr="00283E61" w:rsidRDefault="00E20FDF" w:rsidP="00283E61">
      <w:pPr>
        <w:pStyle w:val="NoSpacing"/>
        <w:numPr>
          <w:ilvl w:val="0"/>
          <w:numId w:val="22"/>
        </w:numPr>
        <w:jc w:val="both"/>
        <w:rPr>
          <w:rFonts w:ascii="Times New Roman" w:hAnsi="Times New Roman" w:cs="Times New Roman"/>
          <w:sz w:val="24"/>
          <w:szCs w:val="24"/>
        </w:rPr>
      </w:pPr>
      <w:r w:rsidRPr="00283E61">
        <w:rPr>
          <w:rFonts w:ascii="Times New Roman" w:hAnsi="Times New Roman" w:cs="Times New Roman"/>
          <w:sz w:val="24"/>
          <w:szCs w:val="24"/>
        </w:rPr>
        <w:t>Поиск информации в Интернет</w:t>
      </w:r>
    </w:p>
    <w:p w:rsidR="00E20FDF" w:rsidRDefault="00E20FDF" w:rsidP="00283E61">
      <w:pPr>
        <w:pStyle w:val="NoSpacing"/>
        <w:numPr>
          <w:ilvl w:val="0"/>
          <w:numId w:val="22"/>
        </w:numPr>
        <w:jc w:val="both"/>
        <w:rPr>
          <w:rFonts w:ascii="Times New Roman" w:hAnsi="Times New Roman" w:cs="Times New Roman"/>
          <w:sz w:val="24"/>
          <w:szCs w:val="24"/>
        </w:rPr>
      </w:pPr>
      <w:r w:rsidRPr="00283E61">
        <w:rPr>
          <w:rFonts w:ascii="Times New Roman" w:hAnsi="Times New Roman" w:cs="Times New Roman"/>
          <w:sz w:val="24"/>
          <w:szCs w:val="24"/>
        </w:rPr>
        <w:t>Обобщение и систематизация знаний. Контроль.</w:t>
      </w:r>
    </w:p>
    <w:p w:rsidR="00E20FDF" w:rsidRDefault="00E20FDF" w:rsidP="00283E61">
      <w:pPr>
        <w:pStyle w:val="NoSpacing"/>
        <w:jc w:val="both"/>
        <w:rPr>
          <w:rFonts w:ascii="Times New Roman" w:hAnsi="Times New Roman" w:cs="Times New Roman"/>
          <w:sz w:val="24"/>
          <w:szCs w:val="24"/>
        </w:rPr>
      </w:pPr>
    </w:p>
    <w:p w:rsidR="00E20FDF" w:rsidRDefault="00E20FDF" w:rsidP="00414297">
      <w:pPr>
        <w:pStyle w:val="NoSpacing"/>
        <w:ind w:firstLine="426"/>
        <w:jc w:val="both"/>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 xml:space="preserve">Основы компьютерной графики </w:t>
      </w:r>
      <w:r w:rsidRPr="00036BE5">
        <w:rPr>
          <w:rFonts w:ascii="Times New Roman" w:hAnsi="Times New Roman" w:cs="Times New Roman"/>
          <w:b/>
          <w:bCs/>
          <w:color w:val="FF0000"/>
          <w:spacing w:val="-8"/>
          <w:sz w:val="24"/>
          <w:szCs w:val="24"/>
        </w:rPr>
        <w:t>(11ч.)</w:t>
      </w:r>
    </w:p>
    <w:p w:rsidR="00E20FDF" w:rsidRPr="00414297" w:rsidRDefault="00E20FDF" w:rsidP="00414297">
      <w:pPr>
        <w:pStyle w:val="NoSpacing"/>
        <w:jc w:val="both"/>
        <w:rPr>
          <w:rFonts w:ascii="Times New Roman" w:hAnsi="Times New Roman" w:cs="Times New Roman"/>
          <w:color w:val="000000"/>
          <w:spacing w:val="-8"/>
          <w:sz w:val="24"/>
          <w:szCs w:val="24"/>
        </w:rPr>
      </w:pPr>
      <w:r w:rsidRPr="00414297">
        <w:rPr>
          <w:rFonts w:ascii="Times New Roman" w:hAnsi="Times New Roman" w:cs="Times New Roman"/>
          <w:color w:val="000000"/>
          <w:spacing w:val="-8"/>
          <w:sz w:val="24"/>
          <w:szCs w:val="24"/>
        </w:rPr>
        <w:t>Компьютерная графика. Назначение, применение, основные средства, перспективы. Графические программы, разновидности, назначение, свойства, область применения. Графические форматы. Экспортирование и импортирование графических файлов.  Программы по созданию точечного рисунка. Команды меню, панель инструментов, основные средства  Создание точечного рисунка.  Программы по созданию векторной графики. (Corel Draw). Преимущества, недостатки, команды меню, панель инструментов.  Работа с объектами и группами  Работа с текстами. Программы трехмерного моделирования. Основные команды и функции.  Система автоматизированного проектирования. Программный пакет AutoCad. Функции. Создание чертежей.</w:t>
      </w:r>
    </w:p>
    <w:p w:rsidR="00E20FDF" w:rsidRPr="00414297" w:rsidRDefault="00E20FDF" w:rsidP="00414297">
      <w:pPr>
        <w:pStyle w:val="NoSpacing"/>
        <w:jc w:val="both"/>
        <w:rPr>
          <w:rFonts w:ascii="Times New Roman" w:hAnsi="Times New Roman" w:cs="Times New Roman"/>
          <w:color w:val="000000"/>
          <w:spacing w:val="-8"/>
          <w:sz w:val="24"/>
          <w:szCs w:val="24"/>
        </w:rPr>
      </w:pPr>
    </w:p>
    <w:p w:rsidR="00E20FDF" w:rsidRPr="00414297" w:rsidRDefault="00E20FDF" w:rsidP="00414297">
      <w:pPr>
        <w:pStyle w:val="NoSpacing"/>
        <w:ind w:firstLine="426"/>
        <w:jc w:val="both"/>
        <w:rPr>
          <w:rFonts w:ascii="Times New Roman" w:hAnsi="Times New Roman" w:cs="Times New Roman"/>
          <w:color w:val="000000"/>
          <w:spacing w:val="-8"/>
          <w:sz w:val="24"/>
          <w:szCs w:val="24"/>
        </w:rPr>
      </w:pPr>
      <w:r w:rsidRPr="00AD6843">
        <w:rPr>
          <w:rFonts w:ascii="Times New Roman" w:hAnsi="Times New Roman" w:cs="Times New Roman"/>
          <w:b/>
          <w:bCs/>
          <w:color w:val="000000"/>
          <w:spacing w:val="-8"/>
          <w:sz w:val="24"/>
          <w:szCs w:val="24"/>
        </w:rPr>
        <w:t>Знать:</w:t>
      </w:r>
      <w:r w:rsidRPr="00414297">
        <w:rPr>
          <w:rFonts w:ascii="Times New Roman" w:hAnsi="Times New Roman" w:cs="Times New Roman"/>
          <w:color w:val="000000"/>
          <w:spacing w:val="-8"/>
          <w:sz w:val="24"/>
          <w:szCs w:val="24"/>
        </w:rPr>
        <w:t xml:space="preserve"> виды компьютерной графики, сферы использования, графические форматы, преимущества и недостатки.</w:t>
      </w:r>
    </w:p>
    <w:p w:rsidR="00E20FDF" w:rsidRPr="00414297" w:rsidRDefault="00E20FDF" w:rsidP="00414297">
      <w:pPr>
        <w:pStyle w:val="NoSpacing"/>
        <w:ind w:firstLine="426"/>
        <w:jc w:val="both"/>
        <w:rPr>
          <w:rFonts w:ascii="Times New Roman" w:hAnsi="Times New Roman" w:cs="Times New Roman"/>
          <w:color w:val="000000"/>
          <w:spacing w:val="-8"/>
          <w:sz w:val="24"/>
          <w:szCs w:val="24"/>
        </w:rPr>
      </w:pPr>
      <w:r w:rsidRPr="00AD6843">
        <w:rPr>
          <w:rFonts w:ascii="Times New Roman" w:hAnsi="Times New Roman" w:cs="Times New Roman"/>
          <w:b/>
          <w:bCs/>
          <w:color w:val="000000"/>
          <w:spacing w:val="-8"/>
          <w:sz w:val="24"/>
          <w:szCs w:val="24"/>
        </w:rPr>
        <w:t>Уметь:</w:t>
      </w:r>
      <w:r w:rsidRPr="00414297">
        <w:rPr>
          <w:rFonts w:ascii="Times New Roman" w:hAnsi="Times New Roman" w:cs="Times New Roman"/>
          <w:color w:val="000000"/>
          <w:spacing w:val="-8"/>
          <w:sz w:val="24"/>
          <w:szCs w:val="24"/>
        </w:rPr>
        <w:t xml:space="preserve"> создавать графические изображения векторной и растровой графики.</w:t>
      </w:r>
    </w:p>
    <w:p w:rsidR="00E20FDF" w:rsidRPr="00414297" w:rsidRDefault="00E20FDF" w:rsidP="00414297">
      <w:pPr>
        <w:pStyle w:val="NoSpacing"/>
        <w:jc w:val="both"/>
        <w:rPr>
          <w:rFonts w:ascii="Times New Roman" w:hAnsi="Times New Roman" w:cs="Times New Roman"/>
          <w:b/>
          <w:bCs/>
          <w:color w:val="000000"/>
          <w:spacing w:val="-8"/>
          <w:sz w:val="24"/>
          <w:szCs w:val="24"/>
        </w:rPr>
      </w:pP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Компьютерная графика. Назначение, применение, основные средства, перспективы.</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Графические программы, разновидности, назначение, свойства, область применения.</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Графические форматы. Экспортирование и импортирование графических файлов.</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Программы по созданию точечного рисунка. Команды меню, панель инструментов, основные средства.</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Создание точечного рисунка.</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Программы по созданию векторной графики. Преимущества, недостатки, команды меню, панель инструментов.</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Работа с текстами.</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Программы трехмерного моделирования. Основные команды и функции.</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Система автоматизированного проектирования.</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Программный пакет AutoCad. Функции. Создание чертежей.</w:t>
      </w:r>
    </w:p>
    <w:p w:rsidR="00E20FDF" w:rsidRPr="00283E61" w:rsidRDefault="00E20FDF" w:rsidP="00283E61">
      <w:pPr>
        <w:pStyle w:val="NoSpacing"/>
        <w:numPr>
          <w:ilvl w:val="0"/>
          <w:numId w:val="23"/>
        </w:numPr>
        <w:jc w:val="both"/>
        <w:rPr>
          <w:rFonts w:ascii="Times New Roman" w:hAnsi="Times New Roman" w:cs="Times New Roman"/>
          <w:sz w:val="24"/>
          <w:szCs w:val="24"/>
        </w:rPr>
      </w:pPr>
      <w:r w:rsidRPr="00283E61">
        <w:rPr>
          <w:rFonts w:ascii="Times New Roman" w:hAnsi="Times New Roman" w:cs="Times New Roman"/>
          <w:sz w:val="24"/>
          <w:szCs w:val="24"/>
        </w:rPr>
        <w:t>Обобщение и систематизация знаний. Контроль</w:t>
      </w:r>
    </w:p>
    <w:p w:rsidR="00E20FDF" w:rsidRPr="00EE4234" w:rsidRDefault="00E20FDF" w:rsidP="00EE4234">
      <w:pPr>
        <w:pStyle w:val="NoSpacing"/>
        <w:ind w:firstLine="720"/>
        <w:jc w:val="center"/>
        <w:rPr>
          <w:rFonts w:ascii="Times New Roman" w:hAnsi="Times New Roman" w:cs="Times New Roman"/>
          <w:b/>
          <w:bCs/>
          <w:color w:val="FF0000"/>
          <w:sz w:val="24"/>
          <w:szCs w:val="24"/>
          <w:lang w:eastAsia="ru-RU"/>
        </w:rPr>
      </w:pPr>
    </w:p>
    <w:p w:rsidR="00E20FDF" w:rsidRPr="002B758B" w:rsidRDefault="00E20FDF" w:rsidP="00CF405E">
      <w:pPr>
        <w:spacing w:after="0" w:line="240" w:lineRule="auto"/>
        <w:jc w:val="both"/>
        <w:rPr>
          <w:rFonts w:ascii="Times New Roman" w:hAnsi="Times New Roman" w:cs="Times New Roman"/>
          <w:color w:val="FF0000"/>
          <w:sz w:val="24"/>
          <w:szCs w:val="24"/>
          <w:lang w:eastAsia="ru-RU"/>
        </w:rPr>
      </w:pPr>
    </w:p>
    <w:sectPr w:rsidR="00E20FDF" w:rsidRPr="002B758B" w:rsidSect="00E14A92">
      <w:pgSz w:w="11906" w:h="16838"/>
      <w:pgMar w:top="964" w:right="567"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DF" w:rsidRDefault="00E20FDF" w:rsidP="00102680">
      <w:pPr>
        <w:spacing w:after="0" w:line="240" w:lineRule="auto"/>
      </w:pPr>
      <w:r>
        <w:separator/>
      </w:r>
    </w:p>
  </w:endnote>
  <w:endnote w:type="continuationSeparator" w:id="1">
    <w:p w:rsidR="00E20FDF" w:rsidRDefault="00E20FDF" w:rsidP="00102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DF" w:rsidRDefault="00E20FDF" w:rsidP="00102680">
      <w:pPr>
        <w:spacing w:after="0" w:line="240" w:lineRule="auto"/>
      </w:pPr>
      <w:r>
        <w:separator/>
      </w:r>
    </w:p>
  </w:footnote>
  <w:footnote w:type="continuationSeparator" w:id="1">
    <w:p w:rsidR="00E20FDF" w:rsidRDefault="00E20FDF" w:rsidP="00102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17D"/>
    <w:multiLevelType w:val="hybridMultilevel"/>
    <w:tmpl w:val="DB4EE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B70F30"/>
    <w:multiLevelType w:val="hybridMultilevel"/>
    <w:tmpl w:val="BAA6203C"/>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nsid w:val="0B637A84"/>
    <w:multiLevelType w:val="hybridMultilevel"/>
    <w:tmpl w:val="EB76A1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4D2185"/>
    <w:multiLevelType w:val="hybridMultilevel"/>
    <w:tmpl w:val="244CCC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0D2D86"/>
    <w:multiLevelType w:val="hybridMultilevel"/>
    <w:tmpl w:val="726E49E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B41EE1"/>
    <w:multiLevelType w:val="hybridMultilevel"/>
    <w:tmpl w:val="9F7CC8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BF105F"/>
    <w:multiLevelType w:val="hybridMultilevel"/>
    <w:tmpl w:val="637AD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60D187D"/>
    <w:multiLevelType w:val="hybridMultilevel"/>
    <w:tmpl w:val="48345AD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8">
    <w:nsid w:val="1B1E76F6"/>
    <w:multiLevelType w:val="hybridMultilevel"/>
    <w:tmpl w:val="1696DBC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9">
    <w:nsid w:val="258D56BC"/>
    <w:multiLevelType w:val="hybridMultilevel"/>
    <w:tmpl w:val="3F74B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8DD549B"/>
    <w:multiLevelType w:val="hybridMultilevel"/>
    <w:tmpl w:val="064E295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DDA3EE5"/>
    <w:multiLevelType w:val="hybridMultilevel"/>
    <w:tmpl w:val="58C26D7A"/>
    <w:lvl w:ilvl="0" w:tplc="514C4B0C">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35B63C41"/>
    <w:multiLevelType w:val="hybridMultilevel"/>
    <w:tmpl w:val="B47A1C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9CE4D07"/>
    <w:multiLevelType w:val="hybridMultilevel"/>
    <w:tmpl w:val="9A1EFA08"/>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BAE3FAC"/>
    <w:multiLevelType w:val="hybridMultilevel"/>
    <w:tmpl w:val="D59AEC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ECA5E33"/>
    <w:multiLevelType w:val="hybridMultilevel"/>
    <w:tmpl w:val="215E72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1670931"/>
    <w:multiLevelType w:val="hybridMultilevel"/>
    <w:tmpl w:val="84C277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23F4B8E"/>
    <w:multiLevelType w:val="hybridMultilevel"/>
    <w:tmpl w:val="B3DEFE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5802F89"/>
    <w:multiLevelType w:val="hybridMultilevel"/>
    <w:tmpl w:val="9ED868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D797C99"/>
    <w:multiLevelType w:val="hybridMultilevel"/>
    <w:tmpl w:val="B45490A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0">
    <w:nsid w:val="6E296AC5"/>
    <w:multiLevelType w:val="hybridMultilevel"/>
    <w:tmpl w:val="BD0AA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20A3657"/>
    <w:multiLevelType w:val="hybridMultilevel"/>
    <w:tmpl w:val="C3F058D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7D0C7A77"/>
    <w:multiLevelType w:val="hybridMultilevel"/>
    <w:tmpl w:val="F7842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D8E77EA"/>
    <w:multiLevelType w:val="hybridMultilevel"/>
    <w:tmpl w:val="471455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8"/>
  </w:num>
  <w:num w:numId="3">
    <w:abstractNumId w:val="1"/>
  </w:num>
  <w:num w:numId="4">
    <w:abstractNumId w:val="16"/>
  </w:num>
  <w:num w:numId="5">
    <w:abstractNumId w:val="21"/>
  </w:num>
  <w:num w:numId="6">
    <w:abstractNumId w:val="5"/>
  </w:num>
  <w:num w:numId="7">
    <w:abstractNumId w:val="2"/>
  </w:num>
  <w:num w:numId="8">
    <w:abstractNumId w:val="7"/>
  </w:num>
  <w:num w:numId="9">
    <w:abstractNumId w:val="22"/>
  </w:num>
  <w:num w:numId="10">
    <w:abstractNumId w:val="9"/>
  </w:num>
  <w:num w:numId="11">
    <w:abstractNumId w:val="20"/>
  </w:num>
  <w:num w:numId="12">
    <w:abstractNumId w:val="3"/>
  </w:num>
  <w:num w:numId="13">
    <w:abstractNumId w:val="18"/>
  </w:num>
  <w:num w:numId="14">
    <w:abstractNumId w:val="11"/>
  </w:num>
  <w:num w:numId="15">
    <w:abstractNumId w:val="15"/>
  </w:num>
  <w:num w:numId="16">
    <w:abstractNumId w:val="6"/>
  </w:num>
  <w:num w:numId="17">
    <w:abstractNumId w:val="14"/>
  </w:num>
  <w:num w:numId="18">
    <w:abstractNumId w:val="13"/>
  </w:num>
  <w:num w:numId="19">
    <w:abstractNumId w:val="10"/>
  </w:num>
  <w:num w:numId="20">
    <w:abstractNumId w:val="4"/>
  </w:num>
  <w:num w:numId="21">
    <w:abstractNumId w:val="12"/>
  </w:num>
  <w:num w:numId="22">
    <w:abstractNumId w:val="23"/>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D25"/>
    <w:rsid w:val="00036BE5"/>
    <w:rsid w:val="00056ED9"/>
    <w:rsid w:val="000A14AB"/>
    <w:rsid w:val="00102680"/>
    <w:rsid w:val="001176CA"/>
    <w:rsid w:val="001247FD"/>
    <w:rsid w:val="00133A12"/>
    <w:rsid w:val="0014274D"/>
    <w:rsid w:val="0018138C"/>
    <w:rsid w:val="001A0D9E"/>
    <w:rsid w:val="001C6A7B"/>
    <w:rsid w:val="001F2508"/>
    <w:rsid w:val="001F6F72"/>
    <w:rsid w:val="00212659"/>
    <w:rsid w:val="00223A7F"/>
    <w:rsid w:val="00283E61"/>
    <w:rsid w:val="0028656B"/>
    <w:rsid w:val="00293FEE"/>
    <w:rsid w:val="002B758B"/>
    <w:rsid w:val="002E73CC"/>
    <w:rsid w:val="003137A6"/>
    <w:rsid w:val="00360C82"/>
    <w:rsid w:val="003A54FD"/>
    <w:rsid w:val="003B3339"/>
    <w:rsid w:val="003B479E"/>
    <w:rsid w:val="003B66E3"/>
    <w:rsid w:val="00414297"/>
    <w:rsid w:val="004167E6"/>
    <w:rsid w:val="00420C59"/>
    <w:rsid w:val="0044325B"/>
    <w:rsid w:val="004C6ECD"/>
    <w:rsid w:val="004E733A"/>
    <w:rsid w:val="0051444C"/>
    <w:rsid w:val="005468D2"/>
    <w:rsid w:val="0057786D"/>
    <w:rsid w:val="0063314B"/>
    <w:rsid w:val="00635D25"/>
    <w:rsid w:val="00652AD9"/>
    <w:rsid w:val="006663D5"/>
    <w:rsid w:val="00680027"/>
    <w:rsid w:val="00686326"/>
    <w:rsid w:val="006970B6"/>
    <w:rsid w:val="006C5AD1"/>
    <w:rsid w:val="006D776A"/>
    <w:rsid w:val="006E6DEA"/>
    <w:rsid w:val="0070483D"/>
    <w:rsid w:val="00720A96"/>
    <w:rsid w:val="007248E1"/>
    <w:rsid w:val="0074629C"/>
    <w:rsid w:val="0077068B"/>
    <w:rsid w:val="00784FF1"/>
    <w:rsid w:val="007A655C"/>
    <w:rsid w:val="007C1B11"/>
    <w:rsid w:val="00816A3F"/>
    <w:rsid w:val="00852486"/>
    <w:rsid w:val="00896314"/>
    <w:rsid w:val="009404A3"/>
    <w:rsid w:val="0098104A"/>
    <w:rsid w:val="009A20D4"/>
    <w:rsid w:val="009A7245"/>
    <w:rsid w:val="009C7056"/>
    <w:rsid w:val="009F42F7"/>
    <w:rsid w:val="00A04330"/>
    <w:rsid w:val="00A46331"/>
    <w:rsid w:val="00A57E92"/>
    <w:rsid w:val="00AD505D"/>
    <w:rsid w:val="00AD6843"/>
    <w:rsid w:val="00B030AF"/>
    <w:rsid w:val="00B62B9C"/>
    <w:rsid w:val="00B876D1"/>
    <w:rsid w:val="00BA36D4"/>
    <w:rsid w:val="00BC520A"/>
    <w:rsid w:val="00BD46A7"/>
    <w:rsid w:val="00C7579B"/>
    <w:rsid w:val="00C91130"/>
    <w:rsid w:val="00C93056"/>
    <w:rsid w:val="00C97BD6"/>
    <w:rsid w:val="00CC5F69"/>
    <w:rsid w:val="00CF405E"/>
    <w:rsid w:val="00D045B0"/>
    <w:rsid w:val="00D17793"/>
    <w:rsid w:val="00DD0636"/>
    <w:rsid w:val="00E14A92"/>
    <w:rsid w:val="00E1548D"/>
    <w:rsid w:val="00E1644F"/>
    <w:rsid w:val="00E20FDF"/>
    <w:rsid w:val="00E3797D"/>
    <w:rsid w:val="00E60E1B"/>
    <w:rsid w:val="00E73B36"/>
    <w:rsid w:val="00ED7EDA"/>
    <w:rsid w:val="00EE05AC"/>
    <w:rsid w:val="00EE4234"/>
    <w:rsid w:val="00F01C79"/>
    <w:rsid w:val="00F15B7C"/>
    <w:rsid w:val="00F24AC1"/>
    <w:rsid w:val="00F641A4"/>
    <w:rsid w:val="00F82291"/>
    <w:rsid w:val="00FB3583"/>
    <w:rsid w:val="00FD2D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6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35D25"/>
    <w:rPr>
      <w:rFonts w:cs="Calibri"/>
      <w:lang w:eastAsia="en-US"/>
    </w:rPr>
  </w:style>
  <w:style w:type="paragraph" w:customStyle="1" w:styleId="a">
    <w:name w:val="Пример"/>
    <w:basedOn w:val="Normal"/>
    <w:uiPriority w:val="99"/>
    <w:rsid w:val="006C5AD1"/>
    <w:pPr>
      <w:spacing w:after="120" w:line="360" w:lineRule="auto"/>
      <w:ind w:left="284" w:right="4251" w:firstLine="907"/>
      <w:jc w:val="both"/>
    </w:pPr>
    <w:rPr>
      <w:rFonts w:ascii="Courier New" w:eastAsia="Times New Roman" w:hAnsi="Courier New" w:cs="Courier New"/>
      <w:emboss/>
      <w:color w:val="000000"/>
      <w:kern w:val="28"/>
      <w:sz w:val="28"/>
      <w:szCs w:val="28"/>
      <w:lang w:val="en-US" w:eastAsia="ru-RU"/>
    </w:rPr>
  </w:style>
  <w:style w:type="character" w:customStyle="1" w:styleId="TitleChar">
    <w:name w:val="Title Char"/>
    <w:basedOn w:val="DefaultParagraphFont"/>
    <w:link w:val="Title"/>
    <w:uiPriority w:val="99"/>
    <w:locked/>
    <w:rsid w:val="009A20D4"/>
    <w:rPr>
      <w:b/>
      <w:bCs/>
      <w:sz w:val="24"/>
      <w:szCs w:val="24"/>
      <w:lang w:val="ru-RU" w:eastAsia="ru-RU"/>
    </w:rPr>
  </w:style>
  <w:style w:type="paragraph" w:styleId="Title">
    <w:name w:val="Title"/>
    <w:basedOn w:val="Normal"/>
    <w:link w:val="TitleChar"/>
    <w:uiPriority w:val="99"/>
    <w:qFormat/>
    <w:rsid w:val="009A20D4"/>
    <w:pPr>
      <w:spacing w:after="0" w:line="240" w:lineRule="auto"/>
      <w:jc w:val="center"/>
    </w:pPr>
    <w:rPr>
      <w:rFonts w:ascii="Times New Roman" w:eastAsia="Times New Roman" w:hAnsi="Times New Roman" w:cs="Times New Roman"/>
      <w:b/>
      <w:bCs/>
      <w:sz w:val="24"/>
      <w:szCs w:val="24"/>
      <w:lang w:eastAsia="ru-RU"/>
    </w:rPr>
  </w:style>
  <w:style w:type="character" w:customStyle="1" w:styleId="TitleChar1">
    <w:name w:val="Title Char1"/>
    <w:basedOn w:val="DefaultParagraphFont"/>
    <w:link w:val="Title"/>
    <w:uiPriority w:val="10"/>
    <w:rsid w:val="00A864EA"/>
    <w:rPr>
      <w:rFonts w:asciiTheme="majorHAnsi" w:eastAsiaTheme="majorEastAsia" w:hAnsiTheme="majorHAnsi" w:cstheme="majorBidi"/>
      <w:b/>
      <w:bCs/>
      <w:kern w:val="28"/>
      <w:sz w:val="32"/>
      <w:szCs w:val="32"/>
      <w:lang w:eastAsia="en-US"/>
    </w:rPr>
  </w:style>
  <w:style w:type="character" w:customStyle="1" w:styleId="BodyTextIndentChar">
    <w:name w:val="Body Text Indent Char"/>
    <w:basedOn w:val="DefaultParagraphFont"/>
    <w:link w:val="BodyTextIndent"/>
    <w:uiPriority w:val="99"/>
    <w:locked/>
    <w:rsid w:val="009A20D4"/>
    <w:rPr>
      <w:sz w:val="24"/>
      <w:szCs w:val="24"/>
      <w:lang w:val="ru-RU" w:eastAsia="ru-RU"/>
    </w:rPr>
  </w:style>
  <w:style w:type="paragraph" w:styleId="BodyTextIndent">
    <w:name w:val="Body Text Indent"/>
    <w:basedOn w:val="Normal"/>
    <w:link w:val="BodyTextIndentChar"/>
    <w:uiPriority w:val="99"/>
    <w:rsid w:val="009A20D4"/>
    <w:pPr>
      <w:spacing w:after="0" w:line="240" w:lineRule="auto"/>
      <w:ind w:firstLine="935"/>
    </w:pPr>
    <w:rPr>
      <w:rFonts w:ascii="Times New Roman" w:eastAsia="Times New Roman" w:hAnsi="Times New Roman" w:cs="Times New Roman"/>
      <w:sz w:val="28"/>
      <w:szCs w:val="28"/>
      <w:lang w:eastAsia="ru-RU"/>
    </w:rPr>
  </w:style>
  <w:style w:type="character" w:customStyle="1" w:styleId="BodyTextIndentChar1">
    <w:name w:val="Body Text Indent Char1"/>
    <w:basedOn w:val="DefaultParagraphFont"/>
    <w:link w:val="BodyTextIndent"/>
    <w:uiPriority w:val="99"/>
    <w:semiHidden/>
    <w:rsid w:val="00A864EA"/>
    <w:rPr>
      <w:rFonts w:cs="Calibri"/>
      <w:lang w:eastAsia="en-US"/>
    </w:rPr>
  </w:style>
  <w:style w:type="paragraph" w:styleId="BodyTextIndent3">
    <w:name w:val="Body Text Indent 3"/>
    <w:basedOn w:val="Normal"/>
    <w:link w:val="BodyTextIndent3Char"/>
    <w:uiPriority w:val="99"/>
    <w:rsid w:val="009A20D4"/>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semiHidden/>
    <w:rsid w:val="00A864EA"/>
    <w:rPr>
      <w:rFonts w:cs="Calibri"/>
      <w:sz w:val="16"/>
      <w:szCs w:val="16"/>
      <w:lang w:eastAsia="en-US"/>
    </w:rPr>
  </w:style>
  <w:style w:type="character" w:styleId="Hyperlink">
    <w:name w:val="Hyperlink"/>
    <w:basedOn w:val="DefaultParagraphFont"/>
    <w:uiPriority w:val="99"/>
    <w:rsid w:val="002B758B"/>
    <w:rPr>
      <w:color w:val="0000FF"/>
      <w:u w:val="single"/>
    </w:rPr>
  </w:style>
  <w:style w:type="paragraph" w:styleId="Header">
    <w:name w:val="header"/>
    <w:basedOn w:val="Normal"/>
    <w:link w:val="HeaderChar"/>
    <w:uiPriority w:val="99"/>
    <w:semiHidden/>
    <w:rsid w:val="00102680"/>
    <w:pPr>
      <w:tabs>
        <w:tab w:val="center" w:pos="4677"/>
        <w:tab w:val="right" w:pos="9355"/>
      </w:tabs>
    </w:pPr>
  </w:style>
  <w:style w:type="character" w:customStyle="1" w:styleId="HeaderChar">
    <w:name w:val="Header Char"/>
    <w:basedOn w:val="DefaultParagraphFont"/>
    <w:link w:val="Header"/>
    <w:uiPriority w:val="99"/>
    <w:semiHidden/>
    <w:locked/>
    <w:rsid w:val="00102680"/>
    <w:rPr>
      <w:sz w:val="22"/>
      <w:szCs w:val="22"/>
      <w:lang w:eastAsia="en-US"/>
    </w:rPr>
  </w:style>
  <w:style w:type="paragraph" w:styleId="Footer">
    <w:name w:val="footer"/>
    <w:basedOn w:val="Normal"/>
    <w:link w:val="FooterChar"/>
    <w:uiPriority w:val="99"/>
    <w:semiHidden/>
    <w:rsid w:val="00102680"/>
    <w:pPr>
      <w:tabs>
        <w:tab w:val="center" w:pos="4677"/>
        <w:tab w:val="right" w:pos="9355"/>
      </w:tabs>
    </w:pPr>
  </w:style>
  <w:style w:type="character" w:customStyle="1" w:styleId="FooterChar">
    <w:name w:val="Footer Char"/>
    <w:basedOn w:val="DefaultParagraphFont"/>
    <w:link w:val="Footer"/>
    <w:uiPriority w:val="99"/>
    <w:semiHidden/>
    <w:locked/>
    <w:rsid w:val="0010268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8624863">
      <w:marLeft w:val="0"/>
      <w:marRight w:val="0"/>
      <w:marTop w:val="0"/>
      <w:marBottom w:val="0"/>
      <w:divBdr>
        <w:top w:val="none" w:sz="0" w:space="0" w:color="auto"/>
        <w:left w:val="none" w:sz="0" w:space="0" w:color="auto"/>
        <w:bottom w:val="none" w:sz="0" w:space="0" w:color="auto"/>
        <w:right w:val="none" w:sz="0" w:space="0" w:color="auto"/>
      </w:divBdr>
    </w:div>
    <w:div w:id="698624864">
      <w:marLeft w:val="0"/>
      <w:marRight w:val="0"/>
      <w:marTop w:val="0"/>
      <w:marBottom w:val="0"/>
      <w:divBdr>
        <w:top w:val="none" w:sz="0" w:space="0" w:color="auto"/>
        <w:left w:val="none" w:sz="0" w:space="0" w:color="auto"/>
        <w:bottom w:val="none" w:sz="0" w:space="0" w:color="auto"/>
        <w:right w:val="none" w:sz="0" w:space="0" w:color="auto"/>
      </w:divBdr>
    </w:div>
    <w:div w:id="698624865">
      <w:marLeft w:val="0"/>
      <w:marRight w:val="0"/>
      <w:marTop w:val="0"/>
      <w:marBottom w:val="0"/>
      <w:divBdr>
        <w:top w:val="none" w:sz="0" w:space="0" w:color="auto"/>
        <w:left w:val="none" w:sz="0" w:space="0" w:color="auto"/>
        <w:bottom w:val="none" w:sz="0" w:space="0" w:color="auto"/>
        <w:right w:val="none" w:sz="0" w:space="0" w:color="auto"/>
      </w:divBdr>
    </w:div>
    <w:div w:id="698624866">
      <w:marLeft w:val="0"/>
      <w:marRight w:val="0"/>
      <w:marTop w:val="0"/>
      <w:marBottom w:val="0"/>
      <w:divBdr>
        <w:top w:val="none" w:sz="0" w:space="0" w:color="auto"/>
        <w:left w:val="none" w:sz="0" w:space="0" w:color="auto"/>
        <w:bottom w:val="none" w:sz="0" w:space="0" w:color="auto"/>
        <w:right w:val="none" w:sz="0" w:space="0" w:color="auto"/>
      </w:divBdr>
    </w:div>
    <w:div w:id="698624867">
      <w:marLeft w:val="0"/>
      <w:marRight w:val="0"/>
      <w:marTop w:val="0"/>
      <w:marBottom w:val="0"/>
      <w:divBdr>
        <w:top w:val="none" w:sz="0" w:space="0" w:color="auto"/>
        <w:left w:val="none" w:sz="0" w:space="0" w:color="auto"/>
        <w:bottom w:val="none" w:sz="0" w:space="0" w:color="auto"/>
        <w:right w:val="none" w:sz="0" w:space="0" w:color="auto"/>
      </w:divBdr>
    </w:div>
    <w:div w:id="698624868">
      <w:marLeft w:val="0"/>
      <w:marRight w:val="0"/>
      <w:marTop w:val="0"/>
      <w:marBottom w:val="0"/>
      <w:divBdr>
        <w:top w:val="none" w:sz="0" w:space="0" w:color="auto"/>
        <w:left w:val="none" w:sz="0" w:space="0" w:color="auto"/>
        <w:bottom w:val="none" w:sz="0" w:space="0" w:color="auto"/>
        <w:right w:val="none" w:sz="0" w:space="0" w:color="auto"/>
      </w:divBdr>
    </w:div>
    <w:div w:id="698624869">
      <w:marLeft w:val="0"/>
      <w:marRight w:val="0"/>
      <w:marTop w:val="0"/>
      <w:marBottom w:val="0"/>
      <w:divBdr>
        <w:top w:val="none" w:sz="0" w:space="0" w:color="auto"/>
        <w:left w:val="none" w:sz="0" w:space="0" w:color="auto"/>
        <w:bottom w:val="none" w:sz="0" w:space="0" w:color="auto"/>
        <w:right w:val="none" w:sz="0" w:space="0" w:color="auto"/>
      </w:divBdr>
    </w:div>
    <w:div w:id="698624870">
      <w:marLeft w:val="0"/>
      <w:marRight w:val="0"/>
      <w:marTop w:val="0"/>
      <w:marBottom w:val="0"/>
      <w:divBdr>
        <w:top w:val="none" w:sz="0" w:space="0" w:color="auto"/>
        <w:left w:val="none" w:sz="0" w:space="0" w:color="auto"/>
        <w:bottom w:val="none" w:sz="0" w:space="0" w:color="auto"/>
        <w:right w:val="none" w:sz="0" w:space="0" w:color="auto"/>
      </w:divBdr>
    </w:div>
    <w:div w:id="698624871">
      <w:marLeft w:val="0"/>
      <w:marRight w:val="0"/>
      <w:marTop w:val="0"/>
      <w:marBottom w:val="0"/>
      <w:divBdr>
        <w:top w:val="none" w:sz="0" w:space="0" w:color="auto"/>
        <w:left w:val="none" w:sz="0" w:space="0" w:color="auto"/>
        <w:bottom w:val="none" w:sz="0" w:space="0" w:color="auto"/>
        <w:right w:val="none" w:sz="0" w:space="0" w:color="auto"/>
      </w:divBdr>
    </w:div>
    <w:div w:id="698624872">
      <w:marLeft w:val="0"/>
      <w:marRight w:val="0"/>
      <w:marTop w:val="0"/>
      <w:marBottom w:val="0"/>
      <w:divBdr>
        <w:top w:val="none" w:sz="0" w:space="0" w:color="auto"/>
        <w:left w:val="none" w:sz="0" w:space="0" w:color="auto"/>
        <w:bottom w:val="none" w:sz="0" w:space="0" w:color="auto"/>
        <w:right w:val="none" w:sz="0" w:space="0" w:color="auto"/>
      </w:divBdr>
    </w:div>
    <w:div w:id="698624873">
      <w:marLeft w:val="0"/>
      <w:marRight w:val="0"/>
      <w:marTop w:val="0"/>
      <w:marBottom w:val="0"/>
      <w:divBdr>
        <w:top w:val="none" w:sz="0" w:space="0" w:color="auto"/>
        <w:left w:val="none" w:sz="0" w:space="0" w:color="auto"/>
        <w:bottom w:val="none" w:sz="0" w:space="0" w:color="auto"/>
        <w:right w:val="none" w:sz="0" w:space="0" w:color="auto"/>
      </w:divBdr>
    </w:div>
    <w:div w:id="698624874">
      <w:marLeft w:val="0"/>
      <w:marRight w:val="0"/>
      <w:marTop w:val="0"/>
      <w:marBottom w:val="0"/>
      <w:divBdr>
        <w:top w:val="none" w:sz="0" w:space="0" w:color="auto"/>
        <w:left w:val="none" w:sz="0" w:space="0" w:color="auto"/>
        <w:bottom w:val="none" w:sz="0" w:space="0" w:color="auto"/>
        <w:right w:val="none" w:sz="0" w:space="0" w:color="auto"/>
      </w:divBdr>
    </w:div>
    <w:div w:id="698624875">
      <w:marLeft w:val="0"/>
      <w:marRight w:val="0"/>
      <w:marTop w:val="0"/>
      <w:marBottom w:val="0"/>
      <w:divBdr>
        <w:top w:val="none" w:sz="0" w:space="0" w:color="auto"/>
        <w:left w:val="none" w:sz="0" w:space="0" w:color="auto"/>
        <w:bottom w:val="none" w:sz="0" w:space="0" w:color="auto"/>
        <w:right w:val="none" w:sz="0" w:space="0" w:color="auto"/>
      </w:divBdr>
    </w:div>
    <w:div w:id="698624876">
      <w:marLeft w:val="0"/>
      <w:marRight w:val="0"/>
      <w:marTop w:val="0"/>
      <w:marBottom w:val="0"/>
      <w:divBdr>
        <w:top w:val="none" w:sz="0" w:space="0" w:color="auto"/>
        <w:left w:val="none" w:sz="0" w:space="0" w:color="auto"/>
        <w:bottom w:val="none" w:sz="0" w:space="0" w:color="auto"/>
        <w:right w:val="none" w:sz="0" w:space="0" w:color="auto"/>
      </w:divBdr>
    </w:div>
    <w:div w:id="698624877">
      <w:marLeft w:val="0"/>
      <w:marRight w:val="0"/>
      <w:marTop w:val="0"/>
      <w:marBottom w:val="0"/>
      <w:divBdr>
        <w:top w:val="none" w:sz="0" w:space="0" w:color="auto"/>
        <w:left w:val="none" w:sz="0" w:space="0" w:color="auto"/>
        <w:bottom w:val="none" w:sz="0" w:space="0" w:color="auto"/>
        <w:right w:val="none" w:sz="0" w:space="0" w:color="auto"/>
      </w:divBdr>
    </w:div>
    <w:div w:id="698624878">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
    <w:div w:id="698624880">
      <w:marLeft w:val="0"/>
      <w:marRight w:val="0"/>
      <w:marTop w:val="0"/>
      <w:marBottom w:val="0"/>
      <w:divBdr>
        <w:top w:val="none" w:sz="0" w:space="0" w:color="auto"/>
        <w:left w:val="none" w:sz="0" w:space="0" w:color="auto"/>
        <w:bottom w:val="none" w:sz="0" w:space="0" w:color="auto"/>
        <w:right w:val="none" w:sz="0" w:space="0" w:color="auto"/>
      </w:divBdr>
    </w:div>
    <w:div w:id="698624881">
      <w:marLeft w:val="0"/>
      <w:marRight w:val="0"/>
      <w:marTop w:val="0"/>
      <w:marBottom w:val="0"/>
      <w:divBdr>
        <w:top w:val="none" w:sz="0" w:space="0" w:color="auto"/>
        <w:left w:val="none" w:sz="0" w:space="0" w:color="auto"/>
        <w:bottom w:val="none" w:sz="0" w:space="0" w:color="auto"/>
        <w:right w:val="none" w:sz="0" w:space="0" w:color="auto"/>
      </w:divBdr>
    </w:div>
    <w:div w:id="698624882">
      <w:marLeft w:val="0"/>
      <w:marRight w:val="0"/>
      <w:marTop w:val="0"/>
      <w:marBottom w:val="0"/>
      <w:divBdr>
        <w:top w:val="none" w:sz="0" w:space="0" w:color="auto"/>
        <w:left w:val="none" w:sz="0" w:space="0" w:color="auto"/>
        <w:bottom w:val="none" w:sz="0" w:space="0" w:color="auto"/>
        <w:right w:val="none" w:sz="0" w:space="0" w:color="auto"/>
      </w:divBdr>
    </w:div>
    <w:div w:id="698624883">
      <w:marLeft w:val="0"/>
      <w:marRight w:val="0"/>
      <w:marTop w:val="0"/>
      <w:marBottom w:val="0"/>
      <w:divBdr>
        <w:top w:val="none" w:sz="0" w:space="0" w:color="auto"/>
        <w:left w:val="none" w:sz="0" w:space="0" w:color="auto"/>
        <w:bottom w:val="none" w:sz="0" w:space="0" w:color="auto"/>
        <w:right w:val="none" w:sz="0" w:space="0" w:color="auto"/>
      </w:divBdr>
    </w:div>
    <w:div w:id="698624884">
      <w:marLeft w:val="0"/>
      <w:marRight w:val="0"/>
      <w:marTop w:val="0"/>
      <w:marBottom w:val="0"/>
      <w:divBdr>
        <w:top w:val="none" w:sz="0" w:space="0" w:color="auto"/>
        <w:left w:val="none" w:sz="0" w:space="0" w:color="auto"/>
        <w:bottom w:val="none" w:sz="0" w:space="0" w:color="auto"/>
        <w:right w:val="none" w:sz="0" w:space="0" w:color="auto"/>
      </w:divBdr>
    </w:div>
    <w:div w:id="698624885">
      <w:marLeft w:val="0"/>
      <w:marRight w:val="0"/>
      <w:marTop w:val="0"/>
      <w:marBottom w:val="0"/>
      <w:divBdr>
        <w:top w:val="none" w:sz="0" w:space="0" w:color="auto"/>
        <w:left w:val="none" w:sz="0" w:space="0" w:color="auto"/>
        <w:bottom w:val="none" w:sz="0" w:space="0" w:color="auto"/>
        <w:right w:val="none" w:sz="0" w:space="0" w:color="auto"/>
      </w:divBdr>
    </w:div>
    <w:div w:id="69862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9</Pages>
  <Words>3837</Words>
  <Characters>21876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Домашний</cp:lastModifiedBy>
  <cp:revision>9</cp:revision>
  <cp:lastPrinted>2012-12-19T12:24:00Z</cp:lastPrinted>
  <dcterms:created xsi:type="dcterms:W3CDTF">2013-09-29T20:54:00Z</dcterms:created>
  <dcterms:modified xsi:type="dcterms:W3CDTF">2013-10-02T17:01:00Z</dcterms:modified>
</cp:coreProperties>
</file>