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10" w:rsidRPr="008971B3" w:rsidRDefault="00416210" w:rsidP="00416210">
      <w:pPr>
        <w:jc w:val="center"/>
        <w:rPr>
          <w:rFonts w:ascii="Times New Roman" w:hAnsi="Times New Roman" w:cs="Times New Roman"/>
          <w:b/>
          <w:sz w:val="28"/>
          <w:szCs w:val="28"/>
        </w:rPr>
      </w:pPr>
      <w:r w:rsidRPr="008971B3">
        <w:rPr>
          <w:rFonts w:ascii="Times New Roman" w:hAnsi="Times New Roman" w:cs="Times New Roman"/>
          <w:b/>
          <w:sz w:val="28"/>
          <w:szCs w:val="28"/>
        </w:rPr>
        <w:t xml:space="preserve">Проектная работа </w:t>
      </w:r>
    </w:p>
    <w:p w:rsidR="00416210" w:rsidRPr="008971B3" w:rsidRDefault="00416210" w:rsidP="00416210">
      <w:pPr>
        <w:jc w:val="center"/>
        <w:rPr>
          <w:rFonts w:ascii="Times New Roman" w:hAnsi="Times New Roman" w:cs="Times New Roman"/>
          <w:b/>
          <w:sz w:val="28"/>
          <w:szCs w:val="28"/>
        </w:rPr>
      </w:pPr>
    </w:p>
    <w:p w:rsidR="00416210" w:rsidRPr="008971B3" w:rsidRDefault="00416210" w:rsidP="00416210">
      <w:pPr>
        <w:rPr>
          <w:rFonts w:ascii="Times New Roman" w:hAnsi="Times New Roman" w:cs="Times New Roman"/>
          <w:b/>
          <w:sz w:val="28"/>
          <w:szCs w:val="28"/>
        </w:rPr>
      </w:pPr>
      <w:r w:rsidRPr="008971B3">
        <w:rPr>
          <w:rFonts w:ascii="Times New Roman" w:hAnsi="Times New Roman" w:cs="Times New Roman"/>
          <w:b/>
          <w:sz w:val="28"/>
          <w:szCs w:val="28"/>
        </w:rPr>
        <w:t>Нетрадиционный урок в контексте нового стандарта</w:t>
      </w:r>
    </w:p>
    <w:p w:rsidR="00416210" w:rsidRPr="008971B3" w:rsidRDefault="00416210" w:rsidP="00416210">
      <w:pPr>
        <w:jc w:val="right"/>
        <w:rPr>
          <w:rFonts w:ascii="Times New Roman" w:hAnsi="Times New Roman" w:cs="Times New Roman"/>
          <w:sz w:val="28"/>
          <w:szCs w:val="28"/>
        </w:rPr>
      </w:pPr>
      <w:r w:rsidRPr="008971B3">
        <w:rPr>
          <w:rFonts w:ascii="Times New Roman" w:hAnsi="Times New Roman" w:cs="Times New Roman"/>
          <w:sz w:val="28"/>
          <w:szCs w:val="28"/>
        </w:rPr>
        <w:t>Каширина Ирина Васильевна,</w:t>
      </w:r>
    </w:p>
    <w:p w:rsidR="00416210" w:rsidRPr="008971B3" w:rsidRDefault="00AD39A8" w:rsidP="00416210">
      <w:pPr>
        <w:jc w:val="right"/>
        <w:rPr>
          <w:rFonts w:ascii="Times New Roman" w:hAnsi="Times New Roman" w:cs="Times New Roman"/>
          <w:sz w:val="28"/>
          <w:szCs w:val="28"/>
        </w:rPr>
      </w:pPr>
      <w:r w:rsidRPr="008971B3">
        <w:rPr>
          <w:rFonts w:ascii="Times New Roman" w:hAnsi="Times New Roman" w:cs="Times New Roman"/>
          <w:sz w:val="28"/>
          <w:szCs w:val="28"/>
        </w:rPr>
        <w:t xml:space="preserve">МБОУ </w:t>
      </w:r>
      <w:proofErr w:type="spellStart"/>
      <w:r w:rsidRPr="008971B3">
        <w:rPr>
          <w:rFonts w:ascii="Times New Roman" w:hAnsi="Times New Roman" w:cs="Times New Roman"/>
          <w:sz w:val="28"/>
          <w:szCs w:val="28"/>
        </w:rPr>
        <w:t>Бекасовская</w:t>
      </w:r>
      <w:proofErr w:type="spellEnd"/>
      <w:r w:rsidRPr="008971B3">
        <w:rPr>
          <w:rFonts w:ascii="Times New Roman" w:hAnsi="Times New Roman" w:cs="Times New Roman"/>
          <w:sz w:val="28"/>
          <w:szCs w:val="28"/>
        </w:rPr>
        <w:t xml:space="preserve"> СОШ </w:t>
      </w:r>
      <w:r w:rsidR="00416210" w:rsidRPr="008971B3">
        <w:rPr>
          <w:rFonts w:ascii="Times New Roman" w:hAnsi="Times New Roman" w:cs="Times New Roman"/>
          <w:sz w:val="28"/>
          <w:szCs w:val="28"/>
        </w:rPr>
        <w:t xml:space="preserve"> </w:t>
      </w:r>
      <w:proofErr w:type="spellStart"/>
      <w:r w:rsidR="00416210" w:rsidRPr="008971B3">
        <w:rPr>
          <w:rFonts w:ascii="Times New Roman" w:hAnsi="Times New Roman" w:cs="Times New Roman"/>
          <w:sz w:val="28"/>
          <w:szCs w:val="28"/>
        </w:rPr>
        <w:t>г</w:t>
      </w:r>
      <w:proofErr w:type="gramStart"/>
      <w:r w:rsidR="00416210" w:rsidRPr="008971B3">
        <w:rPr>
          <w:rFonts w:ascii="Times New Roman" w:hAnsi="Times New Roman" w:cs="Times New Roman"/>
          <w:sz w:val="28"/>
          <w:szCs w:val="28"/>
        </w:rPr>
        <w:t>.Н</w:t>
      </w:r>
      <w:proofErr w:type="gramEnd"/>
      <w:r w:rsidR="00416210" w:rsidRPr="008971B3">
        <w:rPr>
          <w:rFonts w:ascii="Times New Roman" w:hAnsi="Times New Roman" w:cs="Times New Roman"/>
          <w:sz w:val="28"/>
          <w:szCs w:val="28"/>
        </w:rPr>
        <w:t>аро-Фоминск</w:t>
      </w:r>
      <w:proofErr w:type="spellEnd"/>
    </w:p>
    <w:p w:rsidR="00416210" w:rsidRPr="008971B3" w:rsidRDefault="00416210" w:rsidP="00416210">
      <w:pPr>
        <w:jc w:val="center"/>
        <w:rPr>
          <w:rFonts w:ascii="Times New Roman" w:hAnsi="Times New Roman" w:cs="Times New Roman"/>
          <w:sz w:val="28"/>
          <w:szCs w:val="28"/>
        </w:rPr>
      </w:pPr>
    </w:p>
    <w:p w:rsidR="00416210" w:rsidRPr="008971B3" w:rsidRDefault="00416210" w:rsidP="00416210">
      <w:pPr>
        <w:jc w:val="right"/>
        <w:rPr>
          <w:rFonts w:ascii="Times New Roman" w:hAnsi="Times New Roman" w:cs="Times New Roman"/>
          <w:sz w:val="28"/>
          <w:szCs w:val="28"/>
        </w:rPr>
      </w:pPr>
    </w:p>
    <w:p w:rsidR="00416210" w:rsidRPr="008971B3" w:rsidRDefault="00416210" w:rsidP="00416210">
      <w:pPr>
        <w:jc w:val="right"/>
        <w:rPr>
          <w:rFonts w:ascii="Times New Roman" w:hAnsi="Times New Roman" w:cs="Times New Roman"/>
          <w:sz w:val="28"/>
          <w:szCs w:val="28"/>
        </w:rPr>
      </w:pPr>
    </w:p>
    <w:p w:rsidR="00416210" w:rsidRPr="008971B3" w:rsidRDefault="00416210" w:rsidP="00416210">
      <w:pPr>
        <w:rPr>
          <w:rFonts w:ascii="Times New Roman" w:hAnsi="Times New Roman" w:cs="Times New Roman"/>
          <w:sz w:val="28"/>
          <w:szCs w:val="28"/>
        </w:rPr>
      </w:pPr>
    </w:p>
    <w:p w:rsidR="00416210" w:rsidRPr="008971B3" w:rsidRDefault="00E128A9"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971B3">
        <w:rPr>
          <w:rFonts w:ascii="Times New Roman" w:eastAsia="Times New Roman" w:hAnsi="Times New Roman" w:cs="Times New Roman"/>
          <w:sz w:val="28"/>
          <w:szCs w:val="28"/>
          <w:lang w:eastAsia="ru-RU"/>
        </w:rPr>
        <w:t xml:space="preserve">   </w:t>
      </w:r>
      <w:r w:rsidR="00A6324D" w:rsidRPr="008971B3">
        <w:rPr>
          <w:rFonts w:ascii="Times New Roman" w:eastAsia="Times New Roman" w:hAnsi="Times New Roman" w:cs="Times New Roman"/>
          <w:sz w:val="28"/>
          <w:szCs w:val="28"/>
          <w:lang w:eastAsia="ru-RU"/>
        </w:rPr>
        <w:t xml:space="preserve">                                        </w:t>
      </w:r>
    </w:p>
    <w:p w:rsidR="00416210" w:rsidRPr="008971B3" w:rsidRDefault="00416210"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416210" w:rsidRPr="00E833A1" w:rsidRDefault="00416210" w:rsidP="00E856AD">
      <w:pPr>
        <w:shd w:val="clear" w:color="auto" w:fill="FFFFFF"/>
        <w:spacing w:before="100" w:beforeAutospacing="1" w:after="100" w:afterAutospacing="1" w:line="240" w:lineRule="auto"/>
        <w:rPr>
          <w:rFonts w:ascii="Arial" w:eastAsia="Times New Roman" w:hAnsi="Arial" w:cs="Arial"/>
          <w:sz w:val="24"/>
          <w:szCs w:val="24"/>
          <w:lang w:eastAsia="ru-RU"/>
        </w:rPr>
      </w:pPr>
    </w:p>
    <w:p w:rsidR="00C46DDD" w:rsidRDefault="00E128A9"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                  </w:t>
      </w: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46DDD" w:rsidRDefault="00C46DD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666BFF"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sz w:val="28"/>
          <w:szCs w:val="28"/>
          <w:lang w:eastAsia="ru-RU"/>
        </w:rPr>
        <w:lastRenderedPageBreak/>
        <w:t xml:space="preserve"> </w:t>
      </w:r>
      <w:r w:rsidR="00E856AD" w:rsidRPr="006D7285">
        <w:rPr>
          <w:rFonts w:ascii="Times New Roman" w:eastAsia="Times New Roman" w:hAnsi="Times New Roman" w:cs="Times New Roman"/>
          <w:sz w:val="28"/>
          <w:szCs w:val="28"/>
          <w:lang w:eastAsia="ru-RU"/>
        </w:rPr>
        <w:t xml:space="preserve"> </w:t>
      </w:r>
      <w:r w:rsidR="00666BFF" w:rsidRPr="006D7285">
        <w:rPr>
          <w:rFonts w:ascii="Times New Roman" w:eastAsia="Times New Roman" w:hAnsi="Times New Roman" w:cs="Times New Roman"/>
          <w:b/>
          <w:sz w:val="28"/>
          <w:szCs w:val="28"/>
          <w:lang w:eastAsia="ru-RU"/>
        </w:rPr>
        <w:t>Содержание</w:t>
      </w:r>
    </w:p>
    <w:p w:rsidR="00666BFF" w:rsidRPr="006D7285" w:rsidRDefault="00666BFF" w:rsidP="00666BFF">
      <w:pPr>
        <w:pStyle w:val="a9"/>
        <w:numPr>
          <w:ilvl w:val="0"/>
          <w:numId w:val="45"/>
        </w:num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Вступление</w:t>
      </w:r>
      <w:r w:rsidR="00EA47CC" w:rsidRPr="006D7285">
        <w:rPr>
          <w:rFonts w:ascii="Times New Roman" w:eastAsia="Times New Roman" w:hAnsi="Times New Roman"/>
          <w:b/>
          <w:sz w:val="28"/>
          <w:szCs w:val="28"/>
          <w:lang w:eastAsia="ru-RU"/>
        </w:rPr>
        <w:t xml:space="preserve">          </w:t>
      </w:r>
      <w:r w:rsidR="00A6324D" w:rsidRPr="006D7285">
        <w:rPr>
          <w:rFonts w:ascii="Times New Roman" w:eastAsia="Times New Roman" w:hAnsi="Times New Roman"/>
          <w:b/>
          <w:sz w:val="28"/>
          <w:szCs w:val="28"/>
          <w:lang w:eastAsia="ru-RU"/>
        </w:rPr>
        <w:t>………………………………………………………….</w:t>
      </w:r>
      <w:r w:rsidR="00A6324D" w:rsidRPr="006D7285">
        <w:rPr>
          <w:rFonts w:ascii="Times New Roman" w:eastAsia="Times New Roman" w:hAnsi="Times New Roman"/>
          <w:b/>
          <w:sz w:val="28"/>
          <w:szCs w:val="28"/>
          <w:lang w:val="en-US" w:eastAsia="ru-RU"/>
        </w:rPr>
        <w:t>1</w:t>
      </w:r>
      <w:r w:rsidR="00EA47CC" w:rsidRPr="006D7285">
        <w:rPr>
          <w:rFonts w:ascii="Times New Roman" w:eastAsia="Times New Roman" w:hAnsi="Times New Roman"/>
          <w:b/>
          <w:sz w:val="28"/>
          <w:szCs w:val="28"/>
          <w:lang w:eastAsia="ru-RU"/>
        </w:rPr>
        <w:t xml:space="preserve">                                                     </w:t>
      </w:r>
      <w:r w:rsidR="006A2747" w:rsidRPr="006D7285">
        <w:rPr>
          <w:rFonts w:ascii="Times New Roman" w:eastAsia="Times New Roman" w:hAnsi="Times New Roman"/>
          <w:b/>
          <w:sz w:val="28"/>
          <w:szCs w:val="28"/>
          <w:lang w:eastAsia="ru-RU"/>
        </w:rPr>
        <w:t xml:space="preserve">                               </w:t>
      </w:r>
    </w:p>
    <w:p w:rsidR="00666BFF" w:rsidRPr="006D7285" w:rsidRDefault="00666BFF" w:rsidP="00666BFF">
      <w:pPr>
        <w:pStyle w:val="a9"/>
        <w:numPr>
          <w:ilvl w:val="0"/>
          <w:numId w:val="45"/>
        </w:numPr>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Теоретическая часть</w:t>
      </w:r>
      <w:r w:rsidR="00A6324D" w:rsidRPr="006D7285">
        <w:rPr>
          <w:rFonts w:ascii="Times New Roman" w:eastAsia="Times New Roman" w:hAnsi="Times New Roman"/>
          <w:b/>
          <w:sz w:val="28"/>
          <w:szCs w:val="28"/>
          <w:lang w:val="en-US" w:eastAsia="ru-RU"/>
        </w:rPr>
        <w:t>…………………………………………………….5</w:t>
      </w:r>
    </w:p>
    <w:p w:rsidR="00666BFF" w:rsidRPr="006D7285" w:rsidRDefault="004C743A" w:rsidP="00666BFF">
      <w:pPr>
        <w:pStyle w:val="a9"/>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 xml:space="preserve">- Особенности </w:t>
      </w:r>
      <w:r w:rsidR="00666BFF" w:rsidRPr="006D7285">
        <w:rPr>
          <w:rFonts w:ascii="Times New Roman" w:eastAsia="Times New Roman" w:hAnsi="Times New Roman"/>
          <w:b/>
          <w:sz w:val="28"/>
          <w:szCs w:val="28"/>
          <w:lang w:eastAsia="ru-RU"/>
        </w:rPr>
        <w:t xml:space="preserve"> </w:t>
      </w:r>
      <w:proofErr w:type="spellStart"/>
      <w:r w:rsidR="00666BFF" w:rsidRPr="006D7285">
        <w:rPr>
          <w:rFonts w:ascii="Times New Roman" w:eastAsia="Times New Roman" w:hAnsi="Times New Roman"/>
          <w:b/>
          <w:sz w:val="28"/>
          <w:szCs w:val="28"/>
          <w:lang w:eastAsia="ru-RU"/>
        </w:rPr>
        <w:t>нестандарных</w:t>
      </w:r>
      <w:proofErr w:type="spellEnd"/>
      <w:r w:rsidR="00666BFF" w:rsidRPr="006D7285">
        <w:rPr>
          <w:rFonts w:ascii="Times New Roman" w:eastAsia="Times New Roman" w:hAnsi="Times New Roman"/>
          <w:b/>
          <w:sz w:val="28"/>
          <w:szCs w:val="28"/>
          <w:lang w:eastAsia="ru-RU"/>
        </w:rPr>
        <w:t xml:space="preserve"> уроков в контексте нового стандарта</w:t>
      </w:r>
    </w:p>
    <w:p w:rsidR="00666BFF" w:rsidRPr="006D7285" w:rsidRDefault="00666BFF" w:rsidP="00666BFF">
      <w:pPr>
        <w:pStyle w:val="a9"/>
        <w:shd w:val="clear" w:color="auto" w:fill="FFFFFF"/>
        <w:spacing w:before="100" w:beforeAutospacing="1" w:after="100" w:afterAutospacing="1" w:line="240" w:lineRule="auto"/>
        <w:rPr>
          <w:rFonts w:ascii="Times New Roman" w:eastAsia="Times New Roman" w:hAnsi="Times New Roman"/>
          <w:b/>
          <w:bCs/>
          <w:sz w:val="28"/>
          <w:szCs w:val="28"/>
          <w:lang w:eastAsia="ru-RU"/>
        </w:rPr>
      </w:pPr>
      <w:r w:rsidRPr="006D7285">
        <w:rPr>
          <w:rFonts w:ascii="Times New Roman" w:eastAsia="Times New Roman" w:hAnsi="Times New Roman"/>
          <w:b/>
          <w:sz w:val="28"/>
          <w:szCs w:val="28"/>
          <w:lang w:eastAsia="ru-RU"/>
        </w:rPr>
        <w:t xml:space="preserve">- </w:t>
      </w:r>
      <w:r w:rsidRPr="006D7285">
        <w:rPr>
          <w:rFonts w:ascii="Times New Roman" w:eastAsia="Times New Roman" w:hAnsi="Times New Roman"/>
          <w:b/>
          <w:bCs/>
          <w:sz w:val="28"/>
          <w:szCs w:val="28"/>
          <w:lang w:eastAsia="ru-RU"/>
        </w:rPr>
        <w:t>Признаки нетрадиционного урока</w:t>
      </w:r>
    </w:p>
    <w:p w:rsidR="00666BFF" w:rsidRPr="006D7285" w:rsidRDefault="00666BFF" w:rsidP="00666BFF">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 xml:space="preserve">           - Типы нестандартных уроков</w:t>
      </w:r>
    </w:p>
    <w:p w:rsidR="00666BFF" w:rsidRPr="006D7285" w:rsidRDefault="00666BFF" w:rsidP="00666BFF">
      <w:pPr>
        <w:pStyle w:val="a9"/>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3. Практическая часть</w:t>
      </w:r>
      <w:r w:rsidR="00A6324D" w:rsidRPr="006D7285">
        <w:rPr>
          <w:rFonts w:ascii="Times New Roman" w:eastAsia="Times New Roman" w:hAnsi="Times New Roman"/>
          <w:b/>
          <w:sz w:val="28"/>
          <w:szCs w:val="28"/>
          <w:lang w:eastAsia="ru-RU"/>
        </w:rPr>
        <w:t>……………………………………………………11</w:t>
      </w:r>
    </w:p>
    <w:p w:rsidR="00666BFF" w:rsidRPr="006D7285" w:rsidRDefault="00666BFF" w:rsidP="00666BFF">
      <w:pPr>
        <w:pStyle w:val="a9"/>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4. Заключение</w:t>
      </w:r>
      <w:r w:rsidR="00A6324D" w:rsidRPr="006D7285">
        <w:rPr>
          <w:rFonts w:ascii="Times New Roman" w:eastAsia="Times New Roman" w:hAnsi="Times New Roman"/>
          <w:b/>
          <w:sz w:val="28"/>
          <w:szCs w:val="28"/>
          <w:lang w:eastAsia="ru-RU"/>
        </w:rPr>
        <w:t>……………………………………………………………...21</w:t>
      </w:r>
    </w:p>
    <w:p w:rsidR="00666BFF" w:rsidRPr="006D7285" w:rsidRDefault="00666BFF" w:rsidP="00666BFF">
      <w:pPr>
        <w:pStyle w:val="a9"/>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5. Используемая литература</w:t>
      </w:r>
      <w:r w:rsidR="00A6324D" w:rsidRPr="006D7285">
        <w:rPr>
          <w:rFonts w:ascii="Times New Roman" w:eastAsia="Times New Roman" w:hAnsi="Times New Roman"/>
          <w:b/>
          <w:sz w:val="28"/>
          <w:szCs w:val="28"/>
          <w:lang w:eastAsia="ru-RU"/>
        </w:rPr>
        <w:t>…………………………………………..22</w:t>
      </w:r>
    </w:p>
    <w:p w:rsidR="00666BFF" w:rsidRPr="006D7285" w:rsidRDefault="00666BFF" w:rsidP="00666BFF">
      <w:pPr>
        <w:pStyle w:val="a9"/>
        <w:shd w:val="clear" w:color="auto" w:fill="FFFFFF"/>
        <w:spacing w:before="100" w:beforeAutospacing="1" w:after="100" w:afterAutospacing="1" w:line="240" w:lineRule="auto"/>
        <w:rPr>
          <w:rFonts w:ascii="Times New Roman" w:eastAsia="Times New Roman" w:hAnsi="Times New Roman"/>
          <w:b/>
          <w:sz w:val="28"/>
          <w:szCs w:val="28"/>
          <w:lang w:eastAsia="ru-RU"/>
        </w:rPr>
      </w:pPr>
      <w:r w:rsidRPr="006D7285">
        <w:rPr>
          <w:rFonts w:ascii="Times New Roman" w:eastAsia="Times New Roman" w:hAnsi="Times New Roman"/>
          <w:b/>
          <w:sz w:val="28"/>
          <w:szCs w:val="28"/>
          <w:lang w:eastAsia="ru-RU"/>
        </w:rPr>
        <w:t xml:space="preserve">6. </w:t>
      </w:r>
      <w:r w:rsidR="00E833A1" w:rsidRPr="006D7285">
        <w:rPr>
          <w:rFonts w:ascii="Times New Roman" w:eastAsia="Times New Roman" w:hAnsi="Times New Roman"/>
          <w:b/>
          <w:sz w:val="28"/>
          <w:szCs w:val="28"/>
          <w:lang w:eastAsia="ru-RU"/>
        </w:rPr>
        <w:t>П</w:t>
      </w:r>
      <w:r w:rsidRPr="006D7285">
        <w:rPr>
          <w:rFonts w:ascii="Times New Roman" w:eastAsia="Times New Roman" w:hAnsi="Times New Roman"/>
          <w:b/>
          <w:sz w:val="28"/>
          <w:szCs w:val="28"/>
          <w:lang w:eastAsia="ru-RU"/>
        </w:rPr>
        <w:t>риложение</w:t>
      </w:r>
      <w:r w:rsidR="00A6324D" w:rsidRPr="006D7285">
        <w:rPr>
          <w:rFonts w:ascii="Times New Roman" w:eastAsia="Times New Roman" w:hAnsi="Times New Roman"/>
          <w:b/>
          <w:sz w:val="28"/>
          <w:szCs w:val="28"/>
          <w:lang w:eastAsia="ru-RU"/>
        </w:rPr>
        <w:t>……………………………………………………………..23</w:t>
      </w:r>
    </w:p>
    <w:p w:rsidR="00666BFF" w:rsidRPr="006D7285" w:rsidRDefault="00666BFF"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E128A9" w:rsidRPr="006D7285" w:rsidRDefault="00E128A9"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6A2747" w:rsidRPr="006D7285" w:rsidRDefault="00EA47CC"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 xml:space="preserve">                                                </w:t>
      </w:r>
    </w:p>
    <w:p w:rsidR="00E128A9" w:rsidRPr="006D7285" w:rsidRDefault="006A2747" w:rsidP="006A2747">
      <w:pPr>
        <w:shd w:val="clear" w:color="auto" w:fill="FFFFFF"/>
        <w:spacing w:before="100" w:beforeAutospacing="1" w:after="100" w:afterAutospacing="1" w:line="240" w:lineRule="auto"/>
        <w:ind w:right="283"/>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lastRenderedPageBreak/>
        <w:t xml:space="preserve">                                               </w:t>
      </w:r>
      <w:r w:rsidR="00EA47CC" w:rsidRPr="006D7285">
        <w:rPr>
          <w:rFonts w:ascii="Times New Roman" w:eastAsia="Times New Roman" w:hAnsi="Times New Roman" w:cs="Times New Roman"/>
          <w:b/>
          <w:sz w:val="28"/>
          <w:szCs w:val="28"/>
          <w:lang w:eastAsia="ru-RU"/>
        </w:rPr>
        <w:t xml:space="preserve">   1</w:t>
      </w:r>
    </w:p>
    <w:p w:rsidR="002619BF" w:rsidRPr="006D7285" w:rsidRDefault="002619BF" w:rsidP="00E856A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Вступление</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Современное образование должно отвечать запросам общества и времени. Главное требование, предъявляемое условиями современной жизни к уровню владения иностранными языками, заключается в том, чтобы человек мог общаться на иностранном языке, решать с его помощью свои жизненные и профессиональные проблемы. Иностранный язык перестал быть самоцелью, а рассматривается как способ познания окружающего мира и саморазвития.</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Такое понимание цели изучения иностранного языка нашло отражение и в целях обучения иностранным языкам в школе, которые заключаются в формировании коммуникативной компетенции, включающей в себя языковую и социокультурную. </w:t>
      </w:r>
      <w:proofErr w:type="gramStart"/>
      <w:r w:rsidRPr="006D7285">
        <w:rPr>
          <w:rFonts w:ascii="Times New Roman" w:hAnsi="Times New Roman" w:cs="Times New Roman"/>
          <w:sz w:val="28"/>
          <w:szCs w:val="28"/>
        </w:rPr>
        <w:t>Для достижения заявленной цели обучения учителю, в первую очередь, необходимо понимать специфику самого учебного предмета «иностранный язык», которая заключается в том, что: 1) иностранный язык служит средством общения в типичных ситуациях; 2) изучая иностранный язык, учащиеся овладевают средствами восприятия и выражения мыслей об уже известных им предметах, явлениях посредством нового для них языка;</w:t>
      </w:r>
      <w:proofErr w:type="gramEnd"/>
      <w:r w:rsidRPr="006D7285">
        <w:rPr>
          <w:rFonts w:ascii="Times New Roman" w:hAnsi="Times New Roman" w:cs="Times New Roman"/>
          <w:sz w:val="28"/>
          <w:szCs w:val="28"/>
        </w:rPr>
        <w:t xml:space="preserve"> 3) при изучении иностранного языка учащиеся не ставят своей</w:t>
      </w:r>
      <w:r w:rsidR="00EA47CC" w:rsidRPr="006D7285">
        <w:rPr>
          <w:rFonts w:ascii="Times New Roman" w:hAnsi="Times New Roman" w:cs="Times New Roman"/>
          <w:sz w:val="28"/>
          <w:szCs w:val="28"/>
        </w:rPr>
        <w:t xml:space="preserve"> </w:t>
      </w:r>
      <w:r w:rsidRPr="006D7285">
        <w:rPr>
          <w:rFonts w:ascii="Times New Roman" w:hAnsi="Times New Roman" w:cs="Times New Roman"/>
          <w:sz w:val="28"/>
          <w:szCs w:val="28"/>
        </w:rPr>
        <w:t>целью узнавать что-то новое об окружающей их действительности, как это происходит при изучении ими других школьных предметов, а формируют свое представление о культуре других стран через язык.</w:t>
      </w:r>
    </w:p>
    <w:p w:rsidR="00EA47CC"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Обязательная коммуникативная направленность процесса обучения языку должна найти отражение в целях, содержании, структуре, методах и приемах работы на каждом отдельном уроке и в системе уроков в целом. Специфика предмета «иностранный язык» такова, что обучение, направленное на формирование коммуникативной компетенции, может происходить только в условиях личностно-ориентированного и </w:t>
      </w:r>
      <w:proofErr w:type="spellStart"/>
      <w:r w:rsidRPr="006D7285">
        <w:rPr>
          <w:rFonts w:ascii="Times New Roman" w:hAnsi="Times New Roman" w:cs="Times New Roman"/>
          <w:sz w:val="28"/>
          <w:szCs w:val="28"/>
        </w:rPr>
        <w:t>деятельностного</w:t>
      </w:r>
      <w:proofErr w:type="spellEnd"/>
      <w:r w:rsidRPr="006D7285">
        <w:rPr>
          <w:rFonts w:ascii="Times New Roman" w:hAnsi="Times New Roman" w:cs="Times New Roman"/>
          <w:sz w:val="28"/>
          <w:szCs w:val="28"/>
        </w:rPr>
        <w:t xml:space="preserve"> подхода. </w:t>
      </w:r>
      <w:proofErr w:type="spellStart"/>
      <w:r w:rsidRPr="006D7285">
        <w:rPr>
          <w:rFonts w:ascii="Times New Roman" w:hAnsi="Times New Roman" w:cs="Times New Roman"/>
          <w:sz w:val="28"/>
          <w:szCs w:val="28"/>
        </w:rPr>
        <w:t>Деятельностный</w:t>
      </w:r>
      <w:proofErr w:type="spellEnd"/>
      <w:r w:rsidRPr="006D7285">
        <w:rPr>
          <w:rFonts w:ascii="Times New Roman" w:hAnsi="Times New Roman" w:cs="Times New Roman"/>
          <w:sz w:val="28"/>
          <w:szCs w:val="28"/>
        </w:rPr>
        <w:t xml:space="preserve"> подход заключается в том, что обучение общению должно происходить в ходе выполнения продуктивных видов работы - слушать иноязычную речь, читать тексты, писать и говорить, где все эти виды деятельности рассматриваются не в качестве самоцели, а как способ решения учеником конкретных личностно важных проблем и задач. Говоря о личностно-ориентированном подходе, подразумевают, что любой вид выполняемой учащимся деятельности должен иметь личный смысл его выполнения, т.к. только опыт, пропущенный через личную призму ценностей, восприятий, умений может быть присвоен учеником. Учитель создает ситуацию, в которой каждый ученик в классе должен иметь возможность сформулировать собственную цель относительно заявленной темы урока, создать собственный продукт в ходе изучения темы, используя наиболее приемлемые для него темпы, способы работы. Во всех темах курса </w:t>
      </w:r>
    </w:p>
    <w:p w:rsidR="00EA47CC" w:rsidRPr="006D7285" w:rsidRDefault="00EA47CC"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                                                     2</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lastRenderedPageBreak/>
        <w:t>иностранного языка («Семья», «Друзья», «Музыка», «Природа» и др.) уже заложен огромный личностный потенциал. Все, что нужно сделать учителю, - помочь ученикам найти свой ракурс предлагаемой темы, свою</w:t>
      </w:r>
      <w:r w:rsidR="00EA47CC" w:rsidRPr="006D7285">
        <w:rPr>
          <w:rFonts w:ascii="Times New Roman" w:hAnsi="Times New Roman" w:cs="Times New Roman"/>
          <w:sz w:val="28"/>
          <w:szCs w:val="28"/>
        </w:rPr>
        <w:t xml:space="preserve"> </w:t>
      </w:r>
      <w:r w:rsidRPr="006D7285">
        <w:rPr>
          <w:rFonts w:ascii="Times New Roman" w:hAnsi="Times New Roman" w:cs="Times New Roman"/>
          <w:sz w:val="28"/>
          <w:szCs w:val="28"/>
        </w:rPr>
        <w:t xml:space="preserve">проблему, которую он хотел бы решить в рамках этой темы. Урок иностранного языка должен быть построен на решении реальных, но не выдуманных задач и проблем. Чтобы урок повышал мотивацию учащихся в изучении иностранного языка, материалы, на основе которых происходит изучение языка, должны быть интересными и учителю, и детям. В наше время нахождение такого материала вполне доступно для любого учителя иностранного языка. </w:t>
      </w:r>
      <w:proofErr w:type="gramStart"/>
      <w:r w:rsidRPr="006D7285">
        <w:rPr>
          <w:rFonts w:ascii="Times New Roman" w:hAnsi="Times New Roman" w:cs="Times New Roman"/>
          <w:sz w:val="28"/>
          <w:szCs w:val="28"/>
        </w:rPr>
        <w:t>Благодаря</w:t>
      </w:r>
      <w:proofErr w:type="gramEnd"/>
      <w:r w:rsidRPr="006D7285">
        <w:rPr>
          <w:rFonts w:ascii="Times New Roman" w:hAnsi="Times New Roman" w:cs="Times New Roman"/>
          <w:sz w:val="28"/>
          <w:szCs w:val="28"/>
        </w:rPr>
        <w:t xml:space="preserve">, </w:t>
      </w:r>
      <w:proofErr w:type="gramStart"/>
      <w:r w:rsidRPr="006D7285">
        <w:rPr>
          <w:rFonts w:ascii="Times New Roman" w:hAnsi="Times New Roman" w:cs="Times New Roman"/>
          <w:sz w:val="28"/>
          <w:szCs w:val="28"/>
        </w:rPr>
        <w:t>в</w:t>
      </w:r>
      <w:proofErr w:type="gramEnd"/>
      <w:r w:rsidRPr="006D7285">
        <w:rPr>
          <w:rFonts w:ascii="Times New Roman" w:hAnsi="Times New Roman" w:cs="Times New Roman"/>
          <w:sz w:val="28"/>
          <w:szCs w:val="28"/>
        </w:rPr>
        <w:t xml:space="preserve"> основном, сети Интернет, можно найти и использовать на уроке свежие статьи из газет, аудиозаписи песен и интервью с известными людьми, видеоролики реальных событий, начать переписку с иностранцами. Все это можно сделать вместо того, чтобы писать письма несуществующим людям, работать с текстами, которые чаще всего не несут никакой информационной ценности,</w:t>
      </w:r>
      <w:r w:rsidR="00AD39A8" w:rsidRPr="006D7285">
        <w:rPr>
          <w:rFonts w:ascii="Times New Roman" w:hAnsi="Times New Roman" w:cs="Times New Roman"/>
          <w:sz w:val="28"/>
          <w:szCs w:val="28"/>
        </w:rPr>
        <w:t xml:space="preserve"> </w:t>
      </w:r>
      <w:r w:rsidRPr="006D7285">
        <w:rPr>
          <w:rFonts w:ascii="Times New Roman" w:hAnsi="Times New Roman" w:cs="Times New Roman"/>
          <w:sz w:val="28"/>
          <w:szCs w:val="28"/>
        </w:rPr>
        <w:t xml:space="preserve">слушать и пытаться понять </w:t>
      </w:r>
      <w:r w:rsidR="00AD39A8" w:rsidRPr="006D7285">
        <w:rPr>
          <w:rFonts w:ascii="Times New Roman" w:hAnsi="Times New Roman" w:cs="Times New Roman"/>
          <w:sz w:val="28"/>
          <w:szCs w:val="28"/>
        </w:rPr>
        <w:t xml:space="preserve"> в</w:t>
      </w:r>
      <w:r w:rsidRPr="006D7285">
        <w:rPr>
          <w:rFonts w:ascii="Times New Roman" w:hAnsi="Times New Roman" w:cs="Times New Roman"/>
          <w:sz w:val="28"/>
          <w:szCs w:val="28"/>
        </w:rPr>
        <w:t>ымышленную информацию.</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Коммуникативная направленность процесса обучения иностранному языку должна найти отражение также и в многообразии форм организации этого процесса. Ролевые игры, проектная и исследовательская деятельность наиболее часто используются учителями иностранного языка.</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Как и в реальной жизни, учащиеся должны научиться использовать разные способы решения задач в зависимости от характера самой языковой проблемы. Разные формы организации процесса изучения языка также помогают учителю создавать ситуации общения, максимально приближенные к действительности. Следует отметить, что очень часто в процессе обучения учителя иностранного языка сталкиваются с проблемой отсутствия у школьников естественной потребности и необходимости пользоваться изучаемым языком в коммуникативных целях, что создает большие </w:t>
      </w:r>
      <w:proofErr w:type="gramStart"/>
      <w:r w:rsidRPr="006D7285">
        <w:rPr>
          <w:rFonts w:ascii="Times New Roman" w:hAnsi="Times New Roman" w:cs="Times New Roman"/>
          <w:sz w:val="28"/>
          <w:szCs w:val="28"/>
        </w:rPr>
        <w:t>трудности</w:t>
      </w:r>
      <w:proofErr w:type="gramEnd"/>
      <w:r w:rsidRPr="006D7285">
        <w:rPr>
          <w:rFonts w:ascii="Times New Roman" w:hAnsi="Times New Roman" w:cs="Times New Roman"/>
          <w:sz w:val="28"/>
          <w:szCs w:val="28"/>
        </w:rPr>
        <w:t xml:space="preserve"> как для учителя, так и для учащихся. Для</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того чтобы стимулировать развитие коммуникативных навыков, нужно выбирать такие формы урока, которые будут наиболее способствовать этому. Как сделать уроки иностранного языка по-настоящему интересными? Почему не все занятия французским языком одинаково полезны? Что мешает детям использовать полученные знания по иностранному  языку на практике? Как провести урок иностранного языка, который был бы не только логично построен с точки зрения методики, но и интересен и познавателен для </w:t>
      </w:r>
      <w:proofErr w:type="gramStart"/>
      <w:r w:rsidRPr="006D7285">
        <w:rPr>
          <w:rFonts w:ascii="Times New Roman" w:hAnsi="Times New Roman" w:cs="Times New Roman"/>
          <w:sz w:val="28"/>
          <w:szCs w:val="28"/>
        </w:rPr>
        <w:t>обучающихся</w:t>
      </w:r>
      <w:proofErr w:type="gramEnd"/>
      <w:r w:rsidRPr="006D7285">
        <w:rPr>
          <w:rFonts w:ascii="Times New Roman" w:hAnsi="Times New Roman" w:cs="Times New Roman"/>
          <w:sz w:val="28"/>
          <w:szCs w:val="28"/>
        </w:rPr>
        <w:t>?</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Как показывает опыт, для поддержания плодотворной и эффективной деятельности учащихся удачно применение нетрадиционных форм проведения занятий, обеспечивающих их активность.</w:t>
      </w:r>
    </w:p>
    <w:p w:rsidR="00EA47CC"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Нестандартные уроки - это неординарные подходы к преподаванию учебных дисциплин. Нестандартные уроки - это всегда праздники, когда активны все учащиеся, когда каждый имеет возможность проявить себя в атмосфере </w:t>
      </w:r>
    </w:p>
    <w:p w:rsidR="00EA47CC" w:rsidRPr="006D7285" w:rsidRDefault="00EA47CC"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                      </w:t>
      </w:r>
      <w:r w:rsidR="00AD39A8" w:rsidRPr="006D7285">
        <w:rPr>
          <w:rFonts w:ascii="Times New Roman" w:hAnsi="Times New Roman" w:cs="Times New Roman"/>
          <w:sz w:val="28"/>
          <w:szCs w:val="28"/>
        </w:rPr>
        <w:t xml:space="preserve">                               </w:t>
      </w:r>
    </w:p>
    <w:p w:rsidR="00AD39A8" w:rsidRPr="006D7285" w:rsidRDefault="00AD39A8"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 xml:space="preserve">                                                     3</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lastRenderedPageBreak/>
        <w:t xml:space="preserve">успешности. Эти уроки включают в себя все разнообразие форм и методов, </w:t>
      </w:r>
      <w:proofErr w:type="gramStart"/>
      <w:r w:rsidRPr="006D7285">
        <w:rPr>
          <w:rFonts w:ascii="Times New Roman" w:hAnsi="Times New Roman" w:cs="Times New Roman"/>
          <w:sz w:val="28"/>
          <w:szCs w:val="28"/>
        </w:rPr>
        <w:t>особенно</w:t>
      </w:r>
      <w:proofErr w:type="gramEnd"/>
      <w:r w:rsidRPr="006D7285">
        <w:rPr>
          <w:rFonts w:ascii="Times New Roman" w:hAnsi="Times New Roman" w:cs="Times New Roman"/>
          <w:sz w:val="28"/>
          <w:szCs w:val="28"/>
        </w:rPr>
        <w:t xml:space="preserve"> таких как проблемное обучение, поисковая деятельность, </w:t>
      </w:r>
      <w:proofErr w:type="spellStart"/>
      <w:r w:rsidRPr="006D7285">
        <w:rPr>
          <w:rFonts w:ascii="Times New Roman" w:hAnsi="Times New Roman" w:cs="Times New Roman"/>
          <w:sz w:val="28"/>
          <w:szCs w:val="28"/>
        </w:rPr>
        <w:t>межпредметные</w:t>
      </w:r>
      <w:proofErr w:type="spellEnd"/>
      <w:r w:rsidRPr="006D7285">
        <w:rPr>
          <w:rFonts w:ascii="Times New Roman" w:hAnsi="Times New Roman" w:cs="Times New Roman"/>
          <w:sz w:val="28"/>
          <w:szCs w:val="28"/>
        </w:rPr>
        <w:t xml:space="preserve"> и </w:t>
      </w:r>
      <w:proofErr w:type="spellStart"/>
      <w:r w:rsidRPr="006D7285">
        <w:rPr>
          <w:rFonts w:ascii="Times New Roman" w:hAnsi="Times New Roman" w:cs="Times New Roman"/>
          <w:sz w:val="28"/>
          <w:szCs w:val="28"/>
        </w:rPr>
        <w:t>внутрипредметные</w:t>
      </w:r>
      <w:proofErr w:type="spellEnd"/>
      <w:r w:rsidRPr="006D7285">
        <w:rPr>
          <w:rFonts w:ascii="Times New Roman" w:hAnsi="Times New Roman" w:cs="Times New Roman"/>
          <w:sz w:val="28"/>
          <w:szCs w:val="28"/>
        </w:rPr>
        <w:t xml:space="preserve"> связи, опорные сигналы, конспекты и другое. Снимается напряжение, оживляется мышление, повышается интерес к предмету в целом.</w:t>
      </w:r>
    </w:p>
    <w:p w:rsidR="00AD39A8" w:rsidRPr="006D7285" w:rsidRDefault="002E4E78"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Факторами, влияющими на формирование и поддержание положительной мотивации школьников к изучению французского языка как общеобразовательного предмета, на </w:t>
      </w:r>
      <w:r w:rsidR="004E4B16" w:rsidRPr="006D7285">
        <w:rPr>
          <w:rFonts w:ascii="Times New Roman" w:eastAsia="Times New Roman" w:hAnsi="Times New Roman" w:cs="Times New Roman"/>
          <w:sz w:val="28"/>
          <w:szCs w:val="28"/>
          <w:lang w:eastAsia="ru-RU"/>
        </w:rPr>
        <w:t>мой</w:t>
      </w:r>
      <w:r w:rsidRPr="006D7285">
        <w:rPr>
          <w:rFonts w:ascii="Times New Roman" w:eastAsia="Times New Roman" w:hAnsi="Times New Roman" w:cs="Times New Roman"/>
          <w:sz w:val="28"/>
          <w:szCs w:val="28"/>
          <w:lang w:eastAsia="ru-RU"/>
        </w:rPr>
        <w:t xml:space="preserve"> взгляд,</w:t>
      </w:r>
      <w:r w:rsidR="004E4B16" w:rsidRPr="006D7285">
        <w:rPr>
          <w:rFonts w:ascii="Times New Roman" w:eastAsia="Times New Roman" w:hAnsi="Times New Roman" w:cs="Times New Roman"/>
          <w:sz w:val="28"/>
          <w:szCs w:val="28"/>
          <w:lang w:eastAsia="ru-RU"/>
        </w:rPr>
        <w:t xml:space="preserve"> </w:t>
      </w:r>
      <w:r w:rsidRPr="006D7285">
        <w:rPr>
          <w:rFonts w:ascii="Times New Roman" w:eastAsia="Times New Roman" w:hAnsi="Times New Roman" w:cs="Times New Roman"/>
          <w:sz w:val="28"/>
          <w:szCs w:val="28"/>
          <w:lang w:eastAsia="ru-RU"/>
        </w:rPr>
        <w:t>являются:</w:t>
      </w:r>
      <w:r w:rsidRPr="006D7285">
        <w:rPr>
          <w:rFonts w:ascii="Times New Roman" w:eastAsia="Times New Roman" w:hAnsi="Times New Roman" w:cs="Times New Roman"/>
          <w:sz w:val="28"/>
          <w:szCs w:val="28"/>
          <w:lang w:eastAsia="ru-RU"/>
        </w:rPr>
        <w:br/>
        <w:t>1) содержание учебного материала, предполагающего:</w:t>
      </w:r>
      <w:r w:rsidRPr="006D7285">
        <w:rPr>
          <w:rFonts w:ascii="Times New Roman" w:eastAsia="Times New Roman" w:hAnsi="Times New Roman" w:cs="Times New Roman"/>
          <w:sz w:val="28"/>
          <w:szCs w:val="28"/>
          <w:lang w:eastAsia="ru-RU"/>
        </w:rPr>
        <w:br/>
        <w:t>— новизну учебного материала, повышающую интерес к изучению; </w:t>
      </w:r>
      <w:r w:rsidRPr="006D7285">
        <w:rPr>
          <w:rFonts w:ascii="Times New Roman" w:eastAsia="Times New Roman" w:hAnsi="Times New Roman" w:cs="Times New Roman"/>
          <w:sz w:val="28"/>
          <w:szCs w:val="28"/>
          <w:lang w:eastAsia="ru-RU"/>
        </w:rPr>
        <w:br/>
        <w:t>— достаточную сложность, способствующую активизации познавательных процессов;</w:t>
      </w:r>
      <w:r w:rsidRPr="006D7285">
        <w:rPr>
          <w:rFonts w:ascii="Times New Roman" w:eastAsia="Times New Roman" w:hAnsi="Times New Roman" w:cs="Times New Roman"/>
          <w:sz w:val="28"/>
          <w:szCs w:val="28"/>
          <w:lang w:eastAsia="ru-RU"/>
        </w:rPr>
        <w:br/>
        <w:t>— явную практическую значимость получаемых знаний и умений;</w:t>
      </w:r>
      <w:r w:rsidRPr="006D7285">
        <w:rPr>
          <w:rFonts w:ascii="Times New Roman" w:eastAsia="Times New Roman" w:hAnsi="Times New Roman" w:cs="Times New Roman"/>
          <w:sz w:val="28"/>
          <w:szCs w:val="28"/>
          <w:lang w:eastAsia="ru-RU"/>
        </w:rPr>
        <w:br/>
        <w:t>2) организация учебной деятельности, которая заключается:</w:t>
      </w:r>
      <w:r w:rsidRPr="006D7285">
        <w:rPr>
          <w:rFonts w:ascii="Times New Roman" w:eastAsia="Times New Roman" w:hAnsi="Times New Roman" w:cs="Times New Roman"/>
          <w:sz w:val="28"/>
          <w:szCs w:val="28"/>
          <w:lang w:eastAsia="ru-RU"/>
        </w:rPr>
        <w:br/>
        <w:t>— в подведении учащихся к пониманию и принятию ближних и дальних целей и задач учебно-познавательной деятельности, необходимости получения данной информации;</w:t>
      </w:r>
      <w:r w:rsidRPr="006D7285">
        <w:rPr>
          <w:rFonts w:ascii="Times New Roman" w:eastAsia="Times New Roman" w:hAnsi="Times New Roman" w:cs="Times New Roman"/>
          <w:sz w:val="28"/>
          <w:szCs w:val="28"/>
          <w:lang w:eastAsia="ru-RU"/>
        </w:rPr>
        <w:br/>
        <w:t xml:space="preserve">— в создании проблемных ситуаций, использовании проблемных, поисковых и творческих заданий (кроссворды, коллажи, тесты, кластеры), нетрадиционных форм обучения, нестандартных уроков (викторина, аукцион, конференция, театрализация, </w:t>
      </w:r>
      <w:r w:rsidR="004E4B16" w:rsidRPr="006D7285">
        <w:rPr>
          <w:rFonts w:ascii="Times New Roman" w:eastAsia="Times New Roman" w:hAnsi="Times New Roman" w:cs="Times New Roman"/>
          <w:sz w:val="28"/>
          <w:szCs w:val="28"/>
          <w:lang w:eastAsia="ru-RU"/>
        </w:rPr>
        <w:t>дискуссия, экскурсия и т.д.)</w:t>
      </w:r>
      <w:proofErr w:type="gramStart"/>
      <w:r w:rsidR="004E4B16" w:rsidRPr="006D7285">
        <w:rPr>
          <w:rFonts w:ascii="Times New Roman" w:eastAsia="Times New Roman" w:hAnsi="Times New Roman" w:cs="Times New Roman"/>
          <w:sz w:val="28"/>
          <w:szCs w:val="28"/>
          <w:lang w:eastAsia="ru-RU"/>
        </w:rPr>
        <w:t xml:space="preserve"> </w:t>
      </w:r>
      <w:r w:rsidRPr="006D7285">
        <w:rPr>
          <w:rFonts w:ascii="Times New Roman" w:eastAsia="Times New Roman" w:hAnsi="Times New Roman" w:cs="Times New Roman"/>
          <w:sz w:val="28"/>
          <w:szCs w:val="28"/>
          <w:lang w:eastAsia="ru-RU"/>
        </w:rPr>
        <w:t>;</w:t>
      </w:r>
      <w:proofErr w:type="gramEnd"/>
      <w:r w:rsidRPr="006D7285">
        <w:rPr>
          <w:rFonts w:ascii="Times New Roman" w:eastAsia="Times New Roman" w:hAnsi="Times New Roman" w:cs="Times New Roman"/>
          <w:sz w:val="28"/>
          <w:szCs w:val="28"/>
          <w:lang w:eastAsia="ru-RU"/>
        </w:rPr>
        <w:br/>
        <w:t>— в стимулировании самостоятельного решения проблемных задач;</w:t>
      </w:r>
      <w:r w:rsidRPr="006D7285">
        <w:rPr>
          <w:rFonts w:ascii="Times New Roman" w:eastAsia="Times New Roman" w:hAnsi="Times New Roman" w:cs="Times New Roman"/>
          <w:sz w:val="28"/>
          <w:szCs w:val="28"/>
          <w:lang w:eastAsia="ru-RU"/>
        </w:rPr>
        <w:br/>
        <w:t>— в использовании коллективных форм учебной деятельности, в осуществлении совместных проектов, где каждый учащийся вы</w:t>
      </w:r>
      <w:r w:rsidR="004E4B16" w:rsidRPr="006D7285">
        <w:rPr>
          <w:rFonts w:ascii="Times New Roman" w:eastAsia="Times New Roman" w:hAnsi="Times New Roman" w:cs="Times New Roman"/>
          <w:sz w:val="28"/>
          <w:szCs w:val="28"/>
          <w:lang w:eastAsia="ru-RU"/>
        </w:rPr>
        <w:t xml:space="preserve">полняет определенную функцию  </w:t>
      </w:r>
      <w:r w:rsidRPr="006D7285">
        <w:rPr>
          <w:rFonts w:ascii="Times New Roman" w:eastAsia="Times New Roman" w:hAnsi="Times New Roman" w:cs="Times New Roman"/>
          <w:sz w:val="28"/>
          <w:szCs w:val="28"/>
          <w:lang w:eastAsia="ru-RU"/>
        </w:rPr>
        <w:br/>
        <w:t>— в использовании соревновательных моментов в процессе обучения;</w:t>
      </w:r>
      <w:r w:rsidRPr="006D7285">
        <w:rPr>
          <w:rFonts w:ascii="Times New Roman" w:eastAsia="Times New Roman" w:hAnsi="Times New Roman" w:cs="Times New Roman"/>
          <w:sz w:val="28"/>
          <w:szCs w:val="28"/>
          <w:lang w:eastAsia="ru-RU"/>
        </w:rPr>
        <w:br/>
        <w:t>— в чередовании форм и методов обучения;</w:t>
      </w:r>
      <w:r w:rsidRPr="006D7285">
        <w:rPr>
          <w:rFonts w:ascii="Times New Roman" w:eastAsia="Times New Roman" w:hAnsi="Times New Roman" w:cs="Times New Roman"/>
          <w:sz w:val="28"/>
          <w:szCs w:val="28"/>
          <w:lang w:eastAsia="ru-RU"/>
        </w:rPr>
        <w:br/>
        <w:t>3)наглядные средства обучения:</w:t>
      </w:r>
      <w:r w:rsidRPr="006D7285">
        <w:rPr>
          <w:rFonts w:ascii="Times New Roman" w:eastAsia="Times New Roman" w:hAnsi="Times New Roman" w:cs="Times New Roman"/>
          <w:sz w:val="28"/>
          <w:szCs w:val="28"/>
          <w:lang w:eastAsia="ru-RU"/>
        </w:rPr>
        <w:br/>
        <w:t>— демонстрация предметов-реалий изучаемой культуры, схем, таблиц;</w:t>
      </w:r>
      <w:r w:rsidRPr="006D7285">
        <w:rPr>
          <w:rFonts w:ascii="Times New Roman" w:eastAsia="Times New Roman" w:hAnsi="Times New Roman" w:cs="Times New Roman"/>
          <w:sz w:val="28"/>
          <w:szCs w:val="28"/>
          <w:lang w:eastAsia="ru-RU"/>
        </w:rPr>
        <w:br/>
        <w:t>— виде</w:t>
      </w:r>
      <w:proofErr w:type="gramStart"/>
      <w:r w:rsidRPr="006D7285">
        <w:rPr>
          <w:rFonts w:ascii="Times New Roman" w:eastAsia="Times New Roman" w:hAnsi="Times New Roman" w:cs="Times New Roman"/>
          <w:sz w:val="28"/>
          <w:szCs w:val="28"/>
          <w:lang w:eastAsia="ru-RU"/>
        </w:rPr>
        <w:t>о-</w:t>
      </w:r>
      <w:proofErr w:type="gramEnd"/>
      <w:r w:rsidRPr="006D7285">
        <w:rPr>
          <w:rFonts w:ascii="Times New Roman" w:eastAsia="Times New Roman" w:hAnsi="Times New Roman" w:cs="Times New Roman"/>
          <w:sz w:val="28"/>
          <w:szCs w:val="28"/>
          <w:lang w:eastAsia="ru-RU"/>
        </w:rPr>
        <w:t xml:space="preserve"> и телеверсии учебного материала;</w:t>
      </w:r>
      <w:r w:rsidRPr="006D7285">
        <w:rPr>
          <w:rFonts w:ascii="Times New Roman" w:eastAsia="Times New Roman" w:hAnsi="Times New Roman" w:cs="Times New Roman"/>
          <w:sz w:val="28"/>
          <w:szCs w:val="28"/>
          <w:lang w:eastAsia="ru-RU"/>
        </w:rPr>
        <w:br/>
        <w:t>— использование компьютерных технологий; </w:t>
      </w:r>
      <w:r w:rsidRPr="006D7285">
        <w:rPr>
          <w:rFonts w:ascii="Times New Roman" w:eastAsia="Times New Roman" w:hAnsi="Times New Roman" w:cs="Times New Roman"/>
          <w:sz w:val="28"/>
          <w:szCs w:val="28"/>
          <w:lang w:eastAsia="ru-RU"/>
        </w:rPr>
        <w:br/>
        <w:t>4) оценка учебной деятельности:</w:t>
      </w:r>
      <w:r w:rsidRPr="006D7285">
        <w:rPr>
          <w:rFonts w:ascii="Times New Roman" w:eastAsia="Times New Roman" w:hAnsi="Times New Roman" w:cs="Times New Roman"/>
          <w:sz w:val="28"/>
          <w:szCs w:val="28"/>
          <w:lang w:eastAsia="ru-RU"/>
        </w:rPr>
        <w:br/>
        <w:t>— использование морального и материального (оценка) поощрения;</w:t>
      </w:r>
      <w:r w:rsidRPr="006D7285">
        <w:rPr>
          <w:rFonts w:ascii="Times New Roman" w:eastAsia="Times New Roman" w:hAnsi="Times New Roman" w:cs="Times New Roman"/>
          <w:sz w:val="28"/>
          <w:szCs w:val="28"/>
          <w:lang w:eastAsia="ru-RU"/>
        </w:rPr>
        <w:br/>
        <w:t>— качественный анализ учебной деятельности;</w:t>
      </w:r>
      <w:r w:rsidRPr="006D7285">
        <w:rPr>
          <w:rFonts w:ascii="Times New Roman" w:eastAsia="Times New Roman" w:hAnsi="Times New Roman" w:cs="Times New Roman"/>
          <w:sz w:val="28"/>
          <w:szCs w:val="28"/>
          <w:lang w:eastAsia="ru-RU"/>
        </w:rPr>
        <w:br/>
        <w:t>— выявление причин имеющихся недостатков;</w:t>
      </w:r>
      <w:r w:rsidRPr="006D7285">
        <w:rPr>
          <w:rFonts w:ascii="Times New Roman" w:eastAsia="Times New Roman" w:hAnsi="Times New Roman" w:cs="Times New Roman"/>
          <w:sz w:val="28"/>
          <w:szCs w:val="28"/>
          <w:lang w:eastAsia="ru-RU"/>
        </w:rPr>
        <w:br/>
        <w:t>— участие школьников в оценке результатов своей деятельности и результатов своих одноклассников;</w:t>
      </w:r>
      <w:r w:rsidRPr="006D7285">
        <w:rPr>
          <w:rFonts w:ascii="Times New Roman" w:eastAsia="Times New Roman" w:hAnsi="Times New Roman" w:cs="Times New Roman"/>
          <w:sz w:val="28"/>
          <w:szCs w:val="28"/>
          <w:lang w:eastAsia="ru-RU"/>
        </w:rPr>
        <w:br/>
        <w:t>5) профессиональное мастерство преподавателя:</w:t>
      </w:r>
      <w:r w:rsidRPr="006D7285">
        <w:rPr>
          <w:rFonts w:ascii="Times New Roman" w:eastAsia="Times New Roman" w:hAnsi="Times New Roman" w:cs="Times New Roman"/>
          <w:sz w:val="28"/>
          <w:szCs w:val="28"/>
          <w:lang w:eastAsia="ru-RU"/>
        </w:rPr>
        <w:br/>
        <w:t>— знание предмета, умение объяснять материал;</w:t>
      </w:r>
      <w:r w:rsidRPr="006D7285">
        <w:rPr>
          <w:rFonts w:ascii="Times New Roman" w:eastAsia="Times New Roman" w:hAnsi="Times New Roman" w:cs="Times New Roman"/>
          <w:sz w:val="28"/>
          <w:szCs w:val="28"/>
          <w:lang w:eastAsia="ru-RU"/>
        </w:rPr>
        <w:br/>
        <w:t>— демократический с</w:t>
      </w:r>
      <w:r w:rsidR="004E4B16" w:rsidRPr="006D7285">
        <w:rPr>
          <w:rFonts w:ascii="Times New Roman" w:eastAsia="Times New Roman" w:hAnsi="Times New Roman" w:cs="Times New Roman"/>
          <w:sz w:val="28"/>
          <w:szCs w:val="28"/>
          <w:lang w:eastAsia="ru-RU"/>
        </w:rPr>
        <w:t xml:space="preserve">тиль общения со школьниками </w:t>
      </w:r>
      <w:r w:rsidRPr="006D7285">
        <w:rPr>
          <w:rFonts w:ascii="Times New Roman" w:eastAsia="Times New Roman" w:hAnsi="Times New Roman" w:cs="Times New Roman"/>
          <w:sz w:val="28"/>
          <w:szCs w:val="28"/>
          <w:lang w:eastAsia="ru-RU"/>
        </w:rPr>
        <w:br/>
        <w:t>6) использование разнообразных форм внеаудиторной деятельности: олимпиады, конференции, конкурсы, подготовка к ним, написание рефератов, выступление с докладами, сбор материалов и т.д.</w:t>
      </w:r>
    </w:p>
    <w:p w:rsidR="009341F9" w:rsidRPr="006D7285" w:rsidRDefault="00AD39A8"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4</w:t>
      </w:r>
      <w:r w:rsidR="002E4E78" w:rsidRPr="006D7285">
        <w:rPr>
          <w:rFonts w:ascii="Times New Roman" w:eastAsia="Times New Roman" w:hAnsi="Times New Roman" w:cs="Times New Roman"/>
          <w:sz w:val="28"/>
          <w:szCs w:val="28"/>
          <w:lang w:eastAsia="ru-RU"/>
        </w:rPr>
        <w:br/>
        <w:t>7) учет возрастных психологических особенностей детей, их интересов</w:t>
      </w:r>
      <w:r w:rsidR="004E4B16" w:rsidRPr="006D7285">
        <w:rPr>
          <w:rFonts w:ascii="Times New Roman" w:eastAsia="Times New Roman" w:hAnsi="Times New Roman" w:cs="Times New Roman"/>
          <w:sz w:val="28"/>
          <w:szCs w:val="28"/>
          <w:lang w:eastAsia="ru-RU"/>
        </w:rPr>
        <w:t xml:space="preserve">, </w:t>
      </w:r>
      <w:proofErr w:type="spellStart"/>
      <w:r w:rsidR="004E4B16" w:rsidRPr="006D7285">
        <w:rPr>
          <w:rFonts w:ascii="Times New Roman" w:eastAsia="Times New Roman" w:hAnsi="Times New Roman" w:cs="Times New Roman"/>
          <w:sz w:val="28"/>
          <w:szCs w:val="28"/>
          <w:lang w:eastAsia="ru-RU"/>
        </w:rPr>
        <w:t>с</w:t>
      </w:r>
      <w:r w:rsidR="002E4E78" w:rsidRPr="006D7285">
        <w:rPr>
          <w:rFonts w:ascii="Times New Roman" w:eastAsia="Times New Roman" w:hAnsi="Times New Roman" w:cs="Times New Roman"/>
          <w:sz w:val="28"/>
          <w:szCs w:val="28"/>
          <w:lang w:eastAsia="ru-RU"/>
        </w:rPr>
        <w:t>клонностей,потребностей</w:t>
      </w:r>
      <w:proofErr w:type="spellEnd"/>
      <w:proofErr w:type="gramStart"/>
      <w:r w:rsidR="002E4E78" w:rsidRPr="006D7285">
        <w:rPr>
          <w:rFonts w:ascii="Times New Roman" w:eastAsia="Times New Roman" w:hAnsi="Times New Roman" w:cs="Times New Roman"/>
          <w:sz w:val="28"/>
          <w:szCs w:val="28"/>
          <w:lang w:eastAsia="ru-RU"/>
        </w:rPr>
        <w:t xml:space="preserve"> </w:t>
      </w:r>
      <w:r w:rsidR="002E4E78" w:rsidRPr="006D7285">
        <w:rPr>
          <w:rFonts w:ascii="Times New Roman" w:eastAsia="Times New Roman" w:hAnsi="Times New Roman" w:cs="Times New Roman"/>
          <w:sz w:val="28"/>
          <w:szCs w:val="28"/>
          <w:lang w:eastAsia="ru-RU"/>
        </w:rPr>
        <w:br/>
        <w:t>В</w:t>
      </w:r>
      <w:proofErr w:type="gramEnd"/>
      <w:r w:rsidR="002E4E78" w:rsidRPr="006D7285">
        <w:rPr>
          <w:rFonts w:ascii="Times New Roman" w:eastAsia="Times New Roman" w:hAnsi="Times New Roman" w:cs="Times New Roman"/>
          <w:sz w:val="28"/>
          <w:szCs w:val="28"/>
          <w:lang w:eastAsia="ru-RU"/>
        </w:rPr>
        <w:t>се многообразие перечисленных нами способов повышения мотивации не является ни полным</w:t>
      </w:r>
      <w:r w:rsidR="004E4B16" w:rsidRPr="006D7285">
        <w:rPr>
          <w:rFonts w:ascii="Times New Roman" w:eastAsia="Times New Roman" w:hAnsi="Times New Roman" w:cs="Times New Roman"/>
          <w:sz w:val="28"/>
          <w:szCs w:val="28"/>
          <w:lang w:eastAsia="ru-RU"/>
        </w:rPr>
        <w:t xml:space="preserve">, ни исчерпывающим. Целью проектной работы </w:t>
      </w:r>
      <w:r w:rsidR="002E4E78" w:rsidRPr="006D7285">
        <w:rPr>
          <w:rFonts w:ascii="Times New Roman" w:eastAsia="Times New Roman" w:hAnsi="Times New Roman" w:cs="Times New Roman"/>
          <w:sz w:val="28"/>
          <w:szCs w:val="28"/>
          <w:lang w:eastAsia="ru-RU"/>
        </w:rPr>
        <w:t xml:space="preserve"> является рассмотрение одного из факторов, положительно влияющих на отношение школьников к французскому языку, — нестандартные формы организации уроков иностранного (французского) языка в школе, которые способны повысить интерес школьников к изучению французского языка</w:t>
      </w: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9341F9">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lastRenderedPageBreak/>
        <w:t xml:space="preserve">                                                  5</w:t>
      </w:r>
    </w:p>
    <w:p w:rsidR="003B78DF" w:rsidRPr="006D7285" w:rsidRDefault="003B78DF" w:rsidP="009341F9">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2. Теоретическая часть</w:t>
      </w:r>
    </w:p>
    <w:p w:rsidR="003B78DF" w:rsidRPr="006D7285" w:rsidRDefault="003B78DF" w:rsidP="009341F9">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 xml:space="preserve">1) </w:t>
      </w:r>
      <w:r w:rsidR="004C743A" w:rsidRPr="006D7285">
        <w:rPr>
          <w:rFonts w:ascii="Times New Roman" w:eastAsia="Times New Roman" w:hAnsi="Times New Roman" w:cs="Times New Roman"/>
          <w:b/>
          <w:sz w:val="28"/>
          <w:szCs w:val="28"/>
          <w:lang w:eastAsia="ru-RU"/>
        </w:rPr>
        <w:t xml:space="preserve">Особенности </w:t>
      </w:r>
      <w:proofErr w:type="spellStart"/>
      <w:r w:rsidRPr="006D7285">
        <w:rPr>
          <w:rFonts w:ascii="Times New Roman" w:eastAsia="Times New Roman" w:hAnsi="Times New Roman" w:cs="Times New Roman"/>
          <w:b/>
          <w:sz w:val="28"/>
          <w:szCs w:val="28"/>
          <w:lang w:eastAsia="ru-RU"/>
        </w:rPr>
        <w:t>нестандарных</w:t>
      </w:r>
      <w:proofErr w:type="spellEnd"/>
      <w:r w:rsidRPr="006D7285">
        <w:rPr>
          <w:rFonts w:ascii="Times New Roman" w:eastAsia="Times New Roman" w:hAnsi="Times New Roman" w:cs="Times New Roman"/>
          <w:b/>
          <w:sz w:val="28"/>
          <w:szCs w:val="28"/>
          <w:lang w:eastAsia="ru-RU"/>
        </w:rPr>
        <w:t xml:space="preserve"> уроков в контексте нового стандарта</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В условиях внедрения ФГОС особое значение придаётся технологиям </w:t>
      </w:r>
      <w:proofErr w:type="spellStart"/>
      <w:r w:rsidRPr="006D7285">
        <w:rPr>
          <w:rFonts w:ascii="Times New Roman" w:eastAsia="Times New Roman" w:hAnsi="Times New Roman" w:cs="Times New Roman"/>
          <w:sz w:val="28"/>
          <w:szCs w:val="28"/>
          <w:lang w:eastAsia="ru-RU"/>
        </w:rPr>
        <w:t>деятельностного</w:t>
      </w:r>
      <w:proofErr w:type="spellEnd"/>
      <w:r w:rsidRPr="006D7285">
        <w:rPr>
          <w:rFonts w:ascii="Times New Roman" w:eastAsia="Times New Roman" w:hAnsi="Times New Roman" w:cs="Times New Roman"/>
          <w:sz w:val="28"/>
          <w:szCs w:val="28"/>
          <w:lang w:eastAsia="ru-RU"/>
        </w:rPr>
        <w:t xml:space="preserve">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Я считаю, что нестандартные формы уроков повышают эффективность и способствуют поддержанию стабильного интереса к учебной работе и лучшему усвоению программного материала.</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Основные задачи каждого урока, в том числе и нестандартного, в контексте введения ФГОС НОО.</w:t>
      </w:r>
    </w:p>
    <w:p w:rsidR="009341F9" w:rsidRPr="006D7285" w:rsidRDefault="009341F9" w:rsidP="009341F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общекультурное развитие;</w:t>
      </w:r>
    </w:p>
    <w:p w:rsidR="009341F9" w:rsidRPr="006D7285" w:rsidRDefault="009341F9" w:rsidP="009341F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личностное развитие;</w:t>
      </w:r>
    </w:p>
    <w:p w:rsidR="009341F9" w:rsidRPr="006D7285" w:rsidRDefault="009341F9" w:rsidP="009341F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развитие познавательных мотивов, инициативы и интересов учащихся;</w:t>
      </w:r>
    </w:p>
    <w:p w:rsidR="009341F9" w:rsidRPr="006D7285" w:rsidRDefault="009341F9" w:rsidP="009341F9">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формирование умения учиться;</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            развитие коммуникативной компетентности</w:t>
      </w:r>
      <w:r w:rsidR="002E4E78" w:rsidRPr="006D7285">
        <w:rPr>
          <w:rFonts w:ascii="Times New Roman" w:eastAsia="Times New Roman" w:hAnsi="Times New Roman" w:cs="Times New Roman"/>
          <w:sz w:val="28"/>
          <w:szCs w:val="28"/>
          <w:lang w:eastAsia="ru-RU"/>
        </w:rPr>
        <w:t xml:space="preserve"> и культуры. </w:t>
      </w:r>
    </w:p>
    <w:p w:rsidR="00E856AD" w:rsidRPr="006D7285" w:rsidRDefault="00E856AD" w:rsidP="00E856A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Кроме того, можно выделить целый ряд функций, которые выполняет нестандартный урок:</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7285">
        <w:rPr>
          <w:rFonts w:ascii="Times New Roman" w:eastAsia="Times New Roman" w:hAnsi="Times New Roman" w:cs="Times New Roman"/>
          <w:b/>
          <w:bCs/>
          <w:sz w:val="28"/>
          <w:szCs w:val="28"/>
          <w:lang w:eastAsia="ru-RU"/>
        </w:rPr>
        <w:t>обучающая</w:t>
      </w:r>
      <w:proofErr w:type="gramEnd"/>
      <w:r w:rsidRPr="006D7285">
        <w:rPr>
          <w:rFonts w:ascii="Times New Roman" w:eastAsia="Times New Roman" w:hAnsi="Times New Roman" w:cs="Times New Roman"/>
          <w:b/>
          <w:bCs/>
          <w:sz w:val="28"/>
          <w:szCs w:val="28"/>
          <w:lang w:eastAsia="ru-RU"/>
        </w:rPr>
        <w:t> </w:t>
      </w:r>
      <w:r w:rsidRPr="006D7285">
        <w:rPr>
          <w:rFonts w:ascii="Times New Roman" w:eastAsia="Times New Roman" w:hAnsi="Times New Roman" w:cs="Times New Roman"/>
          <w:sz w:val="28"/>
          <w:szCs w:val="28"/>
          <w:lang w:eastAsia="ru-RU"/>
        </w:rPr>
        <w:t>— развитие памяти, внимания, навыков владения языком, восприятия информации различного характера;</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развлекательная </w:t>
      </w:r>
      <w:r w:rsidRPr="006D7285">
        <w:rPr>
          <w:rFonts w:ascii="Times New Roman" w:eastAsia="Times New Roman" w:hAnsi="Times New Roman" w:cs="Times New Roman"/>
          <w:sz w:val="28"/>
          <w:szCs w:val="28"/>
          <w:lang w:eastAsia="ru-RU"/>
        </w:rPr>
        <w:t>— создание благоприятной атмосферы, трансформация урока в увлекательное действо;</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7285">
        <w:rPr>
          <w:rFonts w:ascii="Times New Roman" w:eastAsia="Times New Roman" w:hAnsi="Times New Roman" w:cs="Times New Roman"/>
          <w:b/>
          <w:bCs/>
          <w:sz w:val="28"/>
          <w:szCs w:val="28"/>
          <w:lang w:eastAsia="ru-RU"/>
        </w:rPr>
        <w:t>коммуникативная</w:t>
      </w:r>
      <w:proofErr w:type="gramEnd"/>
      <w:r w:rsidRPr="006D7285">
        <w:rPr>
          <w:rFonts w:ascii="Times New Roman" w:eastAsia="Times New Roman" w:hAnsi="Times New Roman" w:cs="Times New Roman"/>
          <w:b/>
          <w:bCs/>
          <w:sz w:val="28"/>
          <w:szCs w:val="28"/>
          <w:lang w:eastAsia="ru-RU"/>
        </w:rPr>
        <w:t> </w:t>
      </w:r>
      <w:r w:rsidRPr="006D7285">
        <w:rPr>
          <w:rFonts w:ascii="Times New Roman" w:eastAsia="Times New Roman" w:hAnsi="Times New Roman" w:cs="Times New Roman"/>
          <w:sz w:val="28"/>
          <w:szCs w:val="28"/>
          <w:lang w:eastAsia="ru-RU"/>
        </w:rPr>
        <w:t>— сплочение коллектива, установление положительных эмоциональных контактов;</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7285">
        <w:rPr>
          <w:rFonts w:ascii="Times New Roman" w:eastAsia="Times New Roman" w:hAnsi="Times New Roman" w:cs="Times New Roman"/>
          <w:b/>
          <w:bCs/>
          <w:sz w:val="28"/>
          <w:szCs w:val="28"/>
          <w:lang w:eastAsia="ru-RU"/>
        </w:rPr>
        <w:t>развивающая</w:t>
      </w:r>
      <w:proofErr w:type="gramEnd"/>
      <w:r w:rsidRPr="006D7285">
        <w:rPr>
          <w:rFonts w:ascii="Times New Roman" w:eastAsia="Times New Roman" w:hAnsi="Times New Roman" w:cs="Times New Roman"/>
          <w:b/>
          <w:bCs/>
          <w:sz w:val="28"/>
          <w:szCs w:val="28"/>
          <w:lang w:eastAsia="ru-RU"/>
        </w:rPr>
        <w:t> </w:t>
      </w:r>
      <w:r w:rsidRPr="006D7285">
        <w:rPr>
          <w:rFonts w:ascii="Times New Roman" w:eastAsia="Times New Roman" w:hAnsi="Times New Roman" w:cs="Times New Roman"/>
          <w:sz w:val="28"/>
          <w:szCs w:val="28"/>
          <w:lang w:eastAsia="ru-RU"/>
        </w:rPr>
        <w:t>— гармоничное развитие личностных качеств;</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7285">
        <w:rPr>
          <w:rFonts w:ascii="Times New Roman" w:eastAsia="Times New Roman" w:hAnsi="Times New Roman" w:cs="Times New Roman"/>
          <w:b/>
          <w:bCs/>
          <w:sz w:val="28"/>
          <w:szCs w:val="28"/>
          <w:lang w:eastAsia="ru-RU"/>
        </w:rPr>
        <w:t>воспитательная</w:t>
      </w:r>
      <w:proofErr w:type="gramEnd"/>
      <w:r w:rsidRPr="006D7285">
        <w:rPr>
          <w:rFonts w:ascii="Times New Roman" w:eastAsia="Times New Roman" w:hAnsi="Times New Roman" w:cs="Times New Roman"/>
          <w:b/>
          <w:bCs/>
          <w:sz w:val="28"/>
          <w:szCs w:val="28"/>
          <w:lang w:eastAsia="ru-RU"/>
        </w:rPr>
        <w:t> </w:t>
      </w:r>
      <w:r w:rsidRPr="006D7285">
        <w:rPr>
          <w:rFonts w:ascii="Times New Roman" w:eastAsia="Times New Roman" w:hAnsi="Times New Roman" w:cs="Times New Roman"/>
          <w:sz w:val="28"/>
          <w:szCs w:val="28"/>
          <w:lang w:eastAsia="ru-RU"/>
        </w:rPr>
        <w:t xml:space="preserve">— психотренинг и </w:t>
      </w:r>
      <w:proofErr w:type="spellStart"/>
      <w:r w:rsidRPr="006D7285">
        <w:rPr>
          <w:rFonts w:ascii="Times New Roman" w:eastAsia="Times New Roman" w:hAnsi="Times New Roman" w:cs="Times New Roman"/>
          <w:sz w:val="28"/>
          <w:szCs w:val="28"/>
          <w:lang w:eastAsia="ru-RU"/>
        </w:rPr>
        <w:t>психокоррекция</w:t>
      </w:r>
      <w:proofErr w:type="spellEnd"/>
      <w:r w:rsidRPr="006D7285">
        <w:rPr>
          <w:rFonts w:ascii="Times New Roman" w:eastAsia="Times New Roman" w:hAnsi="Times New Roman" w:cs="Times New Roman"/>
          <w:sz w:val="28"/>
          <w:szCs w:val="28"/>
          <w:lang w:eastAsia="ru-RU"/>
        </w:rPr>
        <w:t xml:space="preserve"> проявления личности в условных (игровых) моделях жизненных ситуаций;</w:t>
      </w:r>
    </w:p>
    <w:p w:rsidR="00E856AD" w:rsidRPr="006D7285" w:rsidRDefault="00E856AD" w:rsidP="00E856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D7285">
        <w:rPr>
          <w:rFonts w:ascii="Times New Roman" w:eastAsia="Times New Roman" w:hAnsi="Times New Roman" w:cs="Times New Roman"/>
          <w:b/>
          <w:bCs/>
          <w:sz w:val="28"/>
          <w:szCs w:val="28"/>
          <w:lang w:eastAsia="ru-RU"/>
        </w:rPr>
        <w:t>релаксационная</w:t>
      </w:r>
      <w:proofErr w:type="gramEnd"/>
      <w:r w:rsidRPr="006D7285">
        <w:rPr>
          <w:rFonts w:ascii="Times New Roman" w:eastAsia="Times New Roman" w:hAnsi="Times New Roman" w:cs="Times New Roman"/>
          <w:b/>
          <w:bCs/>
          <w:sz w:val="28"/>
          <w:szCs w:val="28"/>
          <w:lang w:eastAsia="ru-RU"/>
        </w:rPr>
        <w:t> </w:t>
      </w:r>
      <w:r w:rsidRPr="006D7285">
        <w:rPr>
          <w:rFonts w:ascii="Times New Roman" w:eastAsia="Times New Roman" w:hAnsi="Times New Roman" w:cs="Times New Roman"/>
          <w:sz w:val="28"/>
          <w:szCs w:val="28"/>
          <w:lang w:eastAsia="ru-RU"/>
        </w:rPr>
        <w:t>— снятие эмоционального напряжения.</w:t>
      </w:r>
    </w:p>
    <w:p w:rsidR="00E856AD" w:rsidRPr="006D7285" w:rsidRDefault="00E856AD" w:rsidP="009341F9">
      <w:pPr>
        <w:spacing w:before="100" w:beforeAutospacing="1" w:after="100" w:afterAutospacing="1" w:line="240" w:lineRule="auto"/>
        <w:rPr>
          <w:rFonts w:ascii="Times New Roman" w:eastAsia="Times New Roman" w:hAnsi="Times New Roman" w:cs="Times New Roman"/>
          <w:sz w:val="28"/>
          <w:szCs w:val="28"/>
          <w:lang w:eastAsia="ru-RU"/>
        </w:rPr>
      </w:pPr>
    </w:p>
    <w:p w:rsidR="00AD39A8"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Нестандартный урок – это импровизированное учебное занятие, имеющее нетрадиционную (не установленную) структуру. Нетрадиционные уроки  по-прежнему занимают значительное место. При проведении открытых уроков данная форма является всегда выигрышной, т.к. в ней </w:t>
      </w:r>
      <w:proofErr w:type="gramStart"/>
      <w:r w:rsidRPr="006D7285">
        <w:rPr>
          <w:rFonts w:ascii="Times New Roman" w:eastAsia="Times New Roman" w:hAnsi="Times New Roman" w:cs="Times New Roman"/>
          <w:sz w:val="28"/>
          <w:szCs w:val="28"/>
          <w:lang w:eastAsia="ru-RU"/>
        </w:rPr>
        <w:t>представлены</w:t>
      </w:r>
      <w:proofErr w:type="gramEnd"/>
      <w:r w:rsidRPr="006D7285">
        <w:rPr>
          <w:rFonts w:ascii="Times New Roman" w:eastAsia="Times New Roman" w:hAnsi="Times New Roman" w:cs="Times New Roman"/>
          <w:sz w:val="28"/>
          <w:szCs w:val="28"/>
          <w:lang w:eastAsia="ru-RU"/>
        </w:rPr>
        <w:t xml:space="preserve"> не </w:t>
      </w:r>
    </w:p>
    <w:p w:rsidR="00AD39A8" w:rsidRPr="006D7285" w:rsidRDefault="00AD39A8"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6</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Задания, которые получают дети на нетрадиционных уроках, помогают им жить в атмосфере творческого поиска. Нетрадиционными могут быть и организационный момент, и ход урока, и </w:t>
      </w:r>
      <w:proofErr w:type="spellStart"/>
      <w:r w:rsidRPr="006D7285">
        <w:rPr>
          <w:rFonts w:ascii="Times New Roman" w:eastAsia="Times New Roman" w:hAnsi="Times New Roman" w:cs="Times New Roman"/>
          <w:sz w:val="28"/>
          <w:szCs w:val="28"/>
          <w:lang w:eastAsia="ru-RU"/>
        </w:rPr>
        <w:t>физминутка</w:t>
      </w:r>
      <w:proofErr w:type="spellEnd"/>
      <w:r w:rsidRPr="006D7285">
        <w:rPr>
          <w:rFonts w:ascii="Times New Roman" w:eastAsia="Times New Roman" w:hAnsi="Times New Roman" w:cs="Times New Roman"/>
          <w:sz w:val="28"/>
          <w:szCs w:val="28"/>
          <w:lang w:eastAsia="ru-RU"/>
        </w:rPr>
        <w:t>. Это зависит от профессионализма творческого таланта учителя.</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Именно нетрадиционный подход к проведению урока позволяет побудить учащихся к активизации умственной деятельности, к самостоятельному творчеству, к выявлению скрытых возможностей каждого учащегося, а это способствует повышению положительной мотивации к изучению иностранного языка и повышению эффективности в овладении иностранным языком.</w:t>
      </w:r>
      <w:r w:rsidRPr="006D7285">
        <w:rPr>
          <w:rFonts w:ascii="Times New Roman" w:eastAsia="Times New Roman" w:hAnsi="Times New Roman" w:cs="Times New Roman"/>
          <w:sz w:val="28"/>
          <w:szCs w:val="28"/>
          <w:lang w:eastAsia="ru-RU"/>
        </w:rPr>
        <w:br/>
        <w:t>В психолого-педагогической литературе выделяются следующие характеристики нестандартных уроков:</w:t>
      </w:r>
      <w:r w:rsidRPr="006D7285">
        <w:rPr>
          <w:rFonts w:ascii="Times New Roman" w:eastAsia="Times New Roman" w:hAnsi="Times New Roman" w:cs="Times New Roman"/>
          <w:sz w:val="28"/>
          <w:szCs w:val="28"/>
          <w:lang w:eastAsia="ru-RU"/>
        </w:rPr>
        <w:br/>
        <w:t>1. Изменение временных рамок — нерегламентированный урок.</w:t>
      </w:r>
      <w:r w:rsidRPr="006D7285">
        <w:rPr>
          <w:rFonts w:ascii="Times New Roman" w:eastAsia="Times New Roman" w:hAnsi="Times New Roman" w:cs="Times New Roman"/>
          <w:sz w:val="28"/>
          <w:szCs w:val="28"/>
          <w:lang w:eastAsia="ru-RU"/>
        </w:rPr>
        <w:br/>
        <w:t>2. Место проведения — музей, лес, актовый зал.</w:t>
      </w:r>
      <w:r w:rsidRPr="006D7285">
        <w:rPr>
          <w:rFonts w:ascii="Times New Roman" w:eastAsia="Times New Roman" w:hAnsi="Times New Roman" w:cs="Times New Roman"/>
          <w:sz w:val="28"/>
          <w:szCs w:val="28"/>
          <w:lang w:eastAsia="ru-RU"/>
        </w:rPr>
        <w:br/>
        <w:t>3. Использование непрограммного материала, углубленное проблемное рассмотрение данной темы.</w:t>
      </w:r>
      <w:r w:rsidRPr="006D7285">
        <w:rPr>
          <w:rFonts w:ascii="Times New Roman" w:eastAsia="Times New Roman" w:hAnsi="Times New Roman" w:cs="Times New Roman"/>
          <w:sz w:val="28"/>
          <w:szCs w:val="28"/>
          <w:lang w:eastAsia="ru-RU"/>
        </w:rPr>
        <w:br/>
        <w:t>4. Организация коллективной деятельности в сочетании с индивидуальным творчеством, как учащихся, так и самого учителя.</w:t>
      </w:r>
      <w:r w:rsidRPr="006D7285">
        <w:rPr>
          <w:rFonts w:ascii="Times New Roman" w:eastAsia="Times New Roman" w:hAnsi="Times New Roman" w:cs="Times New Roman"/>
          <w:sz w:val="28"/>
          <w:szCs w:val="28"/>
          <w:lang w:eastAsia="ru-RU"/>
        </w:rPr>
        <w:br/>
        <w:t>5. Создание у учащихся эмоционального подъема, ситуаций успеха для каждого учащегося с учетом его возрастных, личностных особенностей, индивидуальных способностей и интересов.</w:t>
      </w:r>
      <w:r w:rsidRPr="006D7285">
        <w:rPr>
          <w:rFonts w:ascii="Times New Roman" w:eastAsia="Times New Roman" w:hAnsi="Times New Roman" w:cs="Times New Roman"/>
          <w:sz w:val="28"/>
          <w:szCs w:val="28"/>
          <w:lang w:eastAsia="ru-RU"/>
        </w:rPr>
        <w:br/>
        <w:t>6. Обязательный самоанализ и </w:t>
      </w:r>
      <w:proofErr w:type="spellStart"/>
      <w:r w:rsidRPr="006D7285">
        <w:rPr>
          <w:rFonts w:ascii="Times New Roman" w:eastAsia="Times New Roman" w:hAnsi="Times New Roman" w:cs="Times New Roman"/>
          <w:sz w:val="28"/>
          <w:szCs w:val="28"/>
          <w:lang w:eastAsia="ru-RU"/>
        </w:rPr>
        <w:t>взаимоанализ</w:t>
      </w:r>
      <w:proofErr w:type="spellEnd"/>
      <w:r w:rsidRPr="006D7285">
        <w:rPr>
          <w:rFonts w:ascii="Times New Roman" w:eastAsia="Times New Roman" w:hAnsi="Times New Roman" w:cs="Times New Roman"/>
          <w:sz w:val="28"/>
          <w:szCs w:val="28"/>
          <w:lang w:eastAsia="ru-RU"/>
        </w:rPr>
        <w:t xml:space="preserve"> деятельности в период подготовки к уроку и на уроке.</w:t>
      </w:r>
      <w:r w:rsidRPr="006D7285">
        <w:rPr>
          <w:rFonts w:ascii="Times New Roman" w:eastAsia="Times New Roman" w:hAnsi="Times New Roman" w:cs="Times New Roman"/>
          <w:sz w:val="28"/>
          <w:szCs w:val="28"/>
          <w:lang w:eastAsia="ru-RU"/>
        </w:rPr>
        <w:br/>
        <w:t>7. Создание временной инициативной группы, группы «специалистов» из числа учащихся при подготовке к уроку.</w:t>
      </w:r>
      <w:r w:rsidRPr="006D7285">
        <w:rPr>
          <w:rFonts w:ascii="Times New Roman" w:eastAsia="Times New Roman" w:hAnsi="Times New Roman" w:cs="Times New Roman"/>
          <w:sz w:val="28"/>
          <w:szCs w:val="28"/>
          <w:lang w:eastAsia="ru-RU"/>
        </w:rPr>
        <w:br/>
        <w:t>8. Обязательное участие всех учеников группы (класса).</w:t>
      </w:r>
      <w:r w:rsidRPr="006D7285">
        <w:rPr>
          <w:rFonts w:ascii="Times New Roman" w:eastAsia="Times New Roman" w:hAnsi="Times New Roman" w:cs="Times New Roman"/>
          <w:sz w:val="28"/>
          <w:szCs w:val="28"/>
          <w:lang w:eastAsia="ru-RU"/>
        </w:rPr>
        <w:br/>
        <w:t>9. Использование средств ауди</w:t>
      </w:r>
      <w:proofErr w:type="gramStart"/>
      <w:r w:rsidRPr="006D7285">
        <w:rPr>
          <w:rFonts w:ascii="Times New Roman" w:eastAsia="Times New Roman" w:hAnsi="Times New Roman" w:cs="Times New Roman"/>
          <w:sz w:val="28"/>
          <w:szCs w:val="28"/>
          <w:lang w:eastAsia="ru-RU"/>
        </w:rPr>
        <w:t>о-</w:t>
      </w:r>
      <w:proofErr w:type="gramEnd"/>
      <w:r w:rsidRPr="006D7285">
        <w:rPr>
          <w:rFonts w:ascii="Times New Roman" w:eastAsia="Times New Roman" w:hAnsi="Times New Roman" w:cs="Times New Roman"/>
          <w:sz w:val="28"/>
          <w:szCs w:val="28"/>
          <w:lang w:eastAsia="ru-RU"/>
        </w:rPr>
        <w:t xml:space="preserve"> и </w:t>
      </w:r>
      <w:proofErr w:type="spellStart"/>
      <w:r w:rsidRPr="006D7285">
        <w:rPr>
          <w:rFonts w:ascii="Times New Roman" w:eastAsia="Times New Roman" w:hAnsi="Times New Roman" w:cs="Times New Roman"/>
          <w:sz w:val="28"/>
          <w:szCs w:val="28"/>
          <w:lang w:eastAsia="ru-RU"/>
        </w:rPr>
        <w:t>видеонаглядности</w:t>
      </w:r>
      <w:proofErr w:type="spellEnd"/>
      <w:r w:rsidRPr="006D7285">
        <w:rPr>
          <w:rFonts w:ascii="Times New Roman" w:eastAsia="Times New Roman" w:hAnsi="Times New Roman" w:cs="Times New Roman"/>
          <w:sz w:val="28"/>
          <w:szCs w:val="28"/>
          <w:lang w:eastAsia="ru-RU"/>
        </w:rPr>
        <w:t xml:space="preserve"> (музыкальное и художественное оформление, бутафория, декорации, костюмы и т.д.).</w:t>
      </w:r>
      <w:r w:rsidRPr="006D7285">
        <w:rPr>
          <w:rFonts w:ascii="Times New Roman" w:eastAsia="Times New Roman" w:hAnsi="Times New Roman" w:cs="Times New Roman"/>
          <w:sz w:val="28"/>
          <w:szCs w:val="28"/>
          <w:lang w:eastAsia="ru-RU"/>
        </w:rPr>
        <w:br/>
      </w:r>
    </w:p>
    <w:p w:rsidR="009341F9" w:rsidRPr="006D7285" w:rsidRDefault="003B78DF" w:rsidP="009341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 xml:space="preserve">2) </w:t>
      </w:r>
      <w:r w:rsidR="009341F9" w:rsidRPr="006D7285">
        <w:rPr>
          <w:rFonts w:ascii="Times New Roman" w:eastAsia="Times New Roman" w:hAnsi="Times New Roman" w:cs="Times New Roman"/>
          <w:b/>
          <w:bCs/>
          <w:sz w:val="28"/>
          <w:szCs w:val="28"/>
          <w:lang w:eastAsia="ru-RU"/>
        </w:rPr>
        <w:t>Признаки нетрадиционного урока</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Несет элементы нового, изменяются внешние рамки, места проведения.</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Используется внепрограммный материал, организуется коллективная деятельность в сочетании с индивидуальной работой.</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Привлекаются для организации урока люди разных профессий.</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Достигается эмоциональный подъем учащихся через оформление кабинета, использования НИТ.</w:t>
      </w:r>
    </w:p>
    <w:p w:rsidR="00AD39A8" w:rsidRPr="006D7285" w:rsidRDefault="00AD39A8" w:rsidP="00AD39A8">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7</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Выполняются творческие задания.</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Проводится обязательный самоанализ в период подготовки к уроку, на уроке и после его проведения.</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Создается временная инициативная группа из учащихся для подготовки урока.</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Планируется урок заранее.</w:t>
      </w:r>
    </w:p>
    <w:p w:rsidR="009341F9" w:rsidRPr="006D7285" w:rsidRDefault="009341F9" w:rsidP="009341F9">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Определять чётко три дидактические задачи.</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Каждый педагог вправе выбирать те педагогические технологии, которые комфортны для него, и соответствуют индивидуальным особенностям учащихся:</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а) авторские</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б) авторизованные</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в) новаторские</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г) традиционные</w:t>
      </w:r>
    </w:p>
    <w:p w:rsidR="009341F9" w:rsidRPr="006D7285" w:rsidRDefault="009341F9"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д) использовать нетрадиционные уроки.</w:t>
      </w:r>
    </w:p>
    <w:p w:rsidR="00E856AD" w:rsidRPr="006D7285" w:rsidRDefault="00E856AD" w:rsidP="009341F9">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Нестандартные уроки имеют определенные преимущества перед традиционными уроками. </w:t>
      </w:r>
      <w:proofErr w:type="gramStart"/>
      <w:r w:rsidRPr="006D7285">
        <w:rPr>
          <w:rFonts w:ascii="Times New Roman" w:eastAsia="Times New Roman" w:hAnsi="Times New Roman" w:cs="Times New Roman"/>
          <w:sz w:val="28"/>
          <w:szCs w:val="28"/>
          <w:lang w:eastAsia="ru-RU"/>
        </w:rPr>
        <w:t>Так, например, нестандартные уроки иностранного (французского) языка позволяют:</w:t>
      </w:r>
      <w:r w:rsidRPr="006D7285">
        <w:rPr>
          <w:rFonts w:ascii="Times New Roman" w:eastAsia="Times New Roman" w:hAnsi="Times New Roman" w:cs="Times New Roman"/>
          <w:sz w:val="28"/>
          <w:szCs w:val="28"/>
          <w:lang w:eastAsia="ru-RU"/>
        </w:rPr>
        <w:br/>
        <w:t>1) формировать у учащихся целостное представление об обсуждаемой теме;</w:t>
      </w:r>
      <w:r w:rsidRPr="006D7285">
        <w:rPr>
          <w:rFonts w:ascii="Times New Roman" w:eastAsia="Times New Roman" w:hAnsi="Times New Roman" w:cs="Times New Roman"/>
          <w:sz w:val="28"/>
          <w:szCs w:val="28"/>
          <w:lang w:eastAsia="ru-RU"/>
        </w:rPr>
        <w:br/>
        <w:t>2) объяснять наиболее трудные вопросы данной темы;</w:t>
      </w:r>
      <w:r w:rsidRPr="006D7285">
        <w:rPr>
          <w:rFonts w:ascii="Times New Roman" w:eastAsia="Times New Roman" w:hAnsi="Times New Roman" w:cs="Times New Roman"/>
          <w:sz w:val="28"/>
          <w:szCs w:val="28"/>
          <w:lang w:eastAsia="ru-RU"/>
        </w:rPr>
        <w:br/>
        <w:t xml:space="preserve">3) реализовать </w:t>
      </w:r>
      <w:proofErr w:type="spellStart"/>
      <w:r w:rsidRPr="006D7285">
        <w:rPr>
          <w:rFonts w:ascii="Times New Roman" w:eastAsia="Times New Roman" w:hAnsi="Times New Roman" w:cs="Times New Roman"/>
          <w:sz w:val="28"/>
          <w:szCs w:val="28"/>
          <w:lang w:eastAsia="ru-RU"/>
        </w:rPr>
        <w:t>межпредметные</w:t>
      </w:r>
      <w:proofErr w:type="spellEnd"/>
      <w:r w:rsidRPr="006D7285">
        <w:rPr>
          <w:rFonts w:ascii="Times New Roman" w:eastAsia="Times New Roman" w:hAnsi="Times New Roman" w:cs="Times New Roman"/>
          <w:sz w:val="28"/>
          <w:szCs w:val="28"/>
          <w:lang w:eastAsia="ru-RU"/>
        </w:rPr>
        <w:t xml:space="preserve"> связи в соответствии с требованиями времени;</w:t>
      </w:r>
      <w:r w:rsidRPr="006D7285">
        <w:rPr>
          <w:rFonts w:ascii="Times New Roman" w:eastAsia="Times New Roman" w:hAnsi="Times New Roman" w:cs="Times New Roman"/>
          <w:sz w:val="28"/>
          <w:szCs w:val="28"/>
          <w:lang w:eastAsia="ru-RU"/>
        </w:rPr>
        <w:br/>
        <w:t>4) активизировать познавательную деятельность учащихся;</w:t>
      </w:r>
      <w:r w:rsidRPr="006D7285">
        <w:rPr>
          <w:rFonts w:ascii="Times New Roman" w:eastAsia="Times New Roman" w:hAnsi="Times New Roman" w:cs="Times New Roman"/>
          <w:sz w:val="28"/>
          <w:szCs w:val="28"/>
          <w:lang w:eastAsia="ru-RU"/>
        </w:rPr>
        <w:br/>
        <w:t>5) повышать качество усвоения изучаемого материала;</w:t>
      </w:r>
      <w:r w:rsidRPr="006D7285">
        <w:rPr>
          <w:rFonts w:ascii="Times New Roman" w:eastAsia="Times New Roman" w:hAnsi="Times New Roman" w:cs="Times New Roman"/>
          <w:sz w:val="28"/>
          <w:szCs w:val="28"/>
          <w:lang w:eastAsia="ru-RU"/>
        </w:rPr>
        <w:br/>
        <w:t>6) создавать творческую обстановку в коллективе учащихся;</w:t>
      </w:r>
      <w:proofErr w:type="gramEnd"/>
      <w:r w:rsidRPr="006D7285">
        <w:rPr>
          <w:rFonts w:ascii="Times New Roman" w:eastAsia="Times New Roman" w:hAnsi="Times New Roman" w:cs="Times New Roman"/>
          <w:sz w:val="28"/>
          <w:szCs w:val="28"/>
          <w:lang w:eastAsia="ru-RU"/>
        </w:rPr>
        <w:br/>
      </w:r>
      <w:proofErr w:type="gramStart"/>
      <w:r w:rsidRPr="006D7285">
        <w:rPr>
          <w:rFonts w:ascii="Times New Roman" w:eastAsia="Times New Roman" w:hAnsi="Times New Roman" w:cs="Times New Roman"/>
          <w:sz w:val="28"/>
          <w:szCs w:val="28"/>
          <w:lang w:eastAsia="ru-RU"/>
        </w:rPr>
        <w:t>7) выявлять и развивать способности каждого;</w:t>
      </w:r>
      <w:r w:rsidRPr="006D7285">
        <w:rPr>
          <w:rFonts w:ascii="Times New Roman" w:eastAsia="Times New Roman" w:hAnsi="Times New Roman" w:cs="Times New Roman"/>
          <w:sz w:val="28"/>
          <w:szCs w:val="28"/>
          <w:lang w:eastAsia="ru-RU"/>
        </w:rPr>
        <w:br/>
        <w:t>8) улучшать контакт учителя с учащимися;</w:t>
      </w:r>
      <w:r w:rsidRPr="006D7285">
        <w:rPr>
          <w:rFonts w:ascii="Times New Roman" w:eastAsia="Times New Roman" w:hAnsi="Times New Roman" w:cs="Times New Roman"/>
          <w:sz w:val="28"/>
          <w:szCs w:val="28"/>
          <w:lang w:eastAsia="ru-RU"/>
        </w:rPr>
        <w:br/>
        <w:t>9) формировать навыки работы школьников с дополнительной литературой;</w:t>
      </w:r>
      <w:r w:rsidRPr="006D7285">
        <w:rPr>
          <w:rFonts w:ascii="Times New Roman" w:eastAsia="Times New Roman" w:hAnsi="Times New Roman" w:cs="Times New Roman"/>
          <w:sz w:val="28"/>
          <w:szCs w:val="28"/>
          <w:lang w:eastAsia="ru-RU"/>
        </w:rPr>
        <w:br/>
        <w:t>10) учить учащихся сравнивать, обобщать, экспериментировать;</w:t>
      </w:r>
      <w:r w:rsidRPr="006D7285">
        <w:rPr>
          <w:rFonts w:ascii="Times New Roman" w:eastAsia="Times New Roman" w:hAnsi="Times New Roman" w:cs="Times New Roman"/>
          <w:sz w:val="28"/>
          <w:szCs w:val="28"/>
          <w:lang w:eastAsia="ru-RU"/>
        </w:rPr>
        <w:br/>
        <w:t>11) повышать интерес учащихся к общению на иностранном языке;</w:t>
      </w:r>
      <w:r w:rsidRPr="006D7285">
        <w:rPr>
          <w:rFonts w:ascii="Times New Roman" w:eastAsia="Times New Roman" w:hAnsi="Times New Roman" w:cs="Times New Roman"/>
          <w:sz w:val="28"/>
          <w:szCs w:val="28"/>
          <w:lang w:eastAsia="ru-RU"/>
        </w:rPr>
        <w:br/>
        <w:t>12) обогащать знания учащихся новыми сведениями.</w:t>
      </w:r>
      <w:r w:rsidRPr="006D7285">
        <w:rPr>
          <w:rFonts w:ascii="Times New Roman" w:eastAsia="Times New Roman" w:hAnsi="Times New Roman" w:cs="Times New Roman"/>
          <w:sz w:val="28"/>
          <w:szCs w:val="28"/>
          <w:lang w:eastAsia="ru-RU"/>
        </w:rPr>
        <w:br/>
      </w:r>
      <w:proofErr w:type="gramEnd"/>
    </w:p>
    <w:p w:rsidR="00AD39A8" w:rsidRPr="006D7285" w:rsidRDefault="002E4E78" w:rsidP="004E4B1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При выборе формы нестандартного урока необходимо помнить, что решение методических проблем должно осуществляться с точки зрения активизации деятельности всех участников учебно-воспитательного процесса — и учителя, и учащихся. Учитель должен выбирать из множества </w:t>
      </w:r>
    </w:p>
    <w:p w:rsidR="00AD39A8" w:rsidRPr="006D7285" w:rsidRDefault="00AD39A8" w:rsidP="004E4B1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8</w:t>
      </w:r>
    </w:p>
    <w:p w:rsidR="00CC7474" w:rsidRPr="006D7285" w:rsidRDefault="002E4E78" w:rsidP="004E4B1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организационных форм урока те, которые наилучшим образом соответствуют его темпераменту, внутренним потребностям, интеллекту и желаниям. При этом он должен учитывать особенности, интересы, способности, увлечения детей в каждом конкретном классе.</w:t>
      </w:r>
    </w:p>
    <w:p w:rsidR="003B78DF" w:rsidRPr="006D7285" w:rsidRDefault="003B78DF" w:rsidP="004E4B16">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3) Типы нестандартных уроков</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Перечислим наиболее распространенные типы нестандартных уроков:</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 Уроки “погружения”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2. </w:t>
      </w:r>
      <w:proofErr w:type="gramStart"/>
      <w:r w:rsidRPr="006D7285">
        <w:rPr>
          <w:rFonts w:ascii="Times New Roman" w:eastAsia="Times New Roman" w:hAnsi="Times New Roman" w:cs="Times New Roman"/>
          <w:sz w:val="28"/>
          <w:szCs w:val="28"/>
          <w:lang w:eastAsia="ru-RU"/>
        </w:rPr>
        <w:t>Уроки-деловые</w:t>
      </w:r>
      <w:proofErr w:type="gramEnd"/>
      <w:r w:rsidRPr="006D7285">
        <w:rPr>
          <w:rFonts w:ascii="Times New Roman" w:eastAsia="Times New Roman" w:hAnsi="Times New Roman" w:cs="Times New Roman"/>
          <w:sz w:val="28"/>
          <w:szCs w:val="28"/>
          <w:lang w:eastAsia="ru-RU"/>
        </w:rPr>
        <w:t xml:space="preserve"> игры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 Уроки - пресс-конференции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4. Уроки-соревнования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5. Уроки типа КВН</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6. Театрализованные уроки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7. Компьютерные уроки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8. Уроки с групповыми формами работы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9. Уроки </w:t>
      </w:r>
      <w:proofErr w:type="spellStart"/>
      <w:r w:rsidRPr="006D7285">
        <w:rPr>
          <w:rFonts w:ascii="Times New Roman" w:eastAsia="Times New Roman" w:hAnsi="Times New Roman" w:cs="Times New Roman"/>
          <w:sz w:val="28"/>
          <w:szCs w:val="28"/>
          <w:lang w:eastAsia="ru-RU"/>
        </w:rPr>
        <w:t>взаимообучения</w:t>
      </w:r>
      <w:proofErr w:type="spellEnd"/>
      <w:r w:rsidRPr="006D7285">
        <w:rPr>
          <w:rFonts w:ascii="Times New Roman" w:eastAsia="Times New Roman" w:hAnsi="Times New Roman" w:cs="Times New Roman"/>
          <w:sz w:val="28"/>
          <w:szCs w:val="28"/>
          <w:lang w:eastAsia="ru-RU"/>
        </w:rPr>
        <w:t xml:space="preserve"> учащихся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10. Уроки творчества</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11. Уроки-аукционы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12. Уроки, которые ведут учащиеся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13. Уроки-зачеты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14. Уроки-сомнения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15. Уроки - творческие </w:t>
      </w:r>
      <w:r w:rsidR="0014164C" w:rsidRPr="006D7285">
        <w:rPr>
          <w:rFonts w:ascii="Times New Roman" w:eastAsia="Times New Roman" w:hAnsi="Times New Roman" w:cs="Times New Roman"/>
          <w:sz w:val="28"/>
          <w:szCs w:val="28"/>
          <w:lang w:eastAsia="ru-RU"/>
        </w:rPr>
        <w:t>от</w:t>
      </w:r>
      <w:r w:rsidRPr="006D7285">
        <w:rPr>
          <w:rFonts w:ascii="Times New Roman" w:eastAsia="Times New Roman" w:hAnsi="Times New Roman" w:cs="Times New Roman"/>
          <w:sz w:val="28"/>
          <w:szCs w:val="28"/>
          <w:lang w:eastAsia="ru-RU"/>
        </w:rPr>
        <w:t>четы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16. Уроки-формулы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17. Уроки-конкурсы</w:t>
      </w:r>
    </w:p>
    <w:p w:rsidR="00AD39A8" w:rsidRPr="006D7285" w:rsidRDefault="00AD39A8"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9</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18. Бинарные уроки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19. Уроки-обобщения</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20. Уроки-фантазии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21.Уроки-игры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22. Урок</w:t>
      </w:r>
      <w:proofErr w:type="gramStart"/>
      <w:r w:rsidRPr="006D7285">
        <w:rPr>
          <w:rFonts w:ascii="Times New Roman" w:eastAsia="Times New Roman" w:hAnsi="Times New Roman" w:cs="Times New Roman"/>
          <w:sz w:val="28"/>
          <w:szCs w:val="28"/>
          <w:lang w:eastAsia="ru-RU"/>
        </w:rPr>
        <w:t>и-</w:t>
      </w:r>
      <w:proofErr w:type="gramEnd"/>
      <w:r w:rsidRPr="006D7285">
        <w:rPr>
          <w:rFonts w:ascii="Times New Roman" w:eastAsia="Times New Roman" w:hAnsi="Times New Roman" w:cs="Times New Roman"/>
          <w:sz w:val="28"/>
          <w:szCs w:val="28"/>
          <w:lang w:eastAsia="ru-RU"/>
        </w:rPr>
        <w:t>“суды”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23. Уроки поиска истины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24. Уроки-лекции “Парадоксы”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25. Уроки-концерты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26. Уроки-диалоги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27. Уроки “Следствие ведут знатоки”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28. Уроки - ролевые игры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29. Уроки-конференции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30. Интегрированные уроки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31. Уроки семинары</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32.Уроки – “круговая тренировка”</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33. </w:t>
      </w:r>
      <w:proofErr w:type="spellStart"/>
      <w:r w:rsidRPr="006D7285">
        <w:rPr>
          <w:rFonts w:ascii="Times New Roman" w:eastAsia="Times New Roman" w:hAnsi="Times New Roman" w:cs="Times New Roman"/>
          <w:sz w:val="28"/>
          <w:szCs w:val="28"/>
          <w:lang w:eastAsia="ru-RU"/>
        </w:rPr>
        <w:t>Межпредметные</w:t>
      </w:r>
      <w:proofErr w:type="spellEnd"/>
      <w:r w:rsidRPr="006D7285">
        <w:rPr>
          <w:rFonts w:ascii="Times New Roman" w:eastAsia="Times New Roman" w:hAnsi="Times New Roman" w:cs="Times New Roman"/>
          <w:sz w:val="28"/>
          <w:szCs w:val="28"/>
          <w:lang w:eastAsia="ru-RU"/>
        </w:rPr>
        <w:t xml:space="preserve"> уроки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34. Уроки-экскурсии</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35. Уроки-игры “Поле чудес”.</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Мы, педагоги, постоянно ищем способы оживления урока, стараемся разнообразить формы объяснения и обратной связи, так как младший школьник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Для того чтобы поддерживать на уроке внимание детей, необходима организация активной и интересной мыслительной деятельности. И главную роль в этом играют нетрадиционные уроки.</w:t>
      </w:r>
    </w:p>
    <w:p w:rsidR="00AD39A8" w:rsidRPr="006D7285" w:rsidRDefault="00AD39A8"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10</w:t>
      </w:r>
    </w:p>
    <w:p w:rsidR="00CC7474" w:rsidRPr="006D7285" w:rsidRDefault="00CC7474"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p>
    <w:p w:rsidR="00AD39A8" w:rsidRPr="006D7285" w:rsidRDefault="00AD39A8" w:rsidP="00CC7474">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lastRenderedPageBreak/>
        <w:t xml:space="preserve">                                              11</w:t>
      </w:r>
    </w:p>
    <w:p w:rsidR="003B78DF" w:rsidRPr="006D7285" w:rsidRDefault="003B78DF" w:rsidP="00CC7474">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3. Практическая часть</w:t>
      </w:r>
    </w:p>
    <w:p w:rsidR="00CC7474" w:rsidRPr="006D7285" w:rsidRDefault="00A6324D" w:rsidP="00CC7474">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К нестандартным </w:t>
      </w:r>
      <w:bookmarkStart w:id="0" w:name="_GoBack"/>
      <w:bookmarkEnd w:id="0"/>
      <w:r w:rsidR="00CC7474" w:rsidRPr="006D7285">
        <w:rPr>
          <w:rFonts w:ascii="Times New Roman" w:eastAsia="Times New Roman" w:hAnsi="Times New Roman" w:cs="Times New Roman"/>
          <w:sz w:val="28"/>
          <w:szCs w:val="28"/>
          <w:lang w:eastAsia="ru-RU"/>
        </w:rPr>
        <w:t xml:space="preserve">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 Приведу конкретные примеры</w:t>
      </w:r>
    </w:p>
    <w:p w:rsidR="00CC7474" w:rsidRPr="006D7285" w:rsidRDefault="003B78DF"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1.</w:t>
      </w:r>
      <w:r w:rsidR="00CC7474" w:rsidRPr="006D7285">
        <w:rPr>
          <w:rFonts w:ascii="Times New Roman" w:eastAsia="Times New Roman" w:hAnsi="Times New Roman" w:cs="Times New Roman"/>
          <w:b/>
          <w:bCs/>
          <w:sz w:val="28"/>
          <w:szCs w:val="28"/>
          <w:lang w:eastAsia="ru-RU"/>
        </w:rPr>
        <w:t xml:space="preserve"> Урок-проект</w:t>
      </w:r>
      <w:r w:rsidR="00CC7474" w:rsidRPr="006D7285">
        <w:rPr>
          <w:rFonts w:ascii="Times New Roman" w:eastAsia="Times New Roman" w:hAnsi="Times New Roman" w:cs="Times New Roman"/>
          <w:sz w:val="28"/>
          <w:szCs w:val="28"/>
          <w:lang w:eastAsia="ru-RU"/>
        </w:rPr>
        <w:br/>
        <w:t xml:space="preserve">Создание различных проектов на уроках иностранного языка способствует активизации мыслительной деятельности учащихся, которая требует для своего оформления владения определенными языковыми средствами. Законченный проект может быть представлен в самых разнообразных формах: статья, рекомендации, альбом, коллаж, презентация и многие другие, которые затем представляются в классе для обсуждения.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В своей работе я часто использую метод проектов, например, на </w:t>
      </w:r>
      <w:r w:rsidR="0014164C" w:rsidRPr="006D7285">
        <w:rPr>
          <w:rFonts w:ascii="Times New Roman" w:eastAsia="Times New Roman" w:hAnsi="Times New Roman" w:cs="Times New Roman"/>
          <w:sz w:val="28"/>
          <w:szCs w:val="28"/>
          <w:lang w:eastAsia="ru-RU"/>
        </w:rPr>
        <w:t xml:space="preserve">уроках французского </w:t>
      </w:r>
      <w:r w:rsidR="00CC7474" w:rsidRPr="006D7285">
        <w:rPr>
          <w:rFonts w:ascii="Times New Roman" w:eastAsia="Times New Roman" w:hAnsi="Times New Roman" w:cs="Times New Roman"/>
          <w:sz w:val="28"/>
          <w:szCs w:val="28"/>
          <w:lang w:eastAsia="ru-RU"/>
        </w:rPr>
        <w:t>языка в 5 классе по теме «Моя семья», «Моя школа». Эта работа осуществляется в несколько этапов: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отчет по проекту, оценка выполнения проекта. Учащиеся с интересом включаются в работу по созданию проекта, а роль учителя сводится к оказанию помощи по планированию работы, текущем контроле и консультировании учащихся по ходу выполнения проекта на правах соучастника.</w:t>
      </w:r>
    </w:p>
    <w:p w:rsidR="00AD39A8"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2. Урок-экскурсия.</w:t>
      </w:r>
      <w:r w:rsidRPr="006D7285">
        <w:rPr>
          <w:rFonts w:ascii="Times New Roman" w:eastAsia="Times New Roman" w:hAnsi="Times New Roman" w:cs="Times New Roman"/>
          <w:sz w:val="28"/>
          <w:szCs w:val="28"/>
          <w:lang w:eastAsia="ru-RU"/>
        </w:rPr>
        <w:br/>
        <w:t xml:space="preserve">Уроки-экскурсии проводятся мной при завершении одной из разговорных тем (например, по темам «В музее», «Экскурсия по городу»). Сегодня, когда все шире и шире развиваются связи между разными странами и городами, знакомство с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об особенностях родной культуры, исторических местах своего города. Принцип диалога культур предполагает использование </w:t>
      </w:r>
      <w:proofErr w:type="spellStart"/>
      <w:r w:rsidRPr="006D7285">
        <w:rPr>
          <w:rFonts w:ascii="Times New Roman" w:eastAsia="Times New Roman" w:hAnsi="Times New Roman" w:cs="Times New Roman"/>
          <w:sz w:val="28"/>
          <w:szCs w:val="28"/>
          <w:lang w:eastAsia="ru-RU"/>
        </w:rPr>
        <w:t>культуроведческого</w:t>
      </w:r>
      <w:proofErr w:type="spellEnd"/>
      <w:r w:rsidRPr="006D7285">
        <w:rPr>
          <w:rFonts w:ascii="Times New Roman" w:eastAsia="Times New Roman" w:hAnsi="Times New Roman" w:cs="Times New Roman"/>
          <w:sz w:val="28"/>
          <w:szCs w:val="28"/>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 В ходе таких уроков учащиеся с интересом составляют план-маршрут экскурсии с посещением интересных в городе мест, выступая при этом в роли экскурсовода, создают презентации, показывающие красоту и привлекательность родного края. При изучении темы «Книги» учащиеся </w:t>
      </w:r>
      <w:proofErr w:type="gramStart"/>
      <w:r w:rsidRPr="006D7285">
        <w:rPr>
          <w:rFonts w:ascii="Times New Roman" w:eastAsia="Times New Roman" w:hAnsi="Times New Roman" w:cs="Times New Roman"/>
          <w:sz w:val="28"/>
          <w:szCs w:val="28"/>
          <w:lang w:eastAsia="ru-RU"/>
        </w:rPr>
        <w:t>с</w:t>
      </w:r>
      <w:proofErr w:type="gramEnd"/>
      <w:r w:rsidRPr="006D7285">
        <w:rPr>
          <w:rFonts w:ascii="Times New Roman" w:eastAsia="Times New Roman" w:hAnsi="Times New Roman" w:cs="Times New Roman"/>
          <w:sz w:val="28"/>
          <w:szCs w:val="28"/>
          <w:lang w:eastAsia="ru-RU"/>
        </w:rPr>
        <w:t xml:space="preserve"> </w:t>
      </w:r>
    </w:p>
    <w:p w:rsidR="00AD39A8" w:rsidRPr="006D7285" w:rsidRDefault="00AD39A8"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12</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удовольствием примеряют на себя роли «библиотекаря» и «гостя из</w:t>
      </w:r>
      <w:r w:rsidR="0014164C" w:rsidRPr="006D7285">
        <w:rPr>
          <w:rFonts w:ascii="Times New Roman" w:eastAsia="Times New Roman" w:hAnsi="Times New Roman" w:cs="Times New Roman"/>
          <w:sz w:val="28"/>
          <w:szCs w:val="28"/>
          <w:lang w:eastAsia="ru-RU"/>
        </w:rPr>
        <w:t xml:space="preserve"> Франции</w:t>
      </w:r>
      <w:r w:rsidRPr="006D7285">
        <w:rPr>
          <w:rFonts w:ascii="Times New Roman" w:eastAsia="Times New Roman" w:hAnsi="Times New Roman" w:cs="Times New Roman"/>
          <w:sz w:val="28"/>
          <w:szCs w:val="28"/>
          <w:lang w:eastAsia="ru-RU"/>
        </w:rPr>
        <w:t>», который интересуется любимыми книгами школьников и рассказывает о своих любимых книгах. С помощью такой формы организации урока учащиеся понимают, что они на практике могут применять полученные знания.</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3. Урок-семинар.</w:t>
      </w:r>
      <w:r w:rsidRPr="006D7285">
        <w:rPr>
          <w:rFonts w:ascii="Times New Roman" w:eastAsia="Times New Roman" w:hAnsi="Times New Roman" w:cs="Times New Roman"/>
          <w:sz w:val="28"/>
          <w:szCs w:val="28"/>
          <w:lang w:eastAsia="ru-RU"/>
        </w:rPr>
        <w:br/>
        <w:t xml:space="preserve">Подобные формы проведения уроков более характерны для процесса обучения в вузе. Но, на мой взгляд, организация урока-семинара возможна и в старших классах школы. При подготовке к семинару учащиеся используют материалы из различных иноязычных источников: сайтов, газет, журналов, справочников, </w:t>
      </w:r>
      <w:proofErr w:type="spellStart"/>
      <w:r w:rsidRPr="006D7285">
        <w:rPr>
          <w:rFonts w:ascii="Times New Roman" w:eastAsia="Times New Roman" w:hAnsi="Times New Roman" w:cs="Times New Roman"/>
          <w:sz w:val="28"/>
          <w:szCs w:val="28"/>
          <w:lang w:eastAsia="ru-RU"/>
        </w:rPr>
        <w:t>интернет-ресурсов</w:t>
      </w:r>
      <w:proofErr w:type="spellEnd"/>
      <w:r w:rsidRPr="006D7285">
        <w:rPr>
          <w:rFonts w:ascii="Times New Roman" w:eastAsia="Times New Roman" w:hAnsi="Times New Roman" w:cs="Times New Roman"/>
          <w:sz w:val="28"/>
          <w:szCs w:val="28"/>
          <w:lang w:eastAsia="ru-RU"/>
        </w:rPr>
        <w:t xml:space="preserve">. Работа может быть представлена в форме доклада, презентации, рисунков. Также обязательна устная защита работы, после чего все учащиеся принимают активное участие в обсуждении работы, дополняют, высказывают свое мнение по предложенному вопросу, участвуют в оценивании работы, выступая в роли экспертов. На уроке-семинаре мы обычно рассматриваем 3–4 вопроса. Так, например, на уроке в 11 классе на тему «Природа нашего края» рассматривались такие темы, как: 1. Красота родного края. 2. Богатства </w:t>
      </w:r>
      <w:r w:rsidR="00E128A9" w:rsidRPr="006D7285">
        <w:rPr>
          <w:rFonts w:ascii="Times New Roman" w:eastAsia="Times New Roman" w:hAnsi="Times New Roman" w:cs="Times New Roman"/>
          <w:sz w:val="28"/>
          <w:szCs w:val="28"/>
          <w:lang w:eastAsia="ru-RU"/>
        </w:rPr>
        <w:t xml:space="preserve">Московской </w:t>
      </w:r>
      <w:r w:rsidRPr="006D7285">
        <w:rPr>
          <w:rFonts w:ascii="Times New Roman" w:eastAsia="Times New Roman" w:hAnsi="Times New Roman" w:cs="Times New Roman"/>
          <w:sz w:val="28"/>
          <w:szCs w:val="28"/>
          <w:lang w:eastAsia="ru-RU"/>
        </w:rPr>
        <w:t xml:space="preserve"> области. 3. Кто, если не мы?! 4. Мир завтрашнего дня.</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Такой вид работы приучает учащихся выделять главное из большого объема информации, слушать и слышать друг друга, уважать чужое мнение.</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4. Музыкальный урок. </w:t>
      </w:r>
      <w:r w:rsidRPr="006D7285">
        <w:rPr>
          <w:rFonts w:ascii="Times New Roman" w:eastAsia="Times New Roman" w:hAnsi="Times New Roman" w:cs="Times New Roman"/>
          <w:sz w:val="28"/>
          <w:szCs w:val="28"/>
          <w:lang w:eastAsia="ru-RU"/>
        </w:rPr>
        <w:br/>
        <w:t>Песня на уроках иностранного языка способствует развитию творчества учащихся. Благодаря музыке на уроках создается благоприятный психологический климат, снижается психологическая нагрузка, повышается эмоциональный тонус. Музыка помогает снять усталость, восстанавливает работоспособность, выступает как своего рода релаксация в середине или в конце урока.</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Кроме всего вышеперечисленного, пение на уроках иностранного языка позволяет решать целый комплекс педагогических задач.</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i/>
          <w:iCs/>
          <w:sz w:val="28"/>
          <w:szCs w:val="28"/>
          <w:lang w:eastAsia="ru-RU"/>
        </w:rPr>
        <w:t>Первая задача</w:t>
      </w:r>
      <w:r w:rsidRPr="006D7285">
        <w:rPr>
          <w:rFonts w:ascii="Times New Roman" w:eastAsia="Times New Roman" w:hAnsi="Times New Roman" w:cs="Times New Roman"/>
          <w:sz w:val="28"/>
          <w:szCs w:val="28"/>
          <w:lang w:eastAsia="ru-RU"/>
        </w:rPr>
        <w:t xml:space="preserve"> — развитие артикуляционного аппарата. С помощью звукоподражательных </w:t>
      </w:r>
      <w:proofErr w:type="spellStart"/>
      <w:r w:rsidRPr="006D7285">
        <w:rPr>
          <w:rFonts w:ascii="Times New Roman" w:eastAsia="Times New Roman" w:hAnsi="Times New Roman" w:cs="Times New Roman"/>
          <w:sz w:val="28"/>
          <w:szCs w:val="28"/>
          <w:lang w:eastAsia="ru-RU"/>
        </w:rPr>
        <w:t>напевок</w:t>
      </w:r>
      <w:proofErr w:type="spellEnd"/>
      <w:r w:rsidRPr="006D7285">
        <w:rPr>
          <w:rFonts w:ascii="Times New Roman" w:eastAsia="Times New Roman" w:hAnsi="Times New Roman" w:cs="Times New Roman"/>
          <w:sz w:val="28"/>
          <w:szCs w:val="28"/>
          <w:lang w:eastAsia="ru-RU"/>
        </w:rPr>
        <w:t>, народных детских песенок страны изучаемого языка отрабатывается дыхание при артикуляции труднопроизносимых звуков и звукосочетаний, непривычных для русскоязычного ребенка. Несложные детские песенки я использую в начальной школе, когда учащимся проще запомнить произношение звука в определенной рифмовке, в песне. А в конце четверти или года устраивается «Музыкальный урок», на котором учащиеся с интересом демонстрируют изученные песни или инсценируют некоторые из них.</w:t>
      </w:r>
    </w:p>
    <w:p w:rsidR="00AD39A8" w:rsidRPr="006D7285" w:rsidRDefault="00AD39A8"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13</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i/>
          <w:iCs/>
          <w:sz w:val="28"/>
          <w:szCs w:val="28"/>
          <w:lang w:eastAsia="ru-RU"/>
        </w:rPr>
        <w:t>Вторая </w:t>
      </w:r>
      <w:r w:rsidRPr="006D7285">
        <w:rPr>
          <w:rFonts w:ascii="Times New Roman" w:eastAsia="Times New Roman" w:hAnsi="Times New Roman" w:cs="Times New Roman"/>
          <w:sz w:val="28"/>
          <w:szCs w:val="28"/>
          <w:lang w:eastAsia="ru-RU"/>
        </w:rPr>
        <w:t>— обогащение словарного запаса, активное усвоение иноязычной лексики, развитие долговременной памяти.</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i/>
          <w:iCs/>
          <w:sz w:val="28"/>
          <w:szCs w:val="28"/>
          <w:lang w:eastAsia="ru-RU"/>
        </w:rPr>
        <w:t>Третья </w:t>
      </w:r>
      <w:r w:rsidRPr="006D7285">
        <w:rPr>
          <w:rFonts w:ascii="Times New Roman" w:eastAsia="Times New Roman" w:hAnsi="Times New Roman" w:cs="Times New Roman"/>
          <w:sz w:val="28"/>
          <w:szCs w:val="28"/>
          <w:lang w:eastAsia="ru-RU"/>
        </w:rPr>
        <w:t>— совершенствование навыков иноязычного произношения. Использование песен и музыки как одного из приемов обучения иностранному языку значительно облегчает учебный процесс, делает его ближе и доступнее детям.</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Можно выделить следующие основные функции музыки, лежащие в концепции обучения иностранным языкам:</w:t>
      </w:r>
    </w:p>
    <w:p w:rsidR="00CC7474" w:rsidRPr="006D7285" w:rsidRDefault="00CC7474" w:rsidP="00CC747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психологическая (укрепляет память);</w:t>
      </w:r>
    </w:p>
    <w:p w:rsidR="00CC7474" w:rsidRPr="006D7285" w:rsidRDefault="00CC7474" w:rsidP="00CC747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функция настроения, выражения эмоций и чувств;</w:t>
      </w:r>
    </w:p>
    <w:p w:rsidR="00CC7474" w:rsidRPr="006D7285" w:rsidRDefault="00CC7474" w:rsidP="00CC747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D7285">
        <w:rPr>
          <w:rFonts w:ascii="Times New Roman" w:eastAsia="Times New Roman" w:hAnsi="Times New Roman" w:cs="Times New Roman"/>
          <w:sz w:val="28"/>
          <w:szCs w:val="28"/>
          <w:lang w:eastAsia="ru-RU"/>
        </w:rPr>
        <w:t>социопсихологическая</w:t>
      </w:r>
      <w:proofErr w:type="spellEnd"/>
      <w:r w:rsidRPr="006D7285">
        <w:rPr>
          <w:rFonts w:ascii="Times New Roman" w:eastAsia="Times New Roman" w:hAnsi="Times New Roman" w:cs="Times New Roman"/>
          <w:sz w:val="28"/>
          <w:szCs w:val="28"/>
          <w:lang w:eastAsia="ru-RU"/>
        </w:rPr>
        <w:t xml:space="preserve"> (усиливает сплоченность в группах);</w:t>
      </w:r>
    </w:p>
    <w:p w:rsidR="00CC7474" w:rsidRPr="006D7285" w:rsidRDefault="00CC7474" w:rsidP="00CC747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функция бессознательного изучения ИЯ;</w:t>
      </w:r>
    </w:p>
    <w:p w:rsidR="00CC7474" w:rsidRPr="006D7285" w:rsidRDefault="00CC7474" w:rsidP="00CC747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функция решения коммуникативных задач.</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При использовании песен в классах среднего и старшего звена лучше усваиваются грамматические конструкции, которые при традиционном объяснении и закреплении нередко вызывают трудности. В песнях уже знакомая лексика встречается в новом контекстуальном окружении, что помогает ее активизации. В песнях часто встречаются имена собственные, географические названия, реалии страны изучаемого языка, поэтические слова. Это способствует развитию у школьников чувства языка, знания его стилистических особенностей.</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В ходе работы я провела анкетирование среди учащихся с целью определения роли песни в изучении иностранного языка. Учащимся было задано четыре вопроса:</w:t>
      </w:r>
    </w:p>
    <w:p w:rsidR="00CC7474" w:rsidRPr="006D7285" w:rsidRDefault="00CC7474" w:rsidP="00CC747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Любишь ли ты слушать песни на иностранном языке? (Да, нет, иногда)</w:t>
      </w:r>
    </w:p>
    <w:p w:rsidR="00CC7474" w:rsidRPr="006D7285" w:rsidRDefault="00CC7474" w:rsidP="00CC747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Понимаешь ли ты текст? (Да, нет, иногда)</w:t>
      </w:r>
    </w:p>
    <w:p w:rsidR="00CC7474" w:rsidRPr="006D7285" w:rsidRDefault="00CC7474" w:rsidP="00CC747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Помогает ли прослушивание песен на иностранном языке обогащению твоего словарного запаса? (Да, нет, иногда)</w:t>
      </w:r>
    </w:p>
    <w:p w:rsidR="00CC7474" w:rsidRPr="006D7285" w:rsidRDefault="00CC7474" w:rsidP="00CC747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Знаешь ли ты хотя бы одну песню наизусть на английском языке? (Да, нет).</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По результатам анкетирования: — 100 % учащихся любят слушать песни на иностранном языке; — почти 40 % понимают текст песни; — по данным последнего вопроса 14 % считают, что с помощью иностранных песен у них обогащается словарный запас.</w:t>
      </w:r>
    </w:p>
    <w:p w:rsidR="00AD39A8"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Учащиеся постоянно слышат англоязычные песни по радио, телевидению. Они им нравятся, поэтому они любят сами их петь, повторять, тем самым </w:t>
      </w:r>
    </w:p>
    <w:p w:rsidR="00AD39A8" w:rsidRPr="006D7285" w:rsidRDefault="00AD39A8"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14</w:t>
      </w:r>
    </w:p>
    <w:p w:rsidR="00CC7474" w:rsidRPr="006D7285" w:rsidRDefault="00AD39A8"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 </w:t>
      </w:r>
      <w:r w:rsidR="00CC7474" w:rsidRPr="006D7285">
        <w:rPr>
          <w:rFonts w:ascii="Times New Roman" w:eastAsia="Times New Roman" w:hAnsi="Times New Roman" w:cs="Times New Roman"/>
          <w:sz w:val="28"/>
          <w:szCs w:val="28"/>
          <w:lang w:eastAsia="ru-RU"/>
        </w:rPr>
        <w:t>учатся хорошо выговаривать иностранные слова, понимают смысл песен, если что-то непонятно, смотрят в словари и узнают, о чем идет речь, тем самым учатся иностранному языку.</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 xml:space="preserve">5. Урок с использованием </w:t>
      </w:r>
      <w:proofErr w:type="spellStart"/>
      <w:r w:rsidRPr="006D7285">
        <w:rPr>
          <w:rFonts w:ascii="Times New Roman" w:eastAsia="Times New Roman" w:hAnsi="Times New Roman" w:cs="Times New Roman"/>
          <w:b/>
          <w:bCs/>
          <w:sz w:val="28"/>
          <w:szCs w:val="28"/>
          <w:lang w:eastAsia="ru-RU"/>
        </w:rPr>
        <w:t>интернет-ресурсов</w:t>
      </w:r>
      <w:proofErr w:type="spellEnd"/>
      <w:proofErr w:type="gramStart"/>
      <w:r w:rsidRPr="006D7285">
        <w:rPr>
          <w:rFonts w:ascii="Times New Roman" w:eastAsia="Times New Roman" w:hAnsi="Times New Roman" w:cs="Times New Roman"/>
          <w:sz w:val="28"/>
          <w:szCs w:val="28"/>
          <w:lang w:eastAsia="ru-RU"/>
        </w:rPr>
        <w:br/>
        <w:t>В</w:t>
      </w:r>
      <w:proofErr w:type="gramEnd"/>
      <w:r w:rsidRPr="006D7285">
        <w:rPr>
          <w:rFonts w:ascii="Times New Roman" w:eastAsia="Times New Roman" w:hAnsi="Times New Roman" w:cs="Times New Roman"/>
          <w:sz w:val="28"/>
          <w:szCs w:val="28"/>
          <w:lang w:eastAsia="ru-RU"/>
        </w:rPr>
        <w:t xml:space="preserve"> последнее время актуальным стал вопрос применения новых информационных технологий на уроке. Это не только новые технические средства, но и новые формы и методы преподавания, новый подход к процессу обучения.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Возможности использования </w:t>
      </w:r>
      <w:proofErr w:type="spellStart"/>
      <w:r w:rsidRPr="006D7285">
        <w:rPr>
          <w:rFonts w:ascii="Times New Roman" w:eastAsia="Times New Roman" w:hAnsi="Times New Roman" w:cs="Times New Roman"/>
          <w:sz w:val="28"/>
          <w:szCs w:val="28"/>
          <w:lang w:eastAsia="ru-RU"/>
        </w:rPr>
        <w:t>интернет-ресурсов</w:t>
      </w:r>
      <w:proofErr w:type="spellEnd"/>
      <w:r w:rsidRPr="006D7285">
        <w:rPr>
          <w:rFonts w:ascii="Times New Roman" w:eastAsia="Times New Roman" w:hAnsi="Times New Roman" w:cs="Times New Roman"/>
          <w:sz w:val="28"/>
          <w:szCs w:val="28"/>
          <w:lang w:eastAsia="ru-RU"/>
        </w:rPr>
        <w:t xml:space="preserve"> огромны.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многое другое. Учащиеся могут как самостоятельно, так и под руководством учителя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Для уроков с использованием Интернета </w:t>
      </w:r>
      <w:proofErr w:type="gramStart"/>
      <w:r w:rsidRPr="006D7285">
        <w:rPr>
          <w:rFonts w:ascii="Times New Roman" w:eastAsia="Times New Roman" w:hAnsi="Times New Roman" w:cs="Times New Roman"/>
          <w:sz w:val="28"/>
          <w:szCs w:val="28"/>
          <w:lang w:eastAsia="ru-RU"/>
        </w:rPr>
        <w:t>характерны</w:t>
      </w:r>
      <w:proofErr w:type="gramEnd"/>
      <w:r w:rsidRPr="006D7285">
        <w:rPr>
          <w:rFonts w:ascii="Times New Roman" w:eastAsia="Times New Roman" w:hAnsi="Times New Roman" w:cs="Times New Roman"/>
          <w:sz w:val="28"/>
          <w:szCs w:val="28"/>
          <w:lang w:eastAsia="ru-RU"/>
        </w:rPr>
        <w:t xml:space="preserve"> самостоятельность учеников в выборе материала, активность, заинтересованность.</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Использование </w:t>
      </w:r>
      <w:proofErr w:type="spellStart"/>
      <w:r w:rsidRPr="006D7285">
        <w:rPr>
          <w:rFonts w:ascii="Times New Roman" w:eastAsia="Times New Roman" w:hAnsi="Times New Roman" w:cs="Times New Roman"/>
          <w:sz w:val="28"/>
          <w:szCs w:val="28"/>
          <w:lang w:eastAsia="ru-RU"/>
        </w:rPr>
        <w:t>интернет-ресурсов</w:t>
      </w:r>
      <w:proofErr w:type="spellEnd"/>
      <w:r w:rsidRPr="006D7285">
        <w:rPr>
          <w:rFonts w:ascii="Times New Roman" w:eastAsia="Times New Roman" w:hAnsi="Times New Roman" w:cs="Times New Roman"/>
          <w:sz w:val="28"/>
          <w:szCs w:val="28"/>
          <w:lang w:eastAsia="ru-RU"/>
        </w:rPr>
        <w:t xml:space="preserve"> делает процесс обучения иностранному языку более привлекательным, так как:</w:t>
      </w:r>
    </w:p>
    <w:p w:rsidR="00CC7474" w:rsidRPr="006D7285" w:rsidRDefault="00CC7474" w:rsidP="00CC747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Материал озвучен и анимирован, что делает его более наглядными и привлекательными;</w:t>
      </w:r>
    </w:p>
    <w:p w:rsidR="00CC7474" w:rsidRPr="006D7285" w:rsidRDefault="00CC7474" w:rsidP="00CC747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Компьютер помогает учащимся исправлять ошибки так, что они не боятся их допускать, что является очень важным моментом в обучении иностранному языку;</w:t>
      </w:r>
    </w:p>
    <w:p w:rsidR="00CC7474" w:rsidRPr="006D7285" w:rsidRDefault="00CC7474" w:rsidP="00CC747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Ученики могут работать в подходящем для них режиме;</w:t>
      </w:r>
    </w:p>
    <w:p w:rsidR="00CC7474" w:rsidRPr="006D7285" w:rsidRDefault="00CC7474" w:rsidP="00CC747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Компьютер проводит анализ ошибок и объективно оценивает выполненные задания.</w:t>
      </w:r>
    </w:p>
    <w:p w:rsidR="00AD39A8"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В своей работе я широко использую ресурсы сети Интернет. Например, для получения различной страноведческой информации, так как нередко в учебниках этого материала недостаточно либо он преподносится не так интересно и красочно. Прекрасная возможность посмотреть достопримечательности городов дают различные онлайн-экскурсии, </w:t>
      </w:r>
      <w:proofErr w:type="gramStart"/>
      <w:r w:rsidRPr="006D7285">
        <w:rPr>
          <w:rFonts w:ascii="Times New Roman" w:eastAsia="Times New Roman" w:hAnsi="Times New Roman" w:cs="Times New Roman"/>
          <w:sz w:val="28"/>
          <w:szCs w:val="28"/>
          <w:lang w:eastAsia="ru-RU"/>
        </w:rPr>
        <w:t>что</w:t>
      </w:r>
      <w:proofErr w:type="gramEnd"/>
      <w:r w:rsidRPr="006D7285">
        <w:rPr>
          <w:rFonts w:ascii="Times New Roman" w:eastAsia="Times New Roman" w:hAnsi="Times New Roman" w:cs="Times New Roman"/>
          <w:sz w:val="28"/>
          <w:szCs w:val="28"/>
          <w:lang w:eastAsia="ru-RU"/>
        </w:rPr>
        <w:t xml:space="preserve"> несомненно повышает интерес к стране изучаемого языка и, соответственно, к изучению иностранного языка. Интернет является эффективным средством для формирования навыков чтения. Чтение </w:t>
      </w:r>
      <w:proofErr w:type="gramStart"/>
      <w:r w:rsidRPr="006D7285">
        <w:rPr>
          <w:rFonts w:ascii="Times New Roman" w:eastAsia="Times New Roman" w:hAnsi="Times New Roman" w:cs="Times New Roman"/>
          <w:sz w:val="28"/>
          <w:szCs w:val="28"/>
          <w:lang w:eastAsia="ru-RU"/>
        </w:rPr>
        <w:t>иноязычных</w:t>
      </w:r>
      <w:proofErr w:type="gramEnd"/>
      <w:r w:rsidRPr="006D7285">
        <w:rPr>
          <w:rFonts w:ascii="Times New Roman" w:eastAsia="Times New Roman" w:hAnsi="Times New Roman" w:cs="Times New Roman"/>
          <w:sz w:val="28"/>
          <w:szCs w:val="28"/>
          <w:lang w:eastAsia="ru-RU"/>
        </w:rPr>
        <w:t xml:space="preserve"> онлайн-газет и </w:t>
      </w:r>
    </w:p>
    <w:p w:rsidR="00AD39A8" w:rsidRPr="006D7285" w:rsidRDefault="00AD39A8"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15  </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журналов, это достаточно трудный вид деятельности, поэтому я использую его на уроках в старшем звене. Предлагаю ученикам работать в парах или группах по трое, изучить статьи, охватывающие разные стороны жизни: спорт, образование, работу, погоду, культуру. Преимуществом такой работы является вовлеченность всего класса в сочетании с дифференциацией заданий: сильные ученики занимаются изучением более трудных статей, а менее сильные анализируют отчет о погоде или информацию из области культуры.</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В ходе работы над навыками чтения учащиеся пополняют словарный запас. Для этого они составляют словарные статьи, опираясь на прочитанную информацию. Возможно приобретение новых грамматических навыков, примеры которых встретились в статьях. Результатом такой работы становится создание своей презентации, посвященной одному конкретному событию, где учащиеся передают свое видение проблемы, основываясь на анализе различных источников информации.</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Овладение коммуникативной компетенцией невозможно без практики общения, и использование ресурсов Интернет на уроке просто незаменимо. Это на самом деле средство коммуникации. Виртуальное общение может осуществляться с помощью электронной почты, различных социальных сетей, </w:t>
      </w:r>
      <w:proofErr w:type="spellStart"/>
      <w:r w:rsidRPr="006D7285">
        <w:rPr>
          <w:rFonts w:ascii="Times New Roman" w:eastAsia="Times New Roman" w:hAnsi="Times New Roman" w:cs="Times New Roman"/>
          <w:sz w:val="28"/>
          <w:szCs w:val="28"/>
          <w:lang w:eastAsia="ru-RU"/>
        </w:rPr>
        <w:t>Skype</w:t>
      </w:r>
      <w:proofErr w:type="spellEnd"/>
      <w:r w:rsidRPr="006D7285">
        <w:rPr>
          <w:rFonts w:ascii="Times New Roman" w:eastAsia="Times New Roman" w:hAnsi="Times New Roman" w:cs="Times New Roman"/>
          <w:sz w:val="28"/>
          <w:szCs w:val="28"/>
          <w:lang w:eastAsia="ru-RU"/>
        </w:rPr>
        <w:t>, которые сейчас очень популярны среди молодежи. Так как стаж моей педагогической деятельности небольшой, не все еще удалось попробовать. В будущем планируется установление дружеской переписки с носителями языка. Обмен письмами можно осуществлять в любом классе и на любом уровне владения языком. Использование сети Интернет существенно повышает интерес к самому процессу изучения языка.</w:t>
      </w:r>
    </w:p>
    <w:p w:rsidR="00CC7474" w:rsidRPr="006D7285" w:rsidRDefault="00CC7474" w:rsidP="00CC74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В своей работе я использую различные учебные интернет-ресурсы, как </w:t>
      </w:r>
      <w:proofErr w:type="gramStart"/>
      <w:r w:rsidRPr="006D7285">
        <w:rPr>
          <w:rFonts w:ascii="Times New Roman" w:eastAsia="Times New Roman" w:hAnsi="Times New Roman" w:cs="Times New Roman"/>
          <w:sz w:val="28"/>
          <w:szCs w:val="28"/>
          <w:lang w:eastAsia="ru-RU"/>
        </w:rPr>
        <w:t>готовые</w:t>
      </w:r>
      <w:proofErr w:type="gramEnd"/>
      <w:r w:rsidRPr="006D7285">
        <w:rPr>
          <w:rFonts w:ascii="Times New Roman" w:eastAsia="Times New Roman" w:hAnsi="Times New Roman" w:cs="Times New Roman"/>
          <w:sz w:val="28"/>
          <w:szCs w:val="28"/>
          <w:lang w:eastAsia="ru-RU"/>
        </w:rPr>
        <w:t xml:space="preserve"> так и созданные мною лично. Например, такой учебный интернет-ресурс, как </w:t>
      </w:r>
      <w:proofErr w:type="spellStart"/>
      <w:r w:rsidRPr="006D7285">
        <w:rPr>
          <w:rFonts w:ascii="Times New Roman" w:eastAsia="Times New Roman" w:hAnsi="Times New Roman" w:cs="Times New Roman"/>
          <w:sz w:val="28"/>
          <w:szCs w:val="28"/>
          <w:lang w:eastAsia="ru-RU"/>
        </w:rPr>
        <w:t>хотлист</w:t>
      </w:r>
      <w:proofErr w:type="spellEnd"/>
      <w:r w:rsidRPr="006D7285">
        <w:rPr>
          <w:rFonts w:ascii="Times New Roman" w:eastAsia="Times New Roman" w:hAnsi="Times New Roman" w:cs="Times New Roman"/>
          <w:sz w:val="28"/>
          <w:szCs w:val="28"/>
          <w:lang w:eastAsia="ru-RU"/>
        </w:rPr>
        <w:t xml:space="preserve"> (от англ. “ </w:t>
      </w:r>
      <w:proofErr w:type="spellStart"/>
      <w:r w:rsidRPr="006D7285">
        <w:rPr>
          <w:rFonts w:ascii="Times New Roman" w:eastAsia="Times New Roman" w:hAnsi="Times New Roman" w:cs="Times New Roman"/>
          <w:sz w:val="28"/>
          <w:szCs w:val="28"/>
          <w:lang w:eastAsia="ru-RU"/>
        </w:rPr>
        <w:t>hotlist</w:t>
      </w:r>
      <w:proofErr w:type="spellEnd"/>
      <w:r w:rsidRPr="006D7285">
        <w:rPr>
          <w:rFonts w:ascii="Times New Roman" w:eastAsia="Times New Roman" w:hAnsi="Times New Roman" w:cs="Times New Roman"/>
          <w:sz w:val="28"/>
          <w:szCs w:val="28"/>
          <w:lang w:eastAsia="ru-RU"/>
        </w:rPr>
        <w:t xml:space="preserve"> ” — «список по теме»). </w:t>
      </w:r>
      <w:proofErr w:type="spellStart"/>
      <w:r w:rsidRPr="006D7285">
        <w:rPr>
          <w:rFonts w:ascii="Times New Roman" w:eastAsia="Times New Roman" w:hAnsi="Times New Roman" w:cs="Times New Roman"/>
          <w:sz w:val="28"/>
          <w:szCs w:val="28"/>
          <w:lang w:eastAsia="ru-RU"/>
        </w:rPr>
        <w:t>Хотлист</w:t>
      </w:r>
      <w:proofErr w:type="spellEnd"/>
      <w:r w:rsidRPr="006D7285">
        <w:rPr>
          <w:rFonts w:ascii="Times New Roman" w:eastAsia="Times New Roman" w:hAnsi="Times New Roman" w:cs="Times New Roman"/>
          <w:sz w:val="28"/>
          <w:szCs w:val="28"/>
          <w:lang w:eastAsia="ru-RU"/>
        </w:rPr>
        <w:t xml:space="preserve"> представляет собой список интернет-сайтов (с текстовым материалом) по изучаемой теме. Его достаточно просто создать и он может быть полезен в процессе обучения. Использование таких списков значительно сокращает время на поиск нужной информации. Иногда я даю такое задание учащимся, и они с интересом с ним справляются, получают при этом новую информацию, обогащают словарный запас и отрабатывают навыки чтения.</w:t>
      </w:r>
    </w:p>
    <w:p w:rsidR="00AD39A8" w:rsidRPr="006D7285" w:rsidRDefault="00CC7474"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rPr>
        <w:br/>
      </w:r>
      <w:r w:rsidRPr="006D7285">
        <w:rPr>
          <w:rFonts w:ascii="Times New Roman" w:hAnsi="Times New Roman" w:cs="Times New Roman"/>
          <w:sz w:val="28"/>
          <w:szCs w:val="28"/>
        </w:rPr>
        <w:br/>
      </w:r>
      <w:r w:rsidR="003B78DF" w:rsidRPr="006D7285">
        <w:rPr>
          <w:rStyle w:val="a4"/>
          <w:rFonts w:ascii="Times New Roman" w:hAnsi="Times New Roman" w:cs="Times New Roman"/>
          <w:sz w:val="28"/>
          <w:szCs w:val="28"/>
          <w:shd w:val="clear" w:color="auto" w:fill="F4FAFF"/>
        </w:rPr>
        <w:t>6</w:t>
      </w:r>
      <w:r w:rsidRPr="006D7285">
        <w:rPr>
          <w:rStyle w:val="a4"/>
          <w:rFonts w:ascii="Times New Roman" w:hAnsi="Times New Roman" w:cs="Times New Roman"/>
          <w:sz w:val="28"/>
          <w:szCs w:val="28"/>
          <w:shd w:val="clear" w:color="auto" w:fill="F4FAFF"/>
        </w:rPr>
        <w:t>. Урок – пресс-конференция.</w:t>
      </w:r>
      <w:r w:rsidRPr="006D7285">
        <w:rPr>
          <w:rFonts w:ascii="Times New Roman" w:hAnsi="Times New Roman" w:cs="Times New Roman"/>
          <w:sz w:val="28"/>
          <w:szCs w:val="28"/>
        </w:rPr>
        <w:br/>
      </w:r>
      <w:r w:rsidRPr="006D7285">
        <w:rPr>
          <w:rFonts w:ascii="Times New Roman" w:hAnsi="Times New Roman" w:cs="Times New Roman"/>
          <w:sz w:val="28"/>
          <w:szCs w:val="28"/>
        </w:rPr>
        <w:br/>
      </w:r>
      <w:r w:rsidRPr="006D7285">
        <w:rPr>
          <w:rFonts w:ascii="Times New Roman" w:hAnsi="Times New Roman" w:cs="Times New Roman"/>
          <w:sz w:val="28"/>
          <w:szCs w:val="28"/>
          <w:shd w:val="clear" w:color="auto" w:fill="F4FAFF"/>
        </w:rPr>
        <w:t xml:space="preserve">Такой урок лучше проводить как заключительный по изучаемой теме. Как </w:t>
      </w:r>
    </w:p>
    <w:p w:rsidR="00AD39A8" w:rsidRPr="006D7285" w:rsidRDefault="00AD39A8"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lastRenderedPageBreak/>
        <w:t xml:space="preserve">                                                      16</w:t>
      </w:r>
    </w:p>
    <w:p w:rsidR="00AD39A8" w:rsidRPr="006D7285" w:rsidRDefault="00CC7474"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t>правило, он проводится в виде ролевой игры, т.к. предполагает наличие определенных ролей: это беседы членов делегаций или других гру</w:t>
      </w:r>
      <w:proofErr w:type="gramStart"/>
      <w:r w:rsidRPr="006D7285">
        <w:rPr>
          <w:rFonts w:ascii="Times New Roman" w:hAnsi="Times New Roman" w:cs="Times New Roman"/>
          <w:sz w:val="28"/>
          <w:szCs w:val="28"/>
          <w:shd w:val="clear" w:color="auto" w:fill="F4FAFF"/>
        </w:rPr>
        <w:t>пп с пр</w:t>
      </w:r>
      <w:proofErr w:type="gramEnd"/>
      <w:r w:rsidRPr="006D7285">
        <w:rPr>
          <w:rFonts w:ascii="Times New Roman" w:hAnsi="Times New Roman" w:cs="Times New Roman"/>
          <w:sz w:val="28"/>
          <w:szCs w:val="28"/>
          <w:shd w:val="clear" w:color="auto" w:fill="F4FAFF"/>
        </w:rPr>
        <w:t xml:space="preserve">едставителями телевидения, прессы, журналистами газет и журналов, фотокорреспондентами. Перед участниками конференции ставится речевая задача. В ходе урока учащиеся тренируются в монологической речи, в умении задавать проблемные вопросы дискуссионного характера, аргументировано отвечать на вопросы. Например, в 10 классе, по теме “ </w:t>
      </w:r>
      <w:r w:rsidR="006F7D1B" w:rsidRPr="006D7285">
        <w:rPr>
          <w:rFonts w:ascii="Times New Roman" w:hAnsi="Times New Roman" w:cs="Times New Roman"/>
          <w:sz w:val="28"/>
          <w:szCs w:val="28"/>
          <w:shd w:val="clear" w:color="auto" w:fill="F4FAFF"/>
          <w:lang w:val="en-US"/>
        </w:rPr>
        <w:t>Le</w:t>
      </w:r>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syst</w:t>
      </w:r>
      <w:r w:rsidR="006F7D1B" w:rsidRPr="006D7285">
        <w:rPr>
          <w:rFonts w:ascii="Times New Roman" w:hAnsi="Times New Roman" w:cs="Times New Roman"/>
          <w:sz w:val="28"/>
          <w:szCs w:val="28"/>
          <w:shd w:val="clear" w:color="auto" w:fill="F4FAFF"/>
        </w:rPr>
        <w:t>è</w:t>
      </w:r>
      <w:proofErr w:type="spellEnd"/>
      <w:r w:rsidR="006F7D1B" w:rsidRPr="006D7285">
        <w:rPr>
          <w:rFonts w:ascii="Times New Roman" w:hAnsi="Times New Roman" w:cs="Times New Roman"/>
          <w:sz w:val="28"/>
          <w:szCs w:val="28"/>
          <w:shd w:val="clear" w:color="auto" w:fill="F4FAFF"/>
          <w:lang w:val="en-US"/>
        </w:rPr>
        <w:t>me</w:t>
      </w:r>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politique</w:t>
      </w:r>
      <w:proofErr w:type="spellEnd"/>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en</w:t>
      </w:r>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Russie</w:t>
      </w:r>
      <w:proofErr w:type="spellEnd"/>
      <w:r w:rsidRPr="006D7285">
        <w:rPr>
          <w:rFonts w:ascii="Times New Roman" w:hAnsi="Times New Roman" w:cs="Times New Roman"/>
          <w:sz w:val="28"/>
          <w:szCs w:val="28"/>
          <w:shd w:val="clear" w:color="auto" w:fill="F4FAFF"/>
        </w:rPr>
        <w:t>”. После закрепления и активизации в речи лексики и повторения всех типов вопросов, делимся на группы. Одна группа является представителями политической системы России, другая – представители зарубежной прессы. Все готовятся дома основательно, особенно россияне, т.к. их ответы должны быть полными, понятными. Кроме того, готовятся карточки, на которых написаны названия газет. На уроке группы садятся напротив друг друга. Начинается пресс-конференция. Корреспондент может начать так: “</w:t>
      </w:r>
      <w:r w:rsidR="006F7D1B" w:rsidRPr="006D7285">
        <w:rPr>
          <w:rFonts w:ascii="Times New Roman" w:hAnsi="Times New Roman" w:cs="Times New Roman"/>
          <w:sz w:val="28"/>
          <w:szCs w:val="28"/>
          <w:shd w:val="clear" w:color="auto" w:fill="F4FAFF"/>
          <w:lang w:val="en-US"/>
        </w:rPr>
        <w:t>J</w:t>
      </w:r>
      <w:r w:rsidR="006F7D1B" w:rsidRPr="006D7285">
        <w:rPr>
          <w:rFonts w:ascii="Times New Roman" w:hAnsi="Times New Roman" w:cs="Times New Roman"/>
          <w:sz w:val="28"/>
          <w:szCs w:val="28"/>
          <w:shd w:val="clear" w:color="auto" w:fill="F4FAFF"/>
        </w:rPr>
        <w:t>’</w:t>
      </w:r>
      <w:proofErr w:type="spellStart"/>
      <w:r w:rsidR="006F7D1B" w:rsidRPr="006D7285">
        <w:rPr>
          <w:rFonts w:ascii="Times New Roman" w:hAnsi="Times New Roman" w:cs="Times New Roman"/>
          <w:sz w:val="28"/>
          <w:szCs w:val="28"/>
          <w:shd w:val="clear" w:color="auto" w:fill="F4FAFF"/>
          <w:lang w:val="en-US"/>
        </w:rPr>
        <w:t>ai</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une</w:t>
      </w:r>
      <w:proofErr w:type="spellEnd"/>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question</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a</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poser</w:t>
      </w:r>
      <w:r w:rsidRPr="006D7285">
        <w:rPr>
          <w:rFonts w:ascii="Times New Roman" w:hAnsi="Times New Roman" w:cs="Times New Roman"/>
          <w:sz w:val="28"/>
          <w:szCs w:val="28"/>
          <w:shd w:val="clear" w:color="auto" w:fill="F4FAFF"/>
        </w:rPr>
        <w:t>...”,</w:t>
      </w:r>
      <w:proofErr w:type="spellStart"/>
      <w:r w:rsidR="006F7D1B" w:rsidRPr="006D7285">
        <w:rPr>
          <w:rFonts w:ascii="Times New Roman" w:hAnsi="Times New Roman" w:cs="Times New Roman"/>
          <w:sz w:val="28"/>
          <w:szCs w:val="28"/>
          <w:shd w:val="clear" w:color="auto" w:fill="F4FAFF"/>
          <w:lang w:val="en-US"/>
        </w:rPr>
        <w:t>Puis</w:t>
      </w:r>
      <w:proofErr w:type="spellEnd"/>
      <w:r w:rsidR="006F7D1B" w:rsidRPr="006D7285">
        <w:rPr>
          <w:rFonts w:ascii="Times New Roman" w:hAnsi="Times New Roman" w:cs="Times New Roman"/>
          <w:sz w:val="28"/>
          <w:szCs w:val="28"/>
          <w:shd w:val="clear" w:color="auto" w:fill="F4FAFF"/>
        </w:rPr>
        <w:t>-</w:t>
      </w:r>
      <w:r w:rsidR="006F7D1B" w:rsidRPr="006D7285">
        <w:rPr>
          <w:rFonts w:ascii="Times New Roman" w:hAnsi="Times New Roman" w:cs="Times New Roman"/>
          <w:sz w:val="28"/>
          <w:szCs w:val="28"/>
          <w:shd w:val="clear" w:color="auto" w:fill="F4FAFF"/>
          <w:lang w:val="en-US"/>
        </w:rPr>
        <w:t>je</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demander</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a</w:t>
      </w:r>
      <w:r w:rsidRPr="006D7285">
        <w:rPr>
          <w:rFonts w:ascii="Times New Roman" w:hAnsi="Times New Roman" w:cs="Times New Roman"/>
          <w:sz w:val="28"/>
          <w:szCs w:val="28"/>
          <w:shd w:val="clear" w:color="auto" w:fill="F4FAFF"/>
        </w:rPr>
        <w:t>...?”, “</w:t>
      </w:r>
      <w:proofErr w:type="spellStart"/>
      <w:r w:rsidR="006F7D1B" w:rsidRPr="006D7285">
        <w:rPr>
          <w:rFonts w:ascii="Times New Roman" w:hAnsi="Times New Roman" w:cs="Times New Roman"/>
          <w:sz w:val="28"/>
          <w:szCs w:val="28"/>
          <w:shd w:val="clear" w:color="auto" w:fill="F4FAFF"/>
          <w:lang w:val="en-US"/>
        </w:rPr>
        <w:t>Pouvez</w:t>
      </w:r>
      <w:proofErr w:type="spellEnd"/>
      <w:r w:rsidR="006F7D1B" w:rsidRPr="006D7285">
        <w:rPr>
          <w:rFonts w:ascii="Times New Roman" w:hAnsi="Times New Roman" w:cs="Times New Roman"/>
          <w:sz w:val="28"/>
          <w:szCs w:val="28"/>
          <w:shd w:val="clear" w:color="auto" w:fill="F4FAFF"/>
        </w:rPr>
        <w:t>-</w:t>
      </w:r>
      <w:proofErr w:type="spellStart"/>
      <w:r w:rsidR="006F7D1B" w:rsidRPr="006D7285">
        <w:rPr>
          <w:rFonts w:ascii="Times New Roman" w:hAnsi="Times New Roman" w:cs="Times New Roman"/>
          <w:sz w:val="28"/>
          <w:szCs w:val="28"/>
          <w:shd w:val="clear" w:color="auto" w:fill="F4FAFF"/>
          <w:lang w:val="en-US"/>
        </w:rPr>
        <w:t>vous</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repondre</w:t>
      </w:r>
      <w:proofErr w:type="spellEnd"/>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a</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ma</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question</w:t>
      </w:r>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svp</w:t>
      </w:r>
      <w:proofErr w:type="spellEnd"/>
      <w:r w:rsidRPr="006D7285">
        <w:rPr>
          <w:rFonts w:ascii="Times New Roman" w:hAnsi="Times New Roman" w:cs="Times New Roman"/>
          <w:sz w:val="28"/>
          <w:szCs w:val="28"/>
          <w:shd w:val="clear" w:color="auto" w:fill="F4FAFF"/>
        </w:rPr>
        <w:t xml:space="preserve">? “ </w:t>
      </w:r>
      <w:r w:rsidR="006F7D1B" w:rsidRPr="006D7285">
        <w:rPr>
          <w:rFonts w:ascii="Times New Roman" w:hAnsi="Times New Roman" w:cs="Times New Roman"/>
          <w:sz w:val="28"/>
          <w:szCs w:val="28"/>
          <w:shd w:val="clear" w:color="auto" w:fill="F4FAFF"/>
        </w:rPr>
        <w:t>“</w:t>
      </w:r>
      <w:proofErr w:type="spellStart"/>
      <w:r w:rsidR="006F7D1B" w:rsidRPr="006D7285">
        <w:rPr>
          <w:rFonts w:ascii="Times New Roman" w:hAnsi="Times New Roman" w:cs="Times New Roman"/>
          <w:sz w:val="28"/>
          <w:szCs w:val="28"/>
          <w:shd w:val="clear" w:color="auto" w:fill="F4FAFF"/>
          <w:lang w:val="en-US"/>
        </w:rPr>
        <w:t>Quelle</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est</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votre</w:t>
      </w:r>
      <w:proofErr w:type="spellEnd"/>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opinion</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a</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propos</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de</w:t>
      </w:r>
      <w:r w:rsidR="006F7D1B" w:rsidRPr="006D7285">
        <w:rPr>
          <w:rFonts w:ascii="Times New Roman" w:hAnsi="Times New Roman" w:cs="Times New Roman"/>
          <w:sz w:val="28"/>
          <w:szCs w:val="28"/>
          <w:shd w:val="clear" w:color="auto" w:fill="F4FAFF"/>
        </w:rPr>
        <w:t>…”</w:t>
      </w:r>
      <w:r w:rsidRPr="006D7285">
        <w:rPr>
          <w:rFonts w:ascii="Times New Roman" w:hAnsi="Times New Roman" w:cs="Times New Roman"/>
          <w:sz w:val="28"/>
          <w:szCs w:val="28"/>
          <w:shd w:val="clear" w:color="auto" w:fill="F4FAFF"/>
        </w:rPr>
        <w:t>и т.д. Затем идет непосредственно вопрос, на который отвечает тот, кому он адресован. Детям нравятся такие уроки, т.к. они предполагают развитие навыков самостоятельной работы, стремление к творческому поиску. После урока, как правило, делимся впечатлениями, определяем, что удалось, а что не очень, планируем, по какой теме можно провести такой урок.</w:t>
      </w:r>
      <w:r w:rsidRPr="006D7285">
        <w:rPr>
          <w:rStyle w:val="apple-converted-space"/>
          <w:rFonts w:ascii="Times New Roman" w:hAnsi="Times New Roman" w:cs="Times New Roman"/>
          <w:sz w:val="28"/>
          <w:szCs w:val="28"/>
          <w:shd w:val="clear" w:color="auto" w:fill="F4FAFF"/>
        </w:rPr>
        <w:t> </w:t>
      </w:r>
      <w:r w:rsidRPr="006D7285">
        <w:rPr>
          <w:rFonts w:ascii="Times New Roman" w:hAnsi="Times New Roman" w:cs="Times New Roman"/>
          <w:sz w:val="28"/>
          <w:szCs w:val="28"/>
        </w:rPr>
        <w:br/>
      </w:r>
      <w:r w:rsidRPr="006D7285">
        <w:rPr>
          <w:rFonts w:ascii="Times New Roman" w:hAnsi="Times New Roman" w:cs="Times New Roman"/>
          <w:sz w:val="28"/>
          <w:szCs w:val="28"/>
        </w:rPr>
        <w:br/>
      </w:r>
      <w:r w:rsidR="003B78DF" w:rsidRPr="006D7285">
        <w:rPr>
          <w:rStyle w:val="a4"/>
          <w:rFonts w:ascii="Times New Roman" w:hAnsi="Times New Roman" w:cs="Times New Roman"/>
          <w:sz w:val="28"/>
          <w:szCs w:val="28"/>
          <w:shd w:val="clear" w:color="auto" w:fill="F4FAFF"/>
        </w:rPr>
        <w:t>7</w:t>
      </w:r>
      <w:r w:rsidRPr="006D7285">
        <w:rPr>
          <w:rStyle w:val="a4"/>
          <w:rFonts w:ascii="Times New Roman" w:hAnsi="Times New Roman" w:cs="Times New Roman"/>
          <w:sz w:val="28"/>
          <w:szCs w:val="28"/>
          <w:shd w:val="clear" w:color="auto" w:fill="F4FAFF"/>
        </w:rPr>
        <w:t>. Уро</w:t>
      </w:r>
      <w:proofErr w:type="gramStart"/>
      <w:r w:rsidRPr="006D7285">
        <w:rPr>
          <w:rStyle w:val="a4"/>
          <w:rFonts w:ascii="Times New Roman" w:hAnsi="Times New Roman" w:cs="Times New Roman"/>
          <w:sz w:val="28"/>
          <w:szCs w:val="28"/>
          <w:shd w:val="clear" w:color="auto" w:fill="F4FAFF"/>
        </w:rPr>
        <w:t>к-</w:t>
      </w:r>
      <w:proofErr w:type="gramEnd"/>
      <w:r w:rsidRPr="006D7285">
        <w:rPr>
          <w:rStyle w:val="a4"/>
          <w:rFonts w:ascii="Times New Roman" w:hAnsi="Times New Roman" w:cs="Times New Roman"/>
          <w:sz w:val="28"/>
          <w:szCs w:val="28"/>
          <w:shd w:val="clear" w:color="auto" w:fill="F4FAFF"/>
        </w:rPr>
        <w:t xml:space="preserve"> соревнование.</w:t>
      </w:r>
      <w:r w:rsidRPr="006D7285">
        <w:rPr>
          <w:rFonts w:ascii="Times New Roman" w:hAnsi="Times New Roman" w:cs="Times New Roman"/>
          <w:sz w:val="28"/>
          <w:szCs w:val="28"/>
        </w:rPr>
        <w:br/>
      </w:r>
      <w:r w:rsidRPr="006D7285">
        <w:rPr>
          <w:rFonts w:ascii="Times New Roman" w:hAnsi="Times New Roman" w:cs="Times New Roman"/>
          <w:sz w:val="28"/>
          <w:szCs w:val="28"/>
        </w:rPr>
        <w:br/>
      </w:r>
      <w:r w:rsidRPr="006D7285">
        <w:rPr>
          <w:rFonts w:ascii="Times New Roman" w:hAnsi="Times New Roman" w:cs="Times New Roman"/>
          <w:sz w:val="28"/>
          <w:szCs w:val="28"/>
          <w:shd w:val="clear" w:color="auto" w:fill="F4FAFF"/>
        </w:rPr>
        <w:t>Я думаю, любой коллега согласится со мной, что работа над грамматикой всегда вызывает трудности. Детям бывает иногда очень сложно понять, почему в</w:t>
      </w:r>
      <w:r w:rsidR="008024C4" w:rsidRPr="006D7285">
        <w:rPr>
          <w:rFonts w:ascii="Times New Roman" w:hAnsi="Times New Roman" w:cs="Times New Roman"/>
          <w:sz w:val="28"/>
          <w:szCs w:val="28"/>
          <w:shd w:val="clear" w:color="auto" w:fill="F4FAFF"/>
        </w:rPr>
        <w:t>о</w:t>
      </w:r>
      <w:r w:rsidRPr="006D7285">
        <w:rPr>
          <w:rFonts w:ascii="Times New Roman" w:hAnsi="Times New Roman" w:cs="Times New Roman"/>
          <w:sz w:val="28"/>
          <w:szCs w:val="28"/>
          <w:shd w:val="clear" w:color="auto" w:fill="F4FAFF"/>
        </w:rPr>
        <w:t xml:space="preserve"> </w:t>
      </w:r>
      <w:r w:rsidR="008024C4" w:rsidRPr="006D7285">
        <w:rPr>
          <w:rFonts w:ascii="Times New Roman" w:hAnsi="Times New Roman" w:cs="Times New Roman"/>
          <w:sz w:val="28"/>
          <w:szCs w:val="28"/>
          <w:shd w:val="clear" w:color="auto" w:fill="F4FAFF"/>
        </w:rPr>
        <w:t xml:space="preserve">французском </w:t>
      </w:r>
      <w:r w:rsidRPr="006D7285">
        <w:rPr>
          <w:rFonts w:ascii="Times New Roman" w:hAnsi="Times New Roman" w:cs="Times New Roman"/>
          <w:sz w:val="28"/>
          <w:szCs w:val="28"/>
          <w:shd w:val="clear" w:color="auto" w:fill="F4FAFF"/>
        </w:rPr>
        <w:t>языке столько времен, как они образуются, как правильно их применять. Для того, чтобы учащимся было легче понять употребление того или другого времени, я использую на своих уроках прием моделирования, много игровых моментов, соревнования, которые повышают познавательную активность и стимулируют детей.</w:t>
      </w:r>
      <w:r w:rsidRPr="006D7285">
        <w:rPr>
          <w:rStyle w:val="apple-converted-space"/>
          <w:rFonts w:ascii="Times New Roman" w:hAnsi="Times New Roman" w:cs="Times New Roman"/>
          <w:sz w:val="28"/>
          <w:szCs w:val="28"/>
          <w:shd w:val="clear" w:color="auto" w:fill="F4FAFF"/>
        </w:rPr>
        <w:t> </w:t>
      </w:r>
      <w:r w:rsidRPr="006D7285">
        <w:rPr>
          <w:rFonts w:ascii="Times New Roman" w:hAnsi="Times New Roman" w:cs="Times New Roman"/>
          <w:sz w:val="28"/>
          <w:szCs w:val="28"/>
        </w:rPr>
        <w:br/>
      </w:r>
      <w:r w:rsidRPr="006D7285">
        <w:rPr>
          <w:rFonts w:ascii="Times New Roman" w:hAnsi="Times New Roman" w:cs="Times New Roman"/>
          <w:sz w:val="28"/>
          <w:szCs w:val="28"/>
        </w:rPr>
        <w:br/>
      </w:r>
      <w:r w:rsidRPr="006D7285">
        <w:rPr>
          <w:rFonts w:ascii="Times New Roman" w:hAnsi="Times New Roman" w:cs="Times New Roman"/>
          <w:sz w:val="28"/>
          <w:szCs w:val="28"/>
          <w:shd w:val="clear" w:color="auto" w:fill="F4FAFF"/>
        </w:rPr>
        <w:t>Например, в 5 или 6 классах закрепляем употребление грамматических времен, строим различные виды предложений с использованием моделей. Группа делится на две команды. Проводятся различные виды упражнений, включая игровые. За каждое правильно и быстро выполненное задание командам выдаются жетоны. В конце урока считаем жетоны. Дух соревнования оказывает влияние на всех. На таких уроках смотрю и не узнаю своих учеников: столько горения, желания победить вижу в их глазах. Здесь же корректируется речевая деятельность отдельных учеников, если она не согласуется с общим мнением команды.</w:t>
      </w:r>
    </w:p>
    <w:p w:rsidR="00AD39A8" w:rsidRPr="006D7285" w:rsidRDefault="00AD39A8"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lastRenderedPageBreak/>
        <w:t xml:space="preserve">                                                 17</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3B78DF" w:rsidRPr="006D7285">
        <w:rPr>
          <w:rStyle w:val="a4"/>
          <w:rFonts w:ascii="Times New Roman" w:hAnsi="Times New Roman" w:cs="Times New Roman"/>
          <w:sz w:val="28"/>
          <w:szCs w:val="28"/>
          <w:shd w:val="clear" w:color="auto" w:fill="F4FAFF"/>
        </w:rPr>
        <w:t>8</w:t>
      </w:r>
      <w:r w:rsidR="00CC7474" w:rsidRPr="006D7285">
        <w:rPr>
          <w:rStyle w:val="a4"/>
          <w:rFonts w:ascii="Times New Roman" w:hAnsi="Times New Roman" w:cs="Times New Roman"/>
          <w:sz w:val="28"/>
          <w:szCs w:val="28"/>
          <w:shd w:val="clear" w:color="auto" w:fill="F4FAFF"/>
        </w:rPr>
        <w:t>. Урок с применением элементов проектной методики и информационных технологий.</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Проектная методика при обучении </w:t>
      </w:r>
      <w:r w:rsidR="008024C4" w:rsidRPr="006D7285">
        <w:rPr>
          <w:rFonts w:ascii="Times New Roman" w:hAnsi="Times New Roman" w:cs="Times New Roman"/>
          <w:sz w:val="28"/>
          <w:szCs w:val="28"/>
          <w:shd w:val="clear" w:color="auto" w:fill="F4FAFF"/>
        </w:rPr>
        <w:t xml:space="preserve">иностранному </w:t>
      </w:r>
      <w:r w:rsidR="00CC7474" w:rsidRPr="006D7285">
        <w:rPr>
          <w:rFonts w:ascii="Times New Roman" w:hAnsi="Times New Roman" w:cs="Times New Roman"/>
          <w:sz w:val="28"/>
          <w:szCs w:val="28"/>
          <w:shd w:val="clear" w:color="auto" w:fill="F4FAFF"/>
        </w:rPr>
        <w:t>языку в рамках программного материала может использоваться практически по любой теме, так как отбор тематики проведен с учетом практической значимости для школьника (“Человек и его окружение”).</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В ходе выполнения ряда проектных тем, предлагаемых учебником </w:t>
      </w:r>
      <w:r w:rsidR="006F7D1B" w:rsidRPr="006D7285">
        <w:rPr>
          <w:rFonts w:ascii="Times New Roman" w:hAnsi="Times New Roman" w:cs="Times New Roman"/>
          <w:sz w:val="28"/>
          <w:szCs w:val="28"/>
          <w:shd w:val="clear" w:color="auto" w:fill="F4FAFF"/>
        </w:rPr>
        <w:t xml:space="preserve">французского языка </w:t>
      </w:r>
      <w:r w:rsidR="00CC7474" w:rsidRPr="006D7285">
        <w:rPr>
          <w:rFonts w:ascii="Times New Roman" w:hAnsi="Times New Roman" w:cs="Times New Roman"/>
          <w:sz w:val="28"/>
          <w:szCs w:val="28"/>
          <w:shd w:val="clear" w:color="auto" w:fill="F4FAFF"/>
        </w:rPr>
        <w:t>для 10 – 11 классов (</w:t>
      </w:r>
      <w:r w:rsidR="006F7D1B" w:rsidRPr="006D7285">
        <w:rPr>
          <w:rFonts w:ascii="Times New Roman" w:hAnsi="Times New Roman" w:cs="Times New Roman"/>
          <w:sz w:val="28"/>
          <w:szCs w:val="28"/>
          <w:shd w:val="clear" w:color="auto" w:fill="F4FAFF"/>
        </w:rPr>
        <w:t>Григорьева</w:t>
      </w:r>
      <w:r w:rsidR="00CC7474" w:rsidRPr="006D7285">
        <w:rPr>
          <w:rFonts w:ascii="Times New Roman" w:hAnsi="Times New Roman" w:cs="Times New Roman"/>
          <w:sz w:val="28"/>
          <w:szCs w:val="28"/>
          <w:shd w:val="clear" w:color="auto" w:fill="F4FAFF"/>
        </w:rPr>
        <w:t xml:space="preserve">.) </w:t>
      </w:r>
      <w:proofErr w:type="gramStart"/>
      <w:r w:rsidR="00CC7474" w:rsidRPr="006D7285">
        <w:rPr>
          <w:rFonts w:ascii="Times New Roman" w:hAnsi="Times New Roman" w:cs="Times New Roman"/>
          <w:sz w:val="28"/>
          <w:szCs w:val="28"/>
          <w:shd w:val="clear" w:color="auto" w:fill="F4FAFF"/>
        </w:rPr>
        <w:t>представляется возможность</w:t>
      </w:r>
      <w:proofErr w:type="gramEnd"/>
      <w:r w:rsidR="00CC7474" w:rsidRPr="006D7285">
        <w:rPr>
          <w:rFonts w:ascii="Times New Roman" w:hAnsi="Times New Roman" w:cs="Times New Roman"/>
          <w:sz w:val="28"/>
          <w:szCs w:val="28"/>
          <w:shd w:val="clear" w:color="auto" w:fill="F4FAFF"/>
        </w:rPr>
        <w:t xml:space="preserve"> реализации </w:t>
      </w:r>
      <w:proofErr w:type="spellStart"/>
      <w:r w:rsidR="00CC7474" w:rsidRPr="006D7285">
        <w:rPr>
          <w:rFonts w:ascii="Times New Roman" w:hAnsi="Times New Roman" w:cs="Times New Roman"/>
          <w:sz w:val="28"/>
          <w:szCs w:val="28"/>
          <w:shd w:val="clear" w:color="auto" w:fill="F4FAFF"/>
        </w:rPr>
        <w:t>межпредметных</w:t>
      </w:r>
      <w:proofErr w:type="spellEnd"/>
      <w:r w:rsidR="00CC7474" w:rsidRPr="006D7285">
        <w:rPr>
          <w:rFonts w:ascii="Times New Roman" w:hAnsi="Times New Roman" w:cs="Times New Roman"/>
          <w:sz w:val="28"/>
          <w:szCs w:val="28"/>
          <w:shd w:val="clear" w:color="auto" w:fill="F4FAFF"/>
        </w:rPr>
        <w:t xml:space="preserve"> связей на уроках </w:t>
      </w:r>
      <w:r w:rsidR="006F7D1B" w:rsidRPr="006D7285">
        <w:rPr>
          <w:rFonts w:ascii="Times New Roman" w:hAnsi="Times New Roman" w:cs="Times New Roman"/>
          <w:sz w:val="28"/>
          <w:szCs w:val="28"/>
          <w:shd w:val="clear" w:color="auto" w:fill="F4FAFF"/>
        </w:rPr>
        <w:t xml:space="preserve">французского </w:t>
      </w:r>
      <w:r w:rsidR="00CC7474" w:rsidRPr="006D7285">
        <w:rPr>
          <w:rFonts w:ascii="Times New Roman" w:hAnsi="Times New Roman" w:cs="Times New Roman"/>
          <w:sz w:val="28"/>
          <w:szCs w:val="28"/>
          <w:shd w:val="clear" w:color="auto" w:fill="F4FAFF"/>
        </w:rPr>
        <w:t xml:space="preserve">и информатики. Приведу пример осуществления таких связей с использованием метода проектов на некоторых этапах работы по теме “Легко ли быть молодым”. Так, на этапе проведения интервью с целью выяснения того, каково им быть молодым, работа начинается на уроке </w:t>
      </w:r>
      <w:proofErr w:type="spellStart"/>
      <w:r w:rsidR="006F7D1B" w:rsidRPr="006D7285">
        <w:rPr>
          <w:rFonts w:ascii="Times New Roman" w:hAnsi="Times New Roman" w:cs="Times New Roman"/>
          <w:sz w:val="28"/>
          <w:szCs w:val="28"/>
          <w:shd w:val="clear" w:color="auto" w:fill="F4FAFF"/>
        </w:rPr>
        <w:t>инотсранного</w:t>
      </w:r>
      <w:proofErr w:type="spellEnd"/>
      <w:r w:rsidR="00CC7474" w:rsidRPr="006D7285">
        <w:rPr>
          <w:rFonts w:ascii="Times New Roman" w:hAnsi="Times New Roman" w:cs="Times New Roman"/>
          <w:sz w:val="28"/>
          <w:szCs w:val="28"/>
          <w:shd w:val="clear" w:color="auto" w:fill="F4FAFF"/>
        </w:rPr>
        <w:t xml:space="preserve"> языка. Вопросы подбираются таким образом, чтобы при ответах на них учащиеся отразили свои мнения по данной проблеме. Затем, работая небольшими группами и переходя из одной группы в другую, учащиеся проводят интервью по составленной анкете. Далее работа над проектом проходит в кабинете информатики. В процессе обработки числовых данных, полученных в результате анкетирования на уроке английского языка, учащиеся используют знания о работе Мастера функций и мастера диаграмм в электронной таблице </w:t>
      </w:r>
      <w:proofErr w:type="spellStart"/>
      <w:r w:rsidR="00CC7474" w:rsidRPr="006D7285">
        <w:rPr>
          <w:rFonts w:ascii="Times New Roman" w:hAnsi="Times New Roman" w:cs="Times New Roman"/>
          <w:sz w:val="28"/>
          <w:szCs w:val="28"/>
          <w:shd w:val="clear" w:color="auto" w:fill="F4FAFF"/>
        </w:rPr>
        <w:t>Excel</w:t>
      </w:r>
      <w:proofErr w:type="spellEnd"/>
      <w:r w:rsidR="00CC7474" w:rsidRPr="006D7285">
        <w:rPr>
          <w:rFonts w:ascii="Times New Roman" w:hAnsi="Times New Roman" w:cs="Times New Roman"/>
          <w:sz w:val="28"/>
          <w:szCs w:val="28"/>
          <w:shd w:val="clear" w:color="auto" w:fill="F4FAFF"/>
        </w:rPr>
        <w:t>. Учащиеся имеют возможность освоить принцип работы электронной таблицы, имея дело не с абстрактными упражнениями из учебника, а при решении конкретной, интересной для них задачи.</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С полученными диаграммами и таблицей учащиеся ведут обсуждение результатов на уроке </w:t>
      </w:r>
      <w:r w:rsidR="006F7D1B" w:rsidRPr="006D7285">
        <w:rPr>
          <w:rFonts w:ascii="Times New Roman" w:hAnsi="Times New Roman" w:cs="Times New Roman"/>
          <w:sz w:val="28"/>
          <w:szCs w:val="28"/>
          <w:shd w:val="clear" w:color="auto" w:fill="F4FAFF"/>
        </w:rPr>
        <w:t xml:space="preserve">французского </w:t>
      </w:r>
      <w:r w:rsidR="00CC7474" w:rsidRPr="006D7285">
        <w:rPr>
          <w:rFonts w:ascii="Times New Roman" w:hAnsi="Times New Roman" w:cs="Times New Roman"/>
          <w:sz w:val="28"/>
          <w:szCs w:val="28"/>
          <w:shd w:val="clear" w:color="auto" w:fill="F4FAFF"/>
        </w:rPr>
        <w:t xml:space="preserve">языка, завершающееся дома написанием выводов, где предлагается использовать предложенные учителем клише, слова и выражения. После проверки учителем учащиеся обрабатывают свои выводы в кабинете информатики, где проходит урок английского языка. Там они с помощью программы редактора текстов </w:t>
      </w:r>
      <w:proofErr w:type="spellStart"/>
      <w:r w:rsidR="00CC7474" w:rsidRPr="006D7285">
        <w:rPr>
          <w:rFonts w:ascii="Times New Roman" w:hAnsi="Times New Roman" w:cs="Times New Roman"/>
          <w:sz w:val="28"/>
          <w:szCs w:val="28"/>
          <w:shd w:val="clear" w:color="auto" w:fill="F4FAFF"/>
        </w:rPr>
        <w:t>Word</w:t>
      </w:r>
      <w:proofErr w:type="spellEnd"/>
      <w:r w:rsidR="00CC7474" w:rsidRPr="006D7285">
        <w:rPr>
          <w:rFonts w:ascii="Times New Roman" w:hAnsi="Times New Roman" w:cs="Times New Roman"/>
          <w:sz w:val="28"/>
          <w:szCs w:val="28"/>
          <w:shd w:val="clear" w:color="auto" w:fill="F4FAFF"/>
        </w:rPr>
        <w:t xml:space="preserve"> создают на </w:t>
      </w:r>
      <w:r w:rsidR="006F7D1B" w:rsidRPr="006D7285">
        <w:rPr>
          <w:rFonts w:ascii="Times New Roman" w:hAnsi="Times New Roman" w:cs="Times New Roman"/>
          <w:sz w:val="28"/>
          <w:szCs w:val="28"/>
          <w:shd w:val="clear" w:color="auto" w:fill="F4FAFF"/>
        </w:rPr>
        <w:t xml:space="preserve">французском </w:t>
      </w:r>
      <w:r w:rsidR="00CC7474" w:rsidRPr="006D7285">
        <w:rPr>
          <w:rFonts w:ascii="Times New Roman" w:hAnsi="Times New Roman" w:cs="Times New Roman"/>
          <w:sz w:val="28"/>
          <w:szCs w:val="28"/>
          <w:shd w:val="clear" w:color="auto" w:fill="F4FAFF"/>
        </w:rPr>
        <w:t>языке документ, включающий текст, таблицу и диаграмму.</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Такой же вид работы был использован при изучении темы “</w:t>
      </w:r>
      <w:r w:rsidR="006F7D1B" w:rsidRPr="006D7285">
        <w:rPr>
          <w:rFonts w:ascii="Times New Roman" w:hAnsi="Times New Roman" w:cs="Times New Roman"/>
          <w:sz w:val="28"/>
          <w:szCs w:val="28"/>
          <w:shd w:val="clear" w:color="auto" w:fill="F4FAFF"/>
          <w:lang w:val="en-US"/>
        </w:rPr>
        <w:t>Ma</w:t>
      </w:r>
      <w:r w:rsidR="006F7D1B"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lang w:val="en-US"/>
        </w:rPr>
        <w:t>plan</w:t>
      </w:r>
      <w:proofErr w:type="spellStart"/>
      <w:r w:rsidR="006F7D1B" w:rsidRPr="006D7285">
        <w:rPr>
          <w:rFonts w:ascii="Times New Roman" w:hAnsi="Times New Roman" w:cs="Times New Roman"/>
          <w:sz w:val="28"/>
          <w:szCs w:val="28"/>
          <w:shd w:val="clear" w:color="auto" w:fill="F4FAFF"/>
        </w:rPr>
        <w:t>è</w:t>
      </w:r>
      <w:r w:rsidR="006F7D1B" w:rsidRPr="006D7285">
        <w:rPr>
          <w:rFonts w:ascii="Times New Roman" w:hAnsi="Times New Roman" w:cs="Times New Roman"/>
          <w:sz w:val="28"/>
          <w:szCs w:val="28"/>
          <w:shd w:val="clear" w:color="auto" w:fill="F4FAFF"/>
          <w:lang w:val="en-US"/>
        </w:rPr>
        <w:t>te</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rPr>
        <w:t>à</w:t>
      </w:r>
      <w:proofErr w:type="spellEnd"/>
      <w:r w:rsidR="006F7D1B" w:rsidRPr="006D7285">
        <w:rPr>
          <w:rFonts w:ascii="Times New Roman" w:hAnsi="Times New Roman" w:cs="Times New Roman"/>
          <w:sz w:val="28"/>
          <w:szCs w:val="28"/>
          <w:shd w:val="clear" w:color="auto" w:fill="F4FAFF"/>
        </w:rPr>
        <w:t xml:space="preserve"> </w:t>
      </w:r>
      <w:proofErr w:type="spellStart"/>
      <w:r w:rsidR="006F7D1B" w:rsidRPr="006D7285">
        <w:rPr>
          <w:rFonts w:ascii="Times New Roman" w:hAnsi="Times New Roman" w:cs="Times New Roman"/>
          <w:sz w:val="28"/>
          <w:szCs w:val="28"/>
          <w:shd w:val="clear" w:color="auto" w:fill="F4FAFF"/>
          <w:lang w:val="en-US"/>
        </w:rPr>
        <w:t>moi</w:t>
      </w:r>
      <w:proofErr w:type="spellEnd"/>
      <w:r w:rsidR="006F7D1B" w:rsidRPr="006D7285">
        <w:rPr>
          <w:rFonts w:ascii="Times New Roman" w:hAnsi="Times New Roman" w:cs="Times New Roman"/>
          <w:sz w:val="28"/>
          <w:szCs w:val="28"/>
          <w:shd w:val="clear" w:color="auto" w:fill="F4FAFF"/>
        </w:rPr>
        <w:t>”</w:t>
      </w:r>
      <w:r w:rsidR="00CC7474" w:rsidRPr="006D7285">
        <w:rPr>
          <w:rFonts w:ascii="Times New Roman" w:hAnsi="Times New Roman" w:cs="Times New Roman"/>
          <w:sz w:val="28"/>
          <w:szCs w:val="28"/>
          <w:shd w:val="clear" w:color="auto" w:fill="F4FAFF"/>
        </w:rPr>
        <w:t xml:space="preserve"> в 11 классах. Здесь им был предложен проект “</w:t>
      </w:r>
      <w:r w:rsidR="006F7D1B" w:rsidRPr="006D7285">
        <w:rPr>
          <w:rFonts w:ascii="Times New Roman" w:hAnsi="Times New Roman" w:cs="Times New Roman"/>
          <w:sz w:val="28"/>
          <w:szCs w:val="28"/>
          <w:shd w:val="clear" w:color="auto" w:fill="F4FAFF"/>
        </w:rPr>
        <w:t xml:space="preserve">Пути решения экологических проблем </w:t>
      </w:r>
      <w:r w:rsidR="00CC7474" w:rsidRPr="006D7285">
        <w:rPr>
          <w:rFonts w:ascii="Times New Roman" w:hAnsi="Times New Roman" w:cs="Times New Roman"/>
          <w:sz w:val="28"/>
          <w:szCs w:val="28"/>
          <w:shd w:val="clear" w:color="auto" w:fill="F4FAFF"/>
        </w:rPr>
        <w:t xml:space="preserve">”, </w:t>
      </w:r>
      <w:r w:rsidR="006F7D1B" w:rsidRPr="006D7285">
        <w:rPr>
          <w:rFonts w:ascii="Times New Roman" w:hAnsi="Times New Roman" w:cs="Times New Roman"/>
          <w:sz w:val="28"/>
          <w:szCs w:val="28"/>
          <w:shd w:val="clear" w:color="auto" w:fill="F4FAFF"/>
        </w:rPr>
        <w:t xml:space="preserve">где одним из </w:t>
      </w:r>
      <w:r w:rsidR="00CC7474" w:rsidRPr="006D7285">
        <w:rPr>
          <w:rFonts w:ascii="Times New Roman" w:hAnsi="Times New Roman" w:cs="Times New Roman"/>
          <w:sz w:val="28"/>
          <w:szCs w:val="28"/>
          <w:shd w:val="clear" w:color="auto" w:fill="F4FAFF"/>
        </w:rPr>
        <w:t xml:space="preserve">пунктов проекта </w:t>
      </w:r>
      <w:r w:rsidR="006F7D1B" w:rsidRPr="006D7285">
        <w:rPr>
          <w:rFonts w:ascii="Times New Roman" w:hAnsi="Times New Roman" w:cs="Times New Roman"/>
          <w:sz w:val="28"/>
          <w:szCs w:val="28"/>
          <w:shd w:val="clear" w:color="auto" w:fill="F4FAFF"/>
        </w:rPr>
        <w:t>были собственные  предложения правительствам стран по решению предотвращения экологических катастроф</w:t>
      </w:r>
      <w:proofErr w:type="gramStart"/>
      <w:r w:rsidR="006F7D1B" w:rsidRPr="006D7285">
        <w:rPr>
          <w:rFonts w:ascii="Times New Roman" w:hAnsi="Times New Roman" w:cs="Times New Roman"/>
          <w:sz w:val="28"/>
          <w:szCs w:val="28"/>
          <w:shd w:val="clear" w:color="auto" w:fill="F4FAFF"/>
        </w:rPr>
        <w:t xml:space="preserve"> </w:t>
      </w:r>
      <w:r w:rsidR="00CC7474" w:rsidRPr="006D7285">
        <w:rPr>
          <w:rFonts w:ascii="Times New Roman" w:hAnsi="Times New Roman" w:cs="Times New Roman"/>
          <w:sz w:val="28"/>
          <w:szCs w:val="28"/>
          <w:shd w:val="clear" w:color="auto" w:fill="F4FAFF"/>
        </w:rPr>
        <w:t>.</w:t>
      </w:r>
      <w:proofErr w:type="gramEnd"/>
      <w:r w:rsidR="00CC7474" w:rsidRPr="006D7285">
        <w:rPr>
          <w:rFonts w:ascii="Times New Roman" w:hAnsi="Times New Roman" w:cs="Times New Roman"/>
          <w:sz w:val="28"/>
          <w:szCs w:val="28"/>
          <w:shd w:val="clear" w:color="auto" w:fill="F4FAFF"/>
        </w:rPr>
        <w:t xml:space="preserve"> Сначала ученики обсудили проблему в группах, затем на уроке в кабинете информатики с помощью программы </w:t>
      </w:r>
      <w:proofErr w:type="spellStart"/>
      <w:r w:rsidR="00CC7474" w:rsidRPr="006D7285">
        <w:rPr>
          <w:rFonts w:ascii="Times New Roman" w:hAnsi="Times New Roman" w:cs="Times New Roman"/>
          <w:sz w:val="28"/>
          <w:szCs w:val="28"/>
          <w:shd w:val="clear" w:color="auto" w:fill="F4FAFF"/>
        </w:rPr>
        <w:t>Excel</w:t>
      </w:r>
      <w:proofErr w:type="spellEnd"/>
      <w:r w:rsidR="00CC7474" w:rsidRPr="006D7285">
        <w:rPr>
          <w:rFonts w:ascii="Times New Roman" w:hAnsi="Times New Roman" w:cs="Times New Roman"/>
          <w:sz w:val="28"/>
          <w:szCs w:val="28"/>
          <w:shd w:val="clear" w:color="auto" w:fill="F4FAFF"/>
        </w:rPr>
        <w:t xml:space="preserve"> сделали графики и диаграммы, которые затем вошли в проект.</w:t>
      </w:r>
    </w:p>
    <w:p w:rsidR="00AD39A8" w:rsidRPr="006D7285" w:rsidRDefault="00AD39A8"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lastRenderedPageBreak/>
        <w:t xml:space="preserve">                                                  18</w:t>
      </w:r>
      <w:proofErr w:type="gramStart"/>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П</w:t>
      </w:r>
      <w:proofErr w:type="gramEnd"/>
      <w:r w:rsidR="00CC7474" w:rsidRPr="006D7285">
        <w:rPr>
          <w:rFonts w:ascii="Times New Roman" w:hAnsi="Times New Roman" w:cs="Times New Roman"/>
          <w:sz w:val="28"/>
          <w:szCs w:val="28"/>
          <w:shd w:val="clear" w:color="auto" w:fill="F4FAFF"/>
        </w:rPr>
        <w:t>омимо огромного потенциала, который несет в себе сам метод проектов для формирования коммуникативной компетенции, значительные дополнительные возможности возникают при использовании информационных ресурсов и услуг Интернета в процессе проектной деятельности школьников. Примером применения ресурсов Инт</w:t>
      </w:r>
      <w:r w:rsidR="002315A5" w:rsidRPr="006D7285">
        <w:rPr>
          <w:rFonts w:ascii="Times New Roman" w:hAnsi="Times New Roman" w:cs="Times New Roman"/>
          <w:sz w:val="28"/>
          <w:szCs w:val="28"/>
          <w:shd w:val="clear" w:color="auto" w:fill="F4FAFF"/>
        </w:rPr>
        <w:t>ернет является создание учениками 10- 11 классов</w:t>
      </w:r>
      <w:r w:rsidR="00CC7474" w:rsidRPr="006D7285">
        <w:rPr>
          <w:rFonts w:ascii="Times New Roman" w:hAnsi="Times New Roman" w:cs="Times New Roman"/>
          <w:sz w:val="28"/>
          <w:szCs w:val="28"/>
          <w:shd w:val="clear" w:color="auto" w:fill="F4FAFF"/>
        </w:rPr>
        <w:t xml:space="preserve"> проекта “</w:t>
      </w:r>
      <w:r w:rsidR="00604C8F" w:rsidRPr="006D7285">
        <w:rPr>
          <w:rFonts w:ascii="Times New Roman" w:hAnsi="Times New Roman" w:cs="Times New Roman"/>
          <w:sz w:val="28"/>
          <w:szCs w:val="28"/>
          <w:shd w:val="clear" w:color="auto" w:fill="F4FAFF"/>
        </w:rPr>
        <w:t>Мы против наркотиков</w:t>
      </w:r>
      <w:r w:rsidR="00CC7474" w:rsidRPr="006D7285">
        <w:rPr>
          <w:rFonts w:ascii="Times New Roman" w:hAnsi="Times New Roman" w:cs="Times New Roman"/>
          <w:sz w:val="28"/>
          <w:szCs w:val="28"/>
          <w:shd w:val="clear" w:color="auto" w:fill="F4FAFF"/>
        </w:rPr>
        <w:t xml:space="preserve"> ”</w:t>
      </w:r>
      <w:r w:rsidR="00604C8F" w:rsidRPr="006D7285">
        <w:rPr>
          <w:rFonts w:ascii="Times New Roman" w:hAnsi="Times New Roman" w:cs="Times New Roman"/>
          <w:sz w:val="28"/>
          <w:szCs w:val="28"/>
          <w:shd w:val="clear" w:color="auto" w:fill="F4FAFF"/>
        </w:rPr>
        <w:t>, “Мой родной край” и другие</w:t>
      </w:r>
      <w:proofErr w:type="gramStart"/>
      <w:r w:rsidR="00604C8F" w:rsidRPr="006D7285">
        <w:rPr>
          <w:rFonts w:ascii="Times New Roman" w:hAnsi="Times New Roman" w:cs="Times New Roman"/>
          <w:sz w:val="28"/>
          <w:szCs w:val="28"/>
          <w:shd w:val="clear" w:color="auto" w:fill="F4FAFF"/>
        </w:rPr>
        <w:t xml:space="preserve">. </w:t>
      </w:r>
      <w:r w:rsidR="00CC7474" w:rsidRPr="006D7285">
        <w:rPr>
          <w:rFonts w:ascii="Times New Roman" w:hAnsi="Times New Roman" w:cs="Times New Roman"/>
          <w:sz w:val="28"/>
          <w:szCs w:val="28"/>
          <w:shd w:val="clear" w:color="auto" w:fill="F4FAFF"/>
        </w:rPr>
        <w:t>”.</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proofErr w:type="gramEnd"/>
      <w:r w:rsidR="003B78DF" w:rsidRPr="006D7285">
        <w:rPr>
          <w:rStyle w:val="a4"/>
          <w:rFonts w:ascii="Times New Roman" w:hAnsi="Times New Roman" w:cs="Times New Roman"/>
          <w:sz w:val="28"/>
          <w:szCs w:val="28"/>
          <w:shd w:val="clear" w:color="auto" w:fill="F4FAFF"/>
        </w:rPr>
        <w:t>9</w:t>
      </w:r>
      <w:r w:rsidR="00CC7474" w:rsidRPr="006D7285">
        <w:rPr>
          <w:rStyle w:val="a4"/>
          <w:rFonts w:ascii="Times New Roman" w:hAnsi="Times New Roman" w:cs="Times New Roman"/>
          <w:sz w:val="28"/>
          <w:szCs w:val="28"/>
          <w:shd w:val="clear" w:color="auto" w:fill="F4FAFF"/>
        </w:rPr>
        <w:t>.Урок - ролевая игра.</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Одним из эффективных способов создания ситуации, способствующей говорению, является ролевая игра. Обучающие возможности заключаются в следующем:</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Ролевая игра – самая точная модель общения, т.к. в ней предполагается подражание естественной ситуации.</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Ролевая игра обладает большими возможностями мотивационно – побудительного характера.</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Эмоции, связанные с определенными фразами или ситуацией, создают прекрасные условия для запоминания материала.</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Ролевая игра способствует формированию учебного сотрудничества и партнерства, развитию мотивации совместной деятельности.</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Предполагает усиление личной сопричастности к происходящему.</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Приведу несколько примеров использования ролевой игры в 10-м и 11-м классе.</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10-й класс, тема “</w:t>
      </w:r>
      <w:r w:rsidR="00604C8F" w:rsidRPr="006D7285">
        <w:rPr>
          <w:rFonts w:ascii="Times New Roman" w:hAnsi="Times New Roman" w:cs="Times New Roman"/>
          <w:sz w:val="28"/>
          <w:szCs w:val="28"/>
          <w:shd w:val="clear" w:color="auto" w:fill="F4FAFF"/>
          <w:lang w:val="en-US"/>
        </w:rPr>
        <w:t>Qui</w:t>
      </w:r>
      <w:r w:rsidR="00604C8F" w:rsidRPr="006D7285">
        <w:rPr>
          <w:rFonts w:ascii="Times New Roman" w:hAnsi="Times New Roman" w:cs="Times New Roman"/>
          <w:sz w:val="28"/>
          <w:szCs w:val="28"/>
          <w:shd w:val="clear" w:color="auto" w:fill="F4FAFF"/>
        </w:rPr>
        <w:t xml:space="preserve"> </w:t>
      </w:r>
      <w:proofErr w:type="spellStart"/>
      <w:r w:rsidR="00604C8F" w:rsidRPr="006D7285">
        <w:rPr>
          <w:rFonts w:ascii="Times New Roman" w:hAnsi="Times New Roman" w:cs="Times New Roman"/>
          <w:sz w:val="28"/>
          <w:szCs w:val="28"/>
          <w:shd w:val="clear" w:color="auto" w:fill="F4FAFF"/>
          <w:lang w:val="en-US"/>
        </w:rPr>
        <w:t>est</w:t>
      </w:r>
      <w:proofErr w:type="spellEnd"/>
      <w:r w:rsidR="00604C8F" w:rsidRPr="006D7285">
        <w:rPr>
          <w:rFonts w:ascii="Times New Roman" w:hAnsi="Times New Roman" w:cs="Times New Roman"/>
          <w:sz w:val="28"/>
          <w:szCs w:val="28"/>
          <w:shd w:val="clear" w:color="auto" w:fill="F4FAFF"/>
        </w:rPr>
        <w:t xml:space="preserve"> </w:t>
      </w:r>
      <w:proofErr w:type="spellStart"/>
      <w:r w:rsidR="00604C8F" w:rsidRPr="006D7285">
        <w:rPr>
          <w:rFonts w:ascii="Times New Roman" w:hAnsi="Times New Roman" w:cs="Times New Roman"/>
          <w:sz w:val="28"/>
          <w:szCs w:val="28"/>
          <w:shd w:val="clear" w:color="auto" w:fill="F4FAFF"/>
          <w:lang w:val="en-US"/>
        </w:rPr>
        <w:t>coupable</w:t>
      </w:r>
      <w:proofErr w:type="spellEnd"/>
      <w:r w:rsidR="00CC7474" w:rsidRPr="006D7285">
        <w:rPr>
          <w:rFonts w:ascii="Times New Roman" w:hAnsi="Times New Roman" w:cs="Times New Roman"/>
          <w:sz w:val="28"/>
          <w:szCs w:val="28"/>
          <w:shd w:val="clear" w:color="auto" w:fill="F4FAFF"/>
        </w:rPr>
        <w:t>?” Ученики жалуются на учителей по поводу большого количества задаваемого домашнего задания.</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Предварительно на уроке мы обсудили проблему, выбрали судей, прокурора, адвоката, остальные стали обвиняемыми и истцами, повторили образование различных типов вопросов, обсудили проблему на русском языке.</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Дома каждой группе нужно было обдумать вопросы, варианты своих ответов, вступительную и заключительную речь. Следует сказать, что ученики отнеслись к заданию ответственно, так как следующий урок, на котором прошла игра, удивил не только участников процесса, но и учителя. Вопросы были разнообразными, речи </w:t>
      </w:r>
      <w:proofErr w:type="gramStart"/>
      <w:r w:rsidR="00CC7474" w:rsidRPr="006D7285">
        <w:rPr>
          <w:rFonts w:ascii="Times New Roman" w:hAnsi="Times New Roman" w:cs="Times New Roman"/>
          <w:sz w:val="28"/>
          <w:szCs w:val="28"/>
          <w:shd w:val="clear" w:color="auto" w:fill="F4FAFF"/>
        </w:rPr>
        <w:t>выступающих</w:t>
      </w:r>
      <w:proofErr w:type="gramEnd"/>
      <w:r w:rsidR="00CC7474" w:rsidRPr="006D7285">
        <w:rPr>
          <w:rFonts w:ascii="Times New Roman" w:hAnsi="Times New Roman" w:cs="Times New Roman"/>
          <w:sz w:val="28"/>
          <w:szCs w:val="28"/>
          <w:shd w:val="clear" w:color="auto" w:fill="F4FAFF"/>
        </w:rPr>
        <w:t xml:space="preserve"> интересными. Дети были настолько увлечены игрой, что совершенно не боялись говорить. Решение судей стало неожиданностью для всех. Они вынесли свой вердикт и назначили наказание обвиняемым (не задавать домашнего задания в течение месяца).</w:t>
      </w:r>
    </w:p>
    <w:p w:rsidR="00AD39A8" w:rsidRPr="006D7285" w:rsidRDefault="00AD39A8"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lastRenderedPageBreak/>
        <w:t xml:space="preserve">                                                      19</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11-й класс, тема “Изобретения”.</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Домашним заданием учащихся было создание рекламы какого-либо предмета бытовой техники.</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На следующем уроке из числа учащихся был выбран директор, который слушал рекламу, задавал вопросы, если возникала необходимость, интересовался скидками, ценой и т.д. Хочется сказать, что учащиеся постарались. Проекты были разными: две группы рассказали о своем товаре, продемонстрировали его действие, даже дали его директору. Третья группа представила свою рекламу в виде презентации, выполненной с помощью программы </w:t>
      </w:r>
      <w:proofErr w:type="spellStart"/>
      <w:r w:rsidR="00CC7474" w:rsidRPr="006D7285">
        <w:rPr>
          <w:rFonts w:ascii="Times New Roman" w:hAnsi="Times New Roman" w:cs="Times New Roman"/>
          <w:sz w:val="28"/>
          <w:szCs w:val="28"/>
          <w:shd w:val="clear" w:color="auto" w:fill="F4FAFF"/>
        </w:rPr>
        <w:t>Power</w:t>
      </w:r>
      <w:proofErr w:type="spellEnd"/>
      <w:r w:rsidR="00CC7474" w:rsidRPr="006D7285">
        <w:rPr>
          <w:rFonts w:ascii="Times New Roman" w:hAnsi="Times New Roman" w:cs="Times New Roman"/>
          <w:sz w:val="28"/>
          <w:szCs w:val="28"/>
          <w:shd w:val="clear" w:color="auto" w:fill="F4FAFF"/>
        </w:rPr>
        <w:t xml:space="preserve"> </w:t>
      </w:r>
      <w:proofErr w:type="spellStart"/>
      <w:r w:rsidR="00CC7474" w:rsidRPr="006D7285">
        <w:rPr>
          <w:rFonts w:ascii="Times New Roman" w:hAnsi="Times New Roman" w:cs="Times New Roman"/>
          <w:sz w:val="28"/>
          <w:szCs w:val="28"/>
          <w:shd w:val="clear" w:color="auto" w:fill="F4FAFF"/>
        </w:rPr>
        <w:t>Point</w:t>
      </w:r>
      <w:proofErr w:type="spellEnd"/>
      <w:r w:rsidR="00CC7474" w:rsidRPr="006D7285">
        <w:rPr>
          <w:rFonts w:ascii="Times New Roman" w:hAnsi="Times New Roman" w:cs="Times New Roman"/>
          <w:sz w:val="28"/>
          <w:szCs w:val="28"/>
          <w:shd w:val="clear" w:color="auto" w:fill="F4FAFF"/>
        </w:rPr>
        <w:t>. Она была настолько яркой, полной, что директор выбрала именно эту группу для работы в своем агентстве. Все учащиеся отнеслись творчески к своему домашнему заданию, поэтому участвовать в игре им всем было интересно.</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3B78DF" w:rsidRPr="006D7285">
        <w:rPr>
          <w:rStyle w:val="a4"/>
          <w:rFonts w:ascii="Times New Roman" w:hAnsi="Times New Roman" w:cs="Times New Roman"/>
          <w:sz w:val="28"/>
          <w:szCs w:val="28"/>
          <w:shd w:val="clear" w:color="auto" w:fill="F4FAFF"/>
        </w:rPr>
        <w:t>10</w:t>
      </w:r>
      <w:r w:rsidR="00CC7474" w:rsidRPr="006D7285">
        <w:rPr>
          <w:rStyle w:val="a4"/>
          <w:rFonts w:ascii="Times New Roman" w:hAnsi="Times New Roman" w:cs="Times New Roman"/>
          <w:sz w:val="28"/>
          <w:szCs w:val="28"/>
          <w:shd w:val="clear" w:color="auto" w:fill="F4FAFF"/>
        </w:rPr>
        <w:t>. Урок с использованием компьютерного тестирования.</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Компьютерное тестирование само по себе нетрадиционно, т.к. все мы привыкли к тестам, выполненным на бумаге. По сравнению с традиционными формами контроля компьютерное тестирование имеет ряд преимуществ:</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 быстрое получение результатов;</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 объективность в оценке знаний;</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 позволяет получить достоверную информацию о владении учащимися определенными умениями и навыками;</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 дает возможность учителю соотнести эти данные с поставленными на данном этапе задачами обучения и провести</w:t>
      </w:r>
      <w:proofErr w:type="gramStart"/>
      <w:r w:rsidR="00CC7474" w:rsidRPr="006D7285">
        <w:rPr>
          <w:rFonts w:ascii="Times New Roman" w:hAnsi="Times New Roman" w:cs="Times New Roman"/>
          <w:sz w:val="28"/>
          <w:szCs w:val="28"/>
          <w:shd w:val="clear" w:color="auto" w:fill="F4FAFF"/>
        </w:rPr>
        <w:t xml:space="preserve">  - - </w:t>
      </w:r>
      <w:proofErr w:type="gramEnd"/>
      <w:r w:rsidR="00CC7474" w:rsidRPr="006D7285">
        <w:rPr>
          <w:rFonts w:ascii="Times New Roman" w:hAnsi="Times New Roman" w:cs="Times New Roman"/>
          <w:sz w:val="28"/>
          <w:szCs w:val="28"/>
          <w:shd w:val="clear" w:color="auto" w:fill="F4FAFF"/>
        </w:rPr>
        <w:t>своевременную коррекцию процесса усвоения новых знаний;</w:t>
      </w:r>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 компьютерное тестирование более интересно по сравнению с традиционными формами, что влияет на повышение познавательной активности учащихся и создает у них положительную мотивацию.</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Прежде, чем начать работу с компьютерными тестами, необходимо сформировать содержание тестовых заданий, распределить их по типам и уровню сложности и создать программное содержание теста. Необходимо учитывать возможности программной оболочки. В своей работе я использую тестовые оболочки “Тест 2000”, </w:t>
      </w:r>
      <w:proofErr w:type="spellStart"/>
      <w:r w:rsidR="00CC7474" w:rsidRPr="006D7285">
        <w:rPr>
          <w:rFonts w:ascii="Times New Roman" w:hAnsi="Times New Roman" w:cs="Times New Roman"/>
          <w:sz w:val="28"/>
          <w:szCs w:val="28"/>
          <w:shd w:val="clear" w:color="auto" w:fill="F4FAFF"/>
        </w:rPr>
        <w:t>Test</w:t>
      </w:r>
      <w:proofErr w:type="spellEnd"/>
      <w:r w:rsidR="00CC7474" w:rsidRPr="006D7285">
        <w:rPr>
          <w:rFonts w:ascii="Times New Roman" w:hAnsi="Times New Roman" w:cs="Times New Roman"/>
          <w:sz w:val="28"/>
          <w:szCs w:val="28"/>
          <w:shd w:val="clear" w:color="auto" w:fill="F4FAFF"/>
        </w:rPr>
        <w:t xml:space="preserve"> </w:t>
      </w:r>
      <w:proofErr w:type="spellStart"/>
      <w:r w:rsidR="00CC7474" w:rsidRPr="006D7285">
        <w:rPr>
          <w:rFonts w:ascii="Times New Roman" w:hAnsi="Times New Roman" w:cs="Times New Roman"/>
          <w:sz w:val="28"/>
          <w:szCs w:val="28"/>
          <w:shd w:val="clear" w:color="auto" w:fill="F4FAFF"/>
        </w:rPr>
        <w:t>System</w:t>
      </w:r>
      <w:proofErr w:type="spellEnd"/>
      <w:r w:rsidR="00CC7474" w:rsidRPr="006D7285">
        <w:rPr>
          <w:rFonts w:ascii="Times New Roman" w:hAnsi="Times New Roman" w:cs="Times New Roman"/>
          <w:sz w:val="28"/>
          <w:szCs w:val="28"/>
          <w:shd w:val="clear" w:color="auto" w:fill="F4FAFF"/>
        </w:rPr>
        <w:t xml:space="preserve"> 2.0, язык программирования</w:t>
      </w:r>
      <w:r w:rsidR="009231F5" w:rsidRPr="006D7285">
        <w:rPr>
          <w:rFonts w:ascii="Times New Roman" w:hAnsi="Times New Roman" w:cs="Times New Roman"/>
          <w:sz w:val="28"/>
          <w:szCs w:val="28"/>
          <w:shd w:val="clear" w:color="auto" w:fill="F4FAFF"/>
        </w:rPr>
        <w:t xml:space="preserve"> </w:t>
      </w:r>
      <w:proofErr w:type="spellStart"/>
      <w:r w:rsidR="009231F5" w:rsidRPr="006D7285">
        <w:rPr>
          <w:rFonts w:ascii="Times New Roman" w:hAnsi="Times New Roman" w:cs="Times New Roman"/>
          <w:sz w:val="28"/>
          <w:szCs w:val="28"/>
          <w:shd w:val="clear" w:color="auto" w:fill="F4FAFF"/>
        </w:rPr>
        <w:t>Delphi</w:t>
      </w:r>
      <w:proofErr w:type="spellEnd"/>
      <w:r w:rsidR="009231F5" w:rsidRPr="006D7285">
        <w:rPr>
          <w:rFonts w:ascii="Times New Roman" w:hAnsi="Times New Roman" w:cs="Times New Roman"/>
          <w:sz w:val="28"/>
          <w:szCs w:val="28"/>
          <w:shd w:val="clear" w:color="auto" w:fill="F4FAFF"/>
        </w:rPr>
        <w:t xml:space="preserve">, а также различные </w:t>
      </w:r>
      <w:proofErr w:type="spellStart"/>
      <w:r w:rsidR="009231F5" w:rsidRPr="006D7285">
        <w:rPr>
          <w:rFonts w:ascii="Times New Roman" w:hAnsi="Times New Roman" w:cs="Times New Roman"/>
          <w:sz w:val="28"/>
          <w:szCs w:val="28"/>
          <w:shd w:val="clear" w:color="auto" w:fill="F4FAFF"/>
        </w:rPr>
        <w:t>он-лайн</w:t>
      </w:r>
      <w:proofErr w:type="spellEnd"/>
      <w:r w:rsidR="009231F5" w:rsidRPr="006D7285">
        <w:rPr>
          <w:rFonts w:ascii="Times New Roman" w:hAnsi="Times New Roman" w:cs="Times New Roman"/>
          <w:sz w:val="28"/>
          <w:szCs w:val="28"/>
          <w:shd w:val="clear" w:color="auto" w:fill="F4FAFF"/>
        </w:rPr>
        <w:t xml:space="preserve"> тесты.</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 xml:space="preserve">Конечно, составление тестов – дело трудоемкое, отнимает достаточно много времени, но это стоит того, т.к. результативность выполнения тестов высокая, поскольку они носят не только контролирующий характер, но и </w:t>
      </w:r>
    </w:p>
    <w:p w:rsidR="00AD39A8" w:rsidRPr="006D7285" w:rsidRDefault="00AD39A8" w:rsidP="00CC7474">
      <w:pPr>
        <w:shd w:val="clear" w:color="auto" w:fill="FFFFFF"/>
        <w:spacing w:before="100" w:beforeAutospacing="1" w:after="100" w:afterAutospacing="1" w:line="240" w:lineRule="auto"/>
        <w:rPr>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lastRenderedPageBreak/>
        <w:t xml:space="preserve">                                                       20</w:t>
      </w:r>
    </w:p>
    <w:p w:rsidR="003A68D2" w:rsidRPr="006D7285" w:rsidRDefault="00AD39A8" w:rsidP="00CC7474">
      <w:pPr>
        <w:shd w:val="clear" w:color="auto" w:fill="FFFFFF"/>
        <w:spacing w:before="100" w:beforeAutospacing="1" w:after="100" w:afterAutospacing="1" w:line="240" w:lineRule="auto"/>
        <w:rPr>
          <w:rStyle w:val="apple-converted-space"/>
          <w:rFonts w:ascii="Times New Roman" w:hAnsi="Times New Roman" w:cs="Times New Roman"/>
          <w:sz w:val="28"/>
          <w:szCs w:val="28"/>
          <w:shd w:val="clear" w:color="auto" w:fill="F4FAFF"/>
        </w:rPr>
      </w:pPr>
      <w:r w:rsidRPr="006D7285">
        <w:rPr>
          <w:rFonts w:ascii="Times New Roman" w:hAnsi="Times New Roman" w:cs="Times New Roman"/>
          <w:sz w:val="28"/>
          <w:szCs w:val="28"/>
          <w:shd w:val="clear" w:color="auto" w:fill="F4FAFF"/>
        </w:rPr>
        <w:t xml:space="preserve"> </w:t>
      </w:r>
      <w:r w:rsidR="00CC7474" w:rsidRPr="006D7285">
        <w:rPr>
          <w:rFonts w:ascii="Times New Roman" w:hAnsi="Times New Roman" w:cs="Times New Roman"/>
          <w:sz w:val="28"/>
          <w:szCs w:val="28"/>
          <w:shd w:val="clear" w:color="auto" w:fill="F4FAFF"/>
        </w:rPr>
        <w:t xml:space="preserve">обучающий. Учащиеся могут посмотреть, в каких заданиях ими сделаны ошибки, сделать тест еще раз, и не только добиться правильного выполнения, но и запомнить нужный материал. </w:t>
      </w:r>
      <w:proofErr w:type="gramStart"/>
      <w:r w:rsidR="00CC7474" w:rsidRPr="006D7285">
        <w:rPr>
          <w:rFonts w:ascii="Times New Roman" w:hAnsi="Times New Roman" w:cs="Times New Roman"/>
          <w:sz w:val="28"/>
          <w:szCs w:val="28"/>
          <w:shd w:val="clear" w:color="auto" w:fill="F4FAFF"/>
        </w:rPr>
        <w:t xml:space="preserve">Тесты составляю тематические на знание культурных, социокультурных, исторических, географических, политических и других сведений о стране изучаемого языка и о своей собственной; грамматические; с помощью </w:t>
      </w:r>
      <w:proofErr w:type="spellStart"/>
      <w:r w:rsidR="00CC7474" w:rsidRPr="006D7285">
        <w:rPr>
          <w:rFonts w:ascii="Times New Roman" w:hAnsi="Times New Roman" w:cs="Times New Roman"/>
          <w:sz w:val="28"/>
          <w:szCs w:val="28"/>
          <w:shd w:val="clear" w:color="auto" w:fill="F4FAFF"/>
        </w:rPr>
        <w:t>Delphi</w:t>
      </w:r>
      <w:proofErr w:type="spellEnd"/>
      <w:r w:rsidR="00CC7474" w:rsidRPr="006D7285">
        <w:rPr>
          <w:rFonts w:ascii="Times New Roman" w:hAnsi="Times New Roman" w:cs="Times New Roman"/>
          <w:sz w:val="28"/>
          <w:szCs w:val="28"/>
          <w:shd w:val="clear" w:color="auto" w:fill="F4FAFF"/>
        </w:rPr>
        <w:t xml:space="preserve"> делаю тесты с целью проверки полученных навыков чтения.</w:t>
      </w:r>
      <w:proofErr w:type="gramEnd"/>
      <w:r w:rsidR="00CC7474" w:rsidRPr="006D7285">
        <w:rPr>
          <w:rStyle w:val="apple-converted-space"/>
          <w:rFonts w:ascii="Times New Roman" w:hAnsi="Times New Roman" w:cs="Times New Roman"/>
          <w:sz w:val="28"/>
          <w:szCs w:val="28"/>
          <w:shd w:val="clear" w:color="auto" w:fill="F4FAFF"/>
        </w:rPr>
        <w:t> </w:t>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rPr>
        <w:br/>
      </w:r>
      <w:r w:rsidR="00CC7474" w:rsidRPr="006D7285">
        <w:rPr>
          <w:rFonts w:ascii="Times New Roman" w:hAnsi="Times New Roman" w:cs="Times New Roman"/>
          <w:sz w:val="28"/>
          <w:szCs w:val="28"/>
          <w:shd w:val="clear" w:color="auto" w:fill="F4FAFF"/>
        </w:rPr>
        <w:t>Практически по каждой изучаемой теме о стране изучаемого языка, можно составить подобные тесты.</w:t>
      </w:r>
      <w:r w:rsidR="00CC7474" w:rsidRPr="006D7285">
        <w:rPr>
          <w:rStyle w:val="apple-converted-space"/>
          <w:rFonts w:ascii="Times New Roman" w:hAnsi="Times New Roman" w:cs="Times New Roman"/>
          <w:sz w:val="28"/>
          <w:szCs w:val="28"/>
          <w:shd w:val="clear" w:color="auto" w:fill="F4FAFF"/>
        </w:rPr>
        <w:t> </w:t>
      </w:r>
    </w:p>
    <w:p w:rsidR="003A68D2" w:rsidRPr="006D7285" w:rsidRDefault="003B78DF" w:rsidP="003A68D2">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 xml:space="preserve">11. </w:t>
      </w:r>
      <w:proofErr w:type="spellStart"/>
      <w:r w:rsidR="003A68D2" w:rsidRPr="006D7285">
        <w:rPr>
          <w:rFonts w:ascii="Times New Roman" w:eastAsia="Times New Roman" w:hAnsi="Times New Roman" w:cs="Times New Roman"/>
          <w:b/>
          <w:sz w:val="28"/>
          <w:szCs w:val="28"/>
          <w:lang w:eastAsia="ru-RU"/>
        </w:rPr>
        <w:t>Видеоурок</w:t>
      </w:r>
      <w:proofErr w:type="spellEnd"/>
      <w:r w:rsidR="003A68D2" w:rsidRPr="006D7285">
        <w:rPr>
          <w:rFonts w:ascii="Times New Roman" w:eastAsia="Times New Roman" w:hAnsi="Times New Roman" w:cs="Times New Roman"/>
          <w:b/>
          <w:sz w:val="28"/>
          <w:szCs w:val="28"/>
          <w:lang w:eastAsia="ru-RU"/>
        </w:rPr>
        <w:t>.</w:t>
      </w:r>
    </w:p>
    <w:p w:rsidR="00305F1C" w:rsidRPr="006D7285" w:rsidRDefault="00305F1C" w:rsidP="00305F1C">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 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3A68D2" w:rsidRPr="006D7285" w:rsidRDefault="003A68D2" w:rsidP="003A68D2">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Подготовка и проведение урока подобного типа стимулирует учащихся к дальнейшему изучению предмета, способствует углублению знаний в результате работы с различными источниками, а также расширяет кругозор.</w:t>
      </w:r>
    </w:p>
    <w:p w:rsidR="00B24256" w:rsidRPr="006D7285" w:rsidRDefault="00CC7474" w:rsidP="00305F1C">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hAnsi="Times New Roman" w:cs="Times New Roman"/>
          <w:sz w:val="28"/>
          <w:szCs w:val="28"/>
        </w:rPr>
        <w:br/>
      </w:r>
      <w:r w:rsidRPr="006D7285">
        <w:rPr>
          <w:rFonts w:ascii="Times New Roman" w:hAnsi="Times New Roman" w:cs="Times New Roman"/>
          <w:sz w:val="28"/>
          <w:szCs w:val="28"/>
        </w:rPr>
        <w:br/>
      </w:r>
      <w:r w:rsidR="003B78DF" w:rsidRPr="006D7285">
        <w:rPr>
          <w:rFonts w:ascii="Times New Roman" w:eastAsia="Times New Roman" w:hAnsi="Times New Roman" w:cs="Times New Roman"/>
          <w:b/>
          <w:sz w:val="28"/>
          <w:szCs w:val="28"/>
          <w:lang w:eastAsia="ru-RU"/>
        </w:rPr>
        <w:t xml:space="preserve">15. </w:t>
      </w:r>
      <w:r w:rsidR="00B24256" w:rsidRPr="006D7285">
        <w:rPr>
          <w:rFonts w:ascii="Times New Roman" w:eastAsia="Times New Roman" w:hAnsi="Times New Roman" w:cs="Times New Roman"/>
          <w:b/>
          <w:sz w:val="28"/>
          <w:szCs w:val="28"/>
          <w:lang w:eastAsia="ru-RU"/>
        </w:rPr>
        <w:t>Уроки КВН.</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Эти формы урока “пришли” с внеклассных занятий и стали популярными. Область их применения - преимущественное повторение тем и разделов.</w:t>
      </w:r>
    </w:p>
    <w:p w:rsidR="00AD39A8"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Формула эффективности урока включает две составные части: тщательность подготовки и мастерство проведения. Плохо спланированный, недостаточно </w:t>
      </w:r>
    </w:p>
    <w:p w:rsidR="00AD39A8" w:rsidRPr="006D7285" w:rsidRDefault="00AD39A8"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21</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комплекта мер, выбор такой организации учебно-воспитательного процесса, которая в данных конкретных условиях обеспечивает наивысший конечный результат.</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eastAsia="Times New Roman" w:hAnsi="Times New Roman" w:cs="Times New Roman"/>
          <w:b/>
          <w:sz w:val="28"/>
          <w:szCs w:val="28"/>
          <w:lang w:eastAsia="ru-RU"/>
        </w:rPr>
        <w:t>Заключение.</w:t>
      </w:r>
    </w:p>
    <w:p w:rsidR="00305F1C" w:rsidRPr="006D7285" w:rsidRDefault="00305F1C" w:rsidP="00B24256">
      <w:pPr>
        <w:spacing w:before="100" w:beforeAutospacing="1" w:after="100" w:afterAutospacing="1" w:line="240" w:lineRule="auto"/>
        <w:rPr>
          <w:rFonts w:ascii="Times New Roman" w:eastAsia="Times New Roman" w:hAnsi="Times New Roman" w:cs="Times New Roman"/>
          <w:b/>
          <w:sz w:val="28"/>
          <w:szCs w:val="28"/>
          <w:lang w:eastAsia="ru-RU"/>
        </w:rPr>
      </w:pPr>
      <w:r w:rsidRPr="006D7285">
        <w:rPr>
          <w:rFonts w:ascii="Times New Roman" w:hAnsi="Times New Roman" w:cs="Times New Roman"/>
          <w:sz w:val="28"/>
          <w:szCs w:val="28"/>
        </w:rPr>
        <w:br/>
      </w:r>
      <w:proofErr w:type="gramStart"/>
      <w:r w:rsidRPr="006D7285">
        <w:rPr>
          <w:rFonts w:ascii="Times New Roman" w:hAnsi="Times New Roman" w:cs="Times New Roman"/>
          <w:sz w:val="28"/>
          <w:szCs w:val="28"/>
          <w:shd w:val="clear" w:color="auto" w:fill="F4FAFF"/>
        </w:rPr>
        <w:t>Итак, в заключение следует сказать, что использование нетрадиционных уроков или их элементов в процессе преподавания иностранного языка доступно каждому учителю, стоит только немного отойти от стандарта и задуматься о том, что сделать такого на уроке, что заинтересовало бы детей, заставило их задуматься о том, что иностранный язык нужен им, если не в будущей профессии, то просто для того, чтобы чувствовать</w:t>
      </w:r>
      <w:proofErr w:type="gramEnd"/>
      <w:r w:rsidRPr="006D7285">
        <w:rPr>
          <w:rFonts w:ascii="Times New Roman" w:hAnsi="Times New Roman" w:cs="Times New Roman"/>
          <w:sz w:val="28"/>
          <w:szCs w:val="28"/>
          <w:shd w:val="clear" w:color="auto" w:fill="F4FAFF"/>
        </w:rPr>
        <w:t xml:space="preserve"> себя образованным человеком, который может запросто пообщаться с иностранцем, прочесть объявление на иностранном языке, понять иноязычную речь. А использование таких уроков как раз и служит для повышения мотивации, интереса к предмету, желания изучать язык и общаться на нем</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В последние годы интерес к нетрадиционным урокам </w:t>
      </w:r>
      <w:r w:rsidR="00D4282D" w:rsidRPr="006D7285">
        <w:rPr>
          <w:rFonts w:ascii="Times New Roman" w:eastAsia="Times New Roman" w:hAnsi="Times New Roman" w:cs="Times New Roman"/>
          <w:sz w:val="28"/>
          <w:szCs w:val="28"/>
          <w:lang w:eastAsia="ru-RU"/>
        </w:rPr>
        <w:t xml:space="preserve">в </w:t>
      </w:r>
      <w:r w:rsidRPr="006D7285">
        <w:rPr>
          <w:rFonts w:ascii="Times New Roman" w:eastAsia="Times New Roman" w:hAnsi="Times New Roman" w:cs="Times New Roman"/>
          <w:sz w:val="28"/>
          <w:szCs w:val="28"/>
          <w:lang w:eastAsia="ru-RU"/>
        </w:rPr>
        <w:t>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 процессов в сфере образования</w:t>
      </w:r>
      <w:r w:rsidR="003B78DF" w:rsidRPr="006D7285">
        <w:rPr>
          <w:rFonts w:ascii="Times New Roman" w:eastAsia="Times New Roman" w:hAnsi="Times New Roman" w:cs="Times New Roman"/>
          <w:sz w:val="28"/>
          <w:szCs w:val="28"/>
          <w:lang w:eastAsia="ru-RU"/>
        </w:rPr>
        <w:t xml:space="preserve"> </w:t>
      </w:r>
      <w:r w:rsidRPr="006D7285">
        <w:rPr>
          <w:rFonts w:ascii="Times New Roman" w:eastAsia="Times New Roman" w:hAnsi="Times New Roman" w:cs="Times New Roman"/>
          <w:sz w:val="28"/>
          <w:szCs w:val="28"/>
          <w:lang w:eastAsia="ru-RU"/>
        </w:rPr>
        <w:t xml:space="preserve"> создания новых типов уроков, активного внедрения в уроки различных педагогических методов и способов развития интереса у детей, авторских программ и учебников.</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Организация нетрадиционного урока предполагает создание условий для овладения школьниками приемами умственной деятельности.</w:t>
      </w:r>
    </w:p>
    <w:p w:rsidR="00B24256" w:rsidRPr="006D7285" w:rsidRDefault="002315A5"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Э</w:t>
      </w:r>
      <w:r w:rsidR="00B24256" w:rsidRPr="006D7285">
        <w:rPr>
          <w:rFonts w:ascii="Times New Roman" w:eastAsia="Times New Roman" w:hAnsi="Times New Roman" w:cs="Times New Roman"/>
          <w:sz w:val="28"/>
          <w:szCs w:val="28"/>
          <w:lang w:eastAsia="ru-RU"/>
        </w:rPr>
        <w:t>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rsidR="00B24256" w:rsidRPr="006D7285" w:rsidRDefault="00B24256"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p w:rsidR="00E833A1" w:rsidRPr="006D7285" w:rsidRDefault="00AD39A8"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lastRenderedPageBreak/>
        <w:t xml:space="preserve">                                      </w:t>
      </w:r>
    </w:p>
    <w:p w:rsidR="00AD39A8" w:rsidRPr="006D7285" w:rsidRDefault="00E833A1" w:rsidP="00B24256">
      <w:pPr>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xml:space="preserve">                                                           </w:t>
      </w:r>
      <w:r w:rsidR="00AD39A8" w:rsidRPr="006D7285">
        <w:rPr>
          <w:rFonts w:ascii="Times New Roman" w:eastAsia="Times New Roman" w:hAnsi="Times New Roman" w:cs="Times New Roman"/>
          <w:sz w:val="28"/>
          <w:szCs w:val="28"/>
          <w:lang w:eastAsia="ru-RU"/>
        </w:rPr>
        <w:t>22</w:t>
      </w:r>
    </w:p>
    <w:p w:rsidR="00B24256" w:rsidRPr="006D7285" w:rsidRDefault="00B24256" w:rsidP="00B2425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D7285">
        <w:rPr>
          <w:rFonts w:ascii="Times New Roman" w:eastAsia="Times New Roman" w:hAnsi="Times New Roman" w:cs="Times New Roman"/>
          <w:b/>
          <w:bCs/>
          <w:sz w:val="28"/>
          <w:szCs w:val="28"/>
          <w:lang w:eastAsia="ru-RU"/>
        </w:rPr>
        <w:t>Литература</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b/>
          <w:bCs/>
          <w:sz w:val="28"/>
          <w:szCs w:val="28"/>
        </w:rPr>
        <w:t xml:space="preserve">1. </w:t>
      </w:r>
      <w:proofErr w:type="spellStart"/>
      <w:r w:rsidRPr="006D7285">
        <w:rPr>
          <w:rFonts w:ascii="Times New Roman" w:hAnsi="Times New Roman" w:cs="Times New Roman"/>
          <w:b/>
          <w:bCs/>
          <w:sz w:val="28"/>
          <w:szCs w:val="28"/>
        </w:rPr>
        <w:t>Дусавицкий</w:t>
      </w:r>
      <w:proofErr w:type="spellEnd"/>
      <w:r w:rsidRPr="006D7285">
        <w:rPr>
          <w:rFonts w:ascii="Times New Roman" w:hAnsi="Times New Roman" w:cs="Times New Roman"/>
          <w:b/>
          <w:bCs/>
          <w:sz w:val="28"/>
          <w:szCs w:val="28"/>
        </w:rPr>
        <w:t xml:space="preserve"> А. К. </w:t>
      </w:r>
      <w:r w:rsidRPr="006D7285">
        <w:rPr>
          <w:rFonts w:ascii="Times New Roman" w:hAnsi="Times New Roman" w:cs="Times New Roman"/>
          <w:sz w:val="28"/>
          <w:szCs w:val="28"/>
        </w:rPr>
        <w:t>Урок в развивающем обучении. М.: ВИТА-ПРЕСС, 2008.</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b/>
          <w:bCs/>
          <w:sz w:val="28"/>
          <w:szCs w:val="28"/>
        </w:rPr>
        <w:t xml:space="preserve">2. </w:t>
      </w:r>
      <w:proofErr w:type="spellStart"/>
      <w:r w:rsidRPr="006D7285">
        <w:rPr>
          <w:rFonts w:ascii="Times New Roman" w:hAnsi="Times New Roman" w:cs="Times New Roman"/>
          <w:b/>
          <w:bCs/>
          <w:sz w:val="28"/>
          <w:szCs w:val="28"/>
        </w:rPr>
        <w:t>Мангутова</w:t>
      </w:r>
      <w:proofErr w:type="spellEnd"/>
      <w:r w:rsidRPr="006D7285">
        <w:rPr>
          <w:rFonts w:ascii="Times New Roman" w:hAnsi="Times New Roman" w:cs="Times New Roman"/>
          <w:b/>
          <w:bCs/>
          <w:sz w:val="28"/>
          <w:szCs w:val="28"/>
        </w:rPr>
        <w:t xml:space="preserve"> О. Н. </w:t>
      </w:r>
      <w:r w:rsidRPr="006D7285">
        <w:rPr>
          <w:rFonts w:ascii="Times New Roman" w:hAnsi="Times New Roman" w:cs="Times New Roman"/>
          <w:sz w:val="28"/>
          <w:szCs w:val="28"/>
        </w:rPr>
        <w:t>Современный урок иностранного языка: основные подходы к проектированию [Электронный ресурс]. URL: http://eidos.ru</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b/>
          <w:bCs/>
          <w:sz w:val="28"/>
          <w:szCs w:val="28"/>
        </w:rPr>
        <w:t xml:space="preserve">3. Сафонова В. П. </w:t>
      </w:r>
      <w:r w:rsidRPr="006D7285">
        <w:rPr>
          <w:rFonts w:ascii="Times New Roman" w:hAnsi="Times New Roman" w:cs="Times New Roman"/>
          <w:sz w:val="28"/>
          <w:szCs w:val="28"/>
        </w:rPr>
        <w:t>Современный урок иностранного языка. М.: Учитель, 2011.</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b/>
          <w:bCs/>
          <w:sz w:val="28"/>
          <w:szCs w:val="28"/>
        </w:rPr>
        <w:t xml:space="preserve">4. Соловова Е. Н. </w:t>
      </w:r>
      <w:r w:rsidRPr="006D7285">
        <w:rPr>
          <w:rFonts w:ascii="Times New Roman" w:hAnsi="Times New Roman" w:cs="Times New Roman"/>
          <w:sz w:val="28"/>
          <w:szCs w:val="28"/>
        </w:rPr>
        <w:t>Методика обучения иностранным языкам: базовый курс лекций. М.: Просвещение, 2005.</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b/>
          <w:bCs/>
          <w:sz w:val="28"/>
          <w:szCs w:val="28"/>
        </w:rPr>
        <w:t xml:space="preserve">5. Хуторской А. В. </w:t>
      </w:r>
      <w:r w:rsidRPr="006D7285">
        <w:rPr>
          <w:rFonts w:ascii="Times New Roman" w:hAnsi="Times New Roman" w:cs="Times New Roman"/>
          <w:sz w:val="28"/>
          <w:szCs w:val="28"/>
        </w:rPr>
        <w:t>Практикум по дидактике и современным методикам обучения [Электронный ресурс]. URL:</w:t>
      </w:r>
    </w:p>
    <w:p w:rsidR="003C2FBE" w:rsidRPr="006D7285" w:rsidRDefault="003C2FBE" w:rsidP="003C2FBE">
      <w:pPr>
        <w:autoSpaceDE w:val="0"/>
        <w:autoSpaceDN w:val="0"/>
        <w:adjustRightInd w:val="0"/>
        <w:spacing w:after="0" w:line="240" w:lineRule="auto"/>
        <w:rPr>
          <w:rFonts w:ascii="Times New Roman" w:hAnsi="Times New Roman" w:cs="Times New Roman"/>
          <w:sz w:val="28"/>
          <w:szCs w:val="28"/>
        </w:rPr>
      </w:pPr>
      <w:r w:rsidRPr="006D7285">
        <w:rPr>
          <w:rFonts w:ascii="Times New Roman" w:hAnsi="Times New Roman" w:cs="Times New Roman"/>
          <w:sz w:val="28"/>
          <w:szCs w:val="28"/>
        </w:rPr>
        <w:t>http://eidos.ru</w:t>
      </w:r>
    </w:p>
    <w:p w:rsidR="003C2FBE" w:rsidRPr="006D7285" w:rsidRDefault="003C2FBE" w:rsidP="003C2FBE">
      <w:pPr>
        <w:autoSpaceDE w:val="0"/>
        <w:autoSpaceDN w:val="0"/>
        <w:adjustRightInd w:val="0"/>
        <w:spacing w:after="0" w:line="240" w:lineRule="auto"/>
        <w:ind w:left="360"/>
        <w:rPr>
          <w:rFonts w:ascii="Times New Roman" w:hAnsi="Times New Roman" w:cs="Times New Roman"/>
          <w:sz w:val="28"/>
          <w:szCs w:val="28"/>
        </w:rPr>
      </w:pPr>
      <w:r w:rsidRPr="006D7285">
        <w:rPr>
          <w:rFonts w:ascii="Times New Roman" w:hAnsi="Times New Roman" w:cs="Times New Roman"/>
          <w:b/>
          <w:bCs/>
          <w:sz w:val="28"/>
          <w:szCs w:val="28"/>
        </w:rPr>
        <w:t xml:space="preserve">6.Шубина Т. И. </w:t>
      </w:r>
      <w:proofErr w:type="spellStart"/>
      <w:r w:rsidRPr="006D7285">
        <w:rPr>
          <w:rFonts w:ascii="Times New Roman" w:hAnsi="Times New Roman" w:cs="Times New Roman"/>
          <w:sz w:val="28"/>
          <w:szCs w:val="28"/>
        </w:rPr>
        <w:t>Деятельностный</w:t>
      </w:r>
      <w:proofErr w:type="spellEnd"/>
      <w:r w:rsidRPr="006D7285">
        <w:rPr>
          <w:rFonts w:ascii="Times New Roman" w:hAnsi="Times New Roman" w:cs="Times New Roman"/>
          <w:sz w:val="28"/>
          <w:szCs w:val="28"/>
        </w:rPr>
        <w:t xml:space="preserve"> метод в школе [Электронный ресурс]. </w:t>
      </w:r>
      <w:r w:rsidRPr="006D7285">
        <w:rPr>
          <w:rFonts w:ascii="Times New Roman" w:hAnsi="Times New Roman" w:cs="Times New Roman"/>
          <w:sz w:val="28"/>
          <w:szCs w:val="28"/>
          <w:lang w:val="en-US"/>
        </w:rPr>
        <w:t>URL</w:t>
      </w:r>
      <w:r w:rsidRPr="006D7285">
        <w:rPr>
          <w:rFonts w:ascii="Times New Roman" w:hAnsi="Times New Roman" w:cs="Times New Roman"/>
          <w:sz w:val="28"/>
          <w:szCs w:val="28"/>
        </w:rPr>
        <w:t xml:space="preserve">: </w:t>
      </w:r>
      <w:hyperlink r:id="rId6" w:history="1">
        <w:r w:rsidRPr="006D7285">
          <w:rPr>
            <w:rStyle w:val="a6"/>
            <w:rFonts w:ascii="Times New Roman" w:hAnsi="Times New Roman" w:cs="Times New Roman"/>
            <w:color w:val="auto"/>
            <w:sz w:val="28"/>
            <w:szCs w:val="28"/>
            <w:lang w:val="en-US"/>
          </w:rPr>
          <w:t>http</w:t>
        </w:r>
        <w:r w:rsidRPr="006D7285">
          <w:rPr>
            <w:rStyle w:val="a6"/>
            <w:rFonts w:ascii="Times New Roman" w:hAnsi="Times New Roman" w:cs="Times New Roman"/>
            <w:color w:val="auto"/>
            <w:sz w:val="28"/>
            <w:szCs w:val="28"/>
          </w:rPr>
          <w:t>://</w:t>
        </w:r>
        <w:r w:rsidRPr="006D7285">
          <w:rPr>
            <w:rStyle w:val="a6"/>
            <w:rFonts w:ascii="Times New Roman" w:hAnsi="Times New Roman" w:cs="Times New Roman"/>
            <w:color w:val="auto"/>
            <w:sz w:val="28"/>
            <w:szCs w:val="28"/>
            <w:lang w:val="en-US"/>
          </w:rPr>
          <w:t>festival</w:t>
        </w:r>
        <w:r w:rsidRPr="006D7285">
          <w:rPr>
            <w:rStyle w:val="a6"/>
            <w:rFonts w:ascii="Times New Roman" w:hAnsi="Times New Roman" w:cs="Times New Roman"/>
            <w:color w:val="auto"/>
            <w:sz w:val="28"/>
            <w:szCs w:val="28"/>
          </w:rPr>
          <w:t>.1</w:t>
        </w:r>
        <w:proofErr w:type="spellStart"/>
        <w:r w:rsidRPr="006D7285">
          <w:rPr>
            <w:rStyle w:val="a6"/>
            <w:rFonts w:ascii="Times New Roman" w:hAnsi="Times New Roman" w:cs="Times New Roman"/>
            <w:color w:val="auto"/>
            <w:sz w:val="28"/>
            <w:szCs w:val="28"/>
            <w:lang w:val="en-US"/>
          </w:rPr>
          <w:t>september</w:t>
        </w:r>
        <w:proofErr w:type="spellEnd"/>
        <w:r w:rsidRPr="006D7285">
          <w:rPr>
            <w:rStyle w:val="a6"/>
            <w:rFonts w:ascii="Times New Roman" w:hAnsi="Times New Roman" w:cs="Times New Roman"/>
            <w:color w:val="auto"/>
            <w:sz w:val="28"/>
            <w:szCs w:val="28"/>
          </w:rPr>
          <w:t>.</w:t>
        </w:r>
        <w:proofErr w:type="spellStart"/>
        <w:r w:rsidRPr="006D7285">
          <w:rPr>
            <w:rStyle w:val="a6"/>
            <w:rFonts w:ascii="Times New Roman" w:hAnsi="Times New Roman" w:cs="Times New Roman"/>
            <w:color w:val="auto"/>
            <w:sz w:val="28"/>
            <w:szCs w:val="28"/>
            <w:lang w:val="en-US"/>
          </w:rPr>
          <w:t>ru</w:t>
        </w:r>
        <w:proofErr w:type="spellEnd"/>
        <w:r w:rsidRPr="006D7285">
          <w:rPr>
            <w:rStyle w:val="a6"/>
            <w:rFonts w:ascii="Times New Roman" w:hAnsi="Times New Roman" w:cs="Times New Roman"/>
            <w:color w:val="auto"/>
            <w:sz w:val="28"/>
            <w:szCs w:val="28"/>
          </w:rPr>
          <w:t>/</w:t>
        </w:r>
        <w:r w:rsidRPr="006D7285">
          <w:rPr>
            <w:rStyle w:val="a6"/>
            <w:rFonts w:ascii="Times New Roman" w:hAnsi="Times New Roman" w:cs="Times New Roman"/>
            <w:color w:val="auto"/>
            <w:sz w:val="28"/>
            <w:szCs w:val="28"/>
            <w:lang w:val="en-US"/>
          </w:rPr>
          <w:t>articles</w:t>
        </w:r>
        <w:r w:rsidRPr="006D7285">
          <w:rPr>
            <w:rStyle w:val="a6"/>
            <w:rFonts w:ascii="Times New Roman" w:hAnsi="Times New Roman" w:cs="Times New Roman"/>
            <w:color w:val="auto"/>
            <w:sz w:val="28"/>
            <w:szCs w:val="28"/>
          </w:rPr>
          <w:t>/527236/</w:t>
        </w:r>
      </w:hyperlink>
    </w:p>
    <w:p w:rsidR="003C2FBE" w:rsidRPr="006D7285" w:rsidRDefault="003C2FBE" w:rsidP="003C2FBE">
      <w:pPr>
        <w:autoSpaceDE w:val="0"/>
        <w:autoSpaceDN w:val="0"/>
        <w:adjustRightInd w:val="0"/>
        <w:spacing w:after="0" w:line="240" w:lineRule="auto"/>
        <w:ind w:left="360"/>
        <w:rPr>
          <w:rFonts w:ascii="Times New Roman" w:hAnsi="Times New Roman" w:cs="Times New Roman"/>
          <w:sz w:val="28"/>
          <w:szCs w:val="28"/>
        </w:rPr>
      </w:pPr>
      <w:r w:rsidRPr="006D7285">
        <w:rPr>
          <w:rFonts w:ascii="Times New Roman" w:hAnsi="Times New Roman" w:cs="Times New Roman"/>
          <w:b/>
          <w:bCs/>
          <w:sz w:val="28"/>
          <w:szCs w:val="28"/>
        </w:rPr>
        <w:t xml:space="preserve">7.Андреева И.А., </w:t>
      </w:r>
      <w:proofErr w:type="spellStart"/>
      <w:r w:rsidRPr="006D7285">
        <w:rPr>
          <w:rFonts w:ascii="Times New Roman" w:hAnsi="Times New Roman" w:cs="Times New Roman"/>
          <w:b/>
          <w:bCs/>
          <w:sz w:val="28"/>
          <w:szCs w:val="28"/>
        </w:rPr>
        <w:t>Мачульская</w:t>
      </w:r>
      <w:proofErr w:type="spellEnd"/>
      <w:r w:rsidRPr="006D7285">
        <w:rPr>
          <w:rFonts w:ascii="Times New Roman" w:hAnsi="Times New Roman" w:cs="Times New Roman"/>
          <w:b/>
          <w:bCs/>
          <w:sz w:val="28"/>
          <w:szCs w:val="28"/>
        </w:rPr>
        <w:t xml:space="preserve"> А.В. </w:t>
      </w:r>
      <w:r w:rsidRPr="006D7285">
        <w:rPr>
          <w:rFonts w:ascii="Times New Roman" w:hAnsi="Times New Roman" w:cs="Times New Roman"/>
          <w:bCs/>
          <w:sz w:val="28"/>
          <w:szCs w:val="28"/>
        </w:rPr>
        <w:t xml:space="preserve"> Нетрадиционные формы уроков в обучении иностранным языкам. Современные проблемы науки и образования. – 2006 – </w:t>
      </w:r>
      <w:r w:rsidRPr="006D7285">
        <w:rPr>
          <w:rFonts w:ascii="Times New Roman" w:hAnsi="Times New Roman" w:cs="Times New Roman"/>
          <w:bCs/>
          <w:sz w:val="28"/>
          <w:szCs w:val="28"/>
          <w:lang w:val="en-US"/>
        </w:rPr>
        <w:t>N</w:t>
      </w:r>
      <w:r w:rsidRPr="006D7285">
        <w:rPr>
          <w:rFonts w:ascii="Times New Roman" w:hAnsi="Times New Roman" w:cs="Times New Roman"/>
          <w:bCs/>
          <w:sz w:val="28"/>
          <w:szCs w:val="28"/>
        </w:rPr>
        <w:t>1</w:t>
      </w:r>
    </w:p>
    <w:p w:rsidR="00B24256" w:rsidRPr="006D7285" w:rsidRDefault="00B24256" w:rsidP="00D934D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24256" w:rsidRPr="006D7285" w:rsidRDefault="00B24256" w:rsidP="00D934D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D934D2" w:rsidRPr="006D7285" w:rsidRDefault="00D934D2" w:rsidP="00D934D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w:t>
      </w:r>
    </w:p>
    <w:p w:rsidR="00D934D2" w:rsidRPr="006D7285" w:rsidRDefault="00D934D2" w:rsidP="00D934D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D7285">
        <w:rPr>
          <w:rFonts w:ascii="Times New Roman" w:eastAsia="Times New Roman" w:hAnsi="Times New Roman" w:cs="Times New Roman"/>
          <w:sz w:val="28"/>
          <w:szCs w:val="28"/>
          <w:lang w:eastAsia="ru-RU"/>
        </w:rPr>
        <w:t> </w:t>
      </w:r>
    </w:p>
    <w:p w:rsidR="00DB12C7" w:rsidRPr="006D7285" w:rsidRDefault="00DB12C7" w:rsidP="002619B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DB12C7" w:rsidRPr="006D7285" w:rsidRDefault="00DB12C7" w:rsidP="002619B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A7595C" w:rsidRPr="006D7285" w:rsidRDefault="00CE338E" w:rsidP="00E833A1">
      <w:pPr>
        <w:spacing w:before="100" w:beforeAutospacing="1" w:after="100" w:afterAutospacing="1" w:line="240" w:lineRule="auto"/>
        <w:rPr>
          <w:rFonts w:ascii="Times New Roman" w:hAnsi="Times New Roman" w:cs="Times New Roman"/>
          <w:sz w:val="28"/>
          <w:szCs w:val="28"/>
          <w:lang w:val="fr-FR"/>
        </w:rPr>
      </w:pPr>
      <w:r w:rsidRPr="006D7285">
        <w:rPr>
          <w:rFonts w:ascii="Times New Roman" w:eastAsia="Times New Roman" w:hAnsi="Times New Roman" w:cs="Times New Roman"/>
          <w:sz w:val="28"/>
          <w:szCs w:val="28"/>
          <w:lang w:eastAsia="ru-RU"/>
        </w:rPr>
        <w:t xml:space="preserve"> </w:t>
      </w:r>
    </w:p>
    <w:sectPr w:rsidR="00A7595C" w:rsidRPr="006D7285" w:rsidSect="00506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F00"/>
    <w:multiLevelType w:val="multilevel"/>
    <w:tmpl w:val="4D90F1B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53141"/>
    <w:multiLevelType w:val="singleLevel"/>
    <w:tmpl w:val="C8D06040"/>
    <w:lvl w:ilvl="0">
      <w:start w:val="1"/>
      <w:numFmt w:val="decimal"/>
      <w:lvlText w:val="%1."/>
      <w:legacy w:legacy="1" w:legacySpace="0" w:legacyIndent="0"/>
      <w:lvlJc w:val="left"/>
      <w:pPr>
        <w:ind w:left="0" w:firstLine="0"/>
      </w:pPr>
    </w:lvl>
  </w:abstractNum>
  <w:abstractNum w:abstractNumId="2">
    <w:nsid w:val="0E492920"/>
    <w:multiLevelType w:val="multilevel"/>
    <w:tmpl w:val="FAF4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023FE"/>
    <w:multiLevelType w:val="multilevel"/>
    <w:tmpl w:val="E63E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D7656C"/>
    <w:multiLevelType w:val="multilevel"/>
    <w:tmpl w:val="3BA6C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A0ADD"/>
    <w:multiLevelType w:val="multilevel"/>
    <w:tmpl w:val="E676FD4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91A03"/>
    <w:multiLevelType w:val="multilevel"/>
    <w:tmpl w:val="5492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213EC"/>
    <w:multiLevelType w:val="hybridMultilevel"/>
    <w:tmpl w:val="EBB88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25A87"/>
    <w:multiLevelType w:val="multilevel"/>
    <w:tmpl w:val="569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D77FB"/>
    <w:multiLevelType w:val="hybridMultilevel"/>
    <w:tmpl w:val="AC04C5A2"/>
    <w:lvl w:ilvl="0" w:tplc="83082C38">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6D0EA3"/>
    <w:multiLevelType w:val="multilevel"/>
    <w:tmpl w:val="72E2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54C75"/>
    <w:multiLevelType w:val="multilevel"/>
    <w:tmpl w:val="C36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B1E4C"/>
    <w:multiLevelType w:val="multilevel"/>
    <w:tmpl w:val="FE98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A2B16"/>
    <w:multiLevelType w:val="hybridMultilevel"/>
    <w:tmpl w:val="93BAD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364B20"/>
    <w:multiLevelType w:val="multilevel"/>
    <w:tmpl w:val="B9769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EB345F"/>
    <w:multiLevelType w:val="hybridMultilevel"/>
    <w:tmpl w:val="FF586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1F6F09"/>
    <w:multiLevelType w:val="hybridMultilevel"/>
    <w:tmpl w:val="B44E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44A49"/>
    <w:multiLevelType w:val="singleLevel"/>
    <w:tmpl w:val="C8D06040"/>
    <w:lvl w:ilvl="0">
      <w:start w:val="1"/>
      <w:numFmt w:val="decimal"/>
      <w:lvlText w:val="%1."/>
      <w:legacy w:legacy="1" w:legacySpace="0" w:legacyIndent="0"/>
      <w:lvlJc w:val="left"/>
      <w:pPr>
        <w:ind w:left="0" w:firstLine="0"/>
      </w:pPr>
    </w:lvl>
  </w:abstractNum>
  <w:abstractNum w:abstractNumId="18">
    <w:nsid w:val="3FAC5DAE"/>
    <w:multiLevelType w:val="hybridMultilevel"/>
    <w:tmpl w:val="5492CCF0"/>
    <w:lvl w:ilvl="0" w:tplc="8BEAFF4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A4A02"/>
    <w:multiLevelType w:val="hybridMultilevel"/>
    <w:tmpl w:val="DA00B3E4"/>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0">
    <w:nsid w:val="427308ED"/>
    <w:multiLevelType w:val="hybridMultilevel"/>
    <w:tmpl w:val="1DC4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B5885"/>
    <w:multiLevelType w:val="multilevel"/>
    <w:tmpl w:val="487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6E20B4"/>
    <w:multiLevelType w:val="hybridMultilevel"/>
    <w:tmpl w:val="17C08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BF4E02"/>
    <w:multiLevelType w:val="multilevel"/>
    <w:tmpl w:val="AEC0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397FEA"/>
    <w:multiLevelType w:val="multilevel"/>
    <w:tmpl w:val="FEC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512E8"/>
    <w:multiLevelType w:val="hybridMultilevel"/>
    <w:tmpl w:val="DCFA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29204D"/>
    <w:multiLevelType w:val="multilevel"/>
    <w:tmpl w:val="E6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E7852"/>
    <w:multiLevelType w:val="multilevel"/>
    <w:tmpl w:val="882A5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0767A7"/>
    <w:multiLevelType w:val="hybridMultilevel"/>
    <w:tmpl w:val="FF5AB9E8"/>
    <w:lvl w:ilvl="0" w:tplc="6B1699EC">
      <w:start w:val="1"/>
      <w:numFmt w:val="bullet"/>
      <w:lvlText w:val="-"/>
      <w:lvlJc w:val="left"/>
      <w:pPr>
        <w:tabs>
          <w:tab w:val="num" w:pos="720"/>
        </w:tabs>
        <w:ind w:left="720" w:hanging="360"/>
      </w:pPr>
      <w:rPr>
        <w:rFonts w:ascii="Times New Roman" w:hAnsi="Times New Roman" w:hint="default"/>
      </w:rPr>
    </w:lvl>
    <w:lvl w:ilvl="1" w:tplc="648A5EF6" w:tentative="1">
      <w:start w:val="1"/>
      <w:numFmt w:val="bullet"/>
      <w:lvlText w:val="-"/>
      <w:lvlJc w:val="left"/>
      <w:pPr>
        <w:tabs>
          <w:tab w:val="num" w:pos="1440"/>
        </w:tabs>
        <w:ind w:left="1440" w:hanging="360"/>
      </w:pPr>
      <w:rPr>
        <w:rFonts w:ascii="Times New Roman" w:hAnsi="Times New Roman" w:hint="default"/>
      </w:rPr>
    </w:lvl>
    <w:lvl w:ilvl="2" w:tplc="813A19B2" w:tentative="1">
      <w:start w:val="1"/>
      <w:numFmt w:val="bullet"/>
      <w:lvlText w:val="-"/>
      <w:lvlJc w:val="left"/>
      <w:pPr>
        <w:tabs>
          <w:tab w:val="num" w:pos="2160"/>
        </w:tabs>
        <w:ind w:left="2160" w:hanging="360"/>
      </w:pPr>
      <w:rPr>
        <w:rFonts w:ascii="Times New Roman" w:hAnsi="Times New Roman" w:hint="default"/>
      </w:rPr>
    </w:lvl>
    <w:lvl w:ilvl="3" w:tplc="18225628" w:tentative="1">
      <w:start w:val="1"/>
      <w:numFmt w:val="bullet"/>
      <w:lvlText w:val="-"/>
      <w:lvlJc w:val="left"/>
      <w:pPr>
        <w:tabs>
          <w:tab w:val="num" w:pos="2880"/>
        </w:tabs>
        <w:ind w:left="2880" w:hanging="360"/>
      </w:pPr>
      <w:rPr>
        <w:rFonts w:ascii="Times New Roman" w:hAnsi="Times New Roman" w:hint="default"/>
      </w:rPr>
    </w:lvl>
    <w:lvl w:ilvl="4" w:tplc="ADCCF1F6" w:tentative="1">
      <w:start w:val="1"/>
      <w:numFmt w:val="bullet"/>
      <w:lvlText w:val="-"/>
      <w:lvlJc w:val="left"/>
      <w:pPr>
        <w:tabs>
          <w:tab w:val="num" w:pos="3600"/>
        </w:tabs>
        <w:ind w:left="3600" w:hanging="360"/>
      </w:pPr>
      <w:rPr>
        <w:rFonts w:ascii="Times New Roman" w:hAnsi="Times New Roman" w:hint="default"/>
      </w:rPr>
    </w:lvl>
    <w:lvl w:ilvl="5" w:tplc="06CAD38E" w:tentative="1">
      <w:start w:val="1"/>
      <w:numFmt w:val="bullet"/>
      <w:lvlText w:val="-"/>
      <w:lvlJc w:val="left"/>
      <w:pPr>
        <w:tabs>
          <w:tab w:val="num" w:pos="4320"/>
        </w:tabs>
        <w:ind w:left="4320" w:hanging="360"/>
      </w:pPr>
      <w:rPr>
        <w:rFonts w:ascii="Times New Roman" w:hAnsi="Times New Roman" w:hint="default"/>
      </w:rPr>
    </w:lvl>
    <w:lvl w:ilvl="6" w:tplc="9C0E56B2" w:tentative="1">
      <w:start w:val="1"/>
      <w:numFmt w:val="bullet"/>
      <w:lvlText w:val="-"/>
      <w:lvlJc w:val="left"/>
      <w:pPr>
        <w:tabs>
          <w:tab w:val="num" w:pos="5040"/>
        </w:tabs>
        <w:ind w:left="5040" w:hanging="360"/>
      </w:pPr>
      <w:rPr>
        <w:rFonts w:ascii="Times New Roman" w:hAnsi="Times New Roman" w:hint="default"/>
      </w:rPr>
    </w:lvl>
    <w:lvl w:ilvl="7" w:tplc="430C93A6" w:tentative="1">
      <w:start w:val="1"/>
      <w:numFmt w:val="bullet"/>
      <w:lvlText w:val="-"/>
      <w:lvlJc w:val="left"/>
      <w:pPr>
        <w:tabs>
          <w:tab w:val="num" w:pos="5760"/>
        </w:tabs>
        <w:ind w:left="5760" w:hanging="360"/>
      </w:pPr>
      <w:rPr>
        <w:rFonts w:ascii="Times New Roman" w:hAnsi="Times New Roman" w:hint="default"/>
      </w:rPr>
    </w:lvl>
    <w:lvl w:ilvl="8" w:tplc="B7D0432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33D0239"/>
    <w:multiLevelType w:val="multilevel"/>
    <w:tmpl w:val="0D90A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B07A14"/>
    <w:multiLevelType w:val="multilevel"/>
    <w:tmpl w:val="5E24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B96E6D"/>
    <w:multiLevelType w:val="hybridMultilevel"/>
    <w:tmpl w:val="4D5AFBA0"/>
    <w:lvl w:ilvl="0" w:tplc="0419000F">
      <w:start w:val="1"/>
      <w:numFmt w:val="decimal"/>
      <w:lvlText w:val="%1."/>
      <w:lvlJc w:val="left"/>
      <w:pPr>
        <w:tabs>
          <w:tab w:val="num" w:pos="720"/>
        </w:tabs>
        <w:ind w:left="720" w:hanging="360"/>
      </w:pPr>
      <w:rPr>
        <w:rFonts w:hint="default"/>
      </w:rPr>
    </w:lvl>
    <w:lvl w:ilvl="1" w:tplc="CEFC1304" w:tentative="1">
      <w:start w:val="1"/>
      <w:numFmt w:val="bullet"/>
      <w:lvlText w:val="•"/>
      <w:lvlJc w:val="left"/>
      <w:pPr>
        <w:tabs>
          <w:tab w:val="num" w:pos="1440"/>
        </w:tabs>
        <w:ind w:left="1440" w:hanging="360"/>
      </w:pPr>
      <w:rPr>
        <w:rFonts w:ascii="Times New Roman" w:hAnsi="Times New Roman" w:hint="default"/>
      </w:rPr>
    </w:lvl>
    <w:lvl w:ilvl="2" w:tplc="C700FCA0" w:tentative="1">
      <w:start w:val="1"/>
      <w:numFmt w:val="bullet"/>
      <w:lvlText w:val="•"/>
      <w:lvlJc w:val="left"/>
      <w:pPr>
        <w:tabs>
          <w:tab w:val="num" w:pos="2160"/>
        </w:tabs>
        <w:ind w:left="2160" w:hanging="360"/>
      </w:pPr>
      <w:rPr>
        <w:rFonts w:ascii="Times New Roman" w:hAnsi="Times New Roman" w:hint="default"/>
      </w:rPr>
    </w:lvl>
    <w:lvl w:ilvl="3" w:tplc="24DC88C2" w:tentative="1">
      <w:start w:val="1"/>
      <w:numFmt w:val="bullet"/>
      <w:lvlText w:val="•"/>
      <w:lvlJc w:val="left"/>
      <w:pPr>
        <w:tabs>
          <w:tab w:val="num" w:pos="2880"/>
        </w:tabs>
        <w:ind w:left="2880" w:hanging="360"/>
      </w:pPr>
      <w:rPr>
        <w:rFonts w:ascii="Times New Roman" w:hAnsi="Times New Roman" w:hint="default"/>
      </w:rPr>
    </w:lvl>
    <w:lvl w:ilvl="4" w:tplc="11C03D34" w:tentative="1">
      <w:start w:val="1"/>
      <w:numFmt w:val="bullet"/>
      <w:lvlText w:val="•"/>
      <w:lvlJc w:val="left"/>
      <w:pPr>
        <w:tabs>
          <w:tab w:val="num" w:pos="3600"/>
        </w:tabs>
        <w:ind w:left="3600" w:hanging="360"/>
      </w:pPr>
      <w:rPr>
        <w:rFonts w:ascii="Times New Roman" w:hAnsi="Times New Roman" w:hint="default"/>
      </w:rPr>
    </w:lvl>
    <w:lvl w:ilvl="5" w:tplc="6B38AD6E" w:tentative="1">
      <w:start w:val="1"/>
      <w:numFmt w:val="bullet"/>
      <w:lvlText w:val="•"/>
      <w:lvlJc w:val="left"/>
      <w:pPr>
        <w:tabs>
          <w:tab w:val="num" w:pos="4320"/>
        </w:tabs>
        <w:ind w:left="4320" w:hanging="360"/>
      </w:pPr>
      <w:rPr>
        <w:rFonts w:ascii="Times New Roman" w:hAnsi="Times New Roman" w:hint="default"/>
      </w:rPr>
    </w:lvl>
    <w:lvl w:ilvl="6" w:tplc="FCDC4294" w:tentative="1">
      <w:start w:val="1"/>
      <w:numFmt w:val="bullet"/>
      <w:lvlText w:val="•"/>
      <w:lvlJc w:val="left"/>
      <w:pPr>
        <w:tabs>
          <w:tab w:val="num" w:pos="5040"/>
        </w:tabs>
        <w:ind w:left="5040" w:hanging="360"/>
      </w:pPr>
      <w:rPr>
        <w:rFonts w:ascii="Times New Roman" w:hAnsi="Times New Roman" w:hint="default"/>
      </w:rPr>
    </w:lvl>
    <w:lvl w:ilvl="7" w:tplc="9CA264B6" w:tentative="1">
      <w:start w:val="1"/>
      <w:numFmt w:val="bullet"/>
      <w:lvlText w:val="•"/>
      <w:lvlJc w:val="left"/>
      <w:pPr>
        <w:tabs>
          <w:tab w:val="num" w:pos="5760"/>
        </w:tabs>
        <w:ind w:left="5760" w:hanging="360"/>
      </w:pPr>
      <w:rPr>
        <w:rFonts w:ascii="Times New Roman" w:hAnsi="Times New Roman" w:hint="default"/>
      </w:rPr>
    </w:lvl>
    <w:lvl w:ilvl="8" w:tplc="397CA51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676FFF"/>
    <w:multiLevelType w:val="hybridMultilevel"/>
    <w:tmpl w:val="58728674"/>
    <w:lvl w:ilvl="0" w:tplc="F98C2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387599"/>
    <w:multiLevelType w:val="multilevel"/>
    <w:tmpl w:val="6370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6071DF"/>
    <w:multiLevelType w:val="multilevel"/>
    <w:tmpl w:val="A96E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39368F"/>
    <w:multiLevelType w:val="multilevel"/>
    <w:tmpl w:val="9A0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0A4832"/>
    <w:multiLevelType w:val="multilevel"/>
    <w:tmpl w:val="B8540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75916EF"/>
    <w:multiLevelType w:val="multilevel"/>
    <w:tmpl w:val="F528A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A32C25"/>
    <w:multiLevelType w:val="multilevel"/>
    <w:tmpl w:val="7120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85D2B"/>
    <w:multiLevelType w:val="multilevel"/>
    <w:tmpl w:val="081A4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1E69F0"/>
    <w:multiLevelType w:val="multilevel"/>
    <w:tmpl w:val="DE3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929B4"/>
    <w:multiLevelType w:val="multilevel"/>
    <w:tmpl w:val="5574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9B77B5"/>
    <w:multiLevelType w:val="multilevel"/>
    <w:tmpl w:val="7DB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1145B"/>
    <w:multiLevelType w:val="multilevel"/>
    <w:tmpl w:val="4FE8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A11646"/>
    <w:multiLevelType w:val="multilevel"/>
    <w:tmpl w:val="69B4A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D32B90"/>
    <w:multiLevelType w:val="hybridMultilevel"/>
    <w:tmpl w:val="49F47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3"/>
  </w:num>
  <w:num w:numId="3">
    <w:abstractNumId w:val="21"/>
  </w:num>
  <w:num w:numId="4">
    <w:abstractNumId w:val="42"/>
  </w:num>
  <w:num w:numId="5">
    <w:abstractNumId w:val="3"/>
  </w:num>
  <w:num w:numId="6">
    <w:abstractNumId w:val="33"/>
  </w:num>
  <w:num w:numId="7">
    <w:abstractNumId w:val="8"/>
  </w:num>
  <w:num w:numId="8">
    <w:abstractNumId w:val="40"/>
  </w:num>
  <w:num w:numId="9">
    <w:abstractNumId w:val="41"/>
  </w:num>
  <w:num w:numId="10">
    <w:abstractNumId w:val="38"/>
  </w:num>
  <w:num w:numId="11">
    <w:abstractNumId w:val="6"/>
  </w:num>
  <w:num w:numId="12">
    <w:abstractNumId w:val="11"/>
  </w:num>
  <w:num w:numId="13">
    <w:abstractNumId w:val="35"/>
  </w:num>
  <w:num w:numId="14">
    <w:abstractNumId w:val="30"/>
  </w:num>
  <w:num w:numId="15">
    <w:abstractNumId w:val="37"/>
  </w:num>
  <w:num w:numId="16">
    <w:abstractNumId w:val="34"/>
  </w:num>
  <w:num w:numId="17">
    <w:abstractNumId w:val="29"/>
  </w:num>
  <w:num w:numId="18">
    <w:abstractNumId w:val="39"/>
  </w:num>
  <w:num w:numId="19">
    <w:abstractNumId w:val="5"/>
  </w:num>
  <w:num w:numId="20">
    <w:abstractNumId w:val="12"/>
  </w:num>
  <w:num w:numId="21">
    <w:abstractNumId w:val="27"/>
  </w:num>
  <w:num w:numId="22">
    <w:abstractNumId w:val="2"/>
    <w:lvlOverride w:ilvl="0">
      <w:startOverride w:val="1"/>
    </w:lvlOverride>
  </w:num>
  <w:num w:numId="23">
    <w:abstractNumId w:val="10"/>
  </w:num>
  <w:num w:numId="24">
    <w:abstractNumId w:val="44"/>
  </w:num>
  <w:num w:numId="25">
    <w:abstractNumId w:val="0"/>
  </w:num>
  <w:num w:numId="26">
    <w:abstractNumId w:val="4"/>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9"/>
  </w:num>
  <w:num w:numId="31">
    <w:abstractNumId w:val="28"/>
  </w:num>
  <w:num w:numId="32">
    <w:abstractNumId w:val="20"/>
  </w:num>
  <w:num w:numId="33">
    <w:abstractNumId w:val="7"/>
  </w:num>
  <w:num w:numId="34">
    <w:abstractNumId w:val="22"/>
  </w:num>
  <w:num w:numId="35">
    <w:abstractNumId w:val="15"/>
  </w:num>
  <w:num w:numId="36">
    <w:abstractNumId w:val="45"/>
  </w:num>
  <w:num w:numId="37">
    <w:abstractNumId w:val="25"/>
  </w:num>
  <w:num w:numId="38">
    <w:abstractNumId w:val="18"/>
  </w:num>
  <w:num w:numId="39">
    <w:abstractNumId w:val="32"/>
  </w:num>
  <w:num w:numId="40">
    <w:abstractNumId w:val="31"/>
  </w:num>
  <w:num w:numId="41">
    <w:abstractNumId w:val="17"/>
    <w:lvlOverride w:ilvl="0">
      <w:startOverride w:val="1"/>
    </w:lvlOverride>
  </w:num>
  <w:num w:numId="42">
    <w:abstractNumId w:val="1"/>
    <w:lvlOverride w:ilvl="0">
      <w:startOverride w:val="1"/>
    </w:lvlOverride>
  </w:num>
  <w:num w:numId="43">
    <w:abstractNumId w:val="26"/>
  </w:num>
  <w:num w:numId="44">
    <w:abstractNumId w:val="43"/>
  </w:num>
  <w:num w:numId="45">
    <w:abstractNumId w:val="16"/>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D934D2"/>
    <w:rsid w:val="00067E9D"/>
    <w:rsid w:val="0008525E"/>
    <w:rsid w:val="0014164C"/>
    <w:rsid w:val="002315A5"/>
    <w:rsid w:val="002619BF"/>
    <w:rsid w:val="002E4E78"/>
    <w:rsid w:val="00305F1C"/>
    <w:rsid w:val="003A68D2"/>
    <w:rsid w:val="003B78DF"/>
    <w:rsid w:val="003C2FBE"/>
    <w:rsid w:val="00416210"/>
    <w:rsid w:val="004C743A"/>
    <w:rsid w:val="004E4B16"/>
    <w:rsid w:val="005069B3"/>
    <w:rsid w:val="00604C8F"/>
    <w:rsid w:val="00660B46"/>
    <w:rsid w:val="00666BFF"/>
    <w:rsid w:val="006A2747"/>
    <w:rsid w:val="006D7285"/>
    <w:rsid w:val="006F7D1B"/>
    <w:rsid w:val="00774BCE"/>
    <w:rsid w:val="008024C4"/>
    <w:rsid w:val="008971B3"/>
    <w:rsid w:val="009231F5"/>
    <w:rsid w:val="009341F9"/>
    <w:rsid w:val="00A174B9"/>
    <w:rsid w:val="00A6324D"/>
    <w:rsid w:val="00A7595C"/>
    <w:rsid w:val="00AD39A8"/>
    <w:rsid w:val="00B24256"/>
    <w:rsid w:val="00B72B02"/>
    <w:rsid w:val="00C46DDD"/>
    <w:rsid w:val="00CC7474"/>
    <w:rsid w:val="00CE338E"/>
    <w:rsid w:val="00D4282D"/>
    <w:rsid w:val="00D934D2"/>
    <w:rsid w:val="00DB12C7"/>
    <w:rsid w:val="00E128A9"/>
    <w:rsid w:val="00E265B9"/>
    <w:rsid w:val="00E833A1"/>
    <w:rsid w:val="00E856AD"/>
    <w:rsid w:val="00E85C9E"/>
    <w:rsid w:val="00EA4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4D2"/>
    <w:rPr>
      <w:b/>
      <w:bCs/>
    </w:rPr>
  </w:style>
  <w:style w:type="character" w:customStyle="1" w:styleId="apple-converted-space">
    <w:name w:val="apple-converted-space"/>
    <w:basedOn w:val="a0"/>
    <w:rsid w:val="00D934D2"/>
  </w:style>
  <w:style w:type="character" w:styleId="a5">
    <w:name w:val="Emphasis"/>
    <w:basedOn w:val="a0"/>
    <w:uiPriority w:val="20"/>
    <w:qFormat/>
    <w:rsid w:val="00D934D2"/>
    <w:rPr>
      <w:i/>
      <w:iCs/>
    </w:rPr>
  </w:style>
  <w:style w:type="character" w:styleId="HTML">
    <w:name w:val="HTML Typewriter"/>
    <w:basedOn w:val="a0"/>
    <w:uiPriority w:val="99"/>
    <w:semiHidden/>
    <w:unhideWhenUsed/>
    <w:rsid w:val="00D934D2"/>
    <w:rPr>
      <w:rFonts w:ascii="Courier New" w:eastAsia="Times New Roman" w:hAnsi="Courier New" w:cs="Courier New"/>
      <w:sz w:val="20"/>
      <w:szCs w:val="20"/>
    </w:rPr>
  </w:style>
  <w:style w:type="character" w:styleId="a6">
    <w:name w:val="Hyperlink"/>
    <w:basedOn w:val="a0"/>
    <w:unhideWhenUsed/>
    <w:rsid w:val="00D934D2"/>
    <w:rPr>
      <w:color w:val="0000FF"/>
      <w:u w:val="single"/>
    </w:rPr>
  </w:style>
  <w:style w:type="paragraph" w:styleId="a7">
    <w:name w:val="Balloon Text"/>
    <w:basedOn w:val="a"/>
    <w:link w:val="a8"/>
    <w:uiPriority w:val="99"/>
    <w:semiHidden/>
    <w:unhideWhenUsed/>
    <w:rsid w:val="00B242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256"/>
    <w:rPr>
      <w:rFonts w:ascii="Tahoma" w:hAnsi="Tahoma" w:cs="Tahoma"/>
      <w:sz w:val="16"/>
      <w:szCs w:val="16"/>
    </w:rPr>
  </w:style>
  <w:style w:type="paragraph" w:styleId="a9">
    <w:name w:val="List Paragraph"/>
    <w:basedOn w:val="a"/>
    <w:uiPriority w:val="34"/>
    <w:qFormat/>
    <w:rsid w:val="00CE338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4D2"/>
    <w:rPr>
      <w:b/>
      <w:bCs/>
    </w:rPr>
  </w:style>
  <w:style w:type="character" w:customStyle="1" w:styleId="apple-converted-space">
    <w:name w:val="apple-converted-space"/>
    <w:basedOn w:val="a0"/>
    <w:rsid w:val="00D934D2"/>
  </w:style>
  <w:style w:type="character" w:styleId="a5">
    <w:name w:val="Emphasis"/>
    <w:basedOn w:val="a0"/>
    <w:uiPriority w:val="20"/>
    <w:qFormat/>
    <w:rsid w:val="00D934D2"/>
    <w:rPr>
      <w:i/>
      <w:iCs/>
    </w:rPr>
  </w:style>
  <w:style w:type="character" w:styleId="HTML">
    <w:name w:val="HTML Typewriter"/>
    <w:basedOn w:val="a0"/>
    <w:uiPriority w:val="99"/>
    <w:semiHidden/>
    <w:unhideWhenUsed/>
    <w:rsid w:val="00D934D2"/>
    <w:rPr>
      <w:rFonts w:ascii="Courier New" w:eastAsia="Times New Roman" w:hAnsi="Courier New" w:cs="Courier New"/>
      <w:sz w:val="20"/>
      <w:szCs w:val="20"/>
    </w:rPr>
  </w:style>
  <w:style w:type="character" w:styleId="a6">
    <w:name w:val="Hyperlink"/>
    <w:basedOn w:val="a0"/>
    <w:unhideWhenUsed/>
    <w:rsid w:val="00D934D2"/>
    <w:rPr>
      <w:color w:val="0000FF"/>
      <w:u w:val="single"/>
    </w:rPr>
  </w:style>
  <w:style w:type="paragraph" w:styleId="a7">
    <w:name w:val="Balloon Text"/>
    <w:basedOn w:val="a"/>
    <w:link w:val="a8"/>
    <w:uiPriority w:val="99"/>
    <w:semiHidden/>
    <w:unhideWhenUsed/>
    <w:rsid w:val="00B242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256"/>
    <w:rPr>
      <w:rFonts w:ascii="Tahoma" w:hAnsi="Tahoma" w:cs="Tahoma"/>
      <w:sz w:val="16"/>
      <w:szCs w:val="16"/>
    </w:rPr>
  </w:style>
  <w:style w:type="paragraph" w:styleId="a9">
    <w:name w:val="List Paragraph"/>
    <w:basedOn w:val="a"/>
    <w:uiPriority w:val="34"/>
    <w:qFormat/>
    <w:rsid w:val="00CE338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0392951">
      <w:bodyDiv w:val="1"/>
      <w:marLeft w:val="0"/>
      <w:marRight w:val="0"/>
      <w:marTop w:val="0"/>
      <w:marBottom w:val="0"/>
      <w:divBdr>
        <w:top w:val="none" w:sz="0" w:space="0" w:color="auto"/>
        <w:left w:val="none" w:sz="0" w:space="0" w:color="auto"/>
        <w:bottom w:val="none" w:sz="0" w:space="0" w:color="auto"/>
        <w:right w:val="none" w:sz="0" w:space="0" w:color="auto"/>
      </w:divBdr>
    </w:div>
    <w:div w:id="1160851749">
      <w:bodyDiv w:val="1"/>
      <w:marLeft w:val="0"/>
      <w:marRight w:val="0"/>
      <w:marTop w:val="0"/>
      <w:marBottom w:val="0"/>
      <w:divBdr>
        <w:top w:val="none" w:sz="0" w:space="0" w:color="auto"/>
        <w:left w:val="none" w:sz="0" w:space="0" w:color="auto"/>
        <w:bottom w:val="none" w:sz="0" w:space="0" w:color="auto"/>
        <w:right w:val="none" w:sz="0" w:space="0" w:color="auto"/>
      </w:divBdr>
    </w:div>
    <w:div w:id="1229073993">
      <w:bodyDiv w:val="1"/>
      <w:marLeft w:val="0"/>
      <w:marRight w:val="0"/>
      <w:marTop w:val="0"/>
      <w:marBottom w:val="0"/>
      <w:divBdr>
        <w:top w:val="none" w:sz="0" w:space="0" w:color="auto"/>
        <w:left w:val="none" w:sz="0" w:space="0" w:color="auto"/>
        <w:bottom w:val="none" w:sz="0" w:space="0" w:color="auto"/>
        <w:right w:val="none" w:sz="0" w:space="0" w:color="auto"/>
      </w:divBdr>
    </w:div>
    <w:div w:id="1575702154">
      <w:bodyDiv w:val="1"/>
      <w:marLeft w:val="0"/>
      <w:marRight w:val="0"/>
      <w:marTop w:val="0"/>
      <w:marBottom w:val="0"/>
      <w:divBdr>
        <w:top w:val="none" w:sz="0" w:space="0" w:color="auto"/>
        <w:left w:val="none" w:sz="0" w:space="0" w:color="auto"/>
        <w:bottom w:val="none" w:sz="0" w:space="0" w:color="auto"/>
        <w:right w:val="none" w:sz="0" w:space="0" w:color="auto"/>
      </w:divBdr>
    </w:div>
    <w:div w:id="19096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527236/"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3715-4714-4F4F-94C0-BC6DDE41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37</cp:revision>
  <cp:lastPrinted>2013-05-15T05:55:00Z</cp:lastPrinted>
  <dcterms:created xsi:type="dcterms:W3CDTF">2013-04-30T13:46:00Z</dcterms:created>
  <dcterms:modified xsi:type="dcterms:W3CDTF">2013-05-30T06:30:00Z</dcterms:modified>
</cp:coreProperties>
</file>