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EE" w:rsidRPr="002A506A" w:rsidRDefault="00CE0AEE" w:rsidP="00F95B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CE0AEE" w:rsidRPr="002A506A" w:rsidRDefault="00CE0AEE" w:rsidP="00F95B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CE0AEE" w:rsidRPr="002A506A" w:rsidRDefault="00CE0AEE" w:rsidP="00F95B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CE0AEE" w:rsidRPr="002A506A" w:rsidRDefault="00CE0AEE" w:rsidP="00F95B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Московский государственный областной социально-гуманитарный институт</w:t>
      </w:r>
    </w:p>
    <w:p w:rsidR="00EF5E51" w:rsidRPr="002A506A" w:rsidRDefault="00EF5E51" w:rsidP="00F95B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E51" w:rsidRPr="002A506A" w:rsidRDefault="00EF5E51" w:rsidP="00F95B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Факультет повышения квалификации и профессиональной переподготовки</w:t>
      </w:r>
    </w:p>
    <w:p w:rsidR="00EF5E51" w:rsidRPr="002A506A" w:rsidRDefault="00EF5E51" w:rsidP="00F95B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AEE" w:rsidRPr="002A506A" w:rsidRDefault="00CE0AEE" w:rsidP="00F95B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AEE" w:rsidRPr="002A506A" w:rsidRDefault="00EF5E51" w:rsidP="00F95B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Практико – значимый проект на тему</w:t>
      </w:r>
      <w:r w:rsidR="00CE0AEE" w:rsidRPr="002A506A">
        <w:rPr>
          <w:rFonts w:ascii="Times New Roman" w:hAnsi="Times New Roman" w:cs="Times New Roman"/>
          <w:sz w:val="28"/>
          <w:szCs w:val="28"/>
        </w:rPr>
        <w:t>:</w:t>
      </w:r>
    </w:p>
    <w:p w:rsidR="00EF5E51" w:rsidRPr="002A506A" w:rsidRDefault="00CE0AEE" w:rsidP="00F95B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6A">
        <w:rPr>
          <w:rFonts w:ascii="Times New Roman" w:hAnsi="Times New Roman" w:cs="Times New Roman"/>
          <w:b/>
          <w:sz w:val="28"/>
          <w:szCs w:val="28"/>
        </w:rPr>
        <w:t>«</w:t>
      </w:r>
      <w:r w:rsidR="00EF5E51" w:rsidRPr="002A506A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5F4416" w:rsidRPr="002A506A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="00EF5E51" w:rsidRPr="002A506A">
        <w:rPr>
          <w:rFonts w:ascii="Times New Roman" w:hAnsi="Times New Roman" w:cs="Times New Roman"/>
          <w:b/>
          <w:sz w:val="28"/>
          <w:szCs w:val="28"/>
        </w:rPr>
        <w:t>проектно</w:t>
      </w:r>
      <w:r w:rsidR="005F4416" w:rsidRPr="002A506A">
        <w:rPr>
          <w:rFonts w:ascii="Times New Roman" w:hAnsi="Times New Roman" w:cs="Times New Roman"/>
          <w:b/>
          <w:sz w:val="28"/>
          <w:szCs w:val="28"/>
        </w:rPr>
        <w:t>го</w:t>
      </w:r>
      <w:r w:rsidR="00EF5E51" w:rsidRPr="002A5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416" w:rsidRPr="002A506A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EF5E51" w:rsidRPr="002A506A">
        <w:rPr>
          <w:rFonts w:ascii="Times New Roman" w:hAnsi="Times New Roman" w:cs="Times New Roman"/>
          <w:b/>
          <w:sz w:val="28"/>
          <w:szCs w:val="28"/>
        </w:rPr>
        <w:t xml:space="preserve"> на уроках</w:t>
      </w:r>
    </w:p>
    <w:p w:rsidR="00CE0AEE" w:rsidRPr="002A506A" w:rsidRDefault="00EF5E51" w:rsidP="00F95B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6A">
        <w:rPr>
          <w:rFonts w:ascii="Times New Roman" w:hAnsi="Times New Roman" w:cs="Times New Roman"/>
          <w:b/>
          <w:sz w:val="28"/>
          <w:szCs w:val="28"/>
        </w:rPr>
        <w:t>иностранного языка в среднем звене</w:t>
      </w:r>
      <w:r w:rsidR="00CE0AEE" w:rsidRPr="002A506A">
        <w:rPr>
          <w:rFonts w:ascii="Times New Roman" w:hAnsi="Times New Roman" w:cs="Times New Roman"/>
          <w:b/>
          <w:sz w:val="28"/>
          <w:szCs w:val="28"/>
        </w:rPr>
        <w:t>»</w:t>
      </w:r>
      <w:r w:rsidRPr="002A506A">
        <w:rPr>
          <w:rFonts w:ascii="Times New Roman" w:hAnsi="Times New Roman" w:cs="Times New Roman"/>
          <w:b/>
          <w:sz w:val="28"/>
          <w:szCs w:val="28"/>
        </w:rPr>
        <w:t>.</w:t>
      </w:r>
    </w:p>
    <w:p w:rsidR="00F76E8B" w:rsidRPr="002A506A" w:rsidRDefault="00F76E8B" w:rsidP="00F95B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B9C" w:rsidRDefault="00F95B9C" w:rsidP="00F95B9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E8B" w:rsidRPr="002A506A" w:rsidRDefault="00F76E8B" w:rsidP="00F95B9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Выполнил:</w:t>
      </w:r>
    </w:p>
    <w:p w:rsidR="00F76E8B" w:rsidRPr="002A506A" w:rsidRDefault="00F76E8B" w:rsidP="00F95B9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Комагоркина Светлана Викторовна</w:t>
      </w:r>
    </w:p>
    <w:p w:rsidR="00F76E8B" w:rsidRPr="002A506A" w:rsidRDefault="00691F6E" w:rsidP="00F95B9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группа</w:t>
      </w:r>
      <w:r w:rsidR="00F76E8B" w:rsidRPr="002A506A">
        <w:rPr>
          <w:rFonts w:ascii="Times New Roman" w:hAnsi="Times New Roman" w:cs="Times New Roman"/>
          <w:sz w:val="28"/>
          <w:szCs w:val="28"/>
        </w:rPr>
        <w:t xml:space="preserve"> </w:t>
      </w:r>
      <w:r w:rsidRPr="002A506A">
        <w:rPr>
          <w:rFonts w:ascii="Times New Roman" w:hAnsi="Times New Roman" w:cs="Times New Roman"/>
          <w:sz w:val="28"/>
          <w:szCs w:val="28"/>
        </w:rPr>
        <w:t>АИ</w:t>
      </w:r>
      <w:r w:rsidR="00F76E8B" w:rsidRPr="002A506A">
        <w:rPr>
          <w:rFonts w:ascii="Times New Roman" w:hAnsi="Times New Roman" w:cs="Times New Roman"/>
          <w:sz w:val="28"/>
          <w:szCs w:val="28"/>
        </w:rPr>
        <w:t xml:space="preserve"> 1-1</w:t>
      </w:r>
      <w:r w:rsidRPr="002A506A">
        <w:rPr>
          <w:rFonts w:ascii="Times New Roman" w:hAnsi="Times New Roman" w:cs="Times New Roman"/>
          <w:sz w:val="28"/>
          <w:szCs w:val="28"/>
        </w:rPr>
        <w:t>3</w:t>
      </w:r>
    </w:p>
    <w:p w:rsidR="00F76E8B" w:rsidRPr="002A506A" w:rsidRDefault="00F76E8B" w:rsidP="00F95B9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Проверил:</w:t>
      </w:r>
    </w:p>
    <w:p w:rsidR="00691F6E" w:rsidRPr="002A506A" w:rsidRDefault="00F76E8B" w:rsidP="00F95B9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к.пед.н.</w:t>
      </w:r>
      <w:r w:rsidR="00691F6E" w:rsidRPr="002A506A">
        <w:rPr>
          <w:rFonts w:ascii="Times New Roman" w:hAnsi="Times New Roman" w:cs="Times New Roman"/>
          <w:sz w:val="28"/>
          <w:szCs w:val="28"/>
        </w:rPr>
        <w:t>,</w:t>
      </w:r>
      <w:r w:rsidRPr="002A506A">
        <w:rPr>
          <w:rFonts w:ascii="Times New Roman" w:hAnsi="Times New Roman" w:cs="Times New Roman"/>
          <w:sz w:val="28"/>
          <w:szCs w:val="28"/>
        </w:rPr>
        <w:t xml:space="preserve"> </w:t>
      </w:r>
      <w:r w:rsidR="00691F6E" w:rsidRPr="002A506A">
        <w:rPr>
          <w:rFonts w:ascii="Times New Roman" w:hAnsi="Times New Roman" w:cs="Times New Roman"/>
          <w:sz w:val="28"/>
          <w:szCs w:val="28"/>
        </w:rPr>
        <w:t>доцент</w:t>
      </w:r>
    </w:p>
    <w:p w:rsidR="00F76E8B" w:rsidRPr="002A506A" w:rsidRDefault="00691F6E" w:rsidP="00F95B9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Яковлева</w:t>
      </w:r>
      <w:r w:rsidR="00F76E8B" w:rsidRPr="002A506A">
        <w:rPr>
          <w:rFonts w:ascii="Times New Roman" w:hAnsi="Times New Roman" w:cs="Times New Roman"/>
          <w:sz w:val="28"/>
          <w:szCs w:val="28"/>
        </w:rPr>
        <w:t xml:space="preserve"> </w:t>
      </w:r>
      <w:r w:rsidRPr="002A506A">
        <w:rPr>
          <w:rFonts w:ascii="Times New Roman" w:hAnsi="Times New Roman" w:cs="Times New Roman"/>
          <w:sz w:val="28"/>
          <w:szCs w:val="28"/>
        </w:rPr>
        <w:t>Т</w:t>
      </w:r>
      <w:r w:rsidR="00F76E8B" w:rsidRPr="002A506A">
        <w:rPr>
          <w:rFonts w:ascii="Times New Roman" w:hAnsi="Times New Roman" w:cs="Times New Roman"/>
          <w:sz w:val="28"/>
          <w:szCs w:val="28"/>
        </w:rPr>
        <w:t>.</w:t>
      </w:r>
      <w:r w:rsidRPr="002A506A">
        <w:rPr>
          <w:rFonts w:ascii="Times New Roman" w:hAnsi="Times New Roman" w:cs="Times New Roman"/>
          <w:sz w:val="28"/>
          <w:szCs w:val="28"/>
        </w:rPr>
        <w:t>В</w:t>
      </w:r>
      <w:r w:rsidR="00F76E8B" w:rsidRPr="002A506A">
        <w:rPr>
          <w:rFonts w:ascii="Times New Roman" w:hAnsi="Times New Roman" w:cs="Times New Roman"/>
          <w:sz w:val="28"/>
          <w:szCs w:val="28"/>
        </w:rPr>
        <w:t>.</w:t>
      </w:r>
    </w:p>
    <w:p w:rsidR="00F76E8B" w:rsidRPr="002A506A" w:rsidRDefault="00F76E8B" w:rsidP="00F95B9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E8B" w:rsidRPr="002A506A" w:rsidRDefault="00F76E8B" w:rsidP="00F95B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Коломна</w:t>
      </w:r>
      <w:r w:rsidR="00691F6E" w:rsidRPr="002A506A">
        <w:rPr>
          <w:rFonts w:ascii="Times New Roman" w:hAnsi="Times New Roman" w:cs="Times New Roman"/>
          <w:sz w:val="28"/>
          <w:szCs w:val="28"/>
        </w:rPr>
        <w:t xml:space="preserve"> 2013</w:t>
      </w:r>
      <w:r w:rsidR="00F95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2A2" w:rsidRPr="002A506A" w:rsidRDefault="006951CC" w:rsidP="00B42A96">
      <w:pPr>
        <w:spacing w:before="30"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17FDC" w:rsidRPr="002A506A" w:rsidRDefault="00117FDC" w:rsidP="00F95B9C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Введение</w:t>
      </w:r>
    </w:p>
    <w:p w:rsidR="006951CC" w:rsidRPr="002A506A" w:rsidRDefault="00117FDC" w:rsidP="00F95B9C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6951CC" w:rsidRPr="002A506A">
        <w:rPr>
          <w:rFonts w:ascii="Times New Roman" w:hAnsi="Times New Roman" w:cs="Times New Roman"/>
          <w:sz w:val="28"/>
          <w:szCs w:val="28"/>
        </w:rPr>
        <w:t xml:space="preserve">Эффективность применения метода проектов в условиях </w:t>
      </w:r>
    </w:p>
    <w:p w:rsidR="00691270" w:rsidRDefault="006951CC" w:rsidP="00F95B9C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личностно - ориентированного обучения</w:t>
      </w:r>
      <w:r w:rsidR="00492943">
        <w:rPr>
          <w:rFonts w:ascii="Times New Roman" w:hAnsi="Times New Roman" w:cs="Times New Roman"/>
          <w:sz w:val="28"/>
          <w:szCs w:val="28"/>
        </w:rPr>
        <w:t xml:space="preserve"> </w:t>
      </w:r>
      <w:r w:rsidR="00F25EAE" w:rsidRPr="002A506A">
        <w:rPr>
          <w:rFonts w:ascii="Times New Roman" w:hAnsi="Times New Roman" w:cs="Times New Roman"/>
          <w:sz w:val="28"/>
          <w:szCs w:val="28"/>
        </w:rPr>
        <w:t xml:space="preserve">на уроках иностранного языка  </w:t>
      </w:r>
      <w:r w:rsidR="00492943">
        <w:rPr>
          <w:rFonts w:ascii="Times New Roman" w:hAnsi="Times New Roman" w:cs="Times New Roman"/>
          <w:sz w:val="28"/>
          <w:szCs w:val="28"/>
        </w:rPr>
        <w:t>в среднем звене</w:t>
      </w:r>
    </w:p>
    <w:p w:rsidR="00F25EAE" w:rsidRDefault="006C4FC6" w:rsidP="00F95B9C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25EAE" w:rsidRPr="002A506A">
        <w:rPr>
          <w:rFonts w:ascii="Times New Roman" w:hAnsi="Times New Roman" w:cs="Times New Roman"/>
          <w:sz w:val="28"/>
          <w:szCs w:val="28"/>
        </w:rPr>
        <w:t>Требования по составлению проекта</w:t>
      </w:r>
    </w:p>
    <w:p w:rsidR="006C4FC6" w:rsidRDefault="006C4FC6" w:rsidP="00F95B9C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4C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Классификация проектов</w:t>
      </w:r>
    </w:p>
    <w:p w:rsidR="00D632A2" w:rsidRPr="002A506A" w:rsidRDefault="00662CB8" w:rsidP="00F95B9C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51CC" w:rsidRPr="002A506A">
        <w:rPr>
          <w:rFonts w:ascii="Times New Roman" w:hAnsi="Times New Roman" w:cs="Times New Roman"/>
          <w:sz w:val="28"/>
          <w:szCs w:val="28"/>
        </w:rPr>
        <w:t xml:space="preserve">2. </w:t>
      </w:r>
      <w:r w:rsidR="006C4FC6" w:rsidRPr="002A506A">
        <w:rPr>
          <w:rFonts w:ascii="Times New Roman" w:hAnsi="Times New Roman" w:cs="Times New Roman"/>
          <w:sz w:val="28"/>
          <w:szCs w:val="28"/>
        </w:rPr>
        <w:t>Система работы над формированием проектных умений учащихся</w:t>
      </w:r>
    </w:p>
    <w:p w:rsidR="006951CC" w:rsidRPr="002A506A" w:rsidRDefault="006951CC" w:rsidP="00F95B9C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6951CC" w:rsidRPr="002A506A" w:rsidRDefault="006951CC" w:rsidP="00F95B9C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951CC" w:rsidRPr="00593411" w:rsidRDefault="006951CC" w:rsidP="00F95B9C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920" w:rsidRDefault="00673920" w:rsidP="00F95B9C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B36" w:rsidRDefault="00D76B36" w:rsidP="00F95B9C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B36" w:rsidRDefault="00D76B36" w:rsidP="00F95B9C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B36" w:rsidRDefault="00D76B36" w:rsidP="00F95B9C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B36" w:rsidRDefault="00D76B36" w:rsidP="00F95B9C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B36" w:rsidRDefault="00D76B36" w:rsidP="00F95B9C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B36" w:rsidRDefault="00D76B36" w:rsidP="00F95B9C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B36" w:rsidRDefault="00D76B36" w:rsidP="00F95B9C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B36" w:rsidRDefault="00D76B36" w:rsidP="00F95B9C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B36" w:rsidRDefault="00D76B36" w:rsidP="00F95B9C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B36" w:rsidRDefault="00D76B36" w:rsidP="00F95B9C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F95B9C">
      <w:pPr>
        <w:spacing w:before="30" w:after="3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224" w:rsidRDefault="003B0224" w:rsidP="00F95B9C">
      <w:pPr>
        <w:spacing w:before="30" w:after="3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224" w:rsidRDefault="003B0224" w:rsidP="00F95B9C">
      <w:pPr>
        <w:spacing w:before="30" w:after="3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396A" w:rsidRDefault="0016396A" w:rsidP="00F95B9C">
      <w:pPr>
        <w:spacing w:before="30" w:after="3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23" w:rsidRPr="002A506A" w:rsidRDefault="002E6723" w:rsidP="00F95B9C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 w:rsidRPr="002A506A">
        <w:rPr>
          <w:rFonts w:ascii="Times New Roman" w:hAnsi="Times New Roman" w:cs="Times New Roman"/>
          <w:sz w:val="28"/>
          <w:szCs w:val="28"/>
        </w:rPr>
        <w:t xml:space="preserve">: показать необходимость использования </w:t>
      </w:r>
      <w:r w:rsidR="00694DCB" w:rsidRPr="002A506A">
        <w:rPr>
          <w:rFonts w:ascii="Times New Roman" w:hAnsi="Times New Roman" w:cs="Times New Roman"/>
          <w:sz w:val="28"/>
          <w:szCs w:val="28"/>
        </w:rPr>
        <w:t>технологии проектного обучения</w:t>
      </w:r>
      <w:r w:rsidRPr="002A506A">
        <w:rPr>
          <w:rFonts w:ascii="Times New Roman" w:hAnsi="Times New Roman" w:cs="Times New Roman"/>
          <w:sz w:val="28"/>
          <w:szCs w:val="28"/>
        </w:rPr>
        <w:t xml:space="preserve"> на уроках иностранного языка </w:t>
      </w:r>
      <w:r w:rsidR="00C00837" w:rsidRPr="002A506A">
        <w:rPr>
          <w:rFonts w:ascii="Times New Roman" w:hAnsi="Times New Roman" w:cs="Times New Roman"/>
          <w:sz w:val="28"/>
          <w:szCs w:val="28"/>
        </w:rPr>
        <w:t>(на примере английского языка) на среднем этапе обучения</w:t>
      </w:r>
      <w:r w:rsidRPr="002A506A">
        <w:rPr>
          <w:rFonts w:ascii="Times New Roman" w:hAnsi="Times New Roman" w:cs="Times New Roman"/>
          <w:sz w:val="28"/>
          <w:szCs w:val="28"/>
        </w:rPr>
        <w:t>.</w:t>
      </w:r>
    </w:p>
    <w:p w:rsidR="002E6723" w:rsidRPr="002A506A" w:rsidRDefault="002E6723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2E6723" w:rsidRPr="002A506A" w:rsidRDefault="002E6723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b/>
          <w:sz w:val="28"/>
          <w:szCs w:val="28"/>
        </w:rPr>
        <w:t>Объект проекта</w:t>
      </w:r>
      <w:r w:rsidRPr="002A506A">
        <w:rPr>
          <w:rFonts w:ascii="Times New Roman" w:hAnsi="Times New Roman" w:cs="Times New Roman"/>
          <w:sz w:val="28"/>
          <w:szCs w:val="28"/>
        </w:rPr>
        <w:t xml:space="preserve">: процесс иноязычного образования </w:t>
      </w:r>
      <w:r w:rsidR="00AF6C4E" w:rsidRPr="002A506A">
        <w:rPr>
          <w:rFonts w:ascii="Times New Roman" w:hAnsi="Times New Roman" w:cs="Times New Roman"/>
          <w:sz w:val="28"/>
          <w:szCs w:val="28"/>
        </w:rPr>
        <w:t>учащихся основной школы</w:t>
      </w:r>
      <w:r w:rsidRPr="002A506A">
        <w:rPr>
          <w:rFonts w:ascii="Times New Roman" w:hAnsi="Times New Roman" w:cs="Times New Roman"/>
          <w:sz w:val="28"/>
          <w:szCs w:val="28"/>
        </w:rPr>
        <w:t>.</w:t>
      </w:r>
    </w:p>
    <w:p w:rsidR="002E6723" w:rsidRPr="002A506A" w:rsidRDefault="002E6723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2E6723" w:rsidRPr="002A506A" w:rsidRDefault="002E6723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b/>
          <w:sz w:val="28"/>
          <w:szCs w:val="28"/>
        </w:rPr>
        <w:t>Предмет проекта</w:t>
      </w:r>
      <w:r w:rsidRPr="002A506A">
        <w:rPr>
          <w:rFonts w:ascii="Times New Roman" w:hAnsi="Times New Roman" w:cs="Times New Roman"/>
          <w:sz w:val="28"/>
          <w:szCs w:val="28"/>
        </w:rPr>
        <w:t xml:space="preserve">: </w:t>
      </w:r>
      <w:r w:rsidR="00AF6C4E" w:rsidRPr="002A506A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2A506A">
        <w:rPr>
          <w:rFonts w:ascii="Times New Roman" w:hAnsi="Times New Roman" w:cs="Times New Roman"/>
          <w:sz w:val="28"/>
          <w:szCs w:val="28"/>
        </w:rPr>
        <w:t xml:space="preserve"> иноязычного образования в</w:t>
      </w:r>
      <w:r w:rsidR="00AF6C4E" w:rsidRPr="002A506A">
        <w:rPr>
          <w:rFonts w:ascii="Times New Roman" w:hAnsi="Times New Roman" w:cs="Times New Roman"/>
          <w:sz w:val="28"/>
          <w:szCs w:val="28"/>
        </w:rPr>
        <w:t xml:space="preserve"> среднем звене</w:t>
      </w:r>
      <w:r w:rsidRPr="002A506A">
        <w:rPr>
          <w:rFonts w:ascii="Times New Roman" w:hAnsi="Times New Roman" w:cs="Times New Roman"/>
          <w:sz w:val="28"/>
          <w:szCs w:val="28"/>
        </w:rPr>
        <w:t>.</w:t>
      </w:r>
    </w:p>
    <w:p w:rsidR="00A604E4" w:rsidRPr="002A506A" w:rsidRDefault="00A604E4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2E6723" w:rsidRPr="002A506A" w:rsidRDefault="002E6723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2A506A">
        <w:rPr>
          <w:rFonts w:ascii="Times New Roman" w:hAnsi="Times New Roman" w:cs="Times New Roman"/>
          <w:sz w:val="28"/>
          <w:szCs w:val="28"/>
        </w:rPr>
        <w:t>:</w:t>
      </w:r>
    </w:p>
    <w:p w:rsidR="00F25EAE" w:rsidRPr="002A506A" w:rsidRDefault="002A506A" w:rsidP="00F25EAE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723" w:rsidRPr="002A506A">
        <w:rPr>
          <w:rFonts w:ascii="Times New Roman" w:hAnsi="Times New Roman" w:cs="Times New Roman"/>
          <w:sz w:val="28"/>
          <w:szCs w:val="28"/>
        </w:rPr>
        <w:t xml:space="preserve">Обосновать </w:t>
      </w:r>
      <w:r w:rsidR="002A6A22">
        <w:rPr>
          <w:rFonts w:ascii="Times New Roman" w:hAnsi="Times New Roman" w:cs="Times New Roman"/>
          <w:sz w:val="28"/>
          <w:szCs w:val="28"/>
        </w:rPr>
        <w:t>эффективность</w:t>
      </w:r>
      <w:r w:rsidR="002E6723" w:rsidRPr="002A506A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D23750" w:rsidRPr="002A506A">
        <w:rPr>
          <w:rFonts w:ascii="Times New Roman" w:hAnsi="Times New Roman" w:cs="Times New Roman"/>
          <w:sz w:val="28"/>
          <w:szCs w:val="28"/>
        </w:rPr>
        <w:t>метода проектов</w:t>
      </w:r>
      <w:r w:rsidR="002E6723" w:rsidRPr="002A506A">
        <w:rPr>
          <w:rFonts w:ascii="Times New Roman" w:hAnsi="Times New Roman" w:cs="Times New Roman"/>
          <w:sz w:val="28"/>
          <w:szCs w:val="28"/>
        </w:rPr>
        <w:t xml:space="preserve"> </w:t>
      </w:r>
      <w:r w:rsidR="00F25EAE" w:rsidRPr="002A506A">
        <w:rPr>
          <w:rFonts w:ascii="Times New Roman" w:hAnsi="Times New Roman" w:cs="Times New Roman"/>
          <w:sz w:val="28"/>
          <w:szCs w:val="28"/>
        </w:rPr>
        <w:t xml:space="preserve">в условиях </w:t>
      </w:r>
    </w:p>
    <w:p w:rsidR="004E5A98" w:rsidRPr="002A506A" w:rsidRDefault="00F25EAE" w:rsidP="00F25EAE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 xml:space="preserve">личностно - ориентированного обучения </w:t>
      </w:r>
      <w:r w:rsidR="002E6723" w:rsidRPr="002A506A">
        <w:rPr>
          <w:rFonts w:ascii="Times New Roman" w:hAnsi="Times New Roman" w:cs="Times New Roman"/>
          <w:sz w:val="28"/>
          <w:szCs w:val="28"/>
        </w:rPr>
        <w:t>на</w:t>
      </w:r>
      <w:r w:rsidR="004E5A98" w:rsidRPr="002A506A">
        <w:rPr>
          <w:rFonts w:ascii="Times New Roman" w:hAnsi="Times New Roman" w:cs="Times New Roman"/>
          <w:sz w:val="28"/>
          <w:szCs w:val="28"/>
        </w:rPr>
        <w:t xml:space="preserve"> </w:t>
      </w:r>
      <w:r w:rsidR="002E6723" w:rsidRPr="002A506A">
        <w:rPr>
          <w:rFonts w:ascii="Times New Roman" w:hAnsi="Times New Roman" w:cs="Times New Roman"/>
          <w:sz w:val="28"/>
          <w:szCs w:val="28"/>
        </w:rPr>
        <w:t xml:space="preserve">уроках иностранного языка  в </w:t>
      </w:r>
      <w:r w:rsidR="004E5A98" w:rsidRPr="002A506A">
        <w:rPr>
          <w:rFonts w:ascii="Times New Roman" w:hAnsi="Times New Roman" w:cs="Times New Roman"/>
          <w:sz w:val="28"/>
          <w:szCs w:val="28"/>
        </w:rPr>
        <w:t>основн</w:t>
      </w:r>
      <w:r w:rsidR="002E6723" w:rsidRPr="002A506A">
        <w:rPr>
          <w:rFonts w:ascii="Times New Roman" w:hAnsi="Times New Roman" w:cs="Times New Roman"/>
          <w:sz w:val="28"/>
          <w:szCs w:val="28"/>
        </w:rPr>
        <w:t>ой школе</w:t>
      </w:r>
      <w:r w:rsidR="004E5A98" w:rsidRPr="002A506A">
        <w:rPr>
          <w:rFonts w:ascii="Times New Roman" w:hAnsi="Times New Roman" w:cs="Times New Roman"/>
          <w:sz w:val="28"/>
          <w:szCs w:val="28"/>
        </w:rPr>
        <w:t>.</w:t>
      </w:r>
      <w:r w:rsidR="002E6723" w:rsidRPr="002A5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723" w:rsidRPr="002A506A" w:rsidRDefault="002A506A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723" w:rsidRPr="002A506A">
        <w:rPr>
          <w:rFonts w:ascii="Times New Roman" w:hAnsi="Times New Roman" w:cs="Times New Roman"/>
          <w:sz w:val="28"/>
          <w:szCs w:val="28"/>
        </w:rPr>
        <w:t xml:space="preserve">Доказать методическую значимость </w:t>
      </w:r>
      <w:r w:rsidR="00D23750" w:rsidRPr="002A506A">
        <w:rPr>
          <w:rFonts w:ascii="Times New Roman" w:hAnsi="Times New Roman" w:cs="Times New Roman"/>
          <w:sz w:val="28"/>
          <w:szCs w:val="28"/>
        </w:rPr>
        <w:t>технологии проектного обучения</w:t>
      </w:r>
      <w:r w:rsidR="002E6723" w:rsidRPr="002A506A">
        <w:rPr>
          <w:rFonts w:ascii="Times New Roman" w:hAnsi="Times New Roman" w:cs="Times New Roman"/>
          <w:sz w:val="28"/>
          <w:szCs w:val="28"/>
        </w:rPr>
        <w:t>.</w:t>
      </w:r>
    </w:p>
    <w:p w:rsidR="002E6723" w:rsidRPr="002A506A" w:rsidRDefault="002A506A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6723" w:rsidRPr="002A506A">
        <w:rPr>
          <w:rFonts w:ascii="Times New Roman" w:hAnsi="Times New Roman" w:cs="Times New Roman"/>
          <w:sz w:val="28"/>
          <w:szCs w:val="28"/>
        </w:rPr>
        <w:t xml:space="preserve">Показать в практической части работы актуальность </w:t>
      </w:r>
      <w:r w:rsidR="00C54860" w:rsidRPr="002A506A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2E6723" w:rsidRPr="002A506A">
        <w:rPr>
          <w:rFonts w:ascii="Times New Roman" w:hAnsi="Times New Roman" w:cs="Times New Roman"/>
          <w:sz w:val="28"/>
          <w:szCs w:val="28"/>
        </w:rPr>
        <w:t xml:space="preserve"> иноязычного образования </w:t>
      </w:r>
      <w:r w:rsidR="00C54860" w:rsidRPr="002A506A">
        <w:rPr>
          <w:rFonts w:ascii="Times New Roman" w:hAnsi="Times New Roman" w:cs="Times New Roman"/>
          <w:sz w:val="28"/>
          <w:szCs w:val="28"/>
        </w:rPr>
        <w:t>на среднем этапе обучения</w:t>
      </w:r>
      <w:r w:rsidR="002E6723" w:rsidRPr="002A506A">
        <w:rPr>
          <w:rFonts w:ascii="Times New Roman" w:hAnsi="Times New Roman" w:cs="Times New Roman"/>
          <w:sz w:val="28"/>
          <w:szCs w:val="28"/>
        </w:rPr>
        <w:t>.</w:t>
      </w:r>
    </w:p>
    <w:p w:rsidR="002E6723" w:rsidRPr="002A506A" w:rsidRDefault="002E6723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774828" w:rsidRPr="002A506A" w:rsidRDefault="00774828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774828" w:rsidRPr="002A506A" w:rsidRDefault="00774828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774828" w:rsidRPr="002A506A" w:rsidRDefault="00774828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774828" w:rsidRPr="002A506A" w:rsidRDefault="00774828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774828" w:rsidRPr="002A506A" w:rsidRDefault="00774828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774828" w:rsidRPr="002A506A" w:rsidRDefault="00774828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774828" w:rsidRPr="002A506A" w:rsidRDefault="00774828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774828" w:rsidRPr="002A506A" w:rsidRDefault="00774828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774828" w:rsidRPr="002A506A" w:rsidRDefault="00774828" w:rsidP="00225E51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A604E4" w:rsidRPr="002A506A" w:rsidRDefault="00A604E4" w:rsidP="00225E51">
      <w:pPr>
        <w:spacing w:before="30" w:after="3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6B36" w:rsidRPr="002A506A" w:rsidRDefault="00774828" w:rsidP="00B42A96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6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21684" w:rsidRDefault="00222307" w:rsidP="00021684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6A">
        <w:rPr>
          <w:rFonts w:ascii="Times New Roman" w:hAnsi="Times New Roman" w:cs="Times New Roman"/>
          <w:sz w:val="28"/>
          <w:szCs w:val="28"/>
        </w:rPr>
        <w:t xml:space="preserve">Метод проектов зародился в  20 – е годы прошлого столетия в США. Авторами данного метода считаются Дж. Дьюи и его ученик В. Килпатрик. Иначе этот метод называли методом проблем, который отражал идеи гуманистического направления в философии и  дидактике. Исходный лозунг основателей системы проектного </w:t>
      </w:r>
      <w:r w:rsidR="002A506A" w:rsidRPr="002A506A">
        <w:rPr>
          <w:rFonts w:ascii="Times New Roman" w:hAnsi="Times New Roman" w:cs="Times New Roman"/>
          <w:sz w:val="28"/>
          <w:szCs w:val="28"/>
        </w:rPr>
        <w:t>обучения – «Все из жизни, все для жизни».</w:t>
      </w:r>
      <w:r w:rsidR="00D27AD2">
        <w:rPr>
          <w:rFonts w:ascii="Times New Roman" w:hAnsi="Times New Roman" w:cs="Times New Roman"/>
          <w:sz w:val="28"/>
          <w:szCs w:val="28"/>
        </w:rPr>
        <w:t xml:space="preserve"> Поэтому проектный метод предполагал изначально использование окружающей жизни как лаборатории, в которой и происходит процесс познания. </w:t>
      </w:r>
    </w:p>
    <w:p w:rsidR="00D27AD2" w:rsidRPr="005A4F7B" w:rsidRDefault="00D27AD2" w:rsidP="00021684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его идеи состоят в следующем</w:t>
      </w:r>
      <w:r w:rsidRPr="00D27A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84">
        <w:rPr>
          <w:rFonts w:ascii="Times New Roman" w:hAnsi="Times New Roman" w:cs="Times New Roman"/>
          <w:sz w:val="28"/>
          <w:szCs w:val="28"/>
        </w:rPr>
        <w:t xml:space="preserve">с большим увлечением выполняется ребенком только та деятельность, которая свободно выбрана им самим; </w:t>
      </w:r>
      <w:r w:rsidRPr="005A4F7B">
        <w:rPr>
          <w:rFonts w:ascii="Times New Roman" w:hAnsi="Times New Roman" w:cs="Times New Roman"/>
          <w:sz w:val="28"/>
          <w:szCs w:val="28"/>
        </w:rPr>
        <w:t>деятельность строится не в русле учебного предмета, а опирается на увлечения детей; истинное обучение никогда не бывает односторонним, важны и побочные сведения.</w:t>
      </w:r>
    </w:p>
    <w:p w:rsidR="00D27AD2" w:rsidRDefault="00D27AD2" w:rsidP="00225E51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</w:t>
      </w:r>
      <w:r w:rsidR="009A3B62">
        <w:rPr>
          <w:rFonts w:ascii="Times New Roman" w:hAnsi="Times New Roman" w:cs="Times New Roman"/>
          <w:sz w:val="28"/>
          <w:szCs w:val="28"/>
        </w:rPr>
        <w:t xml:space="preserve"> сторонницей идеи проектного обучения была Н.К. Крупская, которая определяла полезность  использования данного метода в увязке теоретических знаний с практической деятельностью. Она считала, что на его основе возможно построение системы учебно – воспитательной работы</w:t>
      </w:r>
      <w:r w:rsidR="00FF77D8">
        <w:rPr>
          <w:rFonts w:ascii="Times New Roman" w:hAnsi="Times New Roman" w:cs="Times New Roman"/>
          <w:sz w:val="28"/>
          <w:szCs w:val="28"/>
        </w:rPr>
        <w:t>, в которую входят конкретные практические творческие дела учащихся.</w:t>
      </w:r>
    </w:p>
    <w:p w:rsidR="00FF77D8" w:rsidRPr="00D27AD2" w:rsidRDefault="008E0A74" w:rsidP="00225E51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технологии особенно возрастает на современном этапе, когда результатом образовательного процесса становится не определенная сумма знаний сама по себе, а умение применить полученные знания в различных жизненных ситуациях, т.е. их надпредметный характер.</w:t>
      </w:r>
      <w:r w:rsidR="007460BD">
        <w:rPr>
          <w:rFonts w:ascii="Times New Roman" w:hAnsi="Times New Roman" w:cs="Times New Roman"/>
          <w:sz w:val="28"/>
          <w:szCs w:val="28"/>
        </w:rPr>
        <w:t xml:space="preserve"> Технология проектного обучения </w:t>
      </w:r>
      <w:r w:rsidR="00673920">
        <w:rPr>
          <w:rFonts w:ascii="Times New Roman" w:hAnsi="Times New Roman" w:cs="Times New Roman"/>
          <w:sz w:val="28"/>
          <w:szCs w:val="28"/>
        </w:rPr>
        <w:t>определяется построением образовательного процесса на активной основе, деятельности каждого ученика, его интересов и потребностей. Данная технология реализуется через систему учебно – познавательных методов и приемов, направленную на практическое или теоретическое освоение (познание) действительности учащимися посредством выявления и решения существующих противоречий.</w:t>
      </w:r>
    </w:p>
    <w:p w:rsidR="00C11AF5" w:rsidRPr="00C11AF5" w:rsidRDefault="00021684" w:rsidP="00B42A96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F5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 w:rsidR="000E7808" w:rsidRPr="00C1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AF5" w:rsidRPr="00C11AF5">
        <w:rPr>
          <w:rFonts w:ascii="Times New Roman" w:hAnsi="Times New Roman" w:cs="Times New Roman"/>
          <w:b/>
          <w:sz w:val="28"/>
          <w:szCs w:val="28"/>
        </w:rPr>
        <w:t>Эффективность применения метода проектов в условиях</w:t>
      </w:r>
    </w:p>
    <w:p w:rsidR="00C11AF5" w:rsidRPr="00C11AF5" w:rsidRDefault="00C11AF5" w:rsidP="00B42A96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F5">
        <w:rPr>
          <w:rFonts w:ascii="Times New Roman" w:hAnsi="Times New Roman" w:cs="Times New Roman"/>
          <w:b/>
          <w:sz w:val="28"/>
          <w:szCs w:val="28"/>
        </w:rPr>
        <w:t>личностно - ориентированного обучения на уроках иностранного языка  в среднем звене</w:t>
      </w:r>
    </w:p>
    <w:p w:rsidR="00774828" w:rsidRPr="00DE11B4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1B4">
        <w:rPr>
          <w:rFonts w:ascii="Times New Roman" w:hAnsi="Times New Roman" w:cs="Times New Roman"/>
          <w:sz w:val="28"/>
          <w:szCs w:val="28"/>
        </w:rPr>
        <w:t>Основным принципом обновления средней школы стала личностная ориентация образования. Личностно-ориентированное образование предусматривает дифференцированный подход к обучению с учетом уровня интеллектуального развития школьника, с учетом его подготовки по предмету, его способностей, задатков, интересов. При таком типе обучения содержание, формы, методы и средства должны максимально учитывать индивидуальные особенности школьника и предпочитаемые им способы работы с учебным материалом</w:t>
      </w:r>
      <w:r w:rsidRPr="00DE11B4">
        <w:rPr>
          <w:rFonts w:ascii="Times New Roman" w:hAnsi="Times New Roman" w:cs="Times New Roman"/>
          <w:i/>
          <w:sz w:val="28"/>
          <w:szCs w:val="28"/>
        </w:rPr>
        <w:t>.</w:t>
      </w:r>
      <w:r w:rsidRPr="00DE11B4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 xml:space="preserve">Создать условия, при которых учащиеся самостоятельно и охотно приобретают недостающие знания из разных источников, учатся пользоваться приобретенными знаниями для решения познавательных и практических задач, приобретают коммуникативные умения, работая в различных группах, развивают исследовательские умения (умения выявления проблем, сбора информации, наблюдения, проведения эксперимента, анализа, построения гипотез, общения), развивают системное мышление - 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 xml:space="preserve">все это позволяет  метод проектов.   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 xml:space="preserve"> Существуют основные требования к использованию метода проектов:</w:t>
      </w:r>
    </w:p>
    <w:p w:rsidR="00774828" w:rsidRPr="005B0ACB" w:rsidRDefault="00774828" w:rsidP="0036732D">
      <w:pPr>
        <w:pStyle w:val="a9"/>
        <w:numPr>
          <w:ilvl w:val="0"/>
          <w:numId w:val="7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CB">
        <w:rPr>
          <w:rFonts w:ascii="Times New Roman" w:hAnsi="Times New Roman" w:cs="Times New Roman"/>
          <w:sz w:val="28"/>
          <w:szCs w:val="28"/>
        </w:rPr>
        <w:t>наличие значимой в исследовательском творческом плане проблемы/задачи, требующей интегрированного знания, исследова</w:t>
      </w:r>
      <w:r w:rsidR="0036732D">
        <w:rPr>
          <w:rFonts w:ascii="Times New Roman" w:hAnsi="Times New Roman" w:cs="Times New Roman"/>
          <w:sz w:val="28"/>
          <w:szCs w:val="28"/>
        </w:rPr>
        <w:t>тельского поиска для ее решения;</w:t>
      </w:r>
    </w:p>
    <w:p w:rsidR="00774828" w:rsidRPr="005B0ACB" w:rsidRDefault="00774828" w:rsidP="0036732D">
      <w:pPr>
        <w:pStyle w:val="a9"/>
        <w:numPr>
          <w:ilvl w:val="0"/>
          <w:numId w:val="7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CB">
        <w:rPr>
          <w:rFonts w:ascii="Times New Roman" w:hAnsi="Times New Roman" w:cs="Times New Roman"/>
          <w:sz w:val="28"/>
          <w:szCs w:val="28"/>
        </w:rPr>
        <w:t>практическая, теоретическая, познавательная значимость предпо</w:t>
      </w:r>
      <w:r w:rsidR="0036732D">
        <w:rPr>
          <w:rFonts w:ascii="Times New Roman" w:hAnsi="Times New Roman" w:cs="Times New Roman"/>
          <w:sz w:val="28"/>
          <w:szCs w:val="28"/>
        </w:rPr>
        <w:t>лагаемых результатов;</w:t>
      </w:r>
    </w:p>
    <w:p w:rsidR="00774828" w:rsidRPr="005B0ACB" w:rsidRDefault="00774828" w:rsidP="0036732D">
      <w:pPr>
        <w:pStyle w:val="a9"/>
        <w:numPr>
          <w:ilvl w:val="0"/>
          <w:numId w:val="7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CB">
        <w:rPr>
          <w:rFonts w:ascii="Times New Roman" w:hAnsi="Times New Roman" w:cs="Times New Roman"/>
          <w:sz w:val="28"/>
          <w:szCs w:val="28"/>
        </w:rPr>
        <w:t>самостоятельная (индивидуальная, парная, г</w:t>
      </w:r>
      <w:r w:rsidR="0036732D">
        <w:rPr>
          <w:rFonts w:ascii="Times New Roman" w:hAnsi="Times New Roman" w:cs="Times New Roman"/>
          <w:sz w:val="28"/>
          <w:szCs w:val="28"/>
        </w:rPr>
        <w:t>рупповая) деятельность учащихся;</w:t>
      </w:r>
    </w:p>
    <w:p w:rsidR="00774828" w:rsidRPr="005B0ACB" w:rsidRDefault="00774828" w:rsidP="0036732D">
      <w:pPr>
        <w:pStyle w:val="a9"/>
        <w:numPr>
          <w:ilvl w:val="0"/>
          <w:numId w:val="7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CB">
        <w:rPr>
          <w:rFonts w:ascii="Times New Roman" w:hAnsi="Times New Roman" w:cs="Times New Roman"/>
          <w:sz w:val="28"/>
          <w:szCs w:val="28"/>
        </w:rPr>
        <w:t>структурирование содержательной части проекта (с ук</w:t>
      </w:r>
      <w:r w:rsidR="0036732D">
        <w:rPr>
          <w:rFonts w:ascii="Times New Roman" w:hAnsi="Times New Roman" w:cs="Times New Roman"/>
          <w:sz w:val="28"/>
          <w:szCs w:val="28"/>
        </w:rPr>
        <w:t>азанием поэтапных результатов);</w:t>
      </w:r>
      <w:r w:rsidRPr="005B0AC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74828" w:rsidRPr="005B0ACB" w:rsidRDefault="00774828" w:rsidP="0036732D">
      <w:pPr>
        <w:pStyle w:val="a9"/>
        <w:numPr>
          <w:ilvl w:val="0"/>
          <w:numId w:val="7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CB">
        <w:rPr>
          <w:rFonts w:ascii="Times New Roman" w:hAnsi="Times New Roman" w:cs="Times New Roman"/>
          <w:sz w:val="28"/>
          <w:szCs w:val="28"/>
        </w:rPr>
        <w:lastRenderedPageBreak/>
        <w:t>использование исследовательских методов, предусматривающих определенную последовательность действий:</w:t>
      </w:r>
    </w:p>
    <w:p w:rsidR="00774828" w:rsidRPr="005B0ACB" w:rsidRDefault="00774828" w:rsidP="0036732D">
      <w:pPr>
        <w:pStyle w:val="a9"/>
        <w:numPr>
          <w:ilvl w:val="0"/>
          <w:numId w:val="8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CB">
        <w:rPr>
          <w:rFonts w:ascii="Times New Roman" w:hAnsi="Times New Roman" w:cs="Times New Roman"/>
          <w:sz w:val="28"/>
          <w:szCs w:val="28"/>
        </w:rPr>
        <w:t>определение проблемы и вытекающих из нее задач исследования (использование в ходе совместного исследования метода «мозговой атаки», «круглого стола»);</w:t>
      </w:r>
    </w:p>
    <w:p w:rsidR="00774828" w:rsidRPr="005B0ACB" w:rsidRDefault="00774828" w:rsidP="0036732D">
      <w:pPr>
        <w:pStyle w:val="a9"/>
        <w:numPr>
          <w:ilvl w:val="0"/>
          <w:numId w:val="8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CB">
        <w:rPr>
          <w:rFonts w:ascii="Times New Roman" w:hAnsi="Times New Roman" w:cs="Times New Roman"/>
          <w:sz w:val="28"/>
          <w:szCs w:val="28"/>
        </w:rPr>
        <w:t>выдвижение гипотезы их решения;</w:t>
      </w:r>
    </w:p>
    <w:p w:rsidR="00774828" w:rsidRPr="005B0ACB" w:rsidRDefault="00774828" w:rsidP="0036732D">
      <w:pPr>
        <w:pStyle w:val="a9"/>
        <w:numPr>
          <w:ilvl w:val="0"/>
          <w:numId w:val="8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CB">
        <w:rPr>
          <w:rFonts w:ascii="Times New Roman" w:hAnsi="Times New Roman" w:cs="Times New Roman"/>
          <w:sz w:val="28"/>
          <w:szCs w:val="28"/>
        </w:rPr>
        <w:t>обсуждение методов исследования;</w:t>
      </w:r>
    </w:p>
    <w:p w:rsidR="00774828" w:rsidRPr="005B0ACB" w:rsidRDefault="00774828" w:rsidP="0036732D">
      <w:pPr>
        <w:pStyle w:val="a9"/>
        <w:numPr>
          <w:ilvl w:val="0"/>
          <w:numId w:val="8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CB">
        <w:rPr>
          <w:rFonts w:ascii="Times New Roman" w:hAnsi="Times New Roman" w:cs="Times New Roman"/>
          <w:sz w:val="28"/>
          <w:szCs w:val="28"/>
        </w:rPr>
        <w:t>обсуждение способов оформления конечных результатов;</w:t>
      </w:r>
    </w:p>
    <w:p w:rsidR="00774828" w:rsidRPr="005B0ACB" w:rsidRDefault="00774828" w:rsidP="0036732D">
      <w:pPr>
        <w:pStyle w:val="a9"/>
        <w:numPr>
          <w:ilvl w:val="0"/>
          <w:numId w:val="8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CB">
        <w:rPr>
          <w:rFonts w:ascii="Times New Roman" w:hAnsi="Times New Roman" w:cs="Times New Roman"/>
          <w:sz w:val="28"/>
          <w:szCs w:val="28"/>
        </w:rPr>
        <w:t>сбор, систематизация и анализ полученных данных;</w:t>
      </w:r>
    </w:p>
    <w:p w:rsidR="00774828" w:rsidRPr="005B0ACB" w:rsidRDefault="00774828" w:rsidP="0036732D">
      <w:pPr>
        <w:pStyle w:val="a9"/>
        <w:numPr>
          <w:ilvl w:val="0"/>
          <w:numId w:val="8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CB">
        <w:rPr>
          <w:rFonts w:ascii="Times New Roman" w:hAnsi="Times New Roman" w:cs="Times New Roman"/>
          <w:sz w:val="28"/>
          <w:szCs w:val="28"/>
        </w:rPr>
        <w:t>подведение итогов, оформление результатов, их презентация</w:t>
      </w:r>
      <w:r w:rsidR="005B0ACB">
        <w:rPr>
          <w:rFonts w:ascii="Times New Roman" w:hAnsi="Times New Roman" w:cs="Times New Roman"/>
          <w:sz w:val="28"/>
          <w:szCs w:val="28"/>
        </w:rPr>
        <w:t xml:space="preserve"> </w:t>
      </w:r>
      <w:r w:rsidRPr="005B0ACB">
        <w:rPr>
          <w:rFonts w:ascii="Times New Roman" w:hAnsi="Times New Roman" w:cs="Times New Roman"/>
          <w:sz w:val="28"/>
          <w:szCs w:val="28"/>
        </w:rPr>
        <w:t>выводы, выдвижение новых проблем исследования.</w:t>
      </w:r>
    </w:p>
    <w:p w:rsidR="001A4B55" w:rsidRPr="001A4B55" w:rsidRDefault="00FA4CA1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4B55">
        <w:rPr>
          <w:rFonts w:ascii="Times New Roman" w:hAnsi="Times New Roman" w:cs="Times New Roman"/>
          <w:sz w:val="28"/>
          <w:szCs w:val="28"/>
        </w:rPr>
        <w:t>иды проектов</w:t>
      </w:r>
      <w:r w:rsidR="001A4B55" w:rsidRPr="001A4B55">
        <w:rPr>
          <w:rFonts w:ascii="Times New Roman" w:hAnsi="Times New Roman" w:cs="Times New Roman"/>
          <w:sz w:val="28"/>
          <w:szCs w:val="28"/>
        </w:rPr>
        <w:t>:</w:t>
      </w:r>
    </w:p>
    <w:p w:rsidR="00FA74D7" w:rsidRPr="001A4B55" w:rsidRDefault="00FA74D7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B55">
        <w:rPr>
          <w:rFonts w:ascii="Times New Roman" w:hAnsi="Times New Roman" w:cs="Times New Roman"/>
          <w:b/>
          <w:sz w:val="28"/>
          <w:szCs w:val="28"/>
        </w:rPr>
        <w:t>Практико-ориентированный проект</w:t>
      </w:r>
      <w:r w:rsidRPr="001A4B55">
        <w:rPr>
          <w:rFonts w:ascii="Times New Roman" w:hAnsi="Times New Roman" w:cs="Times New Roman"/>
          <w:sz w:val="28"/>
          <w:szCs w:val="28"/>
        </w:rPr>
        <w:t xml:space="preserve"> нацелен на социальные интересы самих участников проекта или внешнего заказчика. Продукт заранее определен и может быть использован в жизни класса, школы, микрорайона, города, государства. Палитра разнообразна – от учебного пособия для кабинета до рекомендаций 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</w:p>
    <w:p w:rsidR="00FA74D7" w:rsidRPr="001A4B55" w:rsidRDefault="00FA74D7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B55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  <w:r w:rsidRPr="001A4B55">
        <w:rPr>
          <w:rFonts w:ascii="Times New Roman" w:hAnsi="Times New Roman" w:cs="Times New Roman"/>
          <w:sz w:val="28"/>
          <w:szCs w:val="28"/>
        </w:rPr>
        <w:t xml:space="preserve"> по структуре напоминает подлинно научное исследование. Он включает обоснование актуальности выбранной темы, обозначение задач исследования, обязательное выдвижение гипотезы с последующей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FA74D7" w:rsidRPr="001A4B55" w:rsidRDefault="00FA74D7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B55">
        <w:rPr>
          <w:rFonts w:ascii="Times New Roman" w:hAnsi="Times New Roman" w:cs="Times New Roman"/>
          <w:b/>
          <w:sz w:val="28"/>
          <w:szCs w:val="28"/>
        </w:rPr>
        <w:t>Информационный проект</w:t>
      </w:r>
      <w:r w:rsidRPr="001A4B55">
        <w:rPr>
          <w:rFonts w:ascii="Times New Roman" w:hAnsi="Times New Roman" w:cs="Times New Roman"/>
          <w:sz w:val="28"/>
          <w:szCs w:val="28"/>
        </w:rPr>
        <w:t xml:space="preserve"> направлен на сбор информации о каком-то объекте, явлении с целью анализа, обобщения и представления для широкой аудитории. Выходом такого проекта часто являются публикации в средствах </w:t>
      </w:r>
      <w:r w:rsidRPr="001A4B55">
        <w:rPr>
          <w:rFonts w:ascii="Times New Roman" w:hAnsi="Times New Roman" w:cs="Times New Roman"/>
          <w:sz w:val="28"/>
          <w:szCs w:val="28"/>
        </w:rPr>
        <w:lastRenderedPageBreak/>
        <w:t>массовой информации. Результатом такого проекта может быть и создание информационной среды класса или школы.</w:t>
      </w:r>
    </w:p>
    <w:p w:rsidR="00FA74D7" w:rsidRPr="001A4B55" w:rsidRDefault="00FA74D7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B55">
        <w:rPr>
          <w:rFonts w:ascii="Times New Roman" w:hAnsi="Times New Roman" w:cs="Times New Roman"/>
          <w:b/>
          <w:sz w:val="28"/>
          <w:szCs w:val="28"/>
        </w:rPr>
        <w:t>Творческий проект</w:t>
      </w:r>
      <w:r w:rsidRPr="001A4B55">
        <w:rPr>
          <w:rFonts w:ascii="Times New Roman" w:hAnsi="Times New Roman" w:cs="Times New Roman"/>
          <w:sz w:val="28"/>
          <w:szCs w:val="28"/>
        </w:rPr>
        <w:t xml:space="preserve"> 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видеофильмы.</w:t>
      </w:r>
    </w:p>
    <w:p w:rsidR="00FA74D7" w:rsidRPr="001A4B55" w:rsidRDefault="00FA74D7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B55">
        <w:rPr>
          <w:rFonts w:ascii="Times New Roman" w:hAnsi="Times New Roman" w:cs="Times New Roman"/>
          <w:sz w:val="28"/>
          <w:szCs w:val="28"/>
        </w:rPr>
        <w:t>Разработка и реализация ролевого проекта наиболее сложна. Участвуя в нем, проектанты берут на себя роли литературных или исторических персонажей, выдуманных героев. Результат такого проекта остается открытым до самого окончания.</w:t>
      </w:r>
    </w:p>
    <w:p w:rsidR="00FA74D7" w:rsidRPr="00B207FD" w:rsidRDefault="00FA74D7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07FD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B207FD" w:rsidRPr="00B207FD">
        <w:rPr>
          <w:rFonts w:ascii="Times New Roman" w:hAnsi="Times New Roman" w:cs="Times New Roman"/>
          <w:sz w:val="28"/>
          <w:szCs w:val="28"/>
          <w:u w:val="single"/>
        </w:rPr>
        <w:t>содержанию</w:t>
      </w:r>
      <w:r w:rsidRPr="00B207FD">
        <w:rPr>
          <w:rFonts w:ascii="Times New Roman" w:hAnsi="Times New Roman" w:cs="Times New Roman"/>
          <w:sz w:val="28"/>
          <w:szCs w:val="28"/>
          <w:u w:val="single"/>
        </w:rPr>
        <w:t xml:space="preserve"> выделяют </w:t>
      </w:r>
      <w:r w:rsidR="00B207FD" w:rsidRPr="00B207FD">
        <w:rPr>
          <w:rFonts w:ascii="Times New Roman" w:hAnsi="Times New Roman" w:cs="Times New Roman"/>
          <w:sz w:val="28"/>
          <w:szCs w:val="28"/>
          <w:u w:val="single"/>
        </w:rPr>
        <w:t>три</w:t>
      </w:r>
      <w:r w:rsidRPr="00B207FD">
        <w:rPr>
          <w:rFonts w:ascii="Times New Roman" w:hAnsi="Times New Roman" w:cs="Times New Roman"/>
          <w:sz w:val="28"/>
          <w:szCs w:val="28"/>
          <w:u w:val="single"/>
        </w:rPr>
        <w:t xml:space="preserve"> типа проектов</w:t>
      </w:r>
      <w:r w:rsidR="00B207FD" w:rsidRPr="00B207F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A74D7" w:rsidRDefault="00FA74D7" w:rsidP="00B207FD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1A4B55">
        <w:rPr>
          <w:rFonts w:ascii="Times New Roman" w:hAnsi="Times New Roman" w:cs="Times New Roman"/>
          <w:sz w:val="28"/>
          <w:szCs w:val="28"/>
        </w:rPr>
        <w:t xml:space="preserve">1. </w:t>
      </w:r>
      <w:r w:rsidR="00B207FD" w:rsidRPr="00B207FD">
        <w:rPr>
          <w:rFonts w:ascii="Times New Roman" w:hAnsi="Times New Roman" w:cs="Times New Roman"/>
          <w:b/>
          <w:sz w:val="28"/>
          <w:szCs w:val="28"/>
        </w:rPr>
        <w:t>Монопредметные</w:t>
      </w:r>
      <w:r w:rsidR="00B207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07FD" w:rsidRPr="00B207FD">
        <w:rPr>
          <w:rFonts w:ascii="Times New Roman" w:hAnsi="Times New Roman" w:cs="Times New Roman"/>
          <w:sz w:val="28"/>
          <w:szCs w:val="28"/>
        </w:rPr>
        <w:t>П</w:t>
      </w:r>
      <w:r w:rsidRPr="001A4B55">
        <w:rPr>
          <w:rFonts w:ascii="Times New Roman" w:hAnsi="Times New Roman" w:cs="Times New Roman"/>
          <w:sz w:val="28"/>
          <w:szCs w:val="28"/>
        </w:rPr>
        <w:t>роводятся в рамках одного предмета или одной области знания. Но могут использовать информацию из других областей знания и деятельности.</w:t>
      </w:r>
      <w:r w:rsidRPr="001A4B55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B207FD">
        <w:rPr>
          <w:rFonts w:ascii="Times New Roman" w:hAnsi="Times New Roman" w:cs="Times New Roman"/>
          <w:b/>
          <w:sz w:val="28"/>
          <w:szCs w:val="28"/>
        </w:rPr>
        <w:t>Межпредметные</w:t>
      </w:r>
      <w:r w:rsidRPr="00B207FD">
        <w:rPr>
          <w:rFonts w:ascii="Times New Roman" w:hAnsi="Times New Roman" w:cs="Times New Roman"/>
          <w:sz w:val="28"/>
          <w:szCs w:val="28"/>
        </w:rPr>
        <w:t>.</w:t>
      </w:r>
      <w:r w:rsidRPr="001A4B55">
        <w:rPr>
          <w:rFonts w:ascii="Times New Roman" w:hAnsi="Times New Roman" w:cs="Times New Roman"/>
          <w:sz w:val="28"/>
          <w:szCs w:val="28"/>
        </w:rPr>
        <w:t xml:space="preserve"> </w:t>
      </w:r>
      <w:r w:rsidR="00B207FD">
        <w:rPr>
          <w:rFonts w:ascii="Times New Roman" w:hAnsi="Times New Roman" w:cs="Times New Roman"/>
          <w:sz w:val="28"/>
          <w:szCs w:val="28"/>
        </w:rPr>
        <w:t>Интегрируют содержание нескольких учебных предметов</w:t>
      </w:r>
      <w:r w:rsidRPr="001A4B55">
        <w:rPr>
          <w:rFonts w:ascii="Times New Roman" w:hAnsi="Times New Roman" w:cs="Times New Roman"/>
          <w:sz w:val="28"/>
          <w:szCs w:val="28"/>
        </w:rPr>
        <w:t>.</w:t>
      </w:r>
    </w:p>
    <w:p w:rsidR="00B207FD" w:rsidRDefault="00B207FD" w:rsidP="00B207FD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B207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7FD">
        <w:rPr>
          <w:rFonts w:ascii="Times New Roman" w:hAnsi="Times New Roman" w:cs="Times New Roman"/>
          <w:b/>
          <w:sz w:val="28"/>
          <w:szCs w:val="28"/>
        </w:rPr>
        <w:t>Надпредметные.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в рамках </w:t>
      </w:r>
      <w:r w:rsidR="00CC607E">
        <w:rPr>
          <w:rFonts w:ascii="Times New Roman" w:hAnsi="Times New Roman" w:cs="Times New Roman"/>
          <w:sz w:val="28"/>
          <w:szCs w:val="28"/>
        </w:rPr>
        <w:t>определенного факультатива или спецкурса.</w:t>
      </w:r>
    </w:p>
    <w:p w:rsidR="006550B6" w:rsidRDefault="006550B6" w:rsidP="00B207FD">
      <w:pPr>
        <w:spacing w:before="30" w:after="3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50B6">
        <w:rPr>
          <w:rFonts w:ascii="Times New Roman" w:hAnsi="Times New Roman" w:cs="Times New Roman"/>
          <w:sz w:val="28"/>
          <w:szCs w:val="28"/>
          <w:u w:val="single"/>
        </w:rPr>
        <w:t>По уровню усвоения учебного материала выделяют:</w:t>
      </w:r>
    </w:p>
    <w:p w:rsidR="006550B6" w:rsidRDefault="006F0DCA" w:rsidP="00B207FD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0DCA">
        <w:rPr>
          <w:rFonts w:ascii="Times New Roman" w:hAnsi="Times New Roman" w:cs="Times New Roman"/>
          <w:b/>
          <w:sz w:val="28"/>
          <w:szCs w:val="28"/>
        </w:rPr>
        <w:t>Текущие.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работы над проектом происходит уточнение, расширение, приобретение новых знаний, необходимых для решения поставленной проблемы.</w:t>
      </w:r>
    </w:p>
    <w:p w:rsidR="006F0DCA" w:rsidRDefault="006F0DCA" w:rsidP="00B207FD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6F0D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DCA">
        <w:rPr>
          <w:rFonts w:ascii="Times New Roman" w:hAnsi="Times New Roman" w:cs="Times New Roman"/>
          <w:b/>
          <w:sz w:val="28"/>
          <w:szCs w:val="28"/>
        </w:rPr>
        <w:t>Итоговые проекты.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="007A380D">
        <w:rPr>
          <w:rFonts w:ascii="Times New Roman" w:hAnsi="Times New Roman" w:cs="Times New Roman"/>
          <w:sz w:val="28"/>
          <w:szCs w:val="28"/>
        </w:rPr>
        <w:t xml:space="preserve"> оценивается уровень освоения учащимися определенного учебного материала.</w:t>
      </w:r>
    </w:p>
    <w:p w:rsidR="007A380D" w:rsidRPr="007A380D" w:rsidRDefault="007A380D" w:rsidP="00B207FD">
      <w:pPr>
        <w:spacing w:before="30" w:after="3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380D">
        <w:rPr>
          <w:rFonts w:ascii="Times New Roman" w:hAnsi="Times New Roman" w:cs="Times New Roman"/>
          <w:sz w:val="28"/>
          <w:szCs w:val="28"/>
          <w:u w:val="single"/>
        </w:rPr>
        <w:t>По формам 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проекты могут быть</w:t>
      </w:r>
      <w:r w:rsidRPr="007A380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A380D" w:rsidRDefault="007A380D" w:rsidP="00B207FD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A380D">
        <w:rPr>
          <w:rFonts w:ascii="Times New Roman" w:hAnsi="Times New Roman" w:cs="Times New Roman"/>
          <w:b/>
          <w:sz w:val="28"/>
          <w:szCs w:val="28"/>
        </w:rPr>
        <w:t>Индивидуальные.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одним учащимся.</w:t>
      </w:r>
    </w:p>
    <w:p w:rsidR="007A380D" w:rsidRPr="007A380D" w:rsidRDefault="007A380D" w:rsidP="00B207FD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380D">
        <w:rPr>
          <w:rFonts w:ascii="Times New Roman" w:hAnsi="Times New Roman" w:cs="Times New Roman"/>
          <w:b/>
          <w:sz w:val="28"/>
          <w:szCs w:val="28"/>
        </w:rPr>
        <w:t>Групповые.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группой учащихся.</w:t>
      </w:r>
    </w:p>
    <w:p w:rsidR="00FA74D7" w:rsidRPr="007A380D" w:rsidRDefault="007A380D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80D">
        <w:rPr>
          <w:rFonts w:ascii="Times New Roman" w:hAnsi="Times New Roman" w:cs="Times New Roman"/>
          <w:sz w:val="28"/>
          <w:szCs w:val="28"/>
          <w:u w:val="single"/>
        </w:rPr>
        <w:t>По срокам выполнения</w:t>
      </w:r>
      <w:r w:rsidR="00E61938">
        <w:rPr>
          <w:rFonts w:ascii="Times New Roman" w:hAnsi="Times New Roman" w:cs="Times New Roman"/>
          <w:sz w:val="28"/>
          <w:szCs w:val="28"/>
          <w:u w:val="single"/>
        </w:rPr>
        <w:t xml:space="preserve"> выделяют</w:t>
      </w:r>
      <w:r w:rsidR="00FA74D7" w:rsidRPr="007A380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A74D7" w:rsidRPr="001A4B55" w:rsidRDefault="00FA74D7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C3E">
        <w:rPr>
          <w:rFonts w:ascii="Times New Roman" w:hAnsi="Times New Roman" w:cs="Times New Roman"/>
          <w:b/>
          <w:iCs/>
          <w:sz w:val="28"/>
          <w:szCs w:val="28"/>
        </w:rPr>
        <w:lastRenderedPageBreak/>
        <w:t>Мини-проекты</w:t>
      </w:r>
      <w:r w:rsidRPr="001A4B55">
        <w:rPr>
          <w:rFonts w:ascii="Times New Roman" w:hAnsi="Times New Roman" w:cs="Times New Roman"/>
          <w:sz w:val="28"/>
          <w:szCs w:val="28"/>
        </w:rPr>
        <w:t xml:space="preserve"> </w:t>
      </w:r>
      <w:r w:rsidR="003B43DA">
        <w:rPr>
          <w:rFonts w:ascii="Times New Roman" w:hAnsi="Times New Roman" w:cs="Times New Roman"/>
          <w:sz w:val="28"/>
          <w:szCs w:val="28"/>
        </w:rPr>
        <w:t>–</w:t>
      </w:r>
      <w:r w:rsidRPr="001A4B55">
        <w:rPr>
          <w:rFonts w:ascii="Times New Roman" w:hAnsi="Times New Roman" w:cs="Times New Roman"/>
          <w:sz w:val="28"/>
          <w:szCs w:val="28"/>
        </w:rPr>
        <w:t xml:space="preserve"> могут укладываться в урок или часть урока. Наиболее продуктивны для курса иностранного языка.</w:t>
      </w:r>
    </w:p>
    <w:p w:rsidR="00FA74D7" w:rsidRPr="001A4B55" w:rsidRDefault="00FA74D7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C3E">
        <w:rPr>
          <w:rFonts w:ascii="Times New Roman" w:hAnsi="Times New Roman" w:cs="Times New Roman"/>
          <w:b/>
          <w:iCs/>
          <w:sz w:val="28"/>
          <w:szCs w:val="28"/>
        </w:rPr>
        <w:t>Краткосрочные проекты</w:t>
      </w:r>
      <w:r w:rsidRPr="001A4B55">
        <w:rPr>
          <w:rFonts w:ascii="Times New Roman" w:hAnsi="Times New Roman" w:cs="Times New Roman"/>
          <w:sz w:val="28"/>
          <w:szCs w:val="28"/>
        </w:rPr>
        <w:t xml:space="preserve"> </w:t>
      </w:r>
      <w:r w:rsidR="00D44C3E">
        <w:rPr>
          <w:rFonts w:ascii="Times New Roman" w:hAnsi="Times New Roman" w:cs="Times New Roman"/>
          <w:sz w:val="28"/>
          <w:szCs w:val="28"/>
        </w:rPr>
        <w:t>–</w:t>
      </w:r>
      <w:r w:rsidRPr="001A4B55">
        <w:rPr>
          <w:rFonts w:ascii="Times New Roman" w:hAnsi="Times New Roman" w:cs="Times New Roman"/>
          <w:sz w:val="28"/>
          <w:szCs w:val="28"/>
        </w:rPr>
        <w:t xml:space="preserve"> </w:t>
      </w:r>
      <w:r w:rsidR="00D44C3E">
        <w:rPr>
          <w:rFonts w:ascii="Times New Roman" w:hAnsi="Times New Roman" w:cs="Times New Roman"/>
          <w:sz w:val="28"/>
          <w:szCs w:val="28"/>
        </w:rPr>
        <w:t>обычно выполняются в рамках одного предмета или нескольких уроков по определенной теме (2 – 6 часов).</w:t>
      </w:r>
    </w:p>
    <w:p w:rsidR="00FA74D7" w:rsidRPr="001A4B55" w:rsidRDefault="00D44C3E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C3E">
        <w:rPr>
          <w:rFonts w:ascii="Times New Roman" w:hAnsi="Times New Roman" w:cs="Times New Roman"/>
          <w:b/>
          <w:iCs/>
          <w:sz w:val="28"/>
          <w:szCs w:val="28"/>
        </w:rPr>
        <w:t>Среднесрочные</w:t>
      </w:r>
      <w:r w:rsidR="00FA74D7" w:rsidRPr="001A4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A74D7" w:rsidRPr="001A4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носят интегрированный характер, могут объединять несколько учебных тем по различным предметам.</w:t>
      </w:r>
    </w:p>
    <w:p w:rsidR="00FA74D7" w:rsidRPr="001A4B55" w:rsidRDefault="00FA74D7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C3E">
        <w:rPr>
          <w:rFonts w:ascii="Times New Roman" w:hAnsi="Times New Roman" w:cs="Times New Roman"/>
          <w:b/>
          <w:iCs/>
          <w:sz w:val="28"/>
          <w:szCs w:val="28"/>
        </w:rPr>
        <w:t>Долгосрочные проекты</w:t>
      </w:r>
      <w:r w:rsidRPr="001A4B55">
        <w:rPr>
          <w:rFonts w:ascii="Times New Roman" w:hAnsi="Times New Roman" w:cs="Times New Roman"/>
          <w:sz w:val="28"/>
          <w:szCs w:val="28"/>
        </w:rPr>
        <w:t xml:space="preserve"> </w:t>
      </w:r>
      <w:r w:rsidR="00D44C3E">
        <w:rPr>
          <w:rFonts w:ascii="Times New Roman" w:hAnsi="Times New Roman" w:cs="Times New Roman"/>
          <w:sz w:val="28"/>
          <w:szCs w:val="28"/>
        </w:rPr>
        <w:t>–</w:t>
      </w:r>
      <w:r w:rsidRPr="001A4B55">
        <w:rPr>
          <w:rFonts w:ascii="Times New Roman" w:hAnsi="Times New Roman" w:cs="Times New Roman"/>
          <w:sz w:val="28"/>
          <w:szCs w:val="28"/>
        </w:rPr>
        <w:t xml:space="preserve"> </w:t>
      </w:r>
      <w:r w:rsidR="00D44C3E">
        <w:rPr>
          <w:rFonts w:ascii="Times New Roman" w:hAnsi="Times New Roman" w:cs="Times New Roman"/>
          <w:sz w:val="28"/>
          <w:szCs w:val="28"/>
        </w:rPr>
        <w:t>требуют значительного времени для поиска материала и его анализа</w:t>
      </w:r>
      <w:r w:rsidRPr="001A4B55">
        <w:rPr>
          <w:rFonts w:ascii="Times New Roman" w:hAnsi="Times New Roman" w:cs="Times New Roman"/>
          <w:sz w:val="28"/>
          <w:szCs w:val="28"/>
        </w:rPr>
        <w:t>.</w:t>
      </w:r>
      <w:r w:rsidR="00D44C3E">
        <w:rPr>
          <w:rFonts w:ascii="Times New Roman" w:hAnsi="Times New Roman" w:cs="Times New Roman"/>
          <w:sz w:val="28"/>
          <w:szCs w:val="28"/>
        </w:rPr>
        <w:t xml:space="preserve"> Срок выполнения  более 15 часов.</w:t>
      </w:r>
    </w:p>
    <w:p w:rsidR="00FA74D7" w:rsidRDefault="00FA74D7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B55">
        <w:rPr>
          <w:rFonts w:ascii="Times New Roman" w:hAnsi="Times New Roman" w:cs="Times New Roman"/>
          <w:sz w:val="28"/>
          <w:szCs w:val="28"/>
        </w:rPr>
        <w:t>Проект должен носить кольцевой характер. Это означает, что при подведении итогов работы над проектом дети вновь возвращаются к цели, которая была поставлена в начале, убеждаются, насколько пополнились их знания, и обогатился жизненный опыт. Это влияет на положительную мотивацию в учении.</w:t>
      </w:r>
    </w:p>
    <w:p w:rsidR="00FD1696" w:rsidRPr="003B43DA" w:rsidRDefault="00FD1696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43DA">
        <w:rPr>
          <w:rFonts w:ascii="Times New Roman" w:hAnsi="Times New Roman" w:cs="Times New Roman"/>
          <w:sz w:val="28"/>
          <w:szCs w:val="28"/>
          <w:u w:val="single"/>
        </w:rPr>
        <w:t>По результату выпол</w:t>
      </w:r>
      <w:r w:rsidR="00AE18E9" w:rsidRPr="003B43DA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3B43DA">
        <w:rPr>
          <w:rFonts w:ascii="Times New Roman" w:hAnsi="Times New Roman" w:cs="Times New Roman"/>
          <w:sz w:val="28"/>
          <w:szCs w:val="28"/>
          <w:u w:val="single"/>
        </w:rPr>
        <w:t>ения проекта</w:t>
      </w:r>
      <w:r w:rsidR="00AE18E9" w:rsidRPr="003B43DA">
        <w:rPr>
          <w:rFonts w:ascii="Times New Roman" w:hAnsi="Times New Roman" w:cs="Times New Roman"/>
          <w:sz w:val="28"/>
          <w:szCs w:val="28"/>
          <w:u w:val="single"/>
        </w:rPr>
        <w:t xml:space="preserve"> выделяют два аспекта:</w:t>
      </w:r>
    </w:p>
    <w:p w:rsidR="00AE18E9" w:rsidRDefault="003B43DA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E18E9" w:rsidRPr="003B43DA">
        <w:rPr>
          <w:rFonts w:ascii="Times New Roman" w:hAnsi="Times New Roman" w:cs="Times New Roman"/>
          <w:b/>
          <w:sz w:val="28"/>
          <w:szCs w:val="28"/>
        </w:rPr>
        <w:t>рактический</w:t>
      </w:r>
      <w:r w:rsidR="00AE18E9">
        <w:rPr>
          <w:rFonts w:ascii="Times New Roman" w:hAnsi="Times New Roman" w:cs="Times New Roman"/>
          <w:sz w:val="28"/>
          <w:szCs w:val="28"/>
        </w:rPr>
        <w:t xml:space="preserve"> – непосредственно представляет </w:t>
      </w:r>
      <w:r>
        <w:rPr>
          <w:rFonts w:ascii="Times New Roman" w:hAnsi="Times New Roman" w:cs="Times New Roman"/>
          <w:sz w:val="28"/>
          <w:szCs w:val="28"/>
        </w:rPr>
        <w:t>практическую часть проекта, которая представлена конкретным продуктом деятельности (поделкой, плакатом, спектаклем).</w:t>
      </w:r>
    </w:p>
    <w:p w:rsidR="003B43DA" w:rsidRDefault="003B43DA" w:rsidP="007E528B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DA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– приобретение коммуникативных, исследовательских умений, развитие положительной мотивации к учебной деятельности, развитие личностных качеств, усвоение базовых и дополнительных знаний.</w:t>
      </w:r>
    </w:p>
    <w:p w:rsidR="00CA0088" w:rsidRDefault="00CA0088" w:rsidP="002C1179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A5C" w:rsidRDefault="00200A5C" w:rsidP="002C1179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A5C" w:rsidRDefault="00200A5C" w:rsidP="002C1179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A5C" w:rsidRDefault="00200A5C" w:rsidP="002C1179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A5C" w:rsidRDefault="00200A5C" w:rsidP="002C1179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A5C" w:rsidRDefault="00200A5C" w:rsidP="002C1179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A5C" w:rsidRDefault="00200A5C" w:rsidP="002C1179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A5C" w:rsidRDefault="00200A5C" w:rsidP="002C1179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A5C" w:rsidRDefault="00200A5C" w:rsidP="00200A5C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A5C" w:rsidRDefault="00D10F34" w:rsidP="00200A5C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Система работы над формированием </w:t>
      </w:r>
    </w:p>
    <w:p w:rsidR="00D10F34" w:rsidRPr="00D10F34" w:rsidRDefault="00D10F34" w:rsidP="00200A5C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34">
        <w:rPr>
          <w:rFonts w:ascii="Times New Roman" w:hAnsi="Times New Roman" w:cs="Times New Roman"/>
          <w:b/>
          <w:sz w:val="28"/>
          <w:szCs w:val="28"/>
        </w:rPr>
        <w:t>проектных умений учащихся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 xml:space="preserve">В УМК </w:t>
      </w:r>
      <w:r w:rsidR="00BE32DD">
        <w:rPr>
          <w:rFonts w:ascii="Times New Roman" w:hAnsi="Times New Roman" w:cs="Times New Roman"/>
          <w:sz w:val="28"/>
          <w:szCs w:val="28"/>
        </w:rPr>
        <w:t>«</w:t>
      </w:r>
      <w:r w:rsidR="00D83A4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D83A4A" w:rsidRPr="00D83A4A">
        <w:rPr>
          <w:rFonts w:ascii="Times New Roman" w:hAnsi="Times New Roman" w:cs="Times New Roman"/>
          <w:sz w:val="28"/>
          <w:szCs w:val="28"/>
        </w:rPr>
        <w:t xml:space="preserve"> </w:t>
      </w:r>
      <w:r w:rsidR="00D83A4A">
        <w:rPr>
          <w:rFonts w:ascii="Times New Roman" w:hAnsi="Times New Roman" w:cs="Times New Roman"/>
          <w:sz w:val="28"/>
          <w:szCs w:val="28"/>
          <w:lang w:val="en-US"/>
        </w:rPr>
        <w:t>Millennium</w:t>
      </w:r>
      <w:r w:rsidR="00D83A4A" w:rsidRPr="00D83A4A">
        <w:rPr>
          <w:rFonts w:ascii="Times New Roman" w:hAnsi="Times New Roman" w:cs="Times New Roman"/>
          <w:sz w:val="28"/>
          <w:szCs w:val="28"/>
        </w:rPr>
        <w:t xml:space="preserve"> </w:t>
      </w:r>
      <w:r w:rsidRPr="00225E51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25E51">
        <w:rPr>
          <w:rFonts w:ascii="Times New Roman" w:hAnsi="Times New Roman" w:cs="Times New Roman"/>
          <w:sz w:val="28"/>
          <w:szCs w:val="28"/>
        </w:rPr>
        <w:t xml:space="preserve"> 5-</w:t>
      </w:r>
      <w:r w:rsidR="00F070E3">
        <w:rPr>
          <w:rFonts w:ascii="Times New Roman" w:hAnsi="Times New Roman" w:cs="Times New Roman"/>
          <w:sz w:val="28"/>
          <w:szCs w:val="28"/>
        </w:rPr>
        <w:t>9</w:t>
      </w:r>
      <w:r w:rsidR="00BE32DD">
        <w:rPr>
          <w:rFonts w:ascii="Times New Roman" w:hAnsi="Times New Roman" w:cs="Times New Roman"/>
          <w:sz w:val="28"/>
          <w:szCs w:val="28"/>
        </w:rPr>
        <w:t>»</w:t>
      </w:r>
      <w:r w:rsidRPr="00225E51">
        <w:rPr>
          <w:rFonts w:ascii="Times New Roman" w:hAnsi="Times New Roman" w:cs="Times New Roman"/>
          <w:sz w:val="28"/>
          <w:szCs w:val="28"/>
        </w:rPr>
        <w:t xml:space="preserve"> авторов </w:t>
      </w:r>
      <w:r w:rsidR="00D37AA5">
        <w:rPr>
          <w:rFonts w:ascii="Times New Roman" w:hAnsi="Times New Roman" w:cs="Times New Roman"/>
          <w:sz w:val="28"/>
          <w:szCs w:val="28"/>
        </w:rPr>
        <w:t xml:space="preserve">Деревянко Н.Н. </w:t>
      </w:r>
      <w:r w:rsidRPr="00225E51">
        <w:rPr>
          <w:rFonts w:ascii="Times New Roman" w:hAnsi="Times New Roman" w:cs="Times New Roman"/>
          <w:sz w:val="28"/>
          <w:szCs w:val="28"/>
        </w:rPr>
        <w:t>и др. в каждом из тематических блоков используются индивидуальные и групповые проекты, которые воплощаются в постерах,  буклетах, различных докладах обучающихся и т.д. и представляются на учебных занятиях. Выполнение разнообразных учебных проектов позволяет реализовывать не только образовательные задачи, стоящие перед учителем иностранного языка, но и воспитательные. Учащиеся могут по-новому взглянуть на себя и на реалии своей каждодневной жизни, на историю и культуру своей страны и сравнить ее с жизнью в стране изучаемого языка. А междисциплинарные связи, прослеживающиеся в каждой изучаемой теме, способствует развитию более широкого взгляда на проблемы природы, истории, современного общества и жизни, способствуют более глубокому пониманию роли России во все более изменяющемся мире, формированию активной гражданской позиции учащихся</w:t>
      </w:r>
      <w:r w:rsidRPr="00225E5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25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>Разработка учебного проекта происходит поэтапно, поэтому необходимо спланировать всю серию уроков, на которых проводится подготовительная работа. Возьмем</w:t>
      </w:r>
      <w:r w:rsidRPr="006817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E51">
        <w:rPr>
          <w:rFonts w:ascii="Times New Roman" w:hAnsi="Times New Roman" w:cs="Times New Roman"/>
          <w:sz w:val="28"/>
          <w:szCs w:val="28"/>
        </w:rPr>
        <w:t>для</w:t>
      </w:r>
      <w:r w:rsidRPr="006817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E51">
        <w:rPr>
          <w:rFonts w:ascii="Times New Roman" w:hAnsi="Times New Roman" w:cs="Times New Roman"/>
          <w:sz w:val="28"/>
          <w:szCs w:val="28"/>
        </w:rPr>
        <w:t>примера</w:t>
      </w:r>
      <w:r w:rsidRPr="006817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E51">
        <w:rPr>
          <w:rFonts w:ascii="Times New Roman" w:hAnsi="Times New Roman" w:cs="Times New Roman"/>
          <w:sz w:val="28"/>
          <w:szCs w:val="28"/>
        </w:rPr>
        <w:t>раздел</w:t>
      </w:r>
      <w:r w:rsidRPr="006817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71F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817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0A5C" w:rsidRPr="0068171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68171E">
        <w:rPr>
          <w:rFonts w:ascii="Times New Roman" w:hAnsi="Times New Roman" w:cs="Times New Roman"/>
          <w:sz w:val="28"/>
          <w:szCs w:val="28"/>
          <w:lang w:val="en-US"/>
        </w:rPr>
        <w:t>My family</w:t>
      </w:r>
      <w:r w:rsidR="00200A5C" w:rsidRPr="0068171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6817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0A5C" w:rsidRPr="00225E51">
        <w:rPr>
          <w:rFonts w:ascii="Times New Roman" w:hAnsi="Times New Roman" w:cs="Times New Roman"/>
          <w:sz w:val="28"/>
          <w:szCs w:val="28"/>
        </w:rPr>
        <w:t>УМК</w:t>
      </w:r>
      <w:r w:rsidR="00200A5C" w:rsidRPr="0068171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200A5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200A5C" w:rsidRPr="006817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0A5C">
        <w:rPr>
          <w:rFonts w:ascii="Times New Roman" w:hAnsi="Times New Roman" w:cs="Times New Roman"/>
          <w:sz w:val="28"/>
          <w:szCs w:val="28"/>
          <w:lang w:val="en-US"/>
        </w:rPr>
        <w:t>Millennium</w:t>
      </w:r>
      <w:r w:rsidR="00200A5C" w:rsidRPr="006817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0A5C" w:rsidRPr="00225E51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200A5C" w:rsidRPr="0068171E">
        <w:rPr>
          <w:rFonts w:ascii="Times New Roman" w:hAnsi="Times New Roman" w:cs="Times New Roman"/>
          <w:sz w:val="28"/>
          <w:szCs w:val="28"/>
          <w:lang w:val="en-US"/>
        </w:rPr>
        <w:t xml:space="preserve"> 5»</w:t>
      </w:r>
      <w:r w:rsidRPr="006817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25E51">
        <w:rPr>
          <w:rFonts w:ascii="Times New Roman" w:hAnsi="Times New Roman" w:cs="Times New Roman"/>
          <w:sz w:val="28"/>
          <w:szCs w:val="28"/>
        </w:rPr>
        <w:t xml:space="preserve">На изучение данного раздела отводится </w:t>
      </w:r>
      <w:r w:rsidR="00F20423">
        <w:rPr>
          <w:rFonts w:ascii="Times New Roman" w:hAnsi="Times New Roman" w:cs="Times New Roman"/>
          <w:sz w:val="28"/>
          <w:szCs w:val="28"/>
        </w:rPr>
        <w:t>8</w:t>
      </w:r>
      <w:r w:rsidRPr="00225E51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F20423">
        <w:rPr>
          <w:rFonts w:ascii="Times New Roman" w:hAnsi="Times New Roman" w:cs="Times New Roman"/>
          <w:sz w:val="28"/>
          <w:szCs w:val="28"/>
        </w:rPr>
        <w:t>.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1">
        <w:rPr>
          <w:rFonts w:ascii="Times New Roman" w:hAnsi="Times New Roman" w:cs="Times New Roman"/>
          <w:b/>
          <w:sz w:val="28"/>
          <w:szCs w:val="28"/>
        </w:rPr>
        <w:t>Этапы</w:t>
      </w:r>
      <w:r w:rsidRPr="00225E51">
        <w:rPr>
          <w:rFonts w:ascii="Times New Roman" w:hAnsi="Times New Roman" w:cs="Times New Roman"/>
          <w:sz w:val="28"/>
          <w:szCs w:val="28"/>
        </w:rPr>
        <w:t xml:space="preserve"> разработки про</w:t>
      </w:r>
      <w:r w:rsidR="00261673">
        <w:rPr>
          <w:rFonts w:ascii="Times New Roman" w:hAnsi="Times New Roman" w:cs="Times New Roman"/>
          <w:sz w:val="28"/>
          <w:szCs w:val="28"/>
        </w:rPr>
        <w:t>екта</w:t>
      </w:r>
      <w:r w:rsidR="00261673" w:rsidRPr="00E8613E">
        <w:rPr>
          <w:rFonts w:ascii="Times New Roman" w:hAnsi="Times New Roman" w:cs="Times New Roman"/>
          <w:sz w:val="28"/>
          <w:szCs w:val="28"/>
        </w:rPr>
        <w:t>:</w:t>
      </w:r>
      <w:r w:rsidRPr="00225E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4828" w:rsidRPr="003F7C2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C21">
        <w:rPr>
          <w:rFonts w:ascii="Times New Roman" w:hAnsi="Times New Roman" w:cs="Times New Roman"/>
          <w:b/>
          <w:sz w:val="28"/>
          <w:szCs w:val="28"/>
        </w:rPr>
        <w:t xml:space="preserve">1. Разработка проектного задания </w:t>
      </w:r>
      <w:r w:rsidRPr="003F7C21">
        <w:rPr>
          <w:rFonts w:ascii="Times New Roman" w:hAnsi="Times New Roman" w:cs="Times New Roman"/>
          <w:b/>
          <w:sz w:val="28"/>
          <w:szCs w:val="28"/>
        </w:rPr>
        <w:tab/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>1.1</w:t>
      </w:r>
      <w:r w:rsidR="00DF47CA">
        <w:rPr>
          <w:rFonts w:ascii="Times New Roman" w:hAnsi="Times New Roman" w:cs="Times New Roman"/>
          <w:sz w:val="28"/>
          <w:szCs w:val="28"/>
        </w:rPr>
        <w:t>.</w:t>
      </w:r>
      <w:r w:rsidRPr="00225E51">
        <w:rPr>
          <w:rFonts w:ascii="Times New Roman" w:hAnsi="Times New Roman" w:cs="Times New Roman"/>
          <w:sz w:val="28"/>
          <w:szCs w:val="28"/>
        </w:rPr>
        <w:t xml:space="preserve"> Выбор темы проекта</w:t>
      </w:r>
      <w:r w:rsidR="00DF47CA">
        <w:rPr>
          <w:rFonts w:ascii="Times New Roman" w:hAnsi="Times New Roman" w:cs="Times New Roman"/>
          <w:sz w:val="28"/>
          <w:szCs w:val="28"/>
        </w:rPr>
        <w:t>.</w:t>
      </w:r>
      <w:r w:rsidRPr="00225E51">
        <w:rPr>
          <w:rFonts w:ascii="Times New Roman" w:hAnsi="Times New Roman" w:cs="Times New Roman"/>
          <w:sz w:val="28"/>
          <w:szCs w:val="28"/>
        </w:rPr>
        <w:t xml:space="preserve"> </w:t>
      </w:r>
      <w:r w:rsidRPr="00225E51">
        <w:rPr>
          <w:rFonts w:ascii="Times New Roman" w:hAnsi="Times New Roman" w:cs="Times New Roman"/>
          <w:sz w:val="28"/>
          <w:szCs w:val="28"/>
        </w:rPr>
        <w:tab/>
      </w:r>
    </w:p>
    <w:p w:rsidR="00774828" w:rsidRPr="0025306F" w:rsidRDefault="00014CF1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74828" w:rsidRPr="00225E51">
        <w:rPr>
          <w:rFonts w:ascii="Times New Roman" w:hAnsi="Times New Roman" w:cs="Times New Roman"/>
          <w:sz w:val="28"/>
          <w:szCs w:val="28"/>
        </w:rPr>
        <w:t>а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Pr="00E8613E">
        <w:rPr>
          <w:rFonts w:ascii="Times New Roman" w:hAnsi="Times New Roman" w:cs="Times New Roman"/>
          <w:sz w:val="28"/>
          <w:szCs w:val="28"/>
        </w:rPr>
        <w:t>3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уроке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6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предложила</w:t>
      </w:r>
      <w:r w:rsidRPr="00E86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выбрать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одну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из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тем</w:t>
      </w:r>
      <w:r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Pr="00225E51">
        <w:rPr>
          <w:rFonts w:ascii="Times New Roman" w:hAnsi="Times New Roman" w:cs="Times New Roman"/>
          <w:sz w:val="28"/>
          <w:szCs w:val="28"/>
        </w:rPr>
        <w:t>проекта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, </w:t>
      </w:r>
      <w:r w:rsidR="00774828" w:rsidRPr="00225E51">
        <w:rPr>
          <w:rFonts w:ascii="Times New Roman" w:hAnsi="Times New Roman" w:cs="Times New Roman"/>
          <w:sz w:val="28"/>
          <w:szCs w:val="28"/>
        </w:rPr>
        <w:t>которые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предлагаются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авторами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УМК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: </w:t>
      </w:r>
      <w:r w:rsidR="00F853E6" w:rsidRPr="00E8613E">
        <w:rPr>
          <w:rFonts w:ascii="Times New Roman" w:hAnsi="Times New Roman" w:cs="Times New Roman"/>
          <w:sz w:val="28"/>
          <w:szCs w:val="28"/>
        </w:rPr>
        <w:t>«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F853E6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F853E6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="00F853E6" w:rsidRPr="00E8613E">
        <w:rPr>
          <w:rFonts w:ascii="Times New Roman" w:hAnsi="Times New Roman" w:cs="Times New Roman"/>
          <w:sz w:val="28"/>
          <w:szCs w:val="28"/>
        </w:rPr>
        <w:t>»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, </w:t>
      </w:r>
      <w:r w:rsidR="00F853E6" w:rsidRPr="00E8613E">
        <w:rPr>
          <w:rFonts w:ascii="Times New Roman" w:hAnsi="Times New Roman" w:cs="Times New Roman"/>
          <w:sz w:val="28"/>
          <w:szCs w:val="28"/>
        </w:rPr>
        <w:t>«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F853E6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memories</w:t>
      </w:r>
      <w:r w:rsidR="00F853E6" w:rsidRPr="00E8613E">
        <w:rPr>
          <w:rFonts w:ascii="Times New Roman" w:hAnsi="Times New Roman" w:cs="Times New Roman"/>
          <w:sz w:val="28"/>
          <w:szCs w:val="28"/>
        </w:rPr>
        <w:t>»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, </w:t>
      </w:r>
      <w:r w:rsidR="00F853E6" w:rsidRPr="00E8613E">
        <w:rPr>
          <w:rFonts w:ascii="Times New Roman" w:hAnsi="Times New Roman" w:cs="Times New Roman"/>
          <w:sz w:val="28"/>
          <w:szCs w:val="28"/>
        </w:rPr>
        <w:t>«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F853E6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F853E6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5714C3" w:rsidRPr="00E8613E">
        <w:rPr>
          <w:rFonts w:ascii="Times New Roman" w:hAnsi="Times New Roman" w:cs="Times New Roman"/>
          <w:sz w:val="28"/>
          <w:szCs w:val="28"/>
        </w:rPr>
        <w:t>/</w:t>
      </w:r>
      <w:r w:rsidR="005714C3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5714C3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5714C3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5714C3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5714C3">
        <w:rPr>
          <w:rFonts w:ascii="Times New Roman" w:hAnsi="Times New Roman" w:cs="Times New Roman"/>
          <w:sz w:val="28"/>
          <w:szCs w:val="28"/>
          <w:lang w:val="en-US"/>
        </w:rPr>
        <w:t>dacha</w:t>
      </w:r>
      <w:r w:rsidR="00F853E6" w:rsidRPr="00E8613E">
        <w:rPr>
          <w:rFonts w:ascii="Times New Roman" w:hAnsi="Times New Roman" w:cs="Times New Roman"/>
          <w:sz w:val="28"/>
          <w:szCs w:val="28"/>
        </w:rPr>
        <w:t>», «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F853E6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F853E6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="00F853E6" w:rsidRPr="00E8613E">
        <w:rPr>
          <w:rFonts w:ascii="Times New Roman" w:hAnsi="Times New Roman" w:cs="Times New Roman"/>
          <w:sz w:val="28"/>
          <w:szCs w:val="28"/>
        </w:rPr>
        <w:t>», «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53E6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F853E6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F853E6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F853E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F853E6" w:rsidRPr="00E8613E">
        <w:rPr>
          <w:rFonts w:ascii="Times New Roman" w:hAnsi="Times New Roman" w:cs="Times New Roman"/>
          <w:sz w:val="28"/>
          <w:szCs w:val="28"/>
        </w:rPr>
        <w:t>…»</w:t>
      </w:r>
      <w:r w:rsidRPr="00E8613E">
        <w:rPr>
          <w:rFonts w:ascii="Times New Roman" w:hAnsi="Times New Roman" w:cs="Times New Roman"/>
          <w:sz w:val="28"/>
          <w:szCs w:val="28"/>
        </w:rPr>
        <w:t>.</w:t>
      </w:r>
      <w:r w:rsidR="00774828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Задания</w:t>
      </w:r>
      <w:r w:rsidR="00774828" w:rsidRPr="00253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проекта</w:t>
      </w:r>
      <w:r w:rsidR="00774828" w:rsidRPr="00253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были</w:t>
      </w:r>
      <w:r w:rsidR="00774828" w:rsidRPr="00253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следующими</w:t>
      </w:r>
      <w:r w:rsidR="00774828" w:rsidRPr="0025306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53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4828" w:rsidRPr="00225E51" w:rsidRDefault="00014CF1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F1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Collect information about your family</w:t>
      </w:r>
      <w:r w:rsidR="00774828" w:rsidRPr="00225E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74828" w:rsidRPr="00225E51" w:rsidRDefault="00014CF1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F1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="0025306F">
        <w:rPr>
          <w:rFonts w:ascii="Times New Roman" w:hAnsi="Times New Roman" w:cs="Times New Roman"/>
          <w:sz w:val="28"/>
          <w:szCs w:val="28"/>
          <w:lang w:val="en-US"/>
        </w:rPr>
        <w:t xml:space="preserve"> about the design of your family website</w:t>
      </w:r>
      <w:r w:rsidR="00774828" w:rsidRPr="00225E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74828" w:rsidRPr="00225E51" w:rsidRDefault="00014CF1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4CF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– </w:t>
      </w:r>
      <w:r w:rsidR="0025306F">
        <w:rPr>
          <w:rFonts w:ascii="Times New Roman" w:hAnsi="Times New Roman" w:cs="Times New Roman"/>
          <w:sz w:val="28"/>
          <w:szCs w:val="28"/>
          <w:lang w:val="en-US"/>
        </w:rPr>
        <w:t xml:space="preserve">Think about what to say about your family </w:t>
      </w:r>
      <w:r w:rsidR="00774828" w:rsidRPr="00225E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>1.</w:t>
      </w:r>
      <w:r w:rsidR="00DF47CA">
        <w:rPr>
          <w:rFonts w:ascii="Times New Roman" w:hAnsi="Times New Roman" w:cs="Times New Roman"/>
          <w:sz w:val="28"/>
          <w:szCs w:val="28"/>
        </w:rPr>
        <w:t>2.</w:t>
      </w:r>
      <w:r w:rsidRPr="00225E51">
        <w:rPr>
          <w:rFonts w:ascii="Times New Roman" w:hAnsi="Times New Roman" w:cs="Times New Roman"/>
          <w:sz w:val="28"/>
          <w:szCs w:val="28"/>
        </w:rPr>
        <w:t xml:space="preserve"> Формирование творческих групп</w:t>
      </w:r>
      <w:r w:rsidR="00DF47CA">
        <w:rPr>
          <w:rFonts w:ascii="Times New Roman" w:hAnsi="Times New Roman" w:cs="Times New Roman"/>
          <w:sz w:val="28"/>
          <w:szCs w:val="28"/>
        </w:rPr>
        <w:t>.</w:t>
      </w:r>
      <w:r w:rsidRPr="00225E51">
        <w:rPr>
          <w:rFonts w:ascii="Times New Roman" w:hAnsi="Times New Roman" w:cs="Times New Roman"/>
          <w:sz w:val="28"/>
          <w:szCs w:val="28"/>
        </w:rPr>
        <w:t xml:space="preserve"> </w:t>
      </w:r>
      <w:r w:rsidRPr="00225E51">
        <w:rPr>
          <w:rFonts w:ascii="Times New Roman" w:hAnsi="Times New Roman" w:cs="Times New Roman"/>
          <w:sz w:val="28"/>
          <w:szCs w:val="28"/>
        </w:rPr>
        <w:tab/>
      </w:r>
    </w:p>
    <w:p w:rsidR="00774828" w:rsidRPr="00225E51" w:rsidRDefault="00533740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предполагает индивидуальную работу учащихся. П</w:t>
      </w:r>
      <w:r w:rsidR="00774828" w:rsidRPr="00225E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этому все проекты получились</w:t>
      </w:r>
      <w:r w:rsidR="00774828" w:rsidRPr="00225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индивидуальными.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 xml:space="preserve">1.4. Определение форм выражения итогов проектной деятельности </w:t>
      </w:r>
    </w:p>
    <w:p w:rsidR="00227CA2" w:rsidRDefault="00DF47CA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учащийся определил для себя</w:t>
      </w:r>
      <w:r w:rsidR="00774828" w:rsidRPr="00225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 форму</w:t>
      </w:r>
      <w:r w:rsidR="00774828" w:rsidRPr="00225E51">
        <w:rPr>
          <w:rFonts w:ascii="Times New Roman" w:hAnsi="Times New Roman" w:cs="Times New Roman"/>
          <w:sz w:val="28"/>
          <w:szCs w:val="28"/>
        </w:rPr>
        <w:t xml:space="preserve"> представления результата исследовательской деятельности: презентация,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774828" w:rsidRPr="00225E51">
        <w:rPr>
          <w:rFonts w:ascii="Times New Roman" w:hAnsi="Times New Roman" w:cs="Times New Roman"/>
          <w:sz w:val="28"/>
          <w:szCs w:val="28"/>
        </w:rPr>
        <w:t xml:space="preserve">альбом, </w:t>
      </w:r>
      <w:r>
        <w:rPr>
          <w:rFonts w:ascii="Times New Roman" w:hAnsi="Times New Roman" w:cs="Times New Roman"/>
          <w:sz w:val="28"/>
          <w:szCs w:val="28"/>
        </w:rPr>
        <w:t>постер</w:t>
      </w:r>
      <w:r w:rsidR="00227CA2">
        <w:rPr>
          <w:rFonts w:ascii="Times New Roman" w:hAnsi="Times New Roman" w:cs="Times New Roman"/>
          <w:sz w:val="28"/>
          <w:szCs w:val="28"/>
        </w:rPr>
        <w:t>,</w:t>
      </w:r>
      <w:r w:rsidR="00AE5846" w:rsidRPr="00AE5846">
        <w:rPr>
          <w:rFonts w:ascii="Times New Roman" w:hAnsi="Times New Roman" w:cs="Times New Roman"/>
          <w:sz w:val="28"/>
          <w:szCs w:val="28"/>
        </w:rPr>
        <w:t xml:space="preserve"> </w:t>
      </w:r>
      <w:r w:rsidR="00AE5846">
        <w:rPr>
          <w:rFonts w:ascii="Times New Roman" w:hAnsi="Times New Roman" w:cs="Times New Roman"/>
          <w:sz w:val="28"/>
          <w:szCs w:val="28"/>
        </w:rPr>
        <w:t>рисунок</w:t>
      </w:r>
      <w:r w:rsidR="00AE5846" w:rsidRPr="00AE5846">
        <w:rPr>
          <w:rFonts w:ascii="Times New Roman" w:hAnsi="Times New Roman" w:cs="Times New Roman"/>
          <w:sz w:val="28"/>
          <w:szCs w:val="28"/>
        </w:rPr>
        <w:t>,</w:t>
      </w:r>
      <w:r w:rsidR="00227CA2">
        <w:rPr>
          <w:rFonts w:ascii="Times New Roman" w:hAnsi="Times New Roman" w:cs="Times New Roman"/>
          <w:sz w:val="28"/>
          <w:szCs w:val="28"/>
        </w:rPr>
        <w:t xml:space="preserve"> сопровождающийся выступлением.</w:t>
      </w:r>
      <w:r w:rsidR="00774828" w:rsidRPr="00225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828" w:rsidRPr="003F7C2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C21">
        <w:rPr>
          <w:rFonts w:ascii="Times New Roman" w:hAnsi="Times New Roman" w:cs="Times New Roman"/>
          <w:b/>
          <w:sz w:val="28"/>
          <w:szCs w:val="28"/>
        </w:rPr>
        <w:t xml:space="preserve">2. Разработка проекта 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>1.1. Мною был разработан план подготовки проекта, включающий систему коммуникативных упражнений, обеспечивающую достаточный речевой уровень. Учащиеся должны свободно владеть активной лексикой и грамматикой в рамках учебной темы, перед тем как переходить к обсуждению проблемных вопросов. Тексты из учебника служили содержательной базой для развития речевых и исследовательских умений учащихся, а также образцом для составления собственных текстов.</w:t>
      </w:r>
    </w:p>
    <w:p w:rsidR="00774828" w:rsidRPr="00975459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C21">
        <w:rPr>
          <w:rFonts w:ascii="Times New Roman" w:hAnsi="Times New Roman" w:cs="Times New Roman"/>
          <w:i/>
          <w:sz w:val="28"/>
          <w:szCs w:val="28"/>
        </w:rPr>
        <w:t>Приведу</w:t>
      </w:r>
      <w:r w:rsidRPr="00975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C21">
        <w:rPr>
          <w:rFonts w:ascii="Times New Roman" w:hAnsi="Times New Roman" w:cs="Times New Roman"/>
          <w:i/>
          <w:sz w:val="28"/>
          <w:szCs w:val="28"/>
        </w:rPr>
        <w:t>примеры</w:t>
      </w:r>
      <w:r w:rsidRPr="00975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C21">
        <w:rPr>
          <w:rFonts w:ascii="Times New Roman" w:hAnsi="Times New Roman" w:cs="Times New Roman"/>
          <w:i/>
          <w:sz w:val="28"/>
          <w:szCs w:val="28"/>
        </w:rPr>
        <w:t>упражнений</w:t>
      </w:r>
      <w:r w:rsidRPr="00975459">
        <w:rPr>
          <w:rFonts w:ascii="Times New Roman" w:hAnsi="Times New Roman" w:cs="Times New Roman"/>
          <w:i/>
          <w:sz w:val="28"/>
          <w:szCs w:val="28"/>
        </w:rPr>
        <w:t>:</w:t>
      </w:r>
    </w:p>
    <w:p w:rsidR="00975459" w:rsidRPr="00975459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5459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975459">
        <w:rPr>
          <w:rFonts w:ascii="Times New Roman" w:hAnsi="Times New Roman" w:cs="Times New Roman"/>
          <w:sz w:val="28"/>
          <w:szCs w:val="28"/>
        </w:rPr>
        <w:t xml:space="preserve"> 1</w:t>
      </w:r>
      <w:r w:rsidR="00975459">
        <w:rPr>
          <w:rFonts w:ascii="Times New Roman" w:hAnsi="Times New Roman" w:cs="Times New Roman"/>
          <w:sz w:val="28"/>
          <w:szCs w:val="28"/>
        </w:rPr>
        <w:t>.</w:t>
      </w:r>
      <w:r w:rsidRPr="00975459">
        <w:rPr>
          <w:rFonts w:ascii="Times New Roman" w:hAnsi="Times New Roman" w:cs="Times New Roman"/>
          <w:sz w:val="28"/>
          <w:szCs w:val="28"/>
        </w:rPr>
        <w:t xml:space="preserve"> </w:t>
      </w:r>
      <w:r w:rsidR="00975459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975459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975459">
        <w:rPr>
          <w:rFonts w:ascii="Times New Roman" w:hAnsi="Times New Roman" w:cs="Times New Roman"/>
          <w:sz w:val="28"/>
          <w:szCs w:val="28"/>
          <w:lang w:val="en-US"/>
        </w:rPr>
        <w:t>album</w:t>
      </w:r>
      <w:r w:rsidR="00975459" w:rsidRPr="00E8613E">
        <w:rPr>
          <w:rFonts w:ascii="Times New Roman" w:hAnsi="Times New Roman" w:cs="Times New Roman"/>
          <w:sz w:val="28"/>
          <w:szCs w:val="28"/>
        </w:rPr>
        <w:t xml:space="preserve">. </w:t>
      </w:r>
      <w:r w:rsidR="00975459" w:rsidRPr="00975459">
        <w:rPr>
          <w:rFonts w:ascii="Times New Roman" w:hAnsi="Times New Roman" w:cs="Times New Roman"/>
          <w:sz w:val="28"/>
          <w:szCs w:val="28"/>
          <w:lang w:val="en-US"/>
        </w:rPr>
        <w:t>Ex.</w:t>
      </w:r>
      <w:r w:rsidR="00AE5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5459" w:rsidRPr="00975459">
        <w:rPr>
          <w:rFonts w:ascii="Times New Roman" w:hAnsi="Times New Roman" w:cs="Times New Roman"/>
          <w:sz w:val="28"/>
          <w:szCs w:val="28"/>
          <w:lang w:val="en-US"/>
        </w:rPr>
        <w:t>6 p.</w:t>
      </w:r>
      <w:r w:rsidR="00AE5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5459" w:rsidRPr="00975459">
        <w:rPr>
          <w:rFonts w:ascii="Times New Roman" w:hAnsi="Times New Roman" w:cs="Times New Roman"/>
          <w:sz w:val="28"/>
          <w:szCs w:val="28"/>
          <w:lang w:val="en-US"/>
        </w:rPr>
        <w:t>39 Write a short story about your family and talk about it.</w:t>
      </w:r>
    </w:p>
    <w:p w:rsidR="00975459" w:rsidRPr="00975459" w:rsidRDefault="00774828" w:rsidP="00975459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5459">
        <w:rPr>
          <w:rFonts w:ascii="Times New Roman" w:hAnsi="Times New Roman" w:cs="Times New Roman"/>
          <w:sz w:val="28"/>
          <w:szCs w:val="28"/>
          <w:lang w:val="en-US"/>
        </w:rPr>
        <w:t>Lesson 2</w:t>
      </w:r>
      <w:r w:rsidR="0097545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25E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5459">
        <w:rPr>
          <w:rFonts w:ascii="Times New Roman" w:hAnsi="Times New Roman" w:cs="Times New Roman"/>
          <w:sz w:val="28"/>
          <w:szCs w:val="28"/>
          <w:lang w:val="en-US"/>
        </w:rPr>
        <w:t>I look like my…</w:t>
      </w:r>
      <w:r w:rsidR="00975459" w:rsidRPr="00975459">
        <w:rPr>
          <w:rFonts w:ascii="Times New Roman" w:hAnsi="Times New Roman" w:cs="Times New Roman"/>
          <w:sz w:val="28"/>
          <w:szCs w:val="28"/>
          <w:lang w:val="en-US"/>
        </w:rPr>
        <w:t xml:space="preserve"> Ex.</w:t>
      </w:r>
      <w:r w:rsidR="00AE5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545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75459" w:rsidRPr="00975459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="00AE5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5459">
        <w:rPr>
          <w:rFonts w:ascii="Times New Roman" w:hAnsi="Times New Roman" w:cs="Times New Roman"/>
          <w:sz w:val="28"/>
          <w:szCs w:val="28"/>
          <w:lang w:val="en-US"/>
        </w:rPr>
        <w:t>41</w:t>
      </w:r>
      <w:r w:rsidR="00975459" w:rsidRPr="00975459">
        <w:rPr>
          <w:rFonts w:ascii="Times New Roman" w:hAnsi="Times New Roman" w:cs="Times New Roman"/>
          <w:sz w:val="28"/>
          <w:szCs w:val="28"/>
          <w:lang w:val="en-US"/>
        </w:rPr>
        <w:t xml:space="preserve"> Write a short story about </w:t>
      </w:r>
      <w:r w:rsidR="00975459">
        <w:rPr>
          <w:rFonts w:ascii="Times New Roman" w:hAnsi="Times New Roman" w:cs="Times New Roman"/>
          <w:sz w:val="28"/>
          <w:szCs w:val="28"/>
          <w:lang w:val="en-US"/>
        </w:rPr>
        <w:t>who you look like and who you don’t look like in your family.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4828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4C3">
        <w:rPr>
          <w:rFonts w:ascii="Times New Roman" w:hAnsi="Times New Roman" w:cs="Times New Roman"/>
          <w:sz w:val="28"/>
          <w:szCs w:val="28"/>
          <w:lang w:val="en-US"/>
        </w:rPr>
        <w:t xml:space="preserve">Lesson </w:t>
      </w:r>
      <w:r w:rsidR="005714C3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225E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14C3">
        <w:rPr>
          <w:rFonts w:ascii="Times New Roman" w:hAnsi="Times New Roman" w:cs="Times New Roman"/>
          <w:sz w:val="28"/>
          <w:szCs w:val="28"/>
          <w:lang w:val="en-US"/>
        </w:rPr>
        <w:t>My home is my castle. Ex.</w:t>
      </w:r>
      <w:r w:rsidR="00AE5846">
        <w:rPr>
          <w:rFonts w:ascii="Times New Roman" w:hAnsi="Times New Roman" w:cs="Times New Roman"/>
          <w:sz w:val="28"/>
          <w:szCs w:val="28"/>
          <w:lang w:val="en-US"/>
        </w:rPr>
        <w:t xml:space="preserve"> 3 p. 43 Tell your friend about your home. Talk about:</w:t>
      </w:r>
    </w:p>
    <w:p w:rsidR="00AE5846" w:rsidRDefault="00AE5846" w:rsidP="00AE5846">
      <w:pPr>
        <w:pStyle w:val="a9"/>
        <w:numPr>
          <w:ilvl w:val="0"/>
          <w:numId w:val="10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rooms in your home</w:t>
      </w:r>
    </w:p>
    <w:p w:rsidR="00AE5846" w:rsidRDefault="00AE5846" w:rsidP="00AE5846">
      <w:pPr>
        <w:pStyle w:val="a9"/>
        <w:numPr>
          <w:ilvl w:val="0"/>
          <w:numId w:val="10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your favourite/special place at  home</w:t>
      </w:r>
    </w:p>
    <w:p w:rsidR="00AE5846" w:rsidRDefault="00AE5846" w:rsidP="00AE5846">
      <w:pPr>
        <w:pStyle w:val="a9"/>
        <w:numPr>
          <w:ilvl w:val="0"/>
          <w:numId w:val="10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it is your favourite place</w:t>
      </w:r>
    </w:p>
    <w:p w:rsidR="00AE5846" w:rsidRPr="00AE5846" w:rsidRDefault="00AE5846" w:rsidP="00AE5846">
      <w:pPr>
        <w:pStyle w:val="a9"/>
        <w:numPr>
          <w:ilvl w:val="0"/>
          <w:numId w:val="10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you like doing there</w:t>
      </w:r>
      <w:r w:rsidR="00895A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95A87" w:rsidRDefault="00895A87" w:rsidP="00895A8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5A87" w:rsidRPr="00975459" w:rsidRDefault="00895A87" w:rsidP="00895A8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5459">
        <w:rPr>
          <w:rFonts w:ascii="Times New Roman" w:hAnsi="Times New Roman" w:cs="Times New Roman"/>
          <w:sz w:val="28"/>
          <w:szCs w:val="28"/>
          <w:lang w:val="en-US"/>
        </w:rPr>
        <w:lastRenderedPageBreak/>
        <w:t>Ex.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975459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43</w:t>
      </w:r>
      <w:r w:rsidRPr="00975459">
        <w:rPr>
          <w:rFonts w:ascii="Times New Roman" w:hAnsi="Times New Roman" w:cs="Times New Roman"/>
          <w:sz w:val="28"/>
          <w:szCs w:val="28"/>
          <w:lang w:val="en-US"/>
        </w:rPr>
        <w:t xml:space="preserve"> Write about your family </w:t>
      </w:r>
      <w:r>
        <w:rPr>
          <w:rFonts w:ascii="Times New Roman" w:hAnsi="Times New Roman" w:cs="Times New Roman"/>
          <w:sz w:val="28"/>
          <w:szCs w:val="28"/>
          <w:lang w:val="en-US"/>
        </w:rPr>
        <w:t>home/your grandparents’ home/your dacha.</w:t>
      </w:r>
    </w:p>
    <w:p w:rsidR="00895A87" w:rsidRDefault="00895A87" w:rsidP="00895A8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5459">
        <w:rPr>
          <w:rFonts w:ascii="Times New Roman" w:hAnsi="Times New Roman" w:cs="Times New Roman"/>
          <w:sz w:val="28"/>
          <w:szCs w:val="28"/>
          <w:lang w:val="en-US"/>
        </w:rPr>
        <w:t xml:space="preserve">Lesson </w:t>
      </w:r>
      <w:r w:rsidR="008C1084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25E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1084">
        <w:rPr>
          <w:rFonts w:ascii="Times New Roman" w:hAnsi="Times New Roman" w:cs="Times New Roman"/>
          <w:sz w:val="28"/>
          <w:szCs w:val="28"/>
          <w:lang w:val="en-US"/>
        </w:rPr>
        <w:t>Memories.</w:t>
      </w:r>
      <w:r w:rsidRPr="00975459">
        <w:rPr>
          <w:rFonts w:ascii="Times New Roman" w:hAnsi="Times New Roman" w:cs="Times New Roman"/>
          <w:sz w:val="28"/>
          <w:szCs w:val="28"/>
          <w:lang w:val="en-US"/>
        </w:rPr>
        <w:t xml:space="preserve"> Ex</w:t>
      </w:r>
      <w:r w:rsidRPr="008C108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C1084" w:rsidRPr="008C108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C10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545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C108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C1084" w:rsidRPr="008C1084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Pr="008C10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1084">
        <w:rPr>
          <w:rFonts w:ascii="Times New Roman" w:hAnsi="Times New Roman" w:cs="Times New Roman"/>
          <w:sz w:val="28"/>
          <w:szCs w:val="28"/>
          <w:lang w:val="en-US"/>
        </w:rPr>
        <w:t>Ask and answer questions about your earliest memories.</w:t>
      </w:r>
    </w:p>
    <w:p w:rsidR="008C1084" w:rsidRDefault="008C1084" w:rsidP="00895A8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Example: A: What’s</w:t>
      </w:r>
      <w:r w:rsidR="00B07F51">
        <w:rPr>
          <w:rFonts w:ascii="Times New Roman" w:hAnsi="Times New Roman" w:cs="Times New Roman"/>
          <w:sz w:val="28"/>
          <w:szCs w:val="28"/>
          <w:lang w:val="en-US"/>
        </w:rPr>
        <w:t xml:space="preserve"> your earliest memory</w:t>
      </w:r>
      <w:r w:rsidR="00B07F51" w:rsidRPr="00B07F5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07F51" w:rsidRDefault="00B07F51" w:rsidP="00895A8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B: I think it was when I was four.</w:t>
      </w:r>
    </w:p>
    <w:p w:rsidR="00B07F51" w:rsidRDefault="00B07F51" w:rsidP="00895A8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C: Where were you</w:t>
      </w:r>
      <w:r w:rsidRPr="00E8613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07F51" w:rsidRDefault="001452BD" w:rsidP="00895A8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Ex. 7 p. 45 </w:t>
      </w:r>
      <w:r w:rsidRPr="00975459">
        <w:rPr>
          <w:rFonts w:ascii="Times New Roman" w:hAnsi="Times New Roman" w:cs="Times New Roman"/>
          <w:sz w:val="28"/>
          <w:szCs w:val="28"/>
          <w:lang w:val="en-US"/>
        </w:rPr>
        <w:t>Write about your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special memories.</w:t>
      </w:r>
    </w:p>
    <w:p w:rsidR="001452BD" w:rsidRDefault="001452BD" w:rsidP="00895A8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Think of:</w:t>
      </w:r>
    </w:p>
    <w:p w:rsidR="001452BD" w:rsidRDefault="00155511" w:rsidP="001452BD">
      <w:pPr>
        <w:pStyle w:val="a9"/>
        <w:numPr>
          <w:ilvl w:val="0"/>
          <w:numId w:val="11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first memories</w:t>
      </w:r>
    </w:p>
    <w:p w:rsidR="00155511" w:rsidRDefault="00155511" w:rsidP="001452BD">
      <w:pPr>
        <w:pStyle w:val="a9"/>
        <w:numPr>
          <w:ilvl w:val="0"/>
          <w:numId w:val="11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birthday memories</w:t>
      </w:r>
    </w:p>
    <w:p w:rsidR="00155511" w:rsidRDefault="00155511" w:rsidP="001452BD">
      <w:pPr>
        <w:pStyle w:val="a9"/>
        <w:numPr>
          <w:ilvl w:val="0"/>
          <w:numId w:val="11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summer holiday memories</w:t>
      </w:r>
    </w:p>
    <w:p w:rsidR="00155511" w:rsidRDefault="00155511" w:rsidP="001452BD">
      <w:pPr>
        <w:pStyle w:val="a9"/>
        <w:numPr>
          <w:ilvl w:val="0"/>
          <w:numId w:val="11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first friend memories</w:t>
      </w:r>
    </w:p>
    <w:p w:rsidR="00155511" w:rsidRPr="001452BD" w:rsidRDefault="00155511" w:rsidP="001452BD">
      <w:pPr>
        <w:pStyle w:val="a9"/>
        <w:numPr>
          <w:ilvl w:val="0"/>
          <w:numId w:val="11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first day at school memories.</w:t>
      </w:r>
    </w:p>
    <w:p w:rsidR="00895A87" w:rsidRDefault="00327D9F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7D9F">
        <w:rPr>
          <w:rFonts w:ascii="Times New Roman" w:hAnsi="Times New Roman" w:cs="Times New Roman"/>
          <w:sz w:val="28"/>
          <w:szCs w:val="28"/>
          <w:lang w:val="en-US"/>
        </w:rPr>
        <w:t>Lesson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5. Family history. Ex.4 p. 47 Read Max’s guesses about your great grandparents and correct if they are not true.</w:t>
      </w:r>
    </w:p>
    <w:p w:rsidR="00327D9F" w:rsidRDefault="00327D9F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Example:</w:t>
      </w:r>
    </w:p>
    <w:p w:rsidR="00973C54" w:rsidRDefault="00327D9F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Max: Your great grandfather was a soldier during World War II</w:t>
      </w:r>
      <w:r w:rsidR="00973C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7D9F" w:rsidRDefault="00973C54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You: No, </w:t>
      </w:r>
      <w:r w:rsidR="001753EB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e wasn’t a soldier during World War II./</w:t>
      </w:r>
      <w:r w:rsidR="00327D9F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1753E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27D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53E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27D9F">
        <w:rPr>
          <w:rFonts w:ascii="Times New Roman" w:hAnsi="Times New Roman" w:cs="Times New Roman"/>
          <w:sz w:val="28"/>
          <w:szCs w:val="28"/>
          <w:lang w:val="en-US"/>
        </w:rPr>
        <w:t>e was a soldier during World War II./I don’t know.</w:t>
      </w:r>
    </w:p>
    <w:p w:rsidR="00973C54" w:rsidRDefault="008D5493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 5 p. 47 Write a short story about your (great) grandparents.</w:t>
      </w:r>
    </w:p>
    <w:p w:rsidR="008D5493" w:rsidRDefault="008D5493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6. Everyone has a story to tell. Ex.3a p. 48 Tell your partner about something you remember.</w:t>
      </w:r>
    </w:p>
    <w:p w:rsidR="00663DC1" w:rsidRDefault="00663DC1" w:rsidP="00663DC1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 3b p. 48 Write a story about something you remember.</w:t>
      </w:r>
    </w:p>
    <w:p w:rsidR="008D5493" w:rsidRDefault="00E919C7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someone from your family, a family event, a family holiday or a family trip.</w:t>
      </w:r>
    </w:p>
    <w:p w:rsidR="00774828" w:rsidRPr="003F7C2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C21">
        <w:rPr>
          <w:rFonts w:ascii="Times New Roman" w:hAnsi="Times New Roman" w:cs="Times New Roman"/>
          <w:b/>
          <w:sz w:val="28"/>
          <w:szCs w:val="28"/>
        </w:rPr>
        <w:t xml:space="preserve">3. Оформление результатов </w:t>
      </w:r>
    </w:p>
    <w:p w:rsidR="00774828" w:rsidRPr="00E8613E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>На предпоследнем уроке учащиеся оформ</w:t>
      </w:r>
      <w:r w:rsidR="00417799">
        <w:rPr>
          <w:rFonts w:ascii="Times New Roman" w:hAnsi="Times New Roman" w:cs="Times New Roman"/>
          <w:sz w:val="28"/>
          <w:szCs w:val="28"/>
        </w:rPr>
        <w:t>ляли проект, писали выступления</w:t>
      </w:r>
      <w:r w:rsidR="00417799" w:rsidRPr="00417799">
        <w:rPr>
          <w:rFonts w:ascii="Times New Roman" w:hAnsi="Times New Roman" w:cs="Times New Roman"/>
          <w:sz w:val="28"/>
          <w:szCs w:val="28"/>
        </w:rPr>
        <w:t xml:space="preserve">. </w:t>
      </w:r>
      <w:r w:rsidR="00417799">
        <w:rPr>
          <w:rFonts w:ascii="Times New Roman" w:hAnsi="Times New Roman" w:cs="Times New Roman"/>
          <w:sz w:val="28"/>
          <w:szCs w:val="28"/>
        </w:rPr>
        <w:t>Для представления проекта мною</w:t>
      </w:r>
      <w:r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417799">
        <w:rPr>
          <w:rFonts w:ascii="Times New Roman" w:hAnsi="Times New Roman" w:cs="Times New Roman"/>
          <w:sz w:val="28"/>
          <w:szCs w:val="28"/>
        </w:rPr>
        <w:t>были</w:t>
      </w:r>
      <w:r w:rsidR="00417799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417799">
        <w:rPr>
          <w:rFonts w:ascii="Times New Roman" w:hAnsi="Times New Roman" w:cs="Times New Roman"/>
          <w:sz w:val="28"/>
          <w:szCs w:val="28"/>
        </w:rPr>
        <w:t>предложены</w:t>
      </w:r>
      <w:r w:rsidR="00417799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417799">
        <w:rPr>
          <w:rFonts w:ascii="Times New Roman" w:hAnsi="Times New Roman" w:cs="Times New Roman"/>
          <w:sz w:val="28"/>
          <w:szCs w:val="28"/>
        </w:rPr>
        <w:t>следующие</w:t>
      </w:r>
      <w:r w:rsidR="00417799"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="00417799">
        <w:rPr>
          <w:rFonts w:ascii="Times New Roman" w:hAnsi="Times New Roman" w:cs="Times New Roman"/>
          <w:sz w:val="28"/>
          <w:szCs w:val="28"/>
        </w:rPr>
        <w:t>фразы</w:t>
      </w:r>
      <w:r w:rsidRPr="00E8613E">
        <w:rPr>
          <w:rFonts w:ascii="Times New Roman" w:hAnsi="Times New Roman" w:cs="Times New Roman"/>
          <w:sz w:val="28"/>
          <w:szCs w:val="28"/>
        </w:rPr>
        <w:t>:</w:t>
      </w:r>
    </w:p>
    <w:p w:rsidR="00774828" w:rsidRPr="00E8613E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  <w:lang w:val="en-US"/>
        </w:rPr>
        <w:lastRenderedPageBreak/>
        <w:t>The</w:t>
      </w:r>
      <w:r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Pr="00225E51"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Pr="00225E5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Pr="00225E51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Pr="00225E51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E8613E">
        <w:rPr>
          <w:rFonts w:ascii="Times New Roman" w:hAnsi="Times New Roman" w:cs="Times New Roman"/>
          <w:sz w:val="28"/>
          <w:szCs w:val="28"/>
        </w:rPr>
        <w:t xml:space="preserve"> </w:t>
      </w:r>
      <w:r w:rsidRPr="00225E5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8613E">
        <w:rPr>
          <w:rFonts w:ascii="Times New Roman" w:hAnsi="Times New Roman" w:cs="Times New Roman"/>
          <w:sz w:val="28"/>
          <w:szCs w:val="28"/>
        </w:rPr>
        <w:t>…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5E51">
        <w:rPr>
          <w:rFonts w:ascii="Times New Roman" w:hAnsi="Times New Roman" w:cs="Times New Roman"/>
          <w:sz w:val="28"/>
          <w:szCs w:val="28"/>
          <w:lang w:val="en-US"/>
        </w:rPr>
        <w:t xml:space="preserve">I’ve chosen my project because… 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5E51">
        <w:rPr>
          <w:rFonts w:ascii="Times New Roman" w:hAnsi="Times New Roman" w:cs="Times New Roman"/>
          <w:sz w:val="28"/>
          <w:szCs w:val="28"/>
          <w:lang w:val="en-US"/>
        </w:rPr>
        <w:t>I’m interested in…</w:t>
      </w:r>
      <w:r w:rsidR="00417799" w:rsidRPr="00417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799" w:rsidRPr="00225E51">
        <w:rPr>
          <w:rFonts w:ascii="Times New Roman" w:hAnsi="Times New Roman" w:cs="Times New Roman"/>
          <w:sz w:val="28"/>
          <w:szCs w:val="28"/>
        </w:rPr>
        <w:t>и</w:t>
      </w:r>
      <w:r w:rsidR="00417799" w:rsidRPr="0041779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17799" w:rsidRPr="00225E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799" w:rsidRPr="00225E51">
        <w:rPr>
          <w:rFonts w:ascii="Times New Roman" w:hAnsi="Times New Roman" w:cs="Times New Roman"/>
          <w:sz w:val="28"/>
          <w:szCs w:val="28"/>
        </w:rPr>
        <w:t>т</w:t>
      </w:r>
      <w:r w:rsidR="00417799" w:rsidRPr="00225E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17799" w:rsidRPr="00225E51">
        <w:rPr>
          <w:rFonts w:ascii="Times New Roman" w:hAnsi="Times New Roman" w:cs="Times New Roman"/>
          <w:sz w:val="28"/>
          <w:szCs w:val="28"/>
        </w:rPr>
        <w:t>д</w:t>
      </w:r>
      <w:r w:rsidR="00417799" w:rsidRPr="00225E51">
        <w:rPr>
          <w:rFonts w:ascii="Times New Roman" w:hAnsi="Times New Roman" w:cs="Times New Roman"/>
          <w:sz w:val="28"/>
          <w:szCs w:val="28"/>
          <w:lang w:val="en-US"/>
        </w:rPr>
        <w:t xml:space="preserve">.      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 xml:space="preserve">Были также проработаны </w:t>
      </w:r>
      <w:r w:rsidR="00B66D60">
        <w:rPr>
          <w:rFonts w:ascii="Times New Roman" w:hAnsi="Times New Roman" w:cs="Times New Roman"/>
          <w:sz w:val="28"/>
          <w:szCs w:val="28"/>
        </w:rPr>
        <w:t>вопросы</w:t>
      </w:r>
      <w:r w:rsidRPr="00225E51">
        <w:rPr>
          <w:rFonts w:ascii="Times New Roman" w:hAnsi="Times New Roman" w:cs="Times New Roman"/>
          <w:sz w:val="28"/>
          <w:szCs w:val="28"/>
        </w:rPr>
        <w:t>, используемые при обсуждении проекта: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5E51">
        <w:rPr>
          <w:rFonts w:ascii="Times New Roman" w:hAnsi="Times New Roman" w:cs="Times New Roman"/>
          <w:sz w:val="28"/>
          <w:szCs w:val="28"/>
          <w:lang w:val="en-US"/>
        </w:rPr>
        <w:t>Can I ask a question?</w:t>
      </w:r>
    </w:p>
    <w:p w:rsidR="00774828" w:rsidRPr="00225E51" w:rsidRDefault="00B66D60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got an aunt or an uncle</w:t>
      </w:r>
      <w:r w:rsidR="00774828" w:rsidRPr="00225E5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74828" w:rsidRPr="00B66D60" w:rsidRDefault="00B66D60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What’s your earliest memory</w:t>
      </w:r>
      <w:r w:rsidR="00774828" w:rsidRPr="00225E51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774828" w:rsidRPr="00225E51">
        <w:rPr>
          <w:rFonts w:ascii="Times New Roman" w:hAnsi="Times New Roman" w:cs="Times New Roman"/>
          <w:sz w:val="28"/>
          <w:szCs w:val="28"/>
        </w:rPr>
        <w:t>и</w:t>
      </w:r>
      <w:r w:rsidR="00774828" w:rsidRPr="00B66D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74828" w:rsidRPr="00225E51">
        <w:rPr>
          <w:rFonts w:ascii="Times New Roman" w:hAnsi="Times New Roman" w:cs="Times New Roman"/>
          <w:sz w:val="28"/>
          <w:szCs w:val="28"/>
        </w:rPr>
        <w:t>т</w:t>
      </w:r>
      <w:r w:rsidR="00774828" w:rsidRPr="00B66D6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д</w:t>
      </w:r>
      <w:r w:rsidR="00774828" w:rsidRPr="00B66D60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>и для выражения мнения о проекте: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5E51">
        <w:rPr>
          <w:rFonts w:ascii="Times New Roman" w:hAnsi="Times New Roman" w:cs="Times New Roman"/>
          <w:sz w:val="28"/>
          <w:szCs w:val="28"/>
          <w:lang w:val="en-US"/>
        </w:rPr>
        <w:t>What a good/an excellent…… project!</w:t>
      </w:r>
    </w:p>
    <w:p w:rsidR="00774828" w:rsidRPr="00225E51" w:rsidRDefault="002D7F06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my opinion …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5E51">
        <w:rPr>
          <w:rFonts w:ascii="Times New Roman" w:hAnsi="Times New Roman" w:cs="Times New Roman"/>
          <w:sz w:val="28"/>
          <w:szCs w:val="28"/>
          <w:lang w:val="en-US"/>
        </w:rPr>
        <w:t>I’</w:t>
      </w:r>
      <w:r w:rsidR="002D7F06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Pr="00225E51">
        <w:rPr>
          <w:rFonts w:ascii="Times New Roman" w:hAnsi="Times New Roman" w:cs="Times New Roman"/>
          <w:sz w:val="28"/>
          <w:szCs w:val="28"/>
          <w:lang w:val="en-US"/>
        </w:rPr>
        <w:t>like to say</w:t>
      </w:r>
      <w:r w:rsidR="002D7F06">
        <w:rPr>
          <w:rFonts w:ascii="Times New Roman" w:hAnsi="Times New Roman" w:cs="Times New Roman"/>
          <w:sz w:val="28"/>
          <w:szCs w:val="28"/>
          <w:lang w:val="en-US"/>
        </w:rPr>
        <w:t xml:space="preserve"> that…</w:t>
      </w:r>
    </w:p>
    <w:p w:rsidR="00774828" w:rsidRPr="00225E51" w:rsidRDefault="002D7F06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the story about Natasha’s grandparents.</w:t>
      </w:r>
      <w:r w:rsidR="00774828" w:rsidRPr="00225E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74828" w:rsidRPr="00225E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т</w:t>
      </w:r>
      <w:r w:rsidR="00774828" w:rsidRPr="00225E5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D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д</w:t>
      </w:r>
      <w:r w:rsidR="00774828" w:rsidRPr="00225E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4CB4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C21">
        <w:rPr>
          <w:rFonts w:ascii="Times New Roman" w:hAnsi="Times New Roman" w:cs="Times New Roman"/>
          <w:b/>
          <w:sz w:val="28"/>
          <w:szCs w:val="28"/>
        </w:rPr>
        <w:t xml:space="preserve">4. Презентация </w:t>
      </w:r>
    </w:p>
    <w:p w:rsidR="00774828" w:rsidRPr="00264CB4" w:rsidRDefault="00264CB4" w:rsidP="0036732D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ученик выступил со своим проектом. После выступления, участники данного проекта задавали интересующие их вопросы по теме.</w:t>
      </w:r>
    </w:p>
    <w:p w:rsidR="00774828" w:rsidRPr="003F7C2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C21">
        <w:rPr>
          <w:rFonts w:ascii="Times New Roman" w:hAnsi="Times New Roman" w:cs="Times New Roman"/>
          <w:b/>
          <w:sz w:val="28"/>
          <w:szCs w:val="28"/>
        </w:rPr>
        <w:t xml:space="preserve">5. Рефлексия 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 xml:space="preserve">Учащиеся оценивали свои достижения, достижения своих коллег по проекту, рассказывали, чему они научились. 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>При оценке проектов использовались следующие параметры:</w:t>
      </w:r>
    </w:p>
    <w:p w:rsidR="00264CB4" w:rsidRPr="00264CB4" w:rsidRDefault="00264CB4" w:rsidP="00264CB4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828" w:rsidRPr="00264CB4">
        <w:rPr>
          <w:rFonts w:ascii="Times New Roman" w:hAnsi="Times New Roman" w:cs="Times New Roman"/>
          <w:sz w:val="28"/>
          <w:szCs w:val="28"/>
        </w:rPr>
        <w:t>значимость и актуальность выдвинутых проблем</w:t>
      </w:r>
      <w:r w:rsidRPr="00264CB4">
        <w:rPr>
          <w:rFonts w:ascii="Times New Roman" w:hAnsi="Times New Roman" w:cs="Times New Roman"/>
          <w:sz w:val="28"/>
          <w:szCs w:val="28"/>
        </w:rPr>
        <w:t>;</w:t>
      </w:r>
    </w:p>
    <w:p w:rsidR="00774828" w:rsidRPr="00264CB4" w:rsidRDefault="00264CB4" w:rsidP="00264CB4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B4">
        <w:rPr>
          <w:rFonts w:ascii="Times New Roman" w:hAnsi="Times New Roman" w:cs="Times New Roman"/>
          <w:sz w:val="28"/>
          <w:szCs w:val="28"/>
        </w:rPr>
        <w:t>–</w:t>
      </w:r>
      <w:r w:rsidR="00774828" w:rsidRPr="00264CB4">
        <w:rPr>
          <w:rFonts w:ascii="Times New Roman" w:hAnsi="Times New Roman" w:cs="Times New Roman"/>
          <w:sz w:val="28"/>
          <w:szCs w:val="28"/>
        </w:rPr>
        <w:t>активность каждого участника проекта в соответствии с его индивидуальными возможностями;</w:t>
      </w:r>
    </w:p>
    <w:p w:rsidR="00774828" w:rsidRPr="00225E51" w:rsidRDefault="00264CB4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0D77">
        <w:rPr>
          <w:rFonts w:ascii="Times New Roman" w:hAnsi="Times New Roman" w:cs="Times New Roman"/>
          <w:sz w:val="28"/>
          <w:szCs w:val="28"/>
        </w:rPr>
        <w:t>характер общения и взаимопомощи</w:t>
      </w:r>
      <w:r w:rsidR="00774828" w:rsidRPr="00225E51">
        <w:rPr>
          <w:rFonts w:ascii="Times New Roman" w:hAnsi="Times New Roman" w:cs="Times New Roman"/>
          <w:sz w:val="28"/>
          <w:szCs w:val="28"/>
        </w:rPr>
        <w:t>;</w:t>
      </w:r>
    </w:p>
    <w:p w:rsidR="00774828" w:rsidRPr="00225E51" w:rsidRDefault="00264CB4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необходимая и достаточная глубина проникновения в проблему, новизна информации;</w:t>
      </w:r>
    </w:p>
    <w:p w:rsidR="00774828" w:rsidRPr="00225E51" w:rsidRDefault="00264CB4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828" w:rsidRPr="00225E51">
        <w:rPr>
          <w:rFonts w:ascii="Times New Roman" w:hAnsi="Times New Roman" w:cs="Times New Roman"/>
          <w:sz w:val="28"/>
          <w:szCs w:val="28"/>
        </w:rPr>
        <w:t>эстетика оформления результатов выполненного проекта;</w:t>
      </w:r>
    </w:p>
    <w:p w:rsidR="00774828" w:rsidRPr="00225E51" w:rsidRDefault="00264CB4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B4">
        <w:rPr>
          <w:rFonts w:ascii="Times New Roman" w:hAnsi="Times New Roman" w:cs="Times New Roman"/>
          <w:sz w:val="28"/>
          <w:szCs w:val="28"/>
        </w:rPr>
        <w:t>–</w:t>
      </w:r>
      <w:r w:rsidR="00774828" w:rsidRPr="00225E51">
        <w:rPr>
          <w:rFonts w:ascii="Times New Roman" w:hAnsi="Times New Roman" w:cs="Times New Roman"/>
          <w:sz w:val="28"/>
          <w:szCs w:val="28"/>
        </w:rPr>
        <w:t xml:space="preserve">умение отвечать на вопросы </w:t>
      </w:r>
      <w:r>
        <w:rPr>
          <w:rFonts w:ascii="Times New Roman" w:hAnsi="Times New Roman" w:cs="Times New Roman"/>
          <w:sz w:val="28"/>
          <w:szCs w:val="28"/>
        </w:rPr>
        <w:t>своих одноклассников.</w:t>
      </w:r>
      <w:r w:rsidR="00774828" w:rsidRPr="00225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74828" w:rsidRPr="00455023" w:rsidRDefault="00264CB4" w:rsidP="00455023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774828" w:rsidRPr="00455023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774828" w:rsidRPr="00E8613E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1">
        <w:rPr>
          <w:rFonts w:ascii="Times New Roman" w:hAnsi="Times New Roman" w:cs="Times New Roman"/>
          <w:sz w:val="28"/>
          <w:szCs w:val="28"/>
        </w:rPr>
        <w:t xml:space="preserve">Конечно, учебная деятельность не должна строиться исключительно по схеме проектного обучения. Но при обобщении, закреплении, повторении учебного материала, а главное, при обработке навыков и умений его практического применения, этот метод, безусловно, принадлежит к числу наиболее эффективных. Настоящий урок позволяет превратить занятие в дискуссионный, исследовательский клуб, в котором решаются действительно интересные, практически значимые и доступные учащимся проблемы с учетом особенностей культуры страны изучаемого языка. </w:t>
      </w:r>
      <w:r w:rsidRPr="00225E51">
        <w:rPr>
          <w:rFonts w:ascii="Times New Roman" w:hAnsi="Times New Roman" w:cs="Times New Roman"/>
          <w:sz w:val="28"/>
          <w:szCs w:val="28"/>
        </w:rPr>
        <w:br/>
      </w:r>
      <w:r w:rsidRPr="00225E51">
        <w:rPr>
          <w:rStyle w:val="a8"/>
          <w:rFonts w:ascii="Times New Roman" w:hAnsi="Times New Roman" w:cs="Times New Roman"/>
          <w:i w:val="0"/>
          <w:sz w:val="28"/>
          <w:szCs w:val="28"/>
        </w:rPr>
        <w:t>Обучающиеся с удовольствием обсуждают проекты, пред</w:t>
      </w:r>
      <w:r w:rsidR="00863D7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ставленные на учебных занятиях, </w:t>
      </w:r>
      <w:r w:rsidRPr="00225E5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не боятся высказывать свою точку зрения перед классом, задавать интересующие </w:t>
      </w:r>
      <w:r w:rsidR="00114FD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их </w:t>
      </w:r>
      <w:r w:rsidRPr="00225E51">
        <w:rPr>
          <w:rStyle w:val="a8"/>
          <w:rFonts w:ascii="Times New Roman" w:hAnsi="Times New Roman" w:cs="Times New Roman"/>
          <w:i w:val="0"/>
          <w:sz w:val="28"/>
          <w:szCs w:val="28"/>
        </w:rPr>
        <w:t>вопросы.</w:t>
      </w:r>
      <w:r w:rsidRPr="00225E51">
        <w:rPr>
          <w:rFonts w:ascii="Times New Roman" w:hAnsi="Times New Roman" w:cs="Times New Roman"/>
          <w:sz w:val="28"/>
          <w:szCs w:val="28"/>
        </w:rPr>
        <w:t xml:space="preserve"> Кроме этого проект создает максимальные условия для проявления и становления творческих возможностей учащихся</w:t>
      </w:r>
      <w:r w:rsidR="00863D79">
        <w:rPr>
          <w:rFonts w:ascii="Times New Roman" w:hAnsi="Times New Roman" w:cs="Times New Roman"/>
          <w:sz w:val="28"/>
          <w:szCs w:val="28"/>
        </w:rPr>
        <w:t>.</w:t>
      </w:r>
      <w:r w:rsidR="00C92A1C" w:rsidRPr="003A14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63D79" w:rsidRPr="00E8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92A1C" w:rsidRPr="00E8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рименение метода проектов </w:t>
      </w:r>
      <w:r w:rsidR="00E61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среднем этапе обучения </w:t>
      </w:r>
      <w:r w:rsidR="00C92A1C" w:rsidRPr="00E8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повышает интерес учащихся к учению в целом и к изучению иностранного языка в частности путем развития внутренней мотивации</w:t>
      </w:r>
      <w:r w:rsidR="00863D79" w:rsidRPr="00E8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92A1C" w:rsidRPr="00E8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помощи переноса центра процесса обучения с учителя на ученика. А позитивная мотивация – это ключ к успешному изучению иностранного языка</w:t>
      </w:r>
      <w:r w:rsidR="00863D79" w:rsidRPr="00E86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828" w:rsidRPr="00225E51" w:rsidRDefault="00774828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29" w:rsidRPr="00225E51" w:rsidRDefault="00213E29" w:rsidP="0036732D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12" w:rsidRDefault="00926612" w:rsidP="00455023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612" w:rsidRDefault="00926612" w:rsidP="00455023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612" w:rsidRDefault="00926612" w:rsidP="00455023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612" w:rsidRDefault="00926612" w:rsidP="00455023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612" w:rsidRDefault="00926612" w:rsidP="00455023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612" w:rsidRDefault="00926612" w:rsidP="00455023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612" w:rsidRDefault="00926612" w:rsidP="00455023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612" w:rsidRDefault="00926612" w:rsidP="00455023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828" w:rsidRPr="00455023" w:rsidRDefault="00774828" w:rsidP="00455023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926612">
        <w:rPr>
          <w:rFonts w:ascii="Times New Roman" w:hAnsi="Times New Roman" w:cs="Times New Roman"/>
          <w:b/>
          <w:sz w:val="28"/>
          <w:szCs w:val="28"/>
        </w:rPr>
        <w:t>:</w:t>
      </w:r>
    </w:p>
    <w:p w:rsidR="00774828" w:rsidRPr="00431A59" w:rsidRDefault="00431A59" w:rsidP="00E61473">
      <w:pPr>
        <w:spacing w:after="0" w:line="360" w:lineRule="auto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="00774828" w:rsidRPr="00431A59">
        <w:rPr>
          <w:rStyle w:val="a8"/>
          <w:rFonts w:ascii="Times New Roman" w:hAnsi="Times New Roman" w:cs="Times New Roman"/>
          <w:i w:val="0"/>
          <w:sz w:val="28"/>
          <w:szCs w:val="28"/>
        </w:rPr>
        <w:t>. Селевко</w:t>
      </w:r>
      <w:r w:rsidR="00D2285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2859" w:rsidRPr="00431A59">
        <w:rPr>
          <w:rStyle w:val="a8"/>
          <w:rFonts w:ascii="Times New Roman" w:hAnsi="Times New Roman" w:cs="Times New Roman"/>
          <w:i w:val="0"/>
          <w:sz w:val="28"/>
          <w:szCs w:val="28"/>
        </w:rPr>
        <w:t>Г. К</w:t>
      </w:r>
      <w:r w:rsidR="00774828" w:rsidRPr="00431A5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Педагогические технологии на основе информационно-коммуникационных средств. </w:t>
      </w:r>
      <w:r w:rsidRPr="00431A59">
        <w:rPr>
          <w:rStyle w:val="a8"/>
          <w:rFonts w:ascii="Times New Roman" w:hAnsi="Times New Roman" w:cs="Times New Roman"/>
          <w:i w:val="0"/>
          <w:sz w:val="28"/>
          <w:szCs w:val="28"/>
        </w:rPr>
        <w:t>–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2859">
        <w:rPr>
          <w:rStyle w:val="a8"/>
          <w:rFonts w:ascii="Times New Roman" w:hAnsi="Times New Roman" w:cs="Times New Roman"/>
          <w:i w:val="0"/>
          <w:sz w:val="28"/>
          <w:szCs w:val="28"/>
        </w:rPr>
        <w:t>Москва</w:t>
      </w:r>
      <w:r w:rsidR="00D22859" w:rsidRPr="00D22859">
        <w:rPr>
          <w:rStyle w:val="a8"/>
          <w:rFonts w:ascii="Times New Roman" w:hAnsi="Times New Roman" w:cs="Times New Roman"/>
          <w:i w:val="0"/>
          <w:sz w:val="28"/>
          <w:szCs w:val="28"/>
        </w:rPr>
        <w:t>:</w:t>
      </w:r>
      <w:r w:rsidR="00774828" w:rsidRPr="00431A5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НИИ Школьных технологий</w:t>
      </w:r>
      <w:r w:rsidR="00D22859">
        <w:rPr>
          <w:rStyle w:val="a8"/>
          <w:rFonts w:ascii="Times New Roman" w:hAnsi="Times New Roman" w:cs="Times New Roman"/>
          <w:i w:val="0"/>
          <w:sz w:val="28"/>
          <w:szCs w:val="28"/>
        </w:rPr>
        <w:t>,</w:t>
      </w:r>
      <w:r w:rsidR="00774828" w:rsidRPr="00431A5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2005</w:t>
      </w:r>
      <w:r w:rsidR="00D22859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431A59" w:rsidRPr="00431A59" w:rsidRDefault="00431A59" w:rsidP="00431A59">
      <w:pPr>
        <w:spacing w:line="360" w:lineRule="auto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2</w:t>
      </w:r>
      <w:r w:rsidRPr="00431A59">
        <w:rPr>
          <w:rStyle w:val="a8"/>
          <w:rFonts w:ascii="Times New Roman" w:hAnsi="Times New Roman" w:cs="Times New Roman"/>
          <w:i w:val="0"/>
          <w:sz w:val="28"/>
          <w:szCs w:val="28"/>
        </w:rPr>
        <w:t>. Деревянко Н. Н. Английский язык нового тысячелетия / New Millennium English: учебник для 5 класса общеобраз. учрежд. – Обнинск: Титул, 2009.</w:t>
      </w:r>
    </w:p>
    <w:p w:rsidR="00431A59" w:rsidRPr="00431A59" w:rsidRDefault="00431A59" w:rsidP="00431A59">
      <w:pPr>
        <w:spacing w:line="360" w:lineRule="auto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3</w:t>
      </w:r>
      <w:r w:rsidRPr="00431A59">
        <w:rPr>
          <w:rStyle w:val="a8"/>
          <w:rFonts w:ascii="Times New Roman" w:hAnsi="Times New Roman" w:cs="Times New Roman"/>
          <w:i w:val="0"/>
          <w:sz w:val="28"/>
          <w:szCs w:val="28"/>
        </w:rPr>
        <w:t>. Деревянко Н. Н. Рабочая тетрадь к учебнику «New Millennium English» для 5 класса общеобраз. учрежд. – Обнинск: Титул, 2009.</w:t>
      </w:r>
    </w:p>
    <w:p w:rsidR="00431A59" w:rsidRPr="00431A59" w:rsidRDefault="00431A59" w:rsidP="00431A59">
      <w:pPr>
        <w:spacing w:line="360" w:lineRule="auto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4</w:t>
      </w:r>
      <w:r w:rsidRPr="00431A59">
        <w:rPr>
          <w:rStyle w:val="a8"/>
          <w:rFonts w:ascii="Times New Roman" w:hAnsi="Times New Roman" w:cs="Times New Roman"/>
          <w:i w:val="0"/>
          <w:sz w:val="28"/>
          <w:szCs w:val="28"/>
        </w:rPr>
        <w:t>. Деревянко Н. Н. Книга для учителя к учебнику «New Millennium English» для 5 класса общеобраз. учрежд. – Обнинск: Титул, 2009.</w:t>
      </w:r>
    </w:p>
    <w:p w:rsidR="00593411" w:rsidRDefault="00593411" w:rsidP="00225E51">
      <w:pPr>
        <w:rPr>
          <w:rFonts w:ascii="Times New Roman" w:hAnsi="Times New Roman" w:cs="Times New Roman"/>
          <w:sz w:val="28"/>
          <w:szCs w:val="28"/>
        </w:rPr>
      </w:pPr>
    </w:p>
    <w:sectPr w:rsidR="00593411" w:rsidSect="00A500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97" w:rsidRDefault="00922197" w:rsidP="00593411">
      <w:pPr>
        <w:spacing w:after="0" w:line="240" w:lineRule="auto"/>
      </w:pPr>
      <w:r>
        <w:separator/>
      </w:r>
    </w:p>
  </w:endnote>
  <w:endnote w:type="continuationSeparator" w:id="1">
    <w:p w:rsidR="00922197" w:rsidRDefault="00922197" w:rsidP="0059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7525"/>
      <w:docPartObj>
        <w:docPartGallery w:val="Page Numbers (Bottom of Page)"/>
        <w:docPartUnique/>
      </w:docPartObj>
    </w:sdtPr>
    <w:sdtContent>
      <w:p w:rsidR="00431A59" w:rsidRDefault="0095269B">
        <w:pPr>
          <w:pStyle w:val="a6"/>
          <w:jc w:val="right"/>
        </w:pPr>
        <w:fldSimple w:instr=" PAGE   \* MERGEFORMAT ">
          <w:r w:rsidR="00490347">
            <w:rPr>
              <w:noProof/>
            </w:rPr>
            <w:t>12</w:t>
          </w:r>
        </w:fldSimple>
      </w:p>
    </w:sdtContent>
  </w:sdt>
  <w:p w:rsidR="00431A59" w:rsidRDefault="00431A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97" w:rsidRDefault="00922197" w:rsidP="00593411">
      <w:pPr>
        <w:spacing w:after="0" w:line="240" w:lineRule="auto"/>
      </w:pPr>
      <w:r>
        <w:separator/>
      </w:r>
    </w:p>
  </w:footnote>
  <w:footnote w:type="continuationSeparator" w:id="1">
    <w:p w:rsidR="00922197" w:rsidRDefault="00922197" w:rsidP="0059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C82"/>
    <w:multiLevelType w:val="multilevel"/>
    <w:tmpl w:val="497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04FA3"/>
    <w:multiLevelType w:val="hybridMultilevel"/>
    <w:tmpl w:val="7C18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F6FE4"/>
    <w:multiLevelType w:val="hybridMultilevel"/>
    <w:tmpl w:val="9356B66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0CE660B"/>
    <w:multiLevelType w:val="hybridMultilevel"/>
    <w:tmpl w:val="69E2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90D82"/>
    <w:multiLevelType w:val="hybridMultilevel"/>
    <w:tmpl w:val="CA9C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213D3"/>
    <w:multiLevelType w:val="hybridMultilevel"/>
    <w:tmpl w:val="790A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9471D"/>
    <w:multiLevelType w:val="hybridMultilevel"/>
    <w:tmpl w:val="DF14ABD0"/>
    <w:lvl w:ilvl="0" w:tplc="EDEAAE50">
      <w:start w:val="4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EB10AD"/>
    <w:multiLevelType w:val="hybridMultilevel"/>
    <w:tmpl w:val="6772F82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61464A0"/>
    <w:multiLevelType w:val="hybridMultilevel"/>
    <w:tmpl w:val="4C54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611F6"/>
    <w:multiLevelType w:val="hybridMultilevel"/>
    <w:tmpl w:val="9EF6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F35D6"/>
    <w:multiLevelType w:val="hybridMultilevel"/>
    <w:tmpl w:val="9E14F0E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6BD04CDA"/>
    <w:multiLevelType w:val="hybridMultilevel"/>
    <w:tmpl w:val="C53054F2"/>
    <w:lvl w:ilvl="0" w:tplc="EDEAAE50">
      <w:start w:val="4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759EC"/>
    <w:multiLevelType w:val="hybridMultilevel"/>
    <w:tmpl w:val="5B809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7551"/>
    <w:rsid w:val="00014CF1"/>
    <w:rsid w:val="00021684"/>
    <w:rsid w:val="00023D54"/>
    <w:rsid w:val="000902FF"/>
    <w:rsid w:val="000906DC"/>
    <w:rsid w:val="00094D1A"/>
    <w:rsid w:val="000E7808"/>
    <w:rsid w:val="001051C0"/>
    <w:rsid w:val="00114FDC"/>
    <w:rsid w:val="00117FDC"/>
    <w:rsid w:val="00123629"/>
    <w:rsid w:val="001452BD"/>
    <w:rsid w:val="00155511"/>
    <w:rsid w:val="0016396A"/>
    <w:rsid w:val="001753EB"/>
    <w:rsid w:val="001A4281"/>
    <w:rsid w:val="001A4B55"/>
    <w:rsid w:val="001A52F3"/>
    <w:rsid w:val="001B0700"/>
    <w:rsid w:val="00200A5C"/>
    <w:rsid w:val="00213E29"/>
    <w:rsid w:val="00222307"/>
    <w:rsid w:val="00225E51"/>
    <w:rsid w:val="00227CA2"/>
    <w:rsid w:val="0025114A"/>
    <w:rsid w:val="0025306F"/>
    <w:rsid w:val="00261673"/>
    <w:rsid w:val="00264CB4"/>
    <w:rsid w:val="002A506A"/>
    <w:rsid w:val="002A6A22"/>
    <w:rsid w:val="002C1179"/>
    <w:rsid w:val="002D7F06"/>
    <w:rsid w:val="002E6723"/>
    <w:rsid w:val="00327D9F"/>
    <w:rsid w:val="00333F91"/>
    <w:rsid w:val="00342F3E"/>
    <w:rsid w:val="0036732D"/>
    <w:rsid w:val="003B0224"/>
    <w:rsid w:val="003B43DA"/>
    <w:rsid w:val="003F7C21"/>
    <w:rsid w:val="00417551"/>
    <w:rsid w:val="00417799"/>
    <w:rsid w:val="00431A59"/>
    <w:rsid w:val="00433E0F"/>
    <w:rsid w:val="00455023"/>
    <w:rsid w:val="00490347"/>
    <w:rsid w:val="00492943"/>
    <w:rsid w:val="00496ADE"/>
    <w:rsid w:val="004E5A98"/>
    <w:rsid w:val="00533740"/>
    <w:rsid w:val="005714C3"/>
    <w:rsid w:val="00590563"/>
    <w:rsid w:val="00593411"/>
    <w:rsid w:val="005A4F7B"/>
    <w:rsid w:val="005B0ACB"/>
    <w:rsid w:val="005C2DB0"/>
    <w:rsid w:val="005F4416"/>
    <w:rsid w:val="0061765A"/>
    <w:rsid w:val="006430CB"/>
    <w:rsid w:val="006550B6"/>
    <w:rsid w:val="00662CB8"/>
    <w:rsid w:val="00663DC1"/>
    <w:rsid w:val="00673920"/>
    <w:rsid w:val="00680D77"/>
    <w:rsid w:val="0068171E"/>
    <w:rsid w:val="00691270"/>
    <w:rsid w:val="00691F6E"/>
    <w:rsid w:val="00694DCB"/>
    <w:rsid w:val="006951CC"/>
    <w:rsid w:val="006C09BC"/>
    <w:rsid w:val="006C2576"/>
    <w:rsid w:val="006C4FC6"/>
    <w:rsid w:val="006F0DCA"/>
    <w:rsid w:val="007460BD"/>
    <w:rsid w:val="00774828"/>
    <w:rsid w:val="00786624"/>
    <w:rsid w:val="007A380D"/>
    <w:rsid w:val="007E528B"/>
    <w:rsid w:val="0082611F"/>
    <w:rsid w:val="00834426"/>
    <w:rsid w:val="00863D79"/>
    <w:rsid w:val="00895A87"/>
    <w:rsid w:val="008C1084"/>
    <w:rsid w:val="008D5493"/>
    <w:rsid w:val="008D71FF"/>
    <w:rsid w:val="008E0A74"/>
    <w:rsid w:val="00922197"/>
    <w:rsid w:val="00926612"/>
    <w:rsid w:val="0095269B"/>
    <w:rsid w:val="00973C54"/>
    <w:rsid w:val="00975459"/>
    <w:rsid w:val="009A3B62"/>
    <w:rsid w:val="00A5000A"/>
    <w:rsid w:val="00A569FD"/>
    <w:rsid w:val="00A604E4"/>
    <w:rsid w:val="00A62A7E"/>
    <w:rsid w:val="00AE18E9"/>
    <w:rsid w:val="00AE5846"/>
    <w:rsid w:val="00AF6C4E"/>
    <w:rsid w:val="00B07F51"/>
    <w:rsid w:val="00B207FD"/>
    <w:rsid w:val="00B42A96"/>
    <w:rsid w:val="00B5202B"/>
    <w:rsid w:val="00B66D60"/>
    <w:rsid w:val="00B6761E"/>
    <w:rsid w:val="00BE32DD"/>
    <w:rsid w:val="00C00837"/>
    <w:rsid w:val="00C0142F"/>
    <w:rsid w:val="00C11AF5"/>
    <w:rsid w:val="00C54860"/>
    <w:rsid w:val="00C738BE"/>
    <w:rsid w:val="00C80923"/>
    <w:rsid w:val="00C92A1C"/>
    <w:rsid w:val="00CA0088"/>
    <w:rsid w:val="00CC607E"/>
    <w:rsid w:val="00CE0AEE"/>
    <w:rsid w:val="00D10F34"/>
    <w:rsid w:val="00D22859"/>
    <w:rsid w:val="00D23750"/>
    <w:rsid w:val="00D27AD2"/>
    <w:rsid w:val="00D37AA5"/>
    <w:rsid w:val="00D44C3E"/>
    <w:rsid w:val="00D632A2"/>
    <w:rsid w:val="00D65DFC"/>
    <w:rsid w:val="00D76B36"/>
    <w:rsid w:val="00D83A4A"/>
    <w:rsid w:val="00DA34F9"/>
    <w:rsid w:val="00DE11B4"/>
    <w:rsid w:val="00DF47CA"/>
    <w:rsid w:val="00E11144"/>
    <w:rsid w:val="00E61473"/>
    <w:rsid w:val="00E61938"/>
    <w:rsid w:val="00E61D4F"/>
    <w:rsid w:val="00E8613E"/>
    <w:rsid w:val="00E919C7"/>
    <w:rsid w:val="00EB146C"/>
    <w:rsid w:val="00EF5E51"/>
    <w:rsid w:val="00F070E3"/>
    <w:rsid w:val="00F20423"/>
    <w:rsid w:val="00F25EAE"/>
    <w:rsid w:val="00F400B0"/>
    <w:rsid w:val="00F76E8B"/>
    <w:rsid w:val="00F853E6"/>
    <w:rsid w:val="00F95B9C"/>
    <w:rsid w:val="00FA4CA1"/>
    <w:rsid w:val="00FA74D7"/>
    <w:rsid w:val="00FD1696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0A"/>
  </w:style>
  <w:style w:type="paragraph" w:styleId="4">
    <w:name w:val="heading 4"/>
    <w:basedOn w:val="a"/>
    <w:next w:val="a"/>
    <w:link w:val="40"/>
    <w:qFormat/>
    <w:rsid w:val="00FA74D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E8B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9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3411"/>
  </w:style>
  <w:style w:type="paragraph" w:styleId="a6">
    <w:name w:val="footer"/>
    <w:basedOn w:val="a"/>
    <w:link w:val="a7"/>
    <w:uiPriority w:val="99"/>
    <w:unhideWhenUsed/>
    <w:rsid w:val="0059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411"/>
  </w:style>
  <w:style w:type="character" w:styleId="a8">
    <w:name w:val="Emphasis"/>
    <w:basedOn w:val="a0"/>
    <w:qFormat/>
    <w:rsid w:val="00774828"/>
    <w:rPr>
      <w:i/>
      <w:iCs/>
    </w:rPr>
  </w:style>
  <w:style w:type="paragraph" w:styleId="HTML">
    <w:name w:val="HTML Preformatted"/>
    <w:basedOn w:val="a"/>
    <w:link w:val="HTML0"/>
    <w:rsid w:val="00774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482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D27AD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A74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rmal (Web)"/>
    <w:basedOn w:val="a"/>
    <w:rsid w:val="00FA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4E1D-43CC-481C-B3C6-03544359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142</cp:revision>
  <dcterms:created xsi:type="dcterms:W3CDTF">2013-02-25T08:22:00Z</dcterms:created>
  <dcterms:modified xsi:type="dcterms:W3CDTF">2013-03-03T13:48:00Z</dcterms:modified>
</cp:coreProperties>
</file>