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0E" w:rsidRPr="00A8200E" w:rsidRDefault="00A8200E" w:rsidP="00A82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</w:t>
      </w:r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автономное </w:t>
      </w: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общеобразовательное учреждение</w:t>
      </w:r>
    </w:p>
    <w:p w:rsidR="00A8200E" w:rsidRPr="00A8200E" w:rsidRDefault="00A8200E" w:rsidP="00A82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«Средняя общеобразовательная школа № 1</w:t>
      </w:r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ермь</w:t>
      </w:r>
    </w:p>
    <w:p w:rsidR="00A8200E" w:rsidRPr="00A8200E" w:rsidRDefault="00A8200E" w:rsidP="00A82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C58F2" w:rsidRDefault="003C58F2" w:rsidP="0039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D2C" w:rsidRPr="00392D2C" w:rsidRDefault="00AE0033" w:rsidP="0039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«Мой первый </w:t>
      </w:r>
      <w:r w:rsidR="00392D2C" w:rsidRPr="0039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мультфильм»</w:t>
      </w:r>
    </w:p>
    <w:p w:rsidR="00A8200E" w:rsidRPr="00087066" w:rsidRDefault="00A8200E" w:rsidP="00D80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92D2C" w:rsidRPr="00087066">
        <w:rPr>
          <w:rFonts w:ascii="Times New Roman" w:hAnsi="Times New Roman" w:cs="Times New Roman"/>
          <w:sz w:val="24"/>
          <w:szCs w:val="24"/>
        </w:rPr>
        <w:t>обязательного кратковременного курса по выбору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5 </w:t>
      </w:r>
      <w:r w:rsidR="00087066"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</w:t>
      </w:r>
    </w:p>
    <w:p w:rsidR="00A8200E" w:rsidRPr="00087066" w:rsidRDefault="00A8200E" w:rsidP="00D80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392D2C"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392D2C"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A8200E" w:rsidRPr="00A8200E" w:rsidRDefault="00A8200E" w:rsidP="00D803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Учитель </w:t>
      </w:r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информатики</w:t>
      </w: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8200E" w:rsidRPr="00A8200E" w:rsidRDefault="00A8200E" w:rsidP="00A8200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92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Чердакова Л.Н.</w:t>
      </w:r>
    </w:p>
    <w:p w:rsidR="003C58F2" w:rsidRDefault="003C58F2" w:rsidP="00A8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8200E" w:rsidRPr="00A8200E" w:rsidRDefault="00A8200E" w:rsidP="00A82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6B71B0" w:rsidRDefault="00A8200E" w:rsidP="00566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D3C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DA46C8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первый </w:t>
      </w:r>
      <w:r w:rsidR="000D1EA0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разработана в целях конкретизации содержания образовательного стандарта с учетом логики учебного процесса и возрастных особенностей школьников.</w:t>
      </w:r>
    </w:p>
    <w:p w:rsidR="00A8200E" w:rsidRDefault="006B71B0" w:rsidP="00566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Концепции модернизации российского образования на период до 2010 года одними из приоритетов образовательной политики являются усиление роли дисциплин, </w:t>
      </w:r>
      <w:r w:rsidR="0056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беспечивающих успешную социализацию учащихся, улучшение профессиональной ориентации и трудового обучения; обеспечение всеобщей компьютерной грамотности. </w:t>
      </w:r>
    </w:p>
    <w:p w:rsidR="00CD3C7B" w:rsidRPr="008F10C1" w:rsidRDefault="00CD3C7B" w:rsidP="00CD3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F1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ориен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тирована на развитие у детей </w:t>
      </w:r>
      <w:r w:rsidRPr="008F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фантазии и творческого воображения, формирование информационных компетенций. Занимательные формы работы с использованием компьютерных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8F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творческую работу, в ходе которой развивается личность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подход,</w:t>
      </w:r>
      <w:r w:rsidRPr="008F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информационная культура. При выполнении проектных заданий школьники будут учиться оживлять изображения, выстраивать сюжет, и реализовывать задуманный проект при помощи компьютера.</w:t>
      </w:r>
    </w:p>
    <w:p w:rsidR="00A8200E" w:rsidRPr="00D803AB" w:rsidRDefault="00CD3C7B" w:rsidP="00CD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77206C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первый мультфильм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 на один год и 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как курс, развивающий знания школьников в области </w:t>
      </w:r>
      <w:r w:rsidR="0077206C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  <w:r w:rsidR="0056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компьютерной графики и анимации.</w:t>
      </w:r>
    </w:p>
    <w:p w:rsidR="00A8200E" w:rsidRPr="00D803AB" w:rsidRDefault="00A8200E" w:rsidP="00A8200E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8200E" w:rsidRPr="00D803AB" w:rsidRDefault="00BE3910" w:rsidP="00BE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47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курса</w:t>
      </w:r>
      <w:r w:rsidR="00A8200E"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«Мой </w:t>
      </w:r>
      <w:r w:rsidR="0056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мультфильм</w:t>
      </w:r>
      <w:r w:rsidR="00A8200E"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направлены на достижение следующих целей: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компьютере, умениями использовать компьютерную технику для работы с информацией;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развитие пространственного воображения, лог</w:t>
      </w:r>
      <w:r w:rsidR="0098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ического, визуального и творческого мышления;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освоение знаний о роли информационной деятельности человека в преобразовании окружающего мира;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формирование первоначальных представлений о профессиях, в которых информационные технологии играют ведущую роль;</w:t>
      </w:r>
    </w:p>
    <w:p w:rsidR="00A8200E" w:rsidRPr="00D803AB" w:rsidRDefault="00A8200E" w:rsidP="00473E1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интереса к компьютерной графике, </w:t>
      </w:r>
      <w:r w:rsidR="0098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анимации, </w:t>
      </w:r>
      <w:r w:rsidR="00CD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мультипликации, готовности к саморазвитию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практическое применение сотрудничества в коллективной информационной деятельности;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воспитание позитивного восприятия компьютера как помощника в учёбе, как инструмента творчества, самовыражения и развития.</w:t>
      </w:r>
    </w:p>
    <w:p w:rsidR="00A8200E" w:rsidRPr="00D803AB" w:rsidRDefault="00A8200E" w:rsidP="00A82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00E" w:rsidRPr="00D803AB" w:rsidRDefault="00A8200E" w:rsidP="00A82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</w:t>
      </w:r>
      <w:r w:rsidR="0047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курса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ставится:</w:t>
      </w:r>
    </w:p>
    <w:p w:rsidR="00A8200E" w:rsidRPr="00D803AB" w:rsidRDefault="00A8200E" w:rsidP="00A82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освоение инструментальных компьютерных сред для работы с информацией разного вида (текстами, изображениями, анимированными из</w:t>
      </w:r>
      <w:r w:rsidR="0098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ображениями, сценариями сказок, мультфильмов,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сочетаниями различных видов информации в одном информационном объекте);</w:t>
      </w:r>
    </w:p>
    <w:p w:rsidR="00A8200E" w:rsidRPr="00D803AB" w:rsidRDefault="00A8200E" w:rsidP="008E2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создание завершенных проектов </w:t>
      </w:r>
      <w:r w:rsidR="00BE3910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отдельным модулям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освоенных инструментальных компьютерных сред</w:t>
      </w:r>
      <w:r w:rsidR="00BE3910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предполагающих 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и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значительного объёма неупорядоченной информации;</w:t>
      </w:r>
    </w:p>
    <w:p w:rsidR="00A8200E" w:rsidRPr="00D803AB" w:rsidRDefault="00A8200E" w:rsidP="00CD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реализация основных задач раздела осуществляются в рамках сквозных тем:</w:t>
      </w:r>
    </w:p>
    <w:p w:rsidR="00A8200E" w:rsidRPr="00D803AB" w:rsidRDefault="00A8200E" w:rsidP="00A82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тема – 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текстов и рисунков» (8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A8200E" w:rsidRPr="00D803AB" w:rsidRDefault="00A8200E" w:rsidP="00A82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тема – «Создание му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льтфильмов и живых картинок» (23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A8200E" w:rsidRPr="00D803AB" w:rsidRDefault="008E27EB" w:rsidP="00A82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отводятся на введение, повторение правил поведения в кабинете информатики,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обобщающее 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итоговое мероприятие.</w:t>
      </w:r>
    </w:p>
    <w:p w:rsidR="00CD3C7B" w:rsidRDefault="00CD3C7B" w:rsidP="00D16C2C">
      <w:pPr>
        <w:pStyle w:val="a3"/>
        <w:spacing w:before="0" w:beforeAutospacing="0" w:after="0" w:afterAutospacing="0"/>
        <w:rPr>
          <w:b/>
          <w:bCs/>
        </w:rPr>
      </w:pPr>
    </w:p>
    <w:p w:rsidR="00D16C2C" w:rsidRDefault="00D16C2C" w:rsidP="00D16C2C">
      <w:pPr>
        <w:pStyle w:val="a3"/>
        <w:spacing w:before="0" w:beforeAutospacing="0" w:after="0" w:afterAutospacing="0"/>
      </w:pPr>
      <w:r>
        <w:rPr>
          <w:b/>
          <w:bCs/>
        </w:rPr>
        <w:t>Порядок и последовательность оценивания работы:</w:t>
      </w:r>
      <w:r>
        <w:t xml:space="preserve">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>а) После третьего</w:t>
      </w:r>
      <w:r w:rsidR="00D323A1">
        <w:t>-четвертого</w:t>
      </w:r>
      <w:r>
        <w:t xml:space="preserve"> занятия </w:t>
      </w:r>
      <w:r w:rsidR="00980C86">
        <w:t>происходит просмотр работ, созда</w:t>
      </w:r>
      <w:r>
        <w:t xml:space="preserve">нных детьми, происходит обсуждение и первое оценивание (учитель-ученик).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 xml:space="preserve">б) На </w:t>
      </w:r>
      <w:r w:rsidR="00D323A1">
        <w:t>пятом-шестом</w:t>
      </w:r>
      <w:r>
        <w:t xml:space="preserve"> занятии происходит групповое оценивание работ (учащиеся просматривают работы и оставляют свои комен</w:t>
      </w:r>
      <w:r w:rsidR="00980C86">
        <w:t>тарии и оценку</w:t>
      </w:r>
      <w:r>
        <w:t xml:space="preserve">. Здесь - оценка ученик-ученик. Учитель контролирует работу по оцениванию, при необходимости вносит свои коррективы.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 xml:space="preserve">в) при защите проекта ребенок должен дать оценку своей работы над проектом, указать ее достоинства и недостатки (на данном этапе ученик ставит себе оценку сам); остальные ученики дают свою оценку защите проекта (при помощи опросника). Оценивание ученик-ученик. </w:t>
      </w:r>
    </w:p>
    <w:p w:rsidR="00D16C2C" w:rsidRDefault="00D16C2C" w:rsidP="00D16C2C">
      <w:pPr>
        <w:pStyle w:val="a3"/>
        <w:spacing w:before="0" w:beforeAutospacing="0" w:after="0" w:afterAutospacing="0"/>
        <w:rPr>
          <w:b/>
          <w:bCs/>
        </w:rPr>
      </w:pPr>
    </w:p>
    <w:p w:rsidR="00D16C2C" w:rsidRDefault="00D16C2C" w:rsidP="00D16C2C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План</w:t>
      </w:r>
      <w:proofErr w:type="gramEnd"/>
      <w:r>
        <w:rPr>
          <w:b/>
          <w:bCs/>
        </w:rPr>
        <w:t xml:space="preserve"> по которому происходит оценивание:</w:t>
      </w:r>
      <w:r>
        <w:t xml:space="preserve">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 xml:space="preserve">1. Постановка целей и задач проекта.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 xml:space="preserve">2. Разработка плана работы над проектом, насколько точно ученик работал по плану.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 xml:space="preserve">3. Своевременность выполнения заданий, рефлексия, работа над полученными замечаниями учителя, а так же других учеников. </w:t>
      </w:r>
    </w:p>
    <w:p w:rsidR="00D16C2C" w:rsidRDefault="00D16C2C" w:rsidP="00D16C2C">
      <w:pPr>
        <w:pStyle w:val="a3"/>
        <w:spacing w:before="0" w:beforeAutospacing="0" w:after="0" w:afterAutospacing="0"/>
      </w:pPr>
      <w:r>
        <w:t xml:space="preserve">4. Умение ученика адекватно дать самооценку своей работе, а так же умение ученика дать адекватную оценку работе одноклассника. </w:t>
      </w:r>
    </w:p>
    <w:p w:rsidR="00D803AB" w:rsidRDefault="00D803AB" w:rsidP="00D16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66" w:rsidRDefault="00087066" w:rsidP="00D80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0E" w:rsidRPr="00D803AB" w:rsidRDefault="00A8200E" w:rsidP="00D80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материала</w:t>
      </w:r>
      <w:r w:rsid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«Создание текстов».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Компьютерное письмо. Текстовы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редактор. Основные операции при создании текстов: набор текста, сохранение текстового документа. Оформление текста. Выбор шрифта, размера, цвета и начертания символов Выравнивание абзацев. 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данной темы </w:t>
      </w: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набирать текст на клавиатуре;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набранные тексты, открывать ранее сохраненные текстовые документы и редактировать их;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шрифт текста, цвет, размер и начертание букв.</w:t>
      </w:r>
    </w:p>
    <w:p w:rsidR="00CD3C7B" w:rsidRDefault="00CD3C7B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проектных заданий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учиться: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подходящее шрифтовое оформление для разных частей текстового документа;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«Создание рисунков».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Компьютерная графика. Г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рафически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редактор.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данной темы </w:t>
      </w: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при рисовании с помощью одной из компьютерных программ;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созданные рисунки и вносить в них изменения.</w:t>
      </w:r>
    </w:p>
    <w:p w:rsidR="00CD3C7B" w:rsidRDefault="00CD3C7B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проектных заданий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 придумывать рисунок, предназначенный для какой-либо цели, и создавать его при помощи компьютера. </w:t>
      </w:r>
    </w:p>
    <w:p w:rsidR="00A8200E" w:rsidRPr="00D803AB" w:rsidRDefault="00A8200E" w:rsidP="00A82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«Создание мультфильмов и живых картинок».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Анимация. 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анимации. Основные операции при создании анимации. Этапы создания мультфильма.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данной темы </w:t>
      </w: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200E" w:rsidRPr="00D803AB" w:rsidRDefault="006271AB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основные операции при создании движущихся   изображений с помощью одной из программ;</w:t>
      </w:r>
    </w:p>
    <w:p w:rsidR="00A8200E" w:rsidRPr="00D803AB" w:rsidRDefault="006271AB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сохранять созданные движущиеся изображения и вносить в них  изменения.</w:t>
      </w:r>
    </w:p>
    <w:p w:rsidR="00CD3C7B" w:rsidRDefault="00CD3C7B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C7B" w:rsidRDefault="00CD3C7B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 выполнении проектных заданий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 придумывать движущиеся изображения, предназначенные для какой-либо цели, и создавать их при помощи компьютера.</w:t>
      </w:r>
    </w:p>
    <w:p w:rsidR="00A8200E" w:rsidRPr="00D803AB" w:rsidRDefault="00A8200E" w:rsidP="00A82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на занятиях кружка «</w:t>
      </w:r>
      <w:r w:rsidR="008E27EB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первый мультфильм»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у детей сформируются следующие </w:t>
      </w: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 умения и навыки: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·участие в проектной деятельности, в организации и проведении учебно-исследовательской работы; 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·создание собственных произведений, в том числе с использованием мультимедийных технологий;</w:t>
      </w:r>
    </w:p>
    <w:p w:rsidR="00A8200E" w:rsidRPr="00D803AB" w:rsidRDefault="00A8200E" w:rsidP="006271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·умение применять текстовый </w:t>
      </w:r>
      <w:r w:rsidR="0062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графический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 для набора, редактирования и форматирования простейших текстов</w:t>
      </w:r>
      <w:r w:rsidR="0062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рисунков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·поиск (проверка) необходимой информации в словарях, каталоге библиотеки, на электронных носителях; 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·выполнение инструкций, точное следование образцу и простейшим алгоритмам;</w:t>
      </w:r>
    </w:p>
    <w:p w:rsidR="00A8200E" w:rsidRPr="00D803AB" w:rsidRDefault="00A8200E" w:rsidP="00A820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·знание   требований к организации компьютерного рабочего места, соблюдение требований безопасности и гигиены в работе со средствами ИКТ.</w:t>
      </w:r>
    </w:p>
    <w:p w:rsidR="00A8200E" w:rsidRPr="00D803AB" w:rsidRDefault="00A8200E" w:rsidP="00A82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C7B" w:rsidRDefault="00A8200E" w:rsidP="0062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 проводятся  с поддержкой учебно-методического комплекта</w:t>
      </w:r>
      <w:r w:rsidR="0062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8200E" w:rsidRDefault="006271AB" w:rsidP="0062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A8200E"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орячев А.В., Островская Е.М. Конструктор мультфильмов «Мульти-Пульти». Справочник-практикум для школьников. – М.: Баласс, 2007.</w:t>
      </w:r>
    </w:p>
    <w:p w:rsidR="00BE5C0D" w:rsidRPr="00BE5C0D" w:rsidRDefault="00BE5C0D" w:rsidP="0062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0D">
        <w:rPr>
          <w:rFonts w:ascii="Times New Roman" w:hAnsi="Times New Roman" w:cs="Times New Roman"/>
          <w:sz w:val="24"/>
          <w:szCs w:val="24"/>
        </w:rPr>
        <w:t xml:space="preserve">Программы пакета </w:t>
      </w:r>
      <w:r w:rsidRPr="00BE5C0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E5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0D">
        <w:rPr>
          <w:rFonts w:ascii="Times New Roman" w:hAnsi="Times New Roman" w:cs="Times New Roman"/>
          <w:sz w:val="24"/>
          <w:szCs w:val="24"/>
          <w:lang w:val="en-US"/>
        </w:rPr>
        <w:t>Offise</w:t>
      </w:r>
      <w:proofErr w:type="spellEnd"/>
      <w:r w:rsidRPr="00BE5C0D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A8200E" w:rsidRDefault="00A8200E" w:rsidP="00A8200E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D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D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 мультфильмов «Мульти-Пульти»». – ООО «МедиаХауз», 2007.</w:t>
      </w:r>
    </w:p>
    <w:p w:rsidR="00CD3C7B" w:rsidRDefault="00CD3C7B" w:rsidP="00CD3C7B">
      <w:pPr>
        <w:pStyle w:val="a3"/>
        <w:spacing w:before="0" w:beforeAutospacing="0" w:after="0" w:afterAutospacing="0"/>
      </w:pPr>
      <w:r w:rsidRPr="008F10C1">
        <w:t>Работа с программой «Конструктор мультфильмов» предполагает выполнение небольших проектных заданий, реализуемых с помощью изучаемых технологий. Выбор учащимся задания происходит после знакомства учащихся с предлагаемым набором ситуаций, требующих выполнения проектного задания. Начиная с первого занятия, дети должны начать продумывать вид своего будущего проекта, далее, по мере изучения материала, они добавляют новые возможности и эффекты, могут работать над проектом дома.</w:t>
      </w:r>
    </w:p>
    <w:p w:rsidR="00BE5C0D" w:rsidRDefault="00BE5C0D" w:rsidP="00CD3C7B">
      <w:pPr>
        <w:pStyle w:val="a3"/>
        <w:spacing w:before="0" w:beforeAutospacing="0" w:after="0" w:afterAutospacing="0"/>
      </w:pPr>
    </w:p>
    <w:p w:rsidR="00BE5C0D" w:rsidRDefault="00BE5C0D" w:rsidP="00CD3C7B">
      <w:pPr>
        <w:pStyle w:val="a3"/>
        <w:spacing w:before="0" w:beforeAutospacing="0" w:after="0" w:afterAutospacing="0"/>
      </w:pPr>
    </w:p>
    <w:p w:rsidR="00CD3C7B" w:rsidRDefault="00CD3C7B" w:rsidP="00A8200E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C7B" w:rsidRPr="00D803AB" w:rsidRDefault="00CD3C7B" w:rsidP="00A8200E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8477"/>
        <w:gridCol w:w="709"/>
      </w:tblGrid>
      <w:tr w:rsidR="00A8200E" w:rsidRPr="00A8200E" w:rsidTr="00D803AB">
        <w:trPr>
          <w:trHeight w:val="355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8B4964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класс. </w:t>
            </w:r>
            <w:r w:rsidR="00A8200E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занятия.     Содержание занятия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Техника безопасности и организация рабочего места. Как устроен компьютер. Что умеет делать компьютер.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54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Компьютерная графика. Повторение: инструменты рисования графического редактора, раскраска. Работа с фрагментами рисунка. </w:t>
            </w:r>
            <w:r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Редактирование компьютерного рисунка. Построение с помощью клавиши Shift.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Эллипс и окружность</w:t>
            </w:r>
            <w:r w:rsidR="00B26C45"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01BD"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«Любимые </w:t>
            </w:r>
            <w:r w:rsidR="00B26C45"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цветы</w:t>
            </w:r>
            <w:r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B26C45"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Текстовые редакторы. Повторение: инструменты текстового редактора, основные операции при создании текстов. Редактирование текстов.</w:t>
            </w:r>
            <w:r w:rsidR="00894611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текстов и рисунков. Новогодняя открытка. Операции вырезания, копирования и вставки фрагмента в рисунок. Создание надписи в рисунке.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1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3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комбинированных документов. </w:t>
            </w:r>
            <w:r w:rsidRPr="00D8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Вставка рисунка в текст из коллекции. Вставка своего рисунка в текст. Обтекание рисунка текстом.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980C86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2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980C86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5, </w:t>
            </w:r>
            <w:r w:rsidR="00A8200E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6, 7, 8</w:t>
            </w:r>
            <w:r w:rsidR="00D140D9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1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Комбинированный документ «Сказка с картинками»</w:t>
            </w:r>
            <w:r w:rsidR="00D140D9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Завершение работы над проектом «Сказка с картинками»</w:t>
            </w:r>
            <w:r w:rsid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использованием текстового и графического редактора.</w:t>
            </w:r>
            <w:r w:rsidR="006E5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результатов.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980C86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200E" w:rsidRPr="00A8200E" w:rsidTr="006E5B06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D140D9" w:rsidP="00D1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140D9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MicrosoftOfficePowerPoint 2007.  Создание  слайдов различной структуры, создание надписей.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46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D1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140D9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894611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Анимация обектов. </w:t>
            </w:r>
            <w:r w:rsidR="00D140D9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Вставка анимированных рисунков.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47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D140D9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140D9" w:rsidP="0089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Компьютерная анимация.  Знакомство с 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Gif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-аниматор.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D140D9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12, 13, 14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15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140D9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способы создания компьютерной анимации: покадровая рисованная анимация, конструирование анимации в программе  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Gif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-аниматор.  Работа над проектом «</w:t>
            </w:r>
            <w:r w:rsidR="00F17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Новогоднее чудо</w:t>
            </w: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D140D9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140D9" w:rsidP="00F1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 работы над проектом «</w:t>
            </w:r>
            <w:r w:rsidR="00F1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Новогодне</w:t>
            </w:r>
            <w:r w:rsidR="00836DBE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 чуд</w:t>
            </w:r>
            <w:r w:rsidR="00F1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о!</w:t>
            </w: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7206C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мультфильм в  PowerPoint</w:t>
            </w:r>
            <w:r w:rsid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 использованием </w:t>
            </w:r>
            <w:r w:rsidR="003C58F2" w:rsidRP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Gif</w:t>
            </w:r>
            <w:r w:rsidR="003C58F2" w:rsidRP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-аниматор.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 результатов.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1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D140D9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140D9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конструктором  мультфильмов «Мульти – Пульти» (программа для создания мультфильмов).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6E5B06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DF" w:rsidRPr="00087066" w:rsidRDefault="000B01BD" w:rsidP="0099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18, </w:t>
            </w:r>
            <w:r w:rsidR="000D1783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</w:t>
            </w:r>
            <w:r w:rsidR="00A8200E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0D1783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20, 21</w:t>
            </w:r>
            <w:r w:rsidR="009915DF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22,</w:t>
            </w:r>
          </w:p>
          <w:p w:rsidR="00A8200E" w:rsidRPr="00087066" w:rsidRDefault="009915DF" w:rsidP="0099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F1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D1783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Прорисовка и анимация любимых сказочных героев. </w:t>
            </w:r>
            <w:r w:rsidR="00836DBE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операции при создании анимации в конструкторе  «Мульти – Пульти». </w:t>
            </w:r>
            <w:r w:rsidR="009915DF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анимированных </w:t>
            </w:r>
            <w:r w:rsidR="000D1783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15DF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любимых </w:t>
            </w:r>
            <w:r w:rsidR="000D1783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</w:t>
            </w:r>
            <w:r w:rsidR="009915DF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очных героев</w:t>
            </w:r>
            <w:r w:rsidR="000D1783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915DF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Этапы создания мультфильма по любимой сказке. Работа над проектом </w:t>
            </w:r>
            <w:r w:rsidR="00F17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«Оживи сказку!</w:t>
            </w:r>
            <w:r w:rsidR="009915DF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087066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0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2B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B01BD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 работы над проектом </w:t>
            </w:r>
            <w:r w:rsidR="009915DF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1BD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1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Оживи сказку!</w:t>
            </w:r>
            <w:r w:rsidR="000B01BD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среде </w:t>
            </w:r>
            <w:r w:rsidR="002B1B39" w:rsidRP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конструктора  «Мульти – Пульти».</w:t>
            </w:r>
            <w:r w:rsidR="002B1B39" w:rsidRPr="00D80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результатов.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D803AB" w:rsidP="006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25, 26, 27, 28</w:t>
            </w:r>
            <w:r w:rsidR="00A8200E"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29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30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9915DF" w:rsidP="002B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Мой первый мультфильм. </w:t>
            </w:r>
            <w:r w:rsidR="00894611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созданием </w:t>
            </w:r>
            <w:proofErr w:type="gramStart"/>
            <w:r w:rsidR="00894611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индивидуальных проектов</w:t>
            </w:r>
            <w:proofErr w:type="gramEnd"/>
            <w:r w:rsidR="00894611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мультфильмов.</w:t>
            </w:r>
            <w:r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4611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 мультфильмов «Мульти – Пульти</w:t>
            </w:r>
            <w:r w:rsidR="002B1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77206C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77206C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Gif</w:t>
            </w:r>
            <w:r w:rsidR="0077206C" w:rsidRPr="00087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-аниматор. PowerPoint.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200E" w:rsidRPr="00A8200E" w:rsidTr="00D803AB">
        <w:trPr>
          <w:trHeight w:val="698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6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894611" w:rsidP="002B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работы над </w:t>
            </w:r>
            <w:r w:rsidR="0077206C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206C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индивидуальным </w:t>
            </w:r>
            <w:r w:rsidR="00F1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проектом</w:t>
            </w:r>
            <w:proofErr w:type="gramEnd"/>
            <w:r w:rsid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любой изученной </w:t>
            </w:r>
            <w:r w:rsid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среде</w:t>
            </w:r>
            <w:r w:rsid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конструктор </w:t>
            </w:r>
            <w:r w:rsidR="003C58F2" w:rsidRPr="003C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«Мульти – Пульти»</w:t>
            </w:r>
            <w:r w:rsid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1B39" w:rsidRP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Gif</w:t>
            </w:r>
            <w:r w:rsidR="002B1B39" w:rsidRP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-аниматор</w:t>
            </w:r>
            <w:r w:rsid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B1B39" w:rsidRPr="002B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PowerPoint.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 результатов.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00E" w:rsidRPr="00A8200E" w:rsidTr="00D803AB">
        <w:trPr>
          <w:trHeight w:val="492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6E5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A8200E" w:rsidRPr="00087066" w:rsidRDefault="00A8200E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0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A8200E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200E" w:rsidRPr="00D803AB" w:rsidRDefault="00A8200E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открытое мероприятие.</w:t>
            </w:r>
            <w:r w:rsidR="009915DF"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«Наш кинозал».</w:t>
            </w:r>
          </w:p>
          <w:p w:rsidR="00A8200E" w:rsidRPr="00D803AB" w:rsidRDefault="00A8200E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00E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03AB" w:rsidRPr="00A8200E" w:rsidTr="00D803AB">
        <w:trPr>
          <w:trHeight w:val="25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AB" w:rsidRPr="00D803AB" w:rsidRDefault="00D803AB" w:rsidP="00A8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AB" w:rsidRPr="006E5B06" w:rsidRDefault="006E5B06" w:rsidP="00A82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самостоятельных </w:t>
            </w:r>
            <w:r w:rsidRPr="006E5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блока по 8 часов с выполнением проектной работы после завершения каждого блока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AB" w:rsidRPr="00D803AB" w:rsidRDefault="00D803AB" w:rsidP="00D8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A0B" w:rsidRDefault="00D27A0B" w:rsidP="0098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27A0B" w:rsidSect="00D80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00E"/>
    <w:rsid w:val="00087066"/>
    <w:rsid w:val="000B01BD"/>
    <w:rsid w:val="000D1783"/>
    <w:rsid w:val="000D1EA0"/>
    <w:rsid w:val="00102C5D"/>
    <w:rsid w:val="00114651"/>
    <w:rsid w:val="001239C7"/>
    <w:rsid w:val="001A732D"/>
    <w:rsid w:val="00200343"/>
    <w:rsid w:val="002B1B39"/>
    <w:rsid w:val="00340C11"/>
    <w:rsid w:val="00392D2C"/>
    <w:rsid w:val="003C58F2"/>
    <w:rsid w:val="00473E13"/>
    <w:rsid w:val="0054048E"/>
    <w:rsid w:val="0056652C"/>
    <w:rsid w:val="006271AB"/>
    <w:rsid w:val="006876C2"/>
    <w:rsid w:val="006B71B0"/>
    <w:rsid w:val="006E5B06"/>
    <w:rsid w:val="0077206C"/>
    <w:rsid w:val="00836DBE"/>
    <w:rsid w:val="00894611"/>
    <w:rsid w:val="008B4964"/>
    <w:rsid w:val="008E27EB"/>
    <w:rsid w:val="008F0B06"/>
    <w:rsid w:val="00980C86"/>
    <w:rsid w:val="009915DF"/>
    <w:rsid w:val="00A17CF5"/>
    <w:rsid w:val="00A8200E"/>
    <w:rsid w:val="00A93BC9"/>
    <w:rsid w:val="00AE0033"/>
    <w:rsid w:val="00AF7A40"/>
    <w:rsid w:val="00B23BD5"/>
    <w:rsid w:val="00B26C45"/>
    <w:rsid w:val="00BE3910"/>
    <w:rsid w:val="00BE5C0D"/>
    <w:rsid w:val="00C72627"/>
    <w:rsid w:val="00C85210"/>
    <w:rsid w:val="00CB2E62"/>
    <w:rsid w:val="00CD3C7B"/>
    <w:rsid w:val="00D140D9"/>
    <w:rsid w:val="00D16C2C"/>
    <w:rsid w:val="00D27A0B"/>
    <w:rsid w:val="00D323A1"/>
    <w:rsid w:val="00D50C09"/>
    <w:rsid w:val="00D66DDD"/>
    <w:rsid w:val="00D803AB"/>
    <w:rsid w:val="00DA46C8"/>
    <w:rsid w:val="00E2317C"/>
    <w:rsid w:val="00E240D6"/>
    <w:rsid w:val="00ED7EC2"/>
    <w:rsid w:val="00EE69AB"/>
    <w:rsid w:val="00F1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4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7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64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156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120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0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64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5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8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9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9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7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738">
              <w:marLeft w:val="1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377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052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321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656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8496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043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61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364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8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0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1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8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8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59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5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14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11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01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9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57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874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9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9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school120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school120</dc:creator>
  <cp:keywords/>
  <dc:description/>
  <cp:lastModifiedBy>school120</cp:lastModifiedBy>
  <cp:revision>4</cp:revision>
  <dcterms:created xsi:type="dcterms:W3CDTF">2012-06-13T11:38:00Z</dcterms:created>
  <dcterms:modified xsi:type="dcterms:W3CDTF">2012-09-10T11:40:00Z</dcterms:modified>
</cp:coreProperties>
</file>