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0" w:type="dxa"/>
        <w:tblInd w:w="108" w:type="dxa"/>
        <w:tblLook w:val="04A0" w:firstRow="1" w:lastRow="0" w:firstColumn="1" w:lastColumn="0" w:noHBand="0" w:noVBand="1"/>
      </w:tblPr>
      <w:tblGrid>
        <w:gridCol w:w="5783"/>
        <w:gridCol w:w="5557"/>
      </w:tblGrid>
      <w:tr w:rsidR="008F29FA" w:rsidRPr="004F26FF" w:rsidTr="00135021">
        <w:trPr>
          <w:trHeight w:val="14732"/>
        </w:trPr>
        <w:tc>
          <w:tcPr>
            <w:tcW w:w="5778" w:type="dxa"/>
          </w:tcPr>
          <w:p w:rsidR="008F29FA" w:rsidRPr="00135021" w:rsidRDefault="008F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«Эпоха Александра </w:t>
            </w:r>
            <w:r w:rsidRPr="00135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Вариант 1 </w:t>
            </w:r>
          </w:p>
          <w:p w:rsidR="008F29FA" w:rsidRPr="00135021" w:rsidRDefault="008F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Укажите даты правления Александра </w:t>
            </w:r>
            <w:r w:rsidRPr="00135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F29FA" w:rsidRPr="004F26FF" w:rsidRDefault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1)1801 – 1825  2) 1825 – 1855   3) 1855 – 1881  4) 1881-1894</w:t>
            </w:r>
          </w:p>
          <w:p w:rsidR="008F29FA" w:rsidRPr="00135021" w:rsidRDefault="008F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Чем увенчалась дальневосточная политика России? </w:t>
            </w:r>
          </w:p>
          <w:p w:rsidR="008F29FA" w:rsidRPr="004F26FF" w:rsidRDefault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1)присоединение к России Манчжурии </w:t>
            </w:r>
          </w:p>
          <w:p w:rsidR="008F29FA" w:rsidRPr="004F26FF" w:rsidRDefault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2)заключение военного союза с Японией </w:t>
            </w:r>
          </w:p>
          <w:p w:rsidR="008F29FA" w:rsidRPr="004F26FF" w:rsidRDefault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3)разрешением иметь флот на Тихом океане </w:t>
            </w:r>
          </w:p>
          <w:p w:rsidR="008F29FA" w:rsidRPr="004F26FF" w:rsidRDefault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4)присоединением к России Уссурийского края и Сахалина</w:t>
            </w:r>
          </w:p>
          <w:p w:rsidR="008F29FA" w:rsidRPr="004F26FF" w:rsidRDefault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А3. Какое событие произошло </w:t>
            </w:r>
            <w:r w:rsidRPr="0013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раньше</w:t>
            </w: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других</w:t>
            </w: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F29FA" w:rsidRPr="004F26FF" w:rsidRDefault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1)заключение </w:t>
            </w:r>
            <w:proofErr w:type="spellStart"/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Айгунского</w:t>
            </w:r>
            <w:proofErr w:type="spellEnd"/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</w:t>
            </w:r>
          </w:p>
          <w:p w:rsidR="008F29FA" w:rsidRPr="004F26FF" w:rsidRDefault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2)окончание Крымской войны </w:t>
            </w:r>
          </w:p>
          <w:p w:rsidR="008F29FA" w:rsidRPr="004F26FF" w:rsidRDefault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3)продажа Аляски </w:t>
            </w:r>
          </w:p>
          <w:p w:rsidR="008F29FA" w:rsidRPr="004F26FF" w:rsidRDefault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4)завершение присоединения Средней Азии</w:t>
            </w:r>
          </w:p>
          <w:p w:rsidR="00B160A1" w:rsidRPr="00135021" w:rsidRDefault="00B1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 назывались сторонники политического течения, выступавшего в защиту традиционных ценностей, стабильности и порядка? </w:t>
            </w:r>
          </w:p>
          <w:p w:rsidR="00B160A1" w:rsidRPr="004F26FF" w:rsidRDefault="00B1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1)либералы   2)консерваторы    3)радикалы   4)марксисты</w:t>
            </w:r>
          </w:p>
          <w:p w:rsidR="00B160A1" w:rsidRPr="00135021" w:rsidRDefault="00B1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А5. Кто являлся основным источником формирования пролетариата? </w:t>
            </w:r>
          </w:p>
          <w:p w:rsidR="00B160A1" w:rsidRPr="004F26FF" w:rsidRDefault="00B1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1)помещики  2)крестьяне  3)интеллигенты  4)эмигранты</w:t>
            </w:r>
          </w:p>
          <w:p w:rsidR="00B160A1" w:rsidRPr="00135021" w:rsidRDefault="00B1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Установить соответствие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3533"/>
            </w:tblGrid>
            <w:tr w:rsidR="00B160A1" w:rsidRPr="004F26FF" w:rsidTr="00AB7F48">
              <w:tc>
                <w:tcPr>
                  <w:tcW w:w="2014" w:type="dxa"/>
                </w:tcPr>
                <w:p w:rsidR="00B160A1" w:rsidRPr="004F26FF" w:rsidRDefault="00B160A1" w:rsidP="00B160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1.Чёрный передел </w:t>
                  </w:r>
                </w:p>
                <w:p w:rsidR="00B160A1" w:rsidRPr="004F26FF" w:rsidRDefault="00B160A1" w:rsidP="00B160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2.Народная воля </w:t>
                  </w:r>
                </w:p>
              </w:tc>
              <w:tc>
                <w:tcPr>
                  <w:tcW w:w="3533" w:type="dxa"/>
                </w:tcPr>
                <w:p w:rsidR="00B160A1" w:rsidRPr="004F26FF" w:rsidRDefault="00B160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</w:t>
                  </w:r>
                  <w:r w:rsidR="00AB7F48"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пропаганда </w:t>
                  </w:r>
                </w:p>
                <w:p w:rsidR="00AB7F48" w:rsidRPr="004F26FF" w:rsidRDefault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индивидуальный террор </w:t>
                  </w:r>
                </w:p>
                <w:p w:rsidR="00AB7F48" w:rsidRPr="004F26FF" w:rsidRDefault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С. Перовская </w:t>
                  </w:r>
                </w:p>
                <w:p w:rsidR="00AB7F48" w:rsidRPr="004F26FF" w:rsidRDefault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Г. </w:t>
                  </w:r>
                  <w:proofErr w:type="spellStart"/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Пеханов</w:t>
                  </w:r>
                  <w:proofErr w:type="spellEnd"/>
                </w:p>
              </w:tc>
            </w:tr>
          </w:tbl>
          <w:p w:rsidR="00B160A1" w:rsidRPr="00135021" w:rsidRDefault="00AB7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Установить соответствие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3544"/>
            </w:tblGrid>
            <w:tr w:rsidR="00AB7F48" w:rsidRPr="004F26FF" w:rsidTr="004F26FF">
              <w:tc>
                <w:tcPr>
                  <w:tcW w:w="1872" w:type="dxa"/>
                </w:tcPr>
                <w:p w:rsidR="00AB7F48" w:rsidRPr="004F26FF" w:rsidRDefault="00AB7F48" w:rsidP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1.А. Горчаков </w:t>
                  </w:r>
                </w:p>
                <w:p w:rsidR="00AB7F48" w:rsidRPr="004F26FF" w:rsidRDefault="00AB7F48" w:rsidP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М. </w:t>
                  </w:r>
                  <w:proofErr w:type="spellStart"/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Лорис</w:t>
                  </w:r>
                  <w:proofErr w:type="spellEnd"/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-Меликов </w:t>
                  </w:r>
                </w:p>
                <w:p w:rsidR="00AB7F48" w:rsidRPr="004F26FF" w:rsidRDefault="00AB7F48" w:rsidP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М. Бакунин</w:t>
                  </w:r>
                </w:p>
                <w:p w:rsidR="00AB7F48" w:rsidRPr="004F26FF" w:rsidRDefault="00AB7F48" w:rsidP="004F4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AB7F48" w:rsidRPr="004F26FF" w:rsidRDefault="00AB7F48" w:rsidP="004F4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министр внутренних дел </w:t>
                  </w:r>
                </w:p>
                <w:p w:rsidR="00AB7F48" w:rsidRPr="004F26FF" w:rsidRDefault="00AB7F48" w:rsidP="004F4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лидер анархистов</w:t>
                  </w:r>
                </w:p>
                <w:p w:rsidR="00AB7F48" w:rsidRPr="004F26FF" w:rsidRDefault="00AB7F48" w:rsidP="004F4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разработчик крестьянской реформы </w:t>
                  </w:r>
                </w:p>
                <w:p w:rsidR="00AB7F48" w:rsidRPr="004F26FF" w:rsidRDefault="00AB7F48" w:rsidP="004F4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министр иностранных дел</w:t>
                  </w:r>
                </w:p>
              </w:tc>
            </w:tr>
          </w:tbl>
          <w:p w:rsidR="00AB7F48" w:rsidRPr="00135021" w:rsidRDefault="004F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В3. О чем идет речь: </w:t>
            </w:r>
          </w:p>
          <w:p w:rsidR="004F26FF" w:rsidRDefault="004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люди представлялись врачами, учителями, агрономами и ходили по деревням, объясняя крестьянам суть революционного учения, а так же то, почему царь – это плохо.</w:t>
            </w:r>
          </w:p>
          <w:p w:rsidR="004F26FF" w:rsidRPr="00135021" w:rsidRDefault="004F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. Установить соответствие</w:t>
            </w:r>
          </w:p>
          <w:tbl>
            <w:tblPr>
              <w:tblStyle w:val="a3"/>
              <w:tblW w:w="5557" w:type="dxa"/>
              <w:tblLook w:val="04A0" w:firstRow="1" w:lastRow="0" w:firstColumn="1" w:lastColumn="0" w:noHBand="0" w:noVBand="1"/>
            </w:tblPr>
            <w:tblGrid>
              <w:gridCol w:w="2473"/>
              <w:gridCol w:w="3084"/>
            </w:tblGrid>
            <w:tr w:rsidR="004F26FF" w:rsidTr="004F26FF">
              <w:tc>
                <w:tcPr>
                  <w:tcW w:w="2473" w:type="dxa"/>
                </w:tcPr>
                <w:p w:rsidR="004F26FF" w:rsidRDefault="004F26FF" w:rsidP="00C67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1.Айгунский договор </w:t>
                  </w:r>
                </w:p>
                <w:p w:rsidR="004F26FF" w:rsidRDefault="004F26FF" w:rsidP="00C67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2.Лондонская конференция </w:t>
                  </w:r>
                </w:p>
                <w:p w:rsidR="004F26FF" w:rsidRDefault="004F26FF" w:rsidP="00C67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3.Сан-Стефанский договор </w:t>
                  </w:r>
                </w:p>
              </w:tc>
              <w:tc>
                <w:tcPr>
                  <w:tcW w:w="3084" w:type="dxa"/>
                </w:tcPr>
                <w:p w:rsidR="004F26FF" w:rsidRDefault="004F26FF" w:rsidP="004F2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Турцией </w:t>
                  </w:r>
                </w:p>
                <w:p w:rsidR="004F26FF" w:rsidRDefault="004F26FF" w:rsidP="004F2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с США </w:t>
                  </w:r>
                </w:p>
                <w:p w:rsidR="004F26FF" w:rsidRDefault="004F26FF" w:rsidP="004F2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с Китаем </w:t>
                  </w:r>
                </w:p>
                <w:p w:rsidR="004F26FF" w:rsidRDefault="004F26FF" w:rsidP="004F2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 Англией, Францией, Турцией</w:t>
                  </w:r>
                </w:p>
                <w:p w:rsidR="004F26FF" w:rsidRDefault="004F26FF" w:rsidP="00C67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26FF" w:rsidRPr="00135021" w:rsidRDefault="004F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В5. </w:t>
            </w:r>
            <w:r w:rsidR="00135021"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Чья деятельность связанна с русско-турецкой войной 1877-1878гг.? </w:t>
            </w:r>
          </w:p>
          <w:p w:rsidR="00135021" w:rsidRDefault="0013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1)И. Гурко         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Истомин        3) М. Скобелев </w:t>
            </w:r>
          </w:p>
          <w:p w:rsidR="00135021" w:rsidRPr="004F26FF" w:rsidRDefault="0013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 М. Кутузов     5)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Тотлебен</w:t>
            </w:r>
            <w:proofErr w:type="spellEnd"/>
          </w:p>
        </w:tc>
        <w:tc>
          <w:tcPr>
            <w:tcW w:w="5562" w:type="dxa"/>
          </w:tcPr>
          <w:p w:rsidR="008F29FA" w:rsidRPr="00135021" w:rsidRDefault="008F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«Эпоха Александра </w:t>
            </w:r>
            <w:r w:rsidRPr="00135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» Вариант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:rsidR="008F29FA" w:rsidRPr="00135021" w:rsidRDefault="008F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каком году начал править Александр </w:t>
            </w:r>
            <w:r w:rsidRPr="00135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8F29FA" w:rsidRPr="004F26FF" w:rsidRDefault="008F29FA" w:rsidP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1)1801    2) 1825     3) 1855    4) 1881 </w:t>
            </w:r>
          </w:p>
          <w:p w:rsidR="008F29FA" w:rsidRPr="00135021" w:rsidRDefault="008F29FA" w:rsidP="008F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Стремление России расширить свое присутствие в Средней Азии диктовалось необходимостью: </w:t>
            </w:r>
          </w:p>
          <w:p w:rsidR="008F29FA" w:rsidRPr="004F26FF" w:rsidRDefault="008F29FA" w:rsidP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источник сырья для текстильной промышленности и рынок сбыта российских товаров </w:t>
            </w:r>
          </w:p>
          <w:p w:rsidR="008F29FA" w:rsidRPr="004F26FF" w:rsidRDefault="008F29FA" w:rsidP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2)приобрести выход к Каспийскому морю </w:t>
            </w:r>
          </w:p>
          <w:p w:rsidR="008F29FA" w:rsidRPr="004F26FF" w:rsidRDefault="008F29FA" w:rsidP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3)приобрести месторождения нефти и газа</w:t>
            </w:r>
          </w:p>
          <w:p w:rsidR="008F29FA" w:rsidRPr="004F26FF" w:rsidRDefault="008F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А3. </w:t>
            </w:r>
            <w:r w:rsidR="00B160A1"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событие произошло </w:t>
            </w:r>
            <w:r w:rsidR="00B160A1" w:rsidRPr="00135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позднее</w:t>
            </w:r>
            <w:r w:rsidR="00B160A1"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других</w:t>
            </w:r>
            <w:r w:rsidR="00B160A1"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160A1" w:rsidRPr="004F26FF" w:rsidRDefault="00B1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1)заключение Пекинского договора </w:t>
            </w:r>
          </w:p>
          <w:p w:rsidR="00B160A1" w:rsidRPr="004F26FF" w:rsidRDefault="00B1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2)окончание Крымской войны </w:t>
            </w:r>
          </w:p>
          <w:p w:rsidR="00B160A1" w:rsidRPr="004F26FF" w:rsidRDefault="00B1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3)продажа Аляски </w:t>
            </w:r>
          </w:p>
          <w:p w:rsidR="00B160A1" w:rsidRPr="004F26FF" w:rsidRDefault="00B1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4)Лондонская конференция </w:t>
            </w:r>
          </w:p>
          <w:p w:rsidR="00B160A1" w:rsidRPr="00135021" w:rsidRDefault="00B1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 называются сторонники коренного изменения существующих порядков и решительных действий? </w:t>
            </w:r>
          </w:p>
          <w:p w:rsidR="00B160A1" w:rsidRPr="004F26FF" w:rsidRDefault="00B1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1)либералы   2)консерваторы    3)радикалы   4)реалисты</w:t>
            </w:r>
          </w:p>
          <w:p w:rsidR="00B160A1" w:rsidRPr="00135021" w:rsidRDefault="00B16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А5. Чем объяснялось медленное развитие с/х в пореформенные годы? </w:t>
            </w:r>
          </w:p>
          <w:p w:rsidR="00B160A1" w:rsidRPr="004F26FF" w:rsidRDefault="00B1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1)плохими погодными условиями </w:t>
            </w:r>
          </w:p>
          <w:p w:rsidR="00B160A1" w:rsidRPr="004F26FF" w:rsidRDefault="00B1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2)распространение посадок картофеля </w:t>
            </w:r>
          </w:p>
          <w:p w:rsidR="00B160A1" w:rsidRPr="004F26FF" w:rsidRDefault="00B1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3)сохранение феодальных пережитков </w:t>
            </w:r>
          </w:p>
          <w:p w:rsidR="00B160A1" w:rsidRPr="004F26FF" w:rsidRDefault="00B1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4)отменой крепостного права</w:t>
            </w:r>
          </w:p>
          <w:p w:rsidR="00AB7F48" w:rsidRPr="00135021" w:rsidRDefault="00AB7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Установить соответствие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31"/>
              <w:gridCol w:w="3000"/>
            </w:tblGrid>
            <w:tr w:rsidR="00AB7F48" w:rsidRPr="004F26FF" w:rsidTr="00AB7F48">
              <w:tc>
                <w:tcPr>
                  <w:tcW w:w="2331" w:type="dxa"/>
                </w:tcPr>
                <w:p w:rsidR="00AB7F48" w:rsidRPr="004F26FF" w:rsidRDefault="00AB7F48" w:rsidP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1.М. </w:t>
                  </w:r>
                  <w:proofErr w:type="spellStart"/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Лорис</w:t>
                  </w:r>
                  <w:proofErr w:type="spellEnd"/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-Меликов </w:t>
                  </w:r>
                </w:p>
                <w:p w:rsidR="00AB7F48" w:rsidRPr="004F26FF" w:rsidRDefault="00AB7F48" w:rsidP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2.А. Желябов </w:t>
                  </w:r>
                </w:p>
                <w:p w:rsidR="00AB7F48" w:rsidRPr="004F26FF" w:rsidRDefault="00AB7F48" w:rsidP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А. Горчаков</w:t>
                  </w:r>
                </w:p>
              </w:tc>
              <w:tc>
                <w:tcPr>
                  <w:tcW w:w="3000" w:type="dxa"/>
                </w:tcPr>
                <w:p w:rsidR="00AB7F48" w:rsidRPr="004F26FF" w:rsidRDefault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министр внутренних дел </w:t>
                  </w:r>
                </w:p>
                <w:p w:rsidR="00AB7F48" w:rsidRPr="004F26FF" w:rsidRDefault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Член организации «Земля и воля» </w:t>
                  </w:r>
                </w:p>
                <w:p w:rsidR="00AB7F48" w:rsidRPr="004F26FF" w:rsidRDefault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разработчик крестьянской реформы </w:t>
                  </w:r>
                </w:p>
                <w:p w:rsidR="00AB7F48" w:rsidRPr="004F26FF" w:rsidRDefault="00AB7F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министр иностранных дел</w:t>
                  </w:r>
                </w:p>
              </w:tc>
            </w:tr>
          </w:tbl>
          <w:p w:rsidR="00AB7F48" w:rsidRPr="00135021" w:rsidRDefault="00AB7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26FF"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Напишите день, месяц и дату события: </w:t>
            </w:r>
          </w:p>
          <w:p w:rsidR="004F26FF" w:rsidRPr="004F26FF" w:rsidRDefault="004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 xml:space="preserve">О, страшный день! Да, день ужасный для России. </w:t>
            </w:r>
          </w:p>
          <w:p w:rsidR="004F26FF" w:rsidRPr="004F26FF" w:rsidRDefault="004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НЕ потому, что умер царь, а потому, что гибнут силы-</w:t>
            </w:r>
          </w:p>
          <w:p w:rsidR="004F26FF" w:rsidRDefault="004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FF">
              <w:rPr>
                <w:rFonts w:ascii="Times New Roman" w:hAnsi="Times New Roman" w:cs="Times New Roman"/>
                <w:sz w:val="24"/>
                <w:szCs w:val="24"/>
              </w:rPr>
              <w:t>Для русской жизни лучший дар.</w:t>
            </w:r>
          </w:p>
          <w:p w:rsidR="004F26FF" w:rsidRPr="00135021" w:rsidRDefault="004F26FF" w:rsidP="004F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В3. Установить соответствие: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4"/>
              <w:gridCol w:w="3147"/>
            </w:tblGrid>
            <w:tr w:rsidR="004F26FF" w:rsidTr="004F26FF">
              <w:tc>
                <w:tcPr>
                  <w:tcW w:w="2184" w:type="dxa"/>
                </w:tcPr>
                <w:p w:rsidR="004F26FF" w:rsidRDefault="004F26FF" w:rsidP="004F2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1.Айгунский договор </w:t>
                  </w:r>
                </w:p>
                <w:p w:rsidR="004F26FF" w:rsidRDefault="004F26FF" w:rsidP="004F2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2.Лондонская конференция </w:t>
                  </w:r>
                </w:p>
                <w:p w:rsidR="004F26FF" w:rsidRDefault="004F26FF" w:rsidP="004F2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3.Сан-Стефанский договор </w:t>
                  </w:r>
                </w:p>
              </w:tc>
              <w:tc>
                <w:tcPr>
                  <w:tcW w:w="3147" w:type="dxa"/>
                </w:tcPr>
                <w:p w:rsidR="004F26FF" w:rsidRDefault="004F26FF" w:rsidP="004F2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отмена статей Парижского мирного договора 1856г. </w:t>
                  </w:r>
                </w:p>
                <w:p w:rsidR="004F26FF" w:rsidRDefault="004F26FF" w:rsidP="004F2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уточнение границ с Китаем </w:t>
                  </w:r>
                </w:p>
                <w:p w:rsidR="004F26FF" w:rsidRDefault="004F26FF" w:rsidP="004F2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присоединение Сахалина </w:t>
                  </w:r>
                </w:p>
                <w:p w:rsidR="004F26FF" w:rsidRDefault="004F26FF" w:rsidP="004F26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независимость Болгарии</w:t>
                  </w:r>
                </w:p>
              </w:tc>
            </w:tr>
          </w:tbl>
          <w:p w:rsidR="004F26FF" w:rsidRPr="00135021" w:rsidRDefault="004F26FF" w:rsidP="004F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5021"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Какие названия связанны с русско-турецкой войной 1877-</w:t>
            </w:r>
            <w:r w:rsidR="00135021"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1878гг.?</w:t>
            </w:r>
          </w:p>
          <w:p w:rsidR="00135021" w:rsidRDefault="00135021" w:rsidP="004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штурм Измаила          2)осада Плевны  </w:t>
            </w:r>
          </w:p>
          <w:p w:rsidR="00135021" w:rsidRDefault="00135021" w:rsidP="004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сражение     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перевал</w:t>
            </w:r>
          </w:p>
          <w:p w:rsidR="004F26FF" w:rsidRPr="00135021" w:rsidRDefault="00135021" w:rsidP="004F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1">
              <w:rPr>
                <w:rFonts w:ascii="Times New Roman" w:hAnsi="Times New Roman" w:cs="Times New Roman"/>
                <w:b/>
                <w:sz w:val="24"/>
                <w:szCs w:val="24"/>
              </w:rPr>
              <w:t>В5. Лидером этого народнического движения был М. Бакунин. Напишите название этого движения.</w:t>
            </w:r>
          </w:p>
        </w:tc>
        <w:bookmarkStart w:id="0" w:name="_GoBack"/>
        <w:bookmarkEnd w:id="0"/>
      </w:tr>
    </w:tbl>
    <w:p w:rsidR="00A71133" w:rsidRDefault="00A71133"/>
    <w:sectPr w:rsidR="00A71133" w:rsidSect="00B160A1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9E6"/>
    <w:multiLevelType w:val="hybridMultilevel"/>
    <w:tmpl w:val="A480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70556"/>
    <w:multiLevelType w:val="hybridMultilevel"/>
    <w:tmpl w:val="3D902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710C4"/>
    <w:multiLevelType w:val="hybridMultilevel"/>
    <w:tmpl w:val="351C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A5A60"/>
    <w:multiLevelType w:val="hybridMultilevel"/>
    <w:tmpl w:val="B52E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FA"/>
    <w:rsid w:val="00135021"/>
    <w:rsid w:val="004F26FF"/>
    <w:rsid w:val="008F29FA"/>
    <w:rsid w:val="00A71133"/>
    <w:rsid w:val="00AB7F48"/>
    <w:rsid w:val="00B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Kapay07</dc:creator>
  <cp:lastModifiedBy>Kapay07</cp:lastModifiedBy>
  <cp:revision>4</cp:revision>
  <dcterms:created xsi:type="dcterms:W3CDTF">2014-01-15T12:28:00Z</dcterms:created>
  <dcterms:modified xsi:type="dcterms:W3CDTF">2014-01-15T13:16:00Z</dcterms:modified>
</cp:coreProperties>
</file>