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98" w:rsidRPr="00987E98" w:rsidRDefault="00987E98" w:rsidP="00987E98">
      <w:pPr>
        <w:jc w:val="center"/>
        <w:rPr>
          <w:rFonts w:ascii="Tahoma" w:hAnsi="Tahoma" w:cs="Tahoma"/>
          <w:b/>
          <w:i/>
          <w:color w:val="000000" w:themeColor="text1"/>
          <w:sz w:val="24"/>
          <w:szCs w:val="24"/>
          <w:u w:val="single"/>
        </w:rPr>
      </w:pPr>
      <w:r w:rsidRPr="00987E98">
        <w:rPr>
          <w:rFonts w:ascii="Tahoma" w:hAnsi="Tahoma" w:cs="Tahoma"/>
          <w:b/>
          <w:i/>
          <w:color w:val="000000" w:themeColor="text1"/>
          <w:sz w:val="24"/>
          <w:szCs w:val="24"/>
          <w:u w:val="single"/>
        </w:rPr>
        <w:t>Конкурс чтецов</w:t>
      </w:r>
    </w:p>
    <w:p w:rsidR="00987E98" w:rsidRPr="00987E98" w:rsidRDefault="00987E98" w:rsidP="00987E98">
      <w:pPr>
        <w:rPr>
          <w:rFonts w:ascii="Tahoma" w:hAnsi="Tahoma" w:cs="Tahoma"/>
          <w:color w:val="000000" w:themeColor="text1"/>
          <w:sz w:val="24"/>
          <w:szCs w:val="24"/>
        </w:rPr>
      </w:pPr>
      <w:r w:rsidRPr="00987E98">
        <w:rPr>
          <w:rFonts w:ascii="Tahoma" w:hAnsi="Tahoma" w:cs="Tahoma"/>
          <w:color w:val="000000" w:themeColor="text1"/>
          <w:sz w:val="24"/>
          <w:szCs w:val="24"/>
        </w:rPr>
        <w:t>«Конкурс чтецов» проводится в рамках «Недели иностранных языков»</w:t>
      </w:r>
    </w:p>
    <w:p w:rsidR="00987E98" w:rsidRPr="00987E98" w:rsidRDefault="00987E98" w:rsidP="00987E98">
      <w:pPr>
        <w:rPr>
          <w:rFonts w:ascii="Tahoma" w:hAnsi="Tahoma" w:cs="Tahoma"/>
          <w:color w:val="000000" w:themeColor="text1"/>
          <w:sz w:val="24"/>
          <w:szCs w:val="24"/>
        </w:rPr>
      </w:pPr>
      <w:r w:rsidRPr="00987E98">
        <w:rPr>
          <w:rFonts w:ascii="Tahoma" w:hAnsi="Tahoma" w:cs="Tahoma"/>
          <w:color w:val="000000" w:themeColor="text1"/>
          <w:sz w:val="24"/>
          <w:szCs w:val="24"/>
          <w:u w:val="single"/>
        </w:rPr>
        <w:t>Участники:</w:t>
      </w:r>
      <w:r w:rsidRPr="00987E98">
        <w:rPr>
          <w:rFonts w:ascii="Tahoma" w:hAnsi="Tahoma" w:cs="Tahoma"/>
          <w:color w:val="000000" w:themeColor="text1"/>
          <w:sz w:val="24"/>
          <w:szCs w:val="24"/>
        </w:rPr>
        <w:t xml:space="preserve"> студенты </w:t>
      </w:r>
      <w:r w:rsidRPr="00987E98">
        <w:rPr>
          <w:rFonts w:ascii="Tahoma" w:hAnsi="Tahoma" w:cs="Tahoma"/>
          <w:color w:val="000000" w:themeColor="text1"/>
          <w:sz w:val="24"/>
          <w:szCs w:val="24"/>
          <w:lang w:val="en-US"/>
        </w:rPr>
        <w:t>I</w:t>
      </w:r>
      <w:r w:rsidRPr="00987E98">
        <w:rPr>
          <w:rFonts w:ascii="Tahoma" w:hAnsi="Tahoma" w:cs="Tahoma"/>
          <w:color w:val="000000" w:themeColor="text1"/>
          <w:sz w:val="24"/>
          <w:szCs w:val="24"/>
        </w:rPr>
        <w:t xml:space="preserve"> и </w:t>
      </w:r>
      <w:r w:rsidRPr="00987E98">
        <w:rPr>
          <w:rFonts w:ascii="Tahoma" w:hAnsi="Tahoma" w:cs="Tahoma"/>
          <w:color w:val="000000" w:themeColor="text1"/>
          <w:sz w:val="24"/>
          <w:szCs w:val="24"/>
          <w:lang w:val="en-US"/>
        </w:rPr>
        <w:t>II</w:t>
      </w:r>
      <w:r w:rsidRPr="00987E98">
        <w:rPr>
          <w:rFonts w:ascii="Tahoma" w:hAnsi="Tahoma" w:cs="Tahoma"/>
          <w:color w:val="000000" w:themeColor="text1"/>
          <w:sz w:val="24"/>
          <w:szCs w:val="24"/>
        </w:rPr>
        <w:t xml:space="preserve"> курсов ГБОУ НПО «Профессиональное училище № 22»</w:t>
      </w:r>
    </w:p>
    <w:p w:rsidR="00987E98" w:rsidRDefault="00987E98" w:rsidP="00987E98">
      <w:pP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987E98">
        <w:rPr>
          <w:rFonts w:ascii="Tahoma" w:hAnsi="Tahoma" w:cs="Tahoma"/>
          <w:color w:val="000000" w:themeColor="text1"/>
          <w:sz w:val="24"/>
          <w:szCs w:val="24"/>
          <w:u w:val="single"/>
          <w:shd w:val="clear" w:color="auto" w:fill="FFFFFF"/>
        </w:rPr>
        <w:t>Цель:</w:t>
      </w:r>
      <w:r w:rsidRPr="00987E98">
        <w:rPr>
          <w:rStyle w:val="apple-converted-space"/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87E98">
        <w:rPr>
          <w:rFonts w:ascii="Tahoma" w:hAnsi="Tahoma" w:cs="Tahoma"/>
          <w:color w:val="000000" w:themeColor="text1"/>
          <w:sz w:val="24"/>
          <w:szCs w:val="24"/>
        </w:rPr>
        <w:br/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987E98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совершенствовать навыки декламации стихотворений;</w:t>
      </w:r>
      <w:r w:rsidRPr="00987E98">
        <w:rPr>
          <w:rFonts w:ascii="Tahoma" w:hAnsi="Tahoma" w:cs="Tahoma"/>
          <w:color w:val="000000" w:themeColor="text1"/>
          <w:sz w:val="24"/>
          <w:szCs w:val="24"/>
        </w:rPr>
        <w:br/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</w:t>
      </w:r>
      <w:r w:rsidRPr="00987E98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развивать лексико-грамматические навыки, совершенствовать фонематические навыки;</w:t>
      </w:r>
      <w:r w:rsidRPr="00987E98">
        <w:rPr>
          <w:rFonts w:ascii="Tahoma" w:hAnsi="Tahoma" w:cs="Tahoma"/>
          <w:color w:val="000000" w:themeColor="text1"/>
          <w:sz w:val="24"/>
          <w:szCs w:val="24"/>
        </w:rPr>
        <w:br/>
      </w:r>
      <w:r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</w:t>
      </w:r>
      <w:r w:rsidRPr="00987E98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расширять кругозор учащихся и способствовать ознакомлению с культурой, традициями страны изучаемого языка.</w:t>
      </w:r>
    </w:p>
    <w:p w:rsidR="00987E98" w:rsidRDefault="00987E98" w:rsidP="00987E98">
      <w:pPr>
        <w:rPr>
          <w:rFonts w:ascii="Tahoma" w:hAnsi="Tahoma" w:cs="Tahoma"/>
          <w:color w:val="000000" w:themeColor="text1"/>
          <w:sz w:val="24"/>
          <w:szCs w:val="24"/>
          <w:u w:val="single"/>
          <w:shd w:val="clear" w:color="auto" w:fill="FFFFFF"/>
        </w:rPr>
      </w:pPr>
      <w:r w:rsidRPr="00987E98">
        <w:rPr>
          <w:rFonts w:ascii="Tahoma" w:hAnsi="Tahoma" w:cs="Tahoma"/>
          <w:color w:val="000000" w:themeColor="text1"/>
          <w:sz w:val="24"/>
          <w:szCs w:val="24"/>
          <w:u w:val="single"/>
          <w:shd w:val="clear" w:color="auto" w:fill="FFFFFF"/>
        </w:rPr>
        <w:t>План проведения:</w:t>
      </w:r>
    </w:p>
    <w:p w:rsidR="00987E98" w:rsidRDefault="00987E98" w:rsidP="00987E98">
      <w:pPr>
        <w:pStyle w:val="a7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987E98">
        <w:rPr>
          <w:rFonts w:ascii="Tahoma" w:hAnsi="Tahoma" w:cs="Tahoma"/>
          <w:color w:val="000000" w:themeColor="text1"/>
          <w:sz w:val="24"/>
          <w:szCs w:val="24"/>
        </w:rPr>
        <w:t>Вступительное слово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преподавателя английского языка</w:t>
      </w:r>
      <w:r w:rsidRPr="00987E98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>
        <w:rPr>
          <w:rFonts w:ascii="Tahoma" w:hAnsi="Tahoma" w:cs="Tahoma"/>
          <w:color w:val="000000" w:themeColor="text1"/>
          <w:sz w:val="24"/>
          <w:szCs w:val="24"/>
        </w:rPr>
        <w:t>представление жюри, чтение стихотворения Р.</w:t>
      </w:r>
      <w:r w:rsidR="0001628A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Киплинга «Если»</w:t>
      </w:r>
      <w:r w:rsidRPr="00987E98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этого стихотворения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-- </w:t>
      </w:r>
      <w:proofErr w:type="gram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своя судьба. Драматическая судьба.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Оно было напечатано в октябрьском номере "</w:t>
      </w:r>
      <w:proofErr w:type="spell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Америкэн</w:t>
      </w:r>
      <w:proofErr w:type="spell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мэгэзин</w:t>
      </w:r>
      <w:proofErr w:type="spell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за 1910 год и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тут же обрело громкую известность. Удивляться нечему: помимо 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поэтических</w:t>
      </w:r>
      <w:proofErr w:type="gramEnd"/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достоинств текста, сказалась слава его автора. Звезда Киплинга тогда стояла 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зените</w:t>
      </w:r>
      <w:proofErr w:type="gram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Среди современных ему английских поэтов никто не добился настолько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широкого признания. Рассказами Киплинга зачитывались на пяти континентах.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Нобелевская премия только удостоверила его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-- </w:t>
      </w:r>
      <w:proofErr w:type="gram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без таких знаков престижа --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высокий литературный авторитет. Кстати, за всю историю этой премии не было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среди писателей лауреата моложе, чем Киплинг. Шведская академия провозгласила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 живым классиком в сорок два года.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0162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Редьярд</w:t>
      </w:r>
      <w:proofErr w:type="spellEnd"/>
      <w:r w:rsidRPr="0001628A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  <w:t xml:space="preserve"> </w:t>
      </w:r>
      <w:r w:rsidRPr="000162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Киплинг</w:t>
      </w:r>
      <w:r w:rsidRPr="0001628A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  <w:t>. If</w:t>
      </w:r>
      <w:bookmarkStart w:id="0" w:name="1"/>
      <w:bookmarkEnd w:id="0"/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keep your head when all about you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 Are losing theirs and blaming it on you,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trust yourself when all men doubt you,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 But make allowance for their doubting too;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wait and not be tired by waiting,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 Or being lied about, don't deal in lies,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Or being hated, don't give way to hating,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 And yet don't look too good, nor talk too wise: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dream -- and not make dreams your master;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If you can think -- and not make thoughts your aim;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meet with Triumph and Disaster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And treat those two impostors just the same;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bear to hear the truth you've spoken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Twisted by knaves to make a trap for fools,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Or watch the things you gave your life to, broken,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And stoop and </w:t>
      </w:r>
      <w:proofErr w:type="spellStart"/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build'em</w:t>
      </w:r>
      <w:proofErr w:type="spellEnd"/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up with worn-out tools: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make one heap of all your winnings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And risk it on one turn of pitch-and-toss,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And lose, and start again at your beginnings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And never breathe a word about your loss;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force your heart and nerve and sinew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To serve your turn long after they are gone,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And so hold on when there is nothing in you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 Except the Will which says to them: "Hold on!"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talk with crowds and keep your virtue,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Or walk with Kings -- nor lose the common touch,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lastRenderedPageBreak/>
        <w:t>If neither foes nor loving friends can hurt you,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If all men count with you, but none too much;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If you can fill the unforgiving minute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With sixty seconds' worth of distance run,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Yours is the Earth and everything that's in it,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 xml:space="preserve">    And -- which is more -- you'll be a Man, my son!</w:t>
      </w:r>
    </w:p>
    <w:p w:rsidR="0001628A" w:rsidRPr="005C7AC4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bookmarkStart w:id="1" w:name="2"/>
      <w:bookmarkEnd w:id="1"/>
      <w:r w:rsidRPr="000162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Заповедь (Перевод М. ЛОЗИНСКОГО)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Владей собой среди толпы смятенной,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Тебя клянущей за смятенье всех,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Верь сам в себя, наперекор вселенной,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маловерным</w:t>
      </w:r>
      <w:proofErr w:type="gram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отпусти их грех;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Пусть час не пробил, жди, не уставая,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Пусть лгут лжецы, не снисходи до них;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Умей прощать и не кажись, прощая,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Великодушней и мудрей других.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Умей мечтать, не став рабом мечтанья,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мыслить, мысли не обожествив;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Равно встречай успех и поруганье,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забывая, что их голос лжив;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Останься тих, когда твое же слово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Калечит плут, чтоб уловлять глупцов,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Когда вся жизнь разрушена, и снова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 должен все воссоздавать с основ.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Умей поставить, в радостной надежде,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карту все, что накопил с трудом,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проиграть и нищим стать, как прежде,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никогда не пожалеть о том;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Умей принудить сердце, нервы, тело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Тебе служить, когда в твоей груди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Уже давно все пусто, все сгорело.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только Воля говорит: "Иди!"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Останься 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прост</w:t>
      </w:r>
      <w:proofErr w:type="gram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беседуя с царями,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Останься 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честен</w:t>
      </w:r>
      <w:proofErr w:type="gram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говоря с толпой;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Будь прям и тве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рд с вр</w:t>
      </w:r>
      <w:proofErr w:type="gramEnd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агами и с друзьями,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Пусть все, в свой час, считаются с тобой;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Наполни смыслом каждое мгновенье,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Часов и дней неумолимый бег</w:t>
      </w:r>
      <w:proofErr w:type="gramStart"/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,--</w:t>
      </w:r>
      <w:proofErr w:type="gramEnd"/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Тогда весь мир ты примешь, как владенье,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2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Тогда, мой сын, ты будешь Человек!</w:t>
      </w:r>
    </w:p>
    <w:p w:rsidR="0001628A" w:rsidRPr="0001628A" w:rsidRDefault="0001628A" w:rsidP="00016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</w:p>
    <w:p w:rsidR="0001628A" w:rsidRDefault="0001628A" w:rsidP="0001628A">
      <w:pPr>
        <w:pStyle w:val="a7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Презентация</w:t>
      </w:r>
      <w:r w:rsidRPr="00B42E54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«</w:t>
      </w:r>
      <w:r w:rsidR="00B42E54">
        <w:rPr>
          <w:rFonts w:ascii="Tahoma" w:hAnsi="Tahoma" w:cs="Tahoma"/>
          <w:color w:val="000000" w:themeColor="text1"/>
          <w:sz w:val="24"/>
          <w:szCs w:val="24"/>
          <w:lang w:val="en-US"/>
        </w:rPr>
        <w:t>Some interesting facts about English language</w:t>
      </w:r>
      <w:r w:rsidRPr="00B42E54">
        <w:rPr>
          <w:rFonts w:ascii="Tahoma" w:hAnsi="Tahoma" w:cs="Tahoma"/>
          <w:color w:val="000000" w:themeColor="text1"/>
          <w:sz w:val="24"/>
          <w:szCs w:val="24"/>
          <w:lang w:val="en-US"/>
        </w:rPr>
        <w:t>»</w:t>
      </w:r>
    </w:p>
    <w:p w:rsidR="00B42E54" w:rsidRPr="00B42E54" w:rsidRDefault="00B42E54" w:rsidP="00B42E54">
      <w:pPr>
        <w:pStyle w:val="a7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Конкурс чтецов</w:t>
      </w:r>
    </w:p>
    <w:p w:rsidR="00B42E54" w:rsidRPr="00B42E54" w:rsidRDefault="00B42E54" w:rsidP="00B42E54">
      <w:pPr>
        <w:pStyle w:val="a7"/>
        <w:numPr>
          <w:ilvl w:val="0"/>
          <w:numId w:val="3"/>
        </w:numPr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Подведение итогов</w:t>
      </w:r>
    </w:p>
    <w:p w:rsidR="00FF0BCA" w:rsidRDefault="00FF0BCA" w:rsidP="00987E98">
      <w:pPr>
        <w:pStyle w:val="a7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:rsidR="00FF0BCA" w:rsidRPr="00FF0BCA" w:rsidRDefault="00FF0BCA" w:rsidP="00FF0BCA">
      <w:pPr>
        <w:rPr>
          <w:lang w:val="en-US"/>
        </w:rPr>
      </w:pPr>
    </w:p>
    <w:p w:rsidR="00FF0BCA" w:rsidRPr="00FF0BCA" w:rsidRDefault="00FF0BCA" w:rsidP="00FF0BCA">
      <w:pPr>
        <w:rPr>
          <w:lang w:val="en-US"/>
        </w:rPr>
      </w:pPr>
    </w:p>
    <w:p w:rsidR="00FF0BCA" w:rsidRPr="00FF0BCA" w:rsidRDefault="00FF0BCA" w:rsidP="00FF0BCA">
      <w:pPr>
        <w:rPr>
          <w:lang w:val="en-US"/>
        </w:rPr>
      </w:pPr>
    </w:p>
    <w:p w:rsidR="00FF0BCA" w:rsidRPr="00FF0BCA" w:rsidRDefault="00FF0BCA" w:rsidP="00FF0BCA">
      <w:pPr>
        <w:rPr>
          <w:lang w:val="en-US"/>
        </w:rPr>
      </w:pPr>
    </w:p>
    <w:p w:rsidR="00987E98" w:rsidRDefault="00987E98" w:rsidP="00FF0BCA">
      <w:pPr>
        <w:ind w:firstLine="708"/>
      </w:pPr>
    </w:p>
    <w:p w:rsidR="00FF0BCA" w:rsidRDefault="00FF0BCA" w:rsidP="00FF0BCA">
      <w:pPr>
        <w:ind w:firstLine="708"/>
      </w:pPr>
    </w:p>
    <w:p w:rsidR="00FF0BCA" w:rsidRPr="00AF2EDA" w:rsidRDefault="00FF0BCA" w:rsidP="00AF2EDA">
      <w:pPr>
        <w:ind w:firstLine="708"/>
        <w:jc w:val="center"/>
        <w:rPr>
          <w:rFonts w:asciiTheme="majorHAnsi" w:hAnsiTheme="majorHAnsi"/>
          <w:b/>
          <w:i/>
          <w:sz w:val="24"/>
          <w:szCs w:val="24"/>
        </w:rPr>
      </w:pPr>
      <w:r w:rsidRPr="00AF2EDA">
        <w:rPr>
          <w:rFonts w:asciiTheme="majorHAnsi" w:hAnsiTheme="majorHAnsi"/>
          <w:b/>
          <w:i/>
          <w:sz w:val="24"/>
          <w:szCs w:val="24"/>
        </w:rPr>
        <w:lastRenderedPageBreak/>
        <w:t>Презентация</w:t>
      </w:r>
      <w:r w:rsidR="00AF2EDA" w:rsidRPr="00AF2EDA">
        <w:rPr>
          <w:rFonts w:asciiTheme="majorHAnsi" w:hAnsiTheme="majorHAnsi"/>
          <w:b/>
          <w:i/>
          <w:sz w:val="24"/>
          <w:szCs w:val="24"/>
        </w:rPr>
        <w:t xml:space="preserve"> (комментарии к слайдам)</w:t>
      </w:r>
    </w:p>
    <w:p w:rsidR="00AF2EDA" w:rsidRPr="00AF2EDA" w:rsidRDefault="00AF2EDA" w:rsidP="00C36C6A">
      <w:pPr>
        <w:pStyle w:val="a8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/>
          <w:b/>
          <w:u w:val="single"/>
        </w:rPr>
      </w:pPr>
      <w:r w:rsidRPr="00AF2EDA">
        <w:rPr>
          <w:rFonts w:asciiTheme="majorHAnsi" w:hAnsiTheme="majorHAnsi"/>
          <w:b/>
          <w:u w:val="single"/>
        </w:rPr>
        <w:t xml:space="preserve">1слайд </w:t>
      </w:r>
    </w:p>
    <w:p w:rsidR="00C36C6A" w:rsidRPr="00AF2EDA" w:rsidRDefault="00C36C6A" w:rsidP="00C36C6A">
      <w:pPr>
        <w:pStyle w:val="a8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color w:val="000000"/>
        </w:rPr>
      </w:pPr>
      <w:r w:rsidRPr="00AF2EDA">
        <w:rPr>
          <w:rFonts w:asciiTheme="majorHAnsi" w:hAnsiTheme="majorHAnsi"/>
        </w:rPr>
        <w:t xml:space="preserve"> </w:t>
      </w:r>
      <w:proofErr w:type="spellStart"/>
      <w:proofErr w:type="gramStart"/>
      <w:r w:rsidRPr="00AF2EDA">
        <w:rPr>
          <w:rFonts w:asciiTheme="majorHAnsi" w:hAnsiTheme="majorHAnsi" w:cs="Arial"/>
          <w:bCs/>
          <w:color w:val="000000"/>
        </w:rPr>
        <w:t>Англи́йский</w:t>
      </w:r>
      <w:proofErr w:type="spellEnd"/>
      <w:proofErr w:type="gramEnd"/>
      <w:r w:rsidRPr="00AF2EDA">
        <w:rPr>
          <w:rFonts w:asciiTheme="majorHAnsi" w:hAnsiTheme="majorHAnsi" w:cs="Arial"/>
          <w:bCs/>
          <w:color w:val="000000"/>
        </w:rPr>
        <w:t xml:space="preserve"> </w:t>
      </w:r>
      <w:proofErr w:type="spellStart"/>
      <w:r w:rsidRPr="00AF2EDA">
        <w:rPr>
          <w:rFonts w:asciiTheme="majorHAnsi" w:hAnsiTheme="majorHAnsi" w:cs="Arial"/>
          <w:bCs/>
          <w:color w:val="000000"/>
        </w:rPr>
        <w:t>язы́к</w:t>
      </w:r>
      <w:proofErr w:type="spellEnd"/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(</w:t>
      </w:r>
      <w:r w:rsidRPr="00AF2EDA">
        <w:rPr>
          <w:rStyle w:val="a9"/>
          <w:rFonts w:asciiTheme="majorHAnsi" w:hAnsiTheme="majorHAnsi" w:cs="Arial"/>
          <w:color w:val="000000"/>
        </w:rPr>
        <w:t>англ.</w:t>
      </w:r>
      <w:r w:rsidRPr="00AF2EDA">
        <w:rPr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i/>
          <w:iCs/>
          <w:color w:val="000000"/>
          <w:lang w:val="en"/>
        </w:rPr>
        <w:t>English</w:t>
      </w:r>
      <w:r w:rsidRPr="00AF2EDA">
        <w:rPr>
          <w:rFonts w:asciiTheme="majorHAnsi" w:hAnsiTheme="majorHAnsi" w:cs="Arial"/>
          <w:i/>
          <w:iCs/>
          <w:color w:val="000000"/>
        </w:rPr>
        <w:t xml:space="preserve">, </w:t>
      </w:r>
      <w:r w:rsidRPr="00AF2EDA">
        <w:rPr>
          <w:rFonts w:asciiTheme="majorHAnsi" w:hAnsiTheme="majorHAnsi" w:cs="Arial"/>
          <w:i/>
          <w:iCs/>
          <w:color w:val="000000"/>
          <w:lang w:val="en"/>
        </w:rPr>
        <w:t>the</w:t>
      </w:r>
      <w:r w:rsidRPr="00AF2EDA">
        <w:rPr>
          <w:rFonts w:asciiTheme="majorHAnsi" w:hAnsiTheme="majorHAnsi" w:cs="Arial"/>
          <w:i/>
          <w:iCs/>
          <w:color w:val="000000"/>
        </w:rPr>
        <w:t xml:space="preserve"> </w:t>
      </w:r>
      <w:r w:rsidRPr="00AF2EDA">
        <w:rPr>
          <w:rFonts w:asciiTheme="majorHAnsi" w:hAnsiTheme="majorHAnsi" w:cs="Arial"/>
          <w:i/>
          <w:iCs/>
          <w:color w:val="000000"/>
          <w:lang w:val="en"/>
        </w:rPr>
        <w:t>English</w:t>
      </w:r>
      <w:r w:rsidRPr="00AF2EDA">
        <w:rPr>
          <w:rFonts w:asciiTheme="majorHAnsi" w:hAnsiTheme="majorHAnsi" w:cs="Arial"/>
          <w:i/>
          <w:iCs/>
          <w:color w:val="000000"/>
        </w:rPr>
        <w:t xml:space="preserve"> </w:t>
      </w:r>
      <w:r w:rsidRPr="00AF2EDA">
        <w:rPr>
          <w:rFonts w:asciiTheme="majorHAnsi" w:hAnsiTheme="majorHAnsi" w:cs="Arial"/>
          <w:i/>
          <w:iCs/>
          <w:color w:val="000000"/>
          <w:lang w:val="en"/>
        </w:rPr>
        <w:t>language</w:t>
      </w:r>
      <w:r w:rsidRPr="00AF2EDA">
        <w:rPr>
          <w:rFonts w:asciiTheme="majorHAnsi" w:hAnsiTheme="majorHAnsi" w:cs="Arial"/>
          <w:color w:val="000000"/>
        </w:rPr>
        <w:t>) —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9" w:tooltip="Естественный язык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язык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10" w:tooltip="Англичане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англичан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(</w:t>
      </w:r>
      <w:hyperlink r:id="rId11" w:tooltip="Официальный язык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официальный язык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12" w:tooltip="Англия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Англии</w:t>
        </w:r>
      </w:hyperlink>
      <w:r w:rsidRPr="00AF2EDA">
        <w:rPr>
          <w:rFonts w:asciiTheme="majorHAnsi" w:hAnsiTheme="majorHAnsi" w:cs="Arial"/>
          <w:color w:val="000000"/>
        </w:rPr>
        <w:t>), жителей</w:t>
      </w:r>
      <w:r w:rsidR="00AF2EDA">
        <w:rPr>
          <w:rFonts w:asciiTheme="majorHAnsi" w:hAnsiTheme="majorHAnsi" w:cs="Arial"/>
          <w:color w:val="000000"/>
        </w:rPr>
        <w:t xml:space="preserve"> </w:t>
      </w:r>
      <w:hyperlink r:id="rId13" w:tooltip="Соединённые Штаты Америки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США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(официальный язык тридцати одного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14" w:tooltip="Административное деление США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штата</w:t>
        </w:r>
      </w:hyperlink>
      <w:r w:rsidRPr="00AF2EDA">
        <w:rPr>
          <w:rFonts w:asciiTheme="majorHAnsi" w:hAnsiTheme="majorHAnsi" w:cs="Arial"/>
          <w:color w:val="000000"/>
        </w:rPr>
        <w:t>), один из двух официальных языков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15" w:tooltip="Ирландия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Ирландии</w:t>
        </w:r>
      </w:hyperlink>
      <w:r w:rsidRPr="00AF2EDA">
        <w:rPr>
          <w:rFonts w:asciiTheme="majorHAnsi" w:hAnsiTheme="majorHAnsi" w:cs="Arial"/>
          <w:color w:val="000000"/>
        </w:rPr>
        <w:t>,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16" w:tooltip="Канада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Канады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и</w:t>
      </w:r>
      <w:r w:rsidR="00AF2EDA">
        <w:rPr>
          <w:rFonts w:asciiTheme="majorHAnsi" w:hAnsiTheme="majorHAnsi" w:cs="Arial"/>
          <w:color w:val="000000"/>
        </w:rPr>
        <w:t xml:space="preserve"> </w:t>
      </w:r>
      <w:hyperlink r:id="rId17" w:tooltip="Мальта (государство)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Мальты</w:t>
        </w:r>
      </w:hyperlink>
      <w:r w:rsidRPr="00AF2EDA">
        <w:rPr>
          <w:rFonts w:asciiTheme="majorHAnsi" w:hAnsiTheme="majorHAnsi" w:cs="Arial"/>
          <w:color w:val="000000"/>
        </w:rPr>
        <w:t>, официальный язык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18" w:tooltip="Австралия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Австралии</w:t>
        </w:r>
      </w:hyperlink>
      <w:r w:rsidRPr="00AF2EDA">
        <w:rPr>
          <w:rFonts w:asciiTheme="majorHAnsi" w:hAnsiTheme="majorHAnsi" w:cs="Arial"/>
          <w:color w:val="000000"/>
        </w:rPr>
        <w:t>,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19" w:tooltip="Новая Зеландия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Новой Зеландии</w:t>
        </w:r>
      </w:hyperlink>
      <w:r w:rsidRPr="00AF2EDA">
        <w:rPr>
          <w:rFonts w:asciiTheme="majorHAnsi" w:hAnsiTheme="majorHAnsi" w:cs="Arial"/>
          <w:color w:val="000000"/>
        </w:rPr>
        <w:t>. Он используется как официальный в некоторых государствах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20" w:tooltip="Азия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Азии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(</w:t>
      </w:r>
      <w:hyperlink r:id="rId21" w:tooltip="Индия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Индия</w:t>
        </w:r>
      </w:hyperlink>
      <w:r w:rsidRPr="00AF2EDA">
        <w:rPr>
          <w:rFonts w:asciiTheme="majorHAnsi" w:hAnsiTheme="majorHAnsi" w:cs="Arial"/>
          <w:color w:val="000000"/>
        </w:rPr>
        <w:t>,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22" w:tooltip="Пакистан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Пакистан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и др.) и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23" w:tooltip="Африка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Африки</w:t>
        </w:r>
      </w:hyperlink>
      <w:r w:rsidRPr="00AF2EDA">
        <w:rPr>
          <w:rFonts w:asciiTheme="majorHAnsi" w:hAnsiTheme="majorHAnsi" w:cs="Arial"/>
          <w:color w:val="000000"/>
        </w:rPr>
        <w:t>. Говорящих на английском языке в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24" w:tooltip="Лингвистика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лингвистике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 xml:space="preserve">называют </w:t>
      </w:r>
      <w:hyperlink r:id="rId25" w:tooltip="Англофоны" w:history="1">
        <w:proofErr w:type="spellStart"/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англофонами</w:t>
        </w:r>
        <w:proofErr w:type="spellEnd"/>
      </w:hyperlink>
      <w:r w:rsidRPr="00AF2EDA">
        <w:rPr>
          <w:rFonts w:asciiTheme="majorHAnsi" w:hAnsiTheme="majorHAnsi" w:cs="Arial"/>
          <w:color w:val="000000"/>
        </w:rPr>
        <w:t>; особенно этот термин распространён в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26" w:tooltip="Канада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Канаде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.</w:t>
      </w:r>
    </w:p>
    <w:p w:rsidR="00C36C6A" w:rsidRPr="00AF2EDA" w:rsidRDefault="00C36C6A" w:rsidP="00C36C6A">
      <w:pPr>
        <w:pStyle w:val="a8"/>
        <w:shd w:val="clear" w:color="auto" w:fill="FFFFFF"/>
        <w:spacing w:before="96" w:beforeAutospacing="0" w:after="120" w:afterAutospacing="0" w:line="360" w:lineRule="atLeast"/>
        <w:rPr>
          <w:rFonts w:asciiTheme="majorHAnsi" w:hAnsiTheme="majorHAnsi" w:cs="Arial"/>
          <w:color w:val="000000"/>
        </w:rPr>
      </w:pPr>
      <w:r w:rsidRPr="00AF2EDA">
        <w:rPr>
          <w:rFonts w:asciiTheme="majorHAnsi" w:hAnsiTheme="majorHAnsi" w:cs="Arial"/>
          <w:color w:val="000000"/>
        </w:rPr>
        <w:t>Относится к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27" w:tooltip="Германские языки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германским языкам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28" w:tooltip="Индоевропейские языки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индоевропейской семьи</w:t>
        </w:r>
      </w:hyperlink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F2EDA">
        <w:rPr>
          <w:rFonts w:asciiTheme="majorHAnsi" w:hAnsiTheme="majorHAnsi" w:cs="Arial"/>
          <w:color w:val="000000"/>
        </w:rPr>
        <w:t xml:space="preserve">языков. </w:t>
      </w:r>
      <w:r w:rsidRPr="00AF2EDA">
        <w:rPr>
          <w:rFonts w:asciiTheme="majorHAnsi" w:hAnsiTheme="majorHAnsi" w:cs="Arial"/>
          <w:color w:val="000000"/>
        </w:rPr>
        <w:t>Число носителей (английский — родной) — около 410 </w:t>
      </w:r>
      <w:proofErr w:type="gramStart"/>
      <w:r w:rsidRPr="00AF2EDA">
        <w:rPr>
          <w:rFonts w:asciiTheme="majorHAnsi" w:hAnsiTheme="majorHAnsi" w:cs="Arial"/>
          <w:color w:val="000000"/>
        </w:rPr>
        <w:t>млн</w:t>
      </w:r>
      <w:proofErr w:type="gramEnd"/>
      <w:r w:rsidRPr="00AF2EDA">
        <w:rPr>
          <w:rFonts w:asciiTheme="majorHAnsi" w:hAnsiTheme="majorHAnsi" w:cs="Arial"/>
          <w:color w:val="000000"/>
        </w:rPr>
        <w:t>, говорящих (включая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29" w:tooltip="Второй язык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второй язык</w:t>
        </w:r>
      </w:hyperlink>
      <w:r w:rsidRPr="00AF2EDA">
        <w:rPr>
          <w:rFonts w:asciiTheme="majorHAnsi" w:hAnsiTheme="majorHAnsi" w:cs="Arial"/>
          <w:color w:val="000000"/>
        </w:rPr>
        <w:t>) — около 1 млрд человек (</w:t>
      </w:r>
      <w:hyperlink r:id="rId30" w:tooltip="2007" w:history="1">
        <w:r w:rsidRPr="00AF2EDA">
          <w:rPr>
            <w:rStyle w:val="aa"/>
            <w:rFonts w:asciiTheme="majorHAnsi" w:hAnsiTheme="majorHAnsi" w:cs="Arial"/>
            <w:color w:val="0B0080"/>
            <w:u w:val="none"/>
          </w:rPr>
          <w:t>2007</w:t>
        </w:r>
      </w:hyperlink>
      <w:r w:rsidRPr="00AF2EDA">
        <w:rPr>
          <w:rFonts w:asciiTheme="majorHAnsi" w:hAnsiTheme="majorHAnsi" w:cs="Arial"/>
          <w:color w:val="000000"/>
        </w:rPr>
        <w:t xml:space="preserve">). </w:t>
      </w:r>
    </w:p>
    <w:p w:rsidR="00C36C6A" w:rsidRPr="00AF2EDA" w:rsidRDefault="00C36C6A" w:rsidP="00FF0BCA">
      <w:pPr>
        <w:ind w:firstLine="708"/>
        <w:rPr>
          <w:rFonts w:asciiTheme="majorHAnsi" w:hAnsiTheme="majorHAnsi"/>
          <w:sz w:val="24"/>
          <w:szCs w:val="24"/>
        </w:rPr>
      </w:pPr>
    </w:p>
    <w:p w:rsidR="00AF2EDA" w:rsidRPr="00AF2EDA" w:rsidRDefault="00C36C6A" w:rsidP="00FF0BCA">
      <w:pPr>
        <w:pStyle w:val="a8"/>
        <w:rPr>
          <w:rFonts w:asciiTheme="majorHAnsi" w:hAnsiTheme="majorHAnsi"/>
          <w:b/>
          <w:u w:val="single"/>
        </w:rPr>
      </w:pPr>
      <w:r w:rsidRPr="00AF2EDA">
        <w:rPr>
          <w:rFonts w:asciiTheme="majorHAnsi" w:hAnsiTheme="majorHAnsi"/>
          <w:b/>
          <w:u w:val="single"/>
        </w:rPr>
        <w:t>2</w:t>
      </w:r>
      <w:r w:rsidR="00AF2EDA" w:rsidRPr="00AF2EDA">
        <w:rPr>
          <w:rFonts w:asciiTheme="majorHAnsi" w:hAnsiTheme="majorHAnsi"/>
          <w:b/>
          <w:u w:val="single"/>
        </w:rPr>
        <w:t xml:space="preserve">слайд </w:t>
      </w:r>
    </w:p>
    <w:p w:rsidR="00FF0BCA" w:rsidRPr="00AF2EDA" w:rsidRDefault="00FF0BCA" w:rsidP="00FF0BCA">
      <w:pPr>
        <w:pStyle w:val="a8"/>
        <w:rPr>
          <w:rFonts w:asciiTheme="majorHAnsi" w:hAnsiTheme="majorHAnsi"/>
          <w:color w:val="000000"/>
        </w:rPr>
      </w:pPr>
      <w:r w:rsidRPr="00AF2EDA">
        <w:rPr>
          <w:rFonts w:asciiTheme="majorHAnsi" w:hAnsiTheme="majorHAnsi"/>
        </w:rPr>
        <w:t xml:space="preserve"> </w:t>
      </w:r>
      <w:r w:rsidRPr="00AF2EDA">
        <w:rPr>
          <w:rFonts w:asciiTheme="majorHAnsi" w:hAnsiTheme="majorHAnsi"/>
          <w:color w:val="000000"/>
        </w:rPr>
        <w:t>История английского языка началась в V веке, когда в Британию, в то время населенную кельтами и частично римлянами, вторглись три германских племени. Германское влияние оказалось настолько сильным, что вскоре на территории почти всей страны от кельтского и латинского языков почти ничего не осталось. Затем в Британию из Скандинавии пришли викинги со своим древнеисландским языком. Потом в 1066 году Англию захватили французы. Из-за этого французский язык целых два века был языком английской аристократии, а старый английский применялся простым людом. Этот исторический факт весьма существенно сказался на английском языке: в нем появилось множество новых слов, словарь увеличился почти вдвое. Поэтому именно в лексике расщепление на два варианта английского - высокий и низкий, соответственно французского и германского происхождения, - можно довольно явственно ощущать и сегодня.</w:t>
      </w:r>
    </w:p>
    <w:p w:rsidR="00FF0BCA" w:rsidRPr="00AF2EDA" w:rsidRDefault="00FF0BCA" w:rsidP="00FF0BCA">
      <w:pPr>
        <w:pStyle w:val="a8"/>
        <w:rPr>
          <w:rFonts w:asciiTheme="majorHAnsi" w:hAnsiTheme="majorHAnsi"/>
          <w:color w:val="000000"/>
        </w:rPr>
      </w:pPr>
      <w:r w:rsidRPr="00AF2EDA">
        <w:rPr>
          <w:rFonts w:asciiTheme="majorHAnsi" w:hAnsiTheme="majorHAnsi"/>
          <w:color w:val="000000"/>
        </w:rPr>
        <w:t xml:space="preserve">Несмотря на все внешние </w:t>
      </w:r>
      <w:proofErr w:type="gramStart"/>
      <w:r w:rsidRPr="00AF2EDA">
        <w:rPr>
          <w:rFonts w:asciiTheme="majorHAnsi" w:hAnsiTheme="majorHAnsi"/>
          <w:color w:val="000000"/>
        </w:rPr>
        <w:t>влияния</w:t>
      </w:r>
      <w:proofErr w:type="gramEnd"/>
      <w:r w:rsidRPr="00AF2EDA">
        <w:rPr>
          <w:rFonts w:asciiTheme="majorHAnsi" w:hAnsiTheme="majorHAnsi"/>
          <w:color w:val="000000"/>
        </w:rPr>
        <w:t xml:space="preserve"> ядро языка осталось англосаксонским. Уже в XIV веке английский становится литературным языком, а также языком права и школы. А когда началась массовая эмиграция из Британии в Америку, язык, привезенный туда переселенцами, продолжил изменяться в новом направлении, часто сохраняя свои корни в британском английском, а иногда весьма существенно меняясь.</w:t>
      </w:r>
    </w:p>
    <w:p w:rsidR="00AF2EDA" w:rsidRPr="00AF2EDA" w:rsidRDefault="00AD4FCA" w:rsidP="00AF2EDA">
      <w:pPr>
        <w:rPr>
          <w:rFonts w:asciiTheme="majorHAnsi" w:hAnsiTheme="majorHAnsi"/>
          <w:b/>
          <w:sz w:val="24"/>
          <w:szCs w:val="24"/>
          <w:u w:val="single"/>
        </w:rPr>
      </w:pPr>
      <w:r w:rsidRPr="00AF2EDA">
        <w:rPr>
          <w:rFonts w:asciiTheme="majorHAnsi" w:hAnsiTheme="majorHAnsi"/>
          <w:b/>
          <w:sz w:val="24"/>
          <w:szCs w:val="24"/>
          <w:u w:val="single"/>
        </w:rPr>
        <w:t>3слайд</w:t>
      </w:r>
    </w:p>
    <w:p w:rsidR="00FF0BCA" w:rsidRPr="00AF2EDA" w:rsidRDefault="00AD4FCA" w:rsidP="00FF0BCA">
      <w:pPr>
        <w:ind w:firstLine="708"/>
        <w:rPr>
          <w:rFonts w:asciiTheme="majorHAnsi" w:hAnsiTheme="majorHAnsi"/>
          <w:sz w:val="24"/>
          <w:szCs w:val="24"/>
        </w:rPr>
      </w:pPr>
      <w:r w:rsidRPr="00AF2EDA">
        <w:rPr>
          <w:rFonts w:asciiTheme="majorHAnsi" w:hAnsiTheme="majorHAnsi"/>
          <w:sz w:val="24"/>
          <w:szCs w:val="24"/>
        </w:rPr>
        <w:t xml:space="preserve"> Интересные </w:t>
      </w:r>
      <w:proofErr w:type="gramStart"/>
      <w:r w:rsidRPr="00AF2EDA">
        <w:rPr>
          <w:rFonts w:asciiTheme="majorHAnsi" w:hAnsiTheme="majorHAnsi"/>
          <w:sz w:val="24"/>
          <w:szCs w:val="24"/>
        </w:rPr>
        <w:t>факты</w:t>
      </w:r>
      <w:r w:rsidR="00864B0D">
        <w:rPr>
          <w:rFonts w:asciiTheme="majorHAnsi" w:hAnsiTheme="majorHAnsi"/>
          <w:sz w:val="24"/>
          <w:szCs w:val="24"/>
        </w:rPr>
        <w:t xml:space="preserve"> </w:t>
      </w:r>
      <w:bookmarkStart w:id="2" w:name="_GoBack"/>
      <w:bookmarkEnd w:id="2"/>
      <w:r w:rsidRPr="00AF2EDA">
        <w:rPr>
          <w:rFonts w:asciiTheme="majorHAnsi" w:hAnsiTheme="majorHAnsi"/>
          <w:sz w:val="24"/>
          <w:szCs w:val="24"/>
        </w:rPr>
        <w:t>об</w:t>
      </w:r>
      <w:proofErr w:type="gramEnd"/>
      <w:r w:rsidRPr="00AF2EDA">
        <w:rPr>
          <w:rFonts w:asciiTheme="majorHAnsi" w:hAnsiTheme="majorHAnsi"/>
          <w:sz w:val="24"/>
          <w:szCs w:val="24"/>
        </w:rPr>
        <w:t xml:space="preserve"> английском языке, которые вы не знали:</w:t>
      </w:r>
    </w:p>
    <w:p w:rsidR="00C140FE" w:rsidRPr="00AF2EDA" w:rsidRDefault="00AD4FCA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 w:rsidRPr="00AF2EDA">
        <w:rPr>
          <w:rStyle w:val="a9"/>
          <w:rFonts w:asciiTheme="majorHAnsi" w:hAnsiTheme="majorHAnsi" w:cs="Arial"/>
          <w:color w:val="000000"/>
        </w:rPr>
        <w:t>1.</w:t>
      </w:r>
      <w:r w:rsidRPr="00AF2EDA">
        <w:rPr>
          <w:rStyle w:val="apple-converted-space"/>
          <w:rFonts w:asciiTheme="majorHAnsi" w:hAnsiTheme="majorHAnsi" w:cs="Arial"/>
          <w:b/>
          <w:bCs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Многие думают, что английский – самый популярный язык в мире. Так вот: развеем этот миф в пух и прах! Самый распространенный язык – всё</w:t>
      </w:r>
      <w:r w:rsidR="00C140FE" w:rsidRPr="00AF2EDA">
        <w:rPr>
          <w:rFonts w:asciiTheme="majorHAnsi" w:hAnsiTheme="majorHAnsi" w:cs="Arial"/>
          <w:color w:val="000000"/>
        </w:rPr>
        <w:t xml:space="preserve"> же китайский</w:t>
      </w:r>
      <w:r w:rsidRPr="00AF2EDA">
        <w:rPr>
          <w:rFonts w:asciiTheme="majorHAnsi" w:hAnsiTheme="majorHAnsi" w:cs="Arial"/>
          <w:color w:val="000000"/>
        </w:rPr>
        <w:t>. А второй по распространенности… испанский</w:t>
      </w:r>
      <w:r w:rsidR="00C140FE" w:rsidRPr="00AF2EDA">
        <w:rPr>
          <w:rFonts w:asciiTheme="majorHAnsi" w:hAnsiTheme="majorHAnsi" w:cs="Arial"/>
          <w:color w:val="000000"/>
        </w:rPr>
        <w:t xml:space="preserve">. </w:t>
      </w:r>
      <w:r w:rsidRPr="00AF2EDA">
        <w:rPr>
          <w:rFonts w:asciiTheme="majorHAnsi" w:hAnsiTheme="majorHAnsi" w:cs="Arial"/>
          <w:color w:val="000000"/>
        </w:rPr>
        <w:t xml:space="preserve">Английскому же достается почетная бронза и около 400 миллионов носителей. Зато изучают или используют его в качестве второго языка более 700 миллионов человек. </w:t>
      </w:r>
    </w:p>
    <w:p w:rsidR="00C140FE" w:rsidRPr="00AF2EDA" w:rsidRDefault="00C140FE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C140FE" w:rsidRPr="00AF2EDA" w:rsidRDefault="00C140FE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C140FE" w:rsidRPr="00AF2EDA" w:rsidRDefault="00C140FE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b/>
          <w:color w:val="000000"/>
          <w:u w:val="single"/>
        </w:rPr>
      </w:pPr>
      <w:r w:rsidRPr="00AF2EDA">
        <w:rPr>
          <w:rFonts w:asciiTheme="majorHAnsi" w:hAnsiTheme="majorHAnsi" w:cs="Arial"/>
          <w:b/>
          <w:color w:val="000000"/>
          <w:u w:val="single"/>
        </w:rPr>
        <w:lastRenderedPageBreak/>
        <w:t>4 слайд</w:t>
      </w:r>
    </w:p>
    <w:p w:rsidR="00AD4FCA" w:rsidRPr="00AF2EDA" w:rsidRDefault="00AD4FCA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 w:rsidRPr="00AF2EDA">
        <w:rPr>
          <w:rStyle w:val="a9"/>
          <w:rFonts w:asciiTheme="majorHAnsi" w:hAnsiTheme="majorHAnsi" w:cs="Arial"/>
          <w:color w:val="000000"/>
        </w:rPr>
        <w:t>2.</w:t>
      </w:r>
      <w:r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Pr="00AF2EDA">
        <w:rPr>
          <w:rFonts w:asciiTheme="majorHAnsi" w:hAnsiTheme="majorHAnsi" w:cs="Arial"/>
          <w:color w:val="000000"/>
        </w:rPr>
        <w:t>Многие предполагают (жители России – в первую очередь), что русс</w:t>
      </w:r>
      <w:r w:rsidR="00C140FE" w:rsidRPr="00AF2EDA">
        <w:rPr>
          <w:rFonts w:asciiTheme="majorHAnsi" w:hAnsiTheme="majorHAnsi" w:cs="Arial"/>
          <w:color w:val="000000"/>
        </w:rPr>
        <w:t>кий язык – самый богатый в мире</w:t>
      </w:r>
      <w:r w:rsidRPr="00AF2EDA">
        <w:rPr>
          <w:rFonts w:asciiTheme="majorHAnsi" w:hAnsiTheme="majorHAnsi" w:cs="Arial"/>
          <w:color w:val="000000"/>
        </w:rPr>
        <w:t>. Современные словари русского языка радуют нас цифрой в 130 000 слов, в то время как в современных словарях английского эта цифра приближается к миллиону (обычно – 800 000). И даже если взять знаменитый словарь Даля, то там нас ждут 200 000.</w:t>
      </w:r>
    </w:p>
    <w:p w:rsidR="00C140FE" w:rsidRPr="00AF2EDA" w:rsidRDefault="00C140FE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C140FE" w:rsidRPr="00AF2EDA" w:rsidRDefault="00C140FE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C140FE" w:rsidRPr="00AF2EDA" w:rsidRDefault="00141D26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b/>
          <w:color w:val="000000"/>
          <w:u w:val="single"/>
        </w:rPr>
      </w:pPr>
      <w:r w:rsidRPr="00AF2EDA">
        <w:rPr>
          <w:rFonts w:asciiTheme="majorHAnsi" w:hAnsiTheme="majorHAnsi" w:cs="Arial"/>
          <w:b/>
          <w:color w:val="000000"/>
          <w:u w:val="single"/>
        </w:rPr>
        <w:t>5 слайд</w:t>
      </w:r>
    </w:p>
    <w:p w:rsidR="00AD4FCA" w:rsidRPr="00AF2EDA" w:rsidRDefault="00AF2EDA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>
        <w:rPr>
          <w:rStyle w:val="a9"/>
          <w:rFonts w:asciiTheme="majorHAnsi" w:hAnsiTheme="majorHAnsi" w:cs="Arial"/>
          <w:color w:val="000000"/>
        </w:rPr>
        <w:t>3.</w:t>
      </w:r>
      <w:r w:rsidR="00AD4FCA" w:rsidRPr="00AF2EDA">
        <w:rPr>
          <w:rFonts w:asciiTheme="majorHAnsi" w:hAnsiTheme="majorHAnsi" w:cs="Arial"/>
          <w:color w:val="000000"/>
        </w:rPr>
        <w:t xml:space="preserve"> Самое длинное слово в английском языке –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pneumonoultramicroscopicsilicovolcanoconiosis</w:t>
      </w:r>
      <w:proofErr w:type="spellEnd"/>
      <w:r w:rsidR="00AD4FCA" w:rsidRPr="00AF2EDA">
        <w:rPr>
          <w:rFonts w:asciiTheme="majorHAnsi" w:hAnsiTheme="majorHAnsi" w:cs="Arial"/>
          <w:color w:val="000000"/>
        </w:rPr>
        <w:t>. За этими 45 буквами скрывается название болезни дыхательных путей при вдыхании вулканической пыли и прочей мелкой гадости в виде пыли.</w:t>
      </w:r>
    </w:p>
    <w:p w:rsidR="00141D26" w:rsidRPr="00AF2EDA" w:rsidRDefault="00141D26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AD4FCA" w:rsidRPr="005C7AC4" w:rsidRDefault="00864B0D" w:rsidP="00864B0D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 w:rsidRPr="00864B0D">
        <w:rPr>
          <w:rFonts w:asciiTheme="majorHAnsi" w:hAnsiTheme="majorHAnsi" w:cs="Arial"/>
          <w:b/>
          <w:color w:val="000000"/>
        </w:rPr>
        <w:t>4.</w:t>
      </w:r>
      <w:r w:rsidR="00AD4FCA" w:rsidRPr="00AF2EDA">
        <w:rPr>
          <w:rFonts w:asciiTheme="majorHAnsi" w:hAnsiTheme="majorHAnsi" w:cs="Arial"/>
          <w:color w:val="000000"/>
        </w:rPr>
        <w:t>И вот мало того, что в английском языке больше всего слов, так еще и каждое из них может иметь дюжину значений. Рекордсменом является слово «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set</w:t>
      </w:r>
      <w:proofErr w:type="spellEnd"/>
      <w:r w:rsidR="00AD4FCA" w:rsidRPr="00AF2EDA">
        <w:rPr>
          <w:rFonts w:asciiTheme="majorHAnsi" w:hAnsiTheme="majorHAnsi" w:cs="Arial"/>
          <w:color w:val="000000"/>
        </w:rPr>
        <w:t xml:space="preserve">»: 44 основных значения для глагола, 17 основных значений для существительного, 7 основных значений для прилагательного и еще до кучи всяких дополнительных значений. Поэтому, увидев слово </w:t>
      </w:r>
      <w:proofErr w:type="spellStart"/>
      <w:r w:rsidR="00AD4FCA" w:rsidRPr="00AF2EDA">
        <w:rPr>
          <w:rFonts w:asciiTheme="majorHAnsi" w:hAnsiTheme="majorHAnsi" w:cs="Arial"/>
          <w:color w:val="000000"/>
        </w:rPr>
        <w:t>set</w:t>
      </w:r>
      <w:proofErr w:type="spellEnd"/>
      <w:r w:rsidR="00AD4FCA" w:rsidRPr="00AF2EDA">
        <w:rPr>
          <w:rFonts w:asciiTheme="majorHAnsi" w:hAnsiTheme="majorHAnsi" w:cs="Arial"/>
          <w:color w:val="000000"/>
        </w:rPr>
        <w:t>, не спешите переводить: может, всё совсем не так, как вам кажется.</w:t>
      </w:r>
    </w:p>
    <w:p w:rsidR="00141D26" w:rsidRPr="005C7AC4" w:rsidRDefault="00141D26" w:rsidP="00141D26">
      <w:pPr>
        <w:pStyle w:val="a8"/>
        <w:shd w:val="clear" w:color="auto" w:fill="FFFFFF"/>
        <w:spacing w:before="0" w:beforeAutospacing="0" w:after="0" w:afterAutospacing="0" w:line="255" w:lineRule="atLeast"/>
        <w:ind w:left="720"/>
        <w:textAlignment w:val="baseline"/>
        <w:rPr>
          <w:rFonts w:asciiTheme="majorHAnsi" w:hAnsiTheme="majorHAnsi" w:cs="Arial"/>
          <w:color w:val="000000"/>
        </w:rPr>
      </w:pPr>
    </w:p>
    <w:p w:rsidR="00141D26" w:rsidRPr="00AF2EDA" w:rsidRDefault="00864B0D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>
        <w:rPr>
          <w:rStyle w:val="a9"/>
          <w:rFonts w:asciiTheme="majorHAnsi" w:hAnsiTheme="majorHAnsi" w:cs="Arial"/>
          <w:color w:val="000000"/>
        </w:rPr>
        <w:t>5</w:t>
      </w:r>
      <w:r w:rsidR="00AD4FCA" w:rsidRPr="00AF2EDA">
        <w:rPr>
          <w:rStyle w:val="a9"/>
          <w:rFonts w:asciiTheme="majorHAnsi" w:hAnsiTheme="majorHAnsi" w:cs="Arial"/>
          <w:color w:val="000000"/>
        </w:rPr>
        <w:t>.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 xml:space="preserve">И даже это еще не всё: в английском языке – больше всего синонимов. </w:t>
      </w:r>
    </w:p>
    <w:p w:rsidR="00141D26" w:rsidRPr="00AF2EDA" w:rsidRDefault="00141D26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141D26" w:rsidRPr="00AF2EDA" w:rsidRDefault="00864B0D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>
        <w:rPr>
          <w:rStyle w:val="a9"/>
          <w:rFonts w:asciiTheme="majorHAnsi" w:hAnsiTheme="majorHAnsi" w:cs="Arial"/>
          <w:color w:val="000000"/>
        </w:rPr>
        <w:t>6</w:t>
      </w:r>
      <w:r w:rsidR="00AD4FCA" w:rsidRPr="00AF2EDA">
        <w:rPr>
          <w:rStyle w:val="a9"/>
          <w:rFonts w:asciiTheme="majorHAnsi" w:hAnsiTheme="majorHAnsi" w:cs="Arial"/>
          <w:color w:val="000000"/>
        </w:rPr>
        <w:t>.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Чаще всего в английском языке используется буква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Style w:val="ab"/>
          <w:rFonts w:asciiTheme="majorHAnsi" w:hAnsiTheme="majorHAnsi" w:cs="Arial"/>
          <w:color w:val="000000"/>
        </w:rPr>
        <w:t>E</w:t>
      </w:r>
      <w:r w:rsidR="00AD4FCA" w:rsidRPr="00AF2EDA">
        <w:rPr>
          <w:rFonts w:asciiTheme="majorHAnsi" w:hAnsiTheme="majorHAnsi" w:cs="Arial"/>
          <w:color w:val="000000"/>
        </w:rPr>
        <w:t>, а реже всего –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Style w:val="ab"/>
          <w:rFonts w:asciiTheme="majorHAnsi" w:hAnsiTheme="majorHAnsi" w:cs="Arial"/>
          <w:color w:val="000000"/>
        </w:rPr>
        <w:t>Q</w:t>
      </w:r>
      <w:r w:rsidR="00AD4FCA" w:rsidRPr="00AF2EDA">
        <w:rPr>
          <w:rFonts w:asciiTheme="majorHAnsi" w:hAnsiTheme="majorHAnsi" w:cs="Arial"/>
          <w:color w:val="000000"/>
        </w:rPr>
        <w:t xml:space="preserve">. </w:t>
      </w:r>
    </w:p>
    <w:p w:rsidR="00141D26" w:rsidRPr="00AF2EDA" w:rsidRDefault="00141D26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AD4FCA" w:rsidRPr="00AF2EDA" w:rsidRDefault="00864B0D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>
        <w:rPr>
          <w:rStyle w:val="a9"/>
          <w:rFonts w:asciiTheme="majorHAnsi" w:hAnsiTheme="majorHAnsi" w:cs="Arial"/>
          <w:color w:val="000000"/>
        </w:rPr>
        <w:t>7</w:t>
      </w:r>
      <w:r w:rsidR="00AD4FCA" w:rsidRPr="00AF2EDA">
        <w:rPr>
          <w:rStyle w:val="a9"/>
          <w:rFonts w:asciiTheme="majorHAnsi" w:hAnsiTheme="majorHAnsi" w:cs="Arial"/>
          <w:color w:val="000000"/>
        </w:rPr>
        <w:t>.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Знаки препинания в английском языке появились только в XV веке. Некоторые из вас сейчас, наверное, вздохнули с грустью: не отчаивайтесь, в русском языке пунктуация – самая сложная.</w:t>
      </w:r>
    </w:p>
    <w:p w:rsidR="00141D26" w:rsidRPr="00AF2EDA" w:rsidRDefault="00141D26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AD4FCA" w:rsidRPr="00AF2EDA" w:rsidRDefault="00864B0D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>
        <w:rPr>
          <w:rStyle w:val="a9"/>
          <w:rFonts w:asciiTheme="majorHAnsi" w:hAnsiTheme="majorHAnsi" w:cs="Arial"/>
          <w:color w:val="000000"/>
        </w:rPr>
        <w:t>8</w:t>
      </w:r>
      <w:r w:rsidR="00AD4FCA" w:rsidRPr="00AF2EDA">
        <w:rPr>
          <w:rStyle w:val="a9"/>
          <w:rFonts w:asciiTheme="majorHAnsi" w:hAnsiTheme="majorHAnsi" w:cs="Arial"/>
          <w:color w:val="000000"/>
        </w:rPr>
        <w:t>.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Древнейшее слово в английском языке –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town</w:t>
      </w:r>
      <w:proofErr w:type="spellEnd"/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(город, городок), а также слова: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bad</w:t>
      </w:r>
      <w:proofErr w:type="spellEnd"/>
      <w:r w:rsidR="00AD4FCA" w:rsidRPr="00AF2EDA">
        <w:rPr>
          <w:rFonts w:asciiTheme="majorHAnsi" w:hAnsiTheme="majorHAnsi" w:cs="Arial"/>
          <w:color w:val="000000"/>
        </w:rPr>
        <w:t>,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gold</w:t>
      </w:r>
      <w:proofErr w:type="spellEnd"/>
      <w:r w:rsidR="00AD4FCA" w:rsidRPr="00AF2EDA">
        <w:rPr>
          <w:rFonts w:asciiTheme="majorHAnsi" w:hAnsiTheme="majorHAnsi" w:cs="Arial"/>
          <w:color w:val="000000"/>
        </w:rPr>
        <w:t>,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apple</w:t>
      </w:r>
      <w:proofErr w:type="spellEnd"/>
      <w:r w:rsidR="00AD4FCA" w:rsidRPr="00AF2EDA">
        <w:rPr>
          <w:rFonts w:asciiTheme="majorHAnsi" w:hAnsiTheme="majorHAnsi" w:cs="Arial"/>
          <w:color w:val="000000"/>
        </w:rPr>
        <w:t>.</w:t>
      </w:r>
    </w:p>
    <w:p w:rsidR="00141D26" w:rsidRPr="00AF2EDA" w:rsidRDefault="00141D26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832CED" w:rsidRPr="00AF2EDA" w:rsidRDefault="00832CED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141D26" w:rsidRPr="00864B0D" w:rsidRDefault="00832CED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b/>
          <w:color w:val="000000"/>
          <w:u w:val="single"/>
        </w:rPr>
      </w:pPr>
      <w:r w:rsidRPr="00864B0D">
        <w:rPr>
          <w:rFonts w:asciiTheme="majorHAnsi" w:hAnsiTheme="majorHAnsi" w:cs="Arial"/>
          <w:b/>
          <w:color w:val="000000"/>
          <w:u w:val="single"/>
        </w:rPr>
        <w:t>6 слайд</w:t>
      </w:r>
    </w:p>
    <w:p w:rsidR="00AD4FCA" w:rsidRPr="00AF2EDA" w:rsidRDefault="00864B0D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>
        <w:rPr>
          <w:rStyle w:val="a9"/>
          <w:rFonts w:asciiTheme="majorHAnsi" w:hAnsiTheme="majorHAnsi" w:cs="Arial"/>
          <w:color w:val="000000"/>
        </w:rPr>
        <w:t>9</w:t>
      </w:r>
      <w:r w:rsidR="00AD4FCA" w:rsidRPr="00AF2EDA">
        <w:rPr>
          <w:rStyle w:val="a9"/>
          <w:rFonts w:asciiTheme="majorHAnsi" w:hAnsiTheme="majorHAnsi" w:cs="Arial"/>
          <w:color w:val="000000"/>
        </w:rPr>
        <w:t>.</w:t>
      </w:r>
      <w:r w:rsidR="00AD4FCA" w:rsidRPr="00AF2EDA">
        <w:rPr>
          <w:rStyle w:val="apple-converted-space"/>
          <w:rFonts w:asciiTheme="majorHAnsi" w:hAnsiTheme="majorHAnsi" w:cs="Arial"/>
          <w:b/>
          <w:bCs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Предложение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Style w:val="ab"/>
          <w:rFonts w:asciiTheme="majorHAnsi" w:hAnsiTheme="majorHAnsi" w:cs="Arial"/>
          <w:color w:val="000000"/>
        </w:rPr>
        <w:t xml:space="preserve">«The 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quick</w:t>
      </w:r>
      <w:proofErr w:type="spellEnd"/>
      <w:r w:rsidR="00AD4FCA" w:rsidRPr="00AF2EDA">
        <w:rPr>
          <w:rStyle w:val="ab"/>
          <w:rFonts w:asciiTheme="majorHAnsi" w:hAnsiTheme="majorHAnsi" w:cs="Arial"/>
          <w:color w:val="000000"/>
        </w:rPr>
        <w:t xml:space="preserve"> 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brown</w:t>
      </w:r>
      <w:proofErr w:type="spellEnd"/>
      <w:r w:rsidR="00AD4FCA" w:rsidRPr="00AF2EDA">
        <w:rPr>
          <w:rStyle w:val="ab"/>
          <w:rFonts w:asciiTheme="majorHAnsi" w:hAnsiTheme="majorHAnsi" w:cs="Arial"/>
          <w:color w:val="000000"/>
        </w:rPr>
        <w:t xml:space="preserve"> 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fox</w:t>
      </w:r>
      <w:proofErr w:type="spellEnd"/>
      <w:r w:rsidR="00AD4FCA" w:rsidRPr="00AF2EDA">
        <w:rPr>
          <w:rStyle w:val="ab"/>
          <w:rFonts w:asciiTheme="majorHAnsi" w:hAnsiTheme="majorHAnsi" w:cs="Arial"/>
          <w:color w:val="000000"/>
        </w:rPr>
        <w:t xml:space="preserve"> 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jumps</w:t>
      </w:r>
      <w:proofErr w:type="spellEnd"/>
      <w:r w:rsidR="00AD4FCA" w:rsidRPr="00AF2EDA">
        <w:rPr>
          <w:rStyle w:val="ab"/>
          <w:rFonts w:asciiTheme="majorHAnsi" w:hAnsiTheme="majorHAnsi" w:cs="Arial"/>
          <w:color w:val="000000"/>
        </w:rPr>
        <w:t xml:space="preserve"> 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over</w:t>
      </w:r>
      <w:proofErr w:type="spellEnd"/>
      <w:r w:rsidR="00AD4FCA" w:rsidRPr="00AF2EDA">
        <w:rPr>
          <w:rStyle w:val="ab"/>
          <w:rFonts w:asciiTheme="majorHAnsi" w:hAnsiTheme="majorHAnsi" w:cs="Arial"/>
          <w:color w:val="000000"/>
        </w:rPr>
        <w:t xml:space="preserve"> the  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lazy</w:t>
      </w:r>
      <w:proofErr w:type="spellEnd"/>
      <w:r w:rsidR="00AD4FCA" w:rsidRPr="00AF2EDA">
        <w:rPr>
          <w:rStyle w:val="ab"/>
          <w:rFonts w:asciiTheme="majorHAnsi" w:hAnsiTheme="majorHAnsi" w:cs="Arial"/>
          <w:color w:val="000000"/>
        </w:rPr>
        <w:t xml:space="preserve"> 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dog</w:t>
      </w:r>
      <w:proofErr w:type="spellEnd"/>
      <w:r w:rsidR="00AD4FCA" w:rsidRPr="00AF2EDA">
        <w:rPr>
          <w:rStyle w:val="ab"/>
          <w:rFonts w:asciiTheme="majorHAnsi" w:hAnsiTheme="majorHAnsi" w:cs="Arial"/>
          <w:color w:val="000000"/>
        </w:rPr>
        <w:t>»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уникально тем, что здесь встречаются все буквы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hyperlink r:id="rId31" w:history="1">
        <w:r w:rsidR="00AD4FCA" w:rsidRPr="00AF2EDA">
          <w:rPr>
            <w:rStyle w:val="aa"/>
            <w:rFonts w:asciiTheme="majorHAnsi" w:hAnsiTheme="majorHAnsi" w:cs="Arial"/>
            <w:color w:val="1161C4"/>
            <w:u w:val="none"/>
            <w:bdr w:val="none" w:sz="0" w:space="0" w:color="auto" w:frame="1"/>
          </w:rPr>
          <w:t>английского алфавита</w:t>
        </w:r>
      </w:hyperlink>
      <w:r w:rsidR="00AD4FCA" w:rsidRPr="00AF2EDA">
        <w:rPr>
          <w:rFonts w:asciiTheme="majorHAnsi" w:hAnsiTheme="majorHAnsi" w:cs="Arial"/>
          <w:color w:val="000000"/>
        </w:rPr>
        <w:t>.</w:t>
      </w:r>
    </w:p>
    <w:p w:rsidR="00141D26" w:rsidRPr="00864B0D" w:rsidRDefault="00141D26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</w:p>
    <w:p w:rsidR="00AD4FCA" w:rsidRPr="00AF2EDA" w:rsidRDefault="00864B0D" w:rsidP="00AD4FCA">
      <w:pPr>
        <w:pStyle w:val="a8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Theme="majorHAnsi" w:hAnsiTheme="majorHAnsi" w:cs="Arial"/>
          <w:color w:val="000000"/>
        </w:rPr>
      </w:pPr>
      <w:r>
        <w:rPr>
          <w:rStyle w:val="a9"/>
          <w:rFonts w:asciiTheme="majorHAnsi" w:hAnsiTheme="majorHAnsi" w:cs="Arial"/>
          <w:color w:val="000000"/>
        </w:rPr>
        <w:t>10</w:t>
      </w:r>
      <w:r w:rsidR="00AD4FCA" w:rsidRPr="00AF2EDA">
        <w:rPr>
          <w:rStyle w:val="a9"/>
          <w:rFonts w:asciiTheme="majorHAnsi" w:hAnsiTheme="majorHAnsi" w:cs="Arial"/>
          <w:color w:val="000000"/>
        </w:rPr>
        <w:t>.</w:t>
      </w:r>
      <w:r w:rsidR="00AD4FCA" w:rsidRPr="00AF2EDA">
        <w:rPr>
          <w:rStyle w:val="apple-converted-space"/>
          <w:rFonts w:asciiTheme="majorHAnsi" w:hAnsiTheme="majorHAnsi" w:cs="Arial"/>
          <w:b/>
          <w:bCs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А вот еще то, что понравится любителям палиндромов (слов, которые можно читать одинаково слева направо и справа налево):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kayak</w:t>
      </w:r>
      <w:proofErr w:type="spellEnd"/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(байдарка),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level</w:t>
      </w:r>
      <w:proofErr w:type="spellEnd"/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(уровень),</w:t>
      </w:r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proofErr w:type="spellStart"/>
      <w:r w:rsidR="00AD4FCA" w:rsidRPr="00AF2EDA">
        <w:rPr>
          <w:rStyle w:val="ab"/>
          <w:rFonts w:asciiTheme="majorHAnsi" w:hAnsiTheme="majorHAnsi" w:cs="Arial"/>
          <w:color w:val="000000"/>
        </w:rPr>
        <w:t>racecar</w:t>
      </w:r>
      <w:proofErr w:type="spellEnd"/>
      <w:r w:rsidR="00AD4FCA" w:rsidRPr="00AF2EDA">
        <w:rPr>
          <w:rStyle w:val="apple-converted-space"/>
          <w:rFonts w:asciiTheme="majorHAnsi" w:hAnsiTheme="majorHAnsi" w:cs="Arial"/>
          <w:color w:val="000000"/>
        </w:rPr>
        <w:t> </w:t>
      </w:r>
      <w:r w:rsidR="00AD4FCA" w:rsidRPr="00AF2EDA">
        <w:rPr>
          <w:rFonts w:asciiTheme="majorHAnsi" w:hAnsiTheme="majorHAnsi" w:cs="Arial"/>
          <w:color w:val="000000"/>
        </w:rPr>
        <w:t>(гоночная машина).</w:t>
      </w:r>
    </w:p>
    <w:p w:rsidR="00AD4FCA" w:rsidRPr="00AF2EDA" w:rsidRDefault="00AD4FCA" w:rsidP="00FF0BCA">
      <w:pPr>
        <w:ind w:firstLine="708"/>
        <w:rPr>
          <w:rFonts w:asciiTheme="majorHAnsi" w:hAnsiTheme="majorHAnsi"/>
          <w:sz w:val="24"/>
          <w:szCs w:val="24"/>
        </w:rPr>
      </w:pPr>
    </w:p>
    <w:p w:rsidR="00832CED" w:rsidRPr="00864B0D" w:rsidRDefault="00832CED" w:rsidP="00864B0D">
      <w:pPr>
        <w:rPr>
          <w:rFonts w:asciiTheme="majorHAnsi" w:hAnsiTheme="majorHAnsi"/>
          <w:b/>
          <w:sz w:val="24"/>
          <w:szCs w:val="24"/>
          <w:u w:val="single"/>
        </w:rPr>
      </w:pPr>
      <w:r w:rsidRPr="00864B0D">
        <w:rPr>
          <w:rFonts w:asciiTheme="majorHAnsi" w:hAnsiTheme="majorHAnsi"/>
          <w:b/>
          <w:sz w:val="24"/>
          <w:szCs w:val="24"/>
          <w:u w:val="single"/>
        </w:rPr>
        <w:t>7слайд</w:t>
      </w:r>
    </w:p>
    <w:p w:rsidR="00832CED" w:rsidRPr="00864B0D" w:rsidRDefault="00832CED" w:rsidP="00FF0BCA">
      <w:pPr>
        <w:ind w:firstLine="708"/>
        <w:rPr>
          <w:color w:val="000000" w:themeColor="text1"/>
        </w:rPr>
      </w:pPr>
      <w:r w:rsidRPr="00864B0D">
        <w:rPr>
          <w:rStyle w:val="a9"/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Названо английское слово 10</w:t>
      </w:r>
      <w:r w:rsidR="00864B0D" w:rsidRPr="00864B0D">
        <w:rPr>
          <w:rStyle w:val="a9"/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-</w:t>
      </w:r>
      <w:r w:rsidRPr="00864B0D">
        <w:rPr>
          <w:rStyle w:val="a9"/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летия</w:t>
      </w:r>
      <w:r w:rsidRPr="00864B0D">
        <w:rPr>
          <w:rStyle w:val="apple-converted-space"/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 </w:t>
      </w:r>
      <w:r w:rsidRPr="00864B0D">
        <w:rPr>
          <w:rFonts w:asciiTheme="majorHAnsi" w:hAnsiTheme="majorHAnsi"/>
          <w:color w:val="000000" w:themeColor="text1"/>
          <w:sz w:val="24"/>
          <w:szCs w:val="24"/>
        </w:rPr>
        <w:br/>
      </w:r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Американские лингвисты выбрали слово десятилетия. Им был признан глагол</w:t>
      </w:r>
      <w:r w:rsidRPr="00864B0D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64B0D">
        <w:rPr>
          <w:rStyle w:val="a9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 w:rsidRPr="00864B0D">
        <w:rPr>
          <w:rStyle w:val="apple-converted-space"/>
          <w:rFonts w:asciiTheme="majorHAnsi" w:hAnsiTheme="majorHAnsi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(’искать информацию в Интернете’). Словом 2009 года назван глагол</w:t>
      </w:r>
      <w:r w:rsidR="00BA308F"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64B0D">
        <w:rPr>
          <w:rStyle w:val="a9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tweet</w:t>
      </w:r>
      <w:proofErr w:type="spellEnd"/>
      <w:r w:rsidRPr="00864B0D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(’отправлять короткое сообщение в социальной сети</w:t>
      </w:r>
      <w:r w:rsidR="00BA308F"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32" w:history="1">
        <w:proofErr w:type="spellStart"/>
        <w:r w:rsidRPr="00864B0D">
          <w:rPr>
            <w:rStyle w:val="a9"/>
            <w:rFonts w:asciiTheme="majorHAnsi" w:hAnsiTheme="majorHAnsi" w:cs="Arial"/>
            <w:color w:val="000000" w:themeColor="text1"/>
            <w:sz w:val="24"/>
            <w:szCs w:val="24"/>
            <w:shd w:val="clear" w:color="auto" w:fill="FFFFFF"/>
          </w:rPr>
          <w:t>Twitter</w:t>
        </w:r>
        <w:proofErr w:type="spellEnd"/>
      </w:hyperlink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‘).</w:t>
      </w:r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br/>
        <w:t>‘Оба слова являются продуктом века информации, когда каждый человек способен удовлетворить любопытство</w:t>
      </w:r>
      <w:r w:rsidRPr="00864B0D">
        <w:rPr>
          <w:rStyle w:val="apple-converted-space"/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 </w:t>
      </w:r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при помощи Интернета’,</w:t>
      </w:r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br/>
        <w:t xml:space="preserve">– заявил Грант </w:t>
      </w:r>
      <w:proofErr w:type="spellStart"/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Барретт</w:t>
      </w:r>
      <w:proofErr w:type="spellEnd"/>
      <w:r w:rsidRPr="00864B0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, представитель лингвис</w:t>
      </w:r>
      <w:r w:rsidRPr="00864B0D">
        <w:rPr>
          <w:rFonts w:asciiTheme="majorHAnsi" w:hAnsiTheme="majorHAnsi" w:cs="Arial"/>
          <w:color w:val="000000" w:themeColor="text1"/>
          <w:shd w:val="clear" w:color="auto" w:fill="FFFFFF"/>
        </w:rPr>
        <w:t>тического комитета.</w:t>
      </w:r>
    </w:p>
    <w:sectPr w:rsidR="00832CED" w:rsidRPr="00864B0D" w:rsidSect="0098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9B" w:rsidRDefault="004C099B" w:rsidP="0014503A">
      <w:pPr>
        <w:spacing w:after="0" w:line="240" w:lineRule="auto"/>
      </w:pPr>
      <w:r>
        <w:separator/>
      </w:r>
    </w:p>
  </w:endnote>
  <w:endnote w:type="continuationSeparator" w:id="0">
    <w:p w:rsidR="004C099B" w:rsidRDefault="004C099B" w:rsidP="0014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9B" w:rsidRDefault="004C099B" w:rsidP="0014503A">
      <w:pPr>
        <w:spacing w:after="0" w:line="240" w:lineRule="auto"/>
      </w:pPr>
      <w:r>
        <w:separator/>
      </w:r>
    </w:p>
  </w:footnote>
  <w:footnote w:type="continuationSeparator" w:id="0">
    <w:p w:rsidR="004C099B" w:rsidRDefault="004C099B" w:rsidP="0014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CF8"/>
    <w:multiLevelType w:val="hybridMultilevel"/>
    <w:tmpl w:val="A8BA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27F6"/>
    <w:multiLevelType w:val="hybridMultilevel"/>
    <w:tmpl w:val="7E9A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564F9"/>
    <w:multiLevelType w:val="hybridMultilevel"/>
    <w:tmpl w:val="FFF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0339E"/>
    <w:multiLevelType w:val="hybridMultilevel"/>
    <w:tmpl w:val="47FE31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3A"/>
    <w:rsid w:val="0001628A"/>
    <w:rsid w:val="0006651F"/>
    <w:rsid w:val="00141D26"/>
    <w:rsid w:val="0014503A"/>
    <w:rsid w:val="004C099B"/>
    <w:rsid w:val="005C7AC4"/>
    <w:rsid w:val="00832CED"/>
    <w:rsid w:val="00864B0D"/>
    <w:rsid w:val="008E55CA"/>
    <w:rsid w:val="00987E98"/>
    <w:rsid w:val="00A21A16"/>
    <w:rsid w:val="00AD4FCA"/>
    <w:rsid w:val="00AF2EDA"/>
    <w:rsid w:val="00B42E54"/>
    <w:rsid w:val="00BA308F"/>
    <w:rsid w:val="00C140FE"/>
    <w:rsid w:val="00C36C6A"/>
    <w:rsid w:val="00C4353C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4503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4503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4503A"/>
    <w:rPr>
      <w:vertAlign w:val="superscript"/>
    </w:rPr>
  </w:style>
  <w:style w:type="table" w:styleId="a6">
    <w:name w:val="Table Grid"/>
    <w:basedOn w:val="a1"/>
    <w:uiPriority w:val="59"/>
    <w:rsid w:val="00C4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7E98"/>
  </w:style>
  <w:style w:type="paragraph" w:styleId="a7">
    <w:name w:val="List Paragraph"/>
    <w:basedOn w:val="a"/>
    <w:uiPriority w:val="34"/>
    <w:qFormat/>
    <w:rsid w:val="00987E9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F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36C6A"/>
    <w:rPr>
      <w:b/>
      <w:bCs/>
    </w:rPr>
  </w:style>
  <w:style w:type="character" w:styleId="aa">
    <w:name w:val="Hyperlink"/>
    <w:basedOn w:val="a0"/>
    <w:uiPriority w:val="99"/>
    <w:semiHidden/>
    <w:unhideWhenUsed/>
    <w:rsid w:val="00C36C6A"/>
    <w:rPr>
      <w:color w:val="0000FF"/>
      <w:u w:val="single"/>
    </w:rPr>
  </w:style>
  <w:style w:type="character" w:styleId="ab">
    <w:name w:val="Emphasis"/>
    <w:basedOn w:val="a0"/>
    <w:uiPriority w:val="20"/>
    <w:qFormat/>
    <w:rsid w:val="00AD4F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4503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4503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4503A"/>
    <w:rPr>
      <w:vertAlign w:val="superscript"/>
    </w:rPr>
  </w:style>
  <w:style w:type="table" w:styleId="a6">
    <w:name w:val="Table Grid"/>
    <w:basedOn w:val="a1"/>
    <w:uiPriority w:val="59"/>
    <w:rsid w:val="00C4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7E98"/>
  </w:style>
  <w:style w:type="paragraph" w:styleId="a7">
    <w:name w:val="List Paragraph"/>
    <w:basedOn w:val="a"/>
    <w:uiPriority w:val="34"/>
    <w:qFormat/>
    <w:rsid w:val="00987E9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F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36C6A"/>
    <w:rPr>
      <w:b/>
      <w:bCs/>
    </w:rPr>
  </w:style>
  <w:style w:type="character" w:styleId="aa">
    <w:name w:val="Hyperlink"/>
    <w:basedOn w:val="a0"/>
    <w:uiPriority w:val="99"/>
    <w:semiHidden/>
    <w:unhideWhenUsed/>
    <w:rsid w:val="00C36C6A"/>
    <w:rPr>
      <w:color w:val="0000FF"/>
      <w:u w:val="single"/>
    </w:rPr>
  </w:style>
  <w:style w:type="character" w:styleId="ab">
    <w:name w:val="Emphasis"/>
    <w:basedOn w:val="a0"/>
    <w:uiPriority w:val="20"/>
    <w:qFormat/>
    <w:rsid w:val="00AD4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8" Type="http://schemas.openxmlformats.org/officeDocument/2006/relationships/hyperlink" Target="http://ru.wikipedia.org/wiki/%D0%90%D0%B2%D1%81%D1%82%D1%80%D0%B0%D0%BB%D0%B8%D1%8F" TargetMode="External"/><Relationship Id="rId26" Type="http://schemas.openxmlformats.org/officeDocument/2006/relationships/hyperlink" Target="http://ru.wikipedia.org/wiki/%D0%9A%D0%B0%D0%BD%D0%B0%D0%B4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8%D0%BD%D0%B4%D0%B8%D1%8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0%D0%BD%D0%B3%D0%BB%D0%B8%D1%8F" TargetMode="External"/><Relationship Id="rId17" Type="http://schemas.openxmlformats.org/officeDocument/2006/relationships/hyperlink" Target="http://ru.wikipedia.org/wiki/%D0%9C%D0%B0%D0%BB%D1%8C%D1%82%D0%B0_(%D0%B3%D0%BE%D1%81%D1%83%D0%B4%D0%B0%D1%80%D1%81%D1%82%D0%B2%D0%BE)" TargetMode="External"/><Relationship Id="rId25" Type="http://schemas.openxmlformats.org/officeDocument/2006/relationships/hyperlink" Target="http://ru.wikipedia.org/wiki/%D0%90%D0%BD%D0%B3%D0%BB%D0%BE%D1%84%D0%BE%D0%BD%D1%8B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A%D0%B0%D0%BD%D0%B0%D0%B4%D0%B0" TargetMode="External"/><Relationship Id="rId20" Type="http://schemas.openxmlformats.org/officeDocument/2006/relationships/hyperlink" Target="http://ru.wikipedia.org/wiki/%D0%90%D0%B7%D0%B8%D1%8F" TargetMode="External"/><Relationship Id="rId29" Type="http://schemas.openxmlformats.org/officeDocument/2006/relationships/hyperlink" Target="http://ru.wikipedia.org/wiki/%D0%92%D1%82%D0%BE%D1%80%D0%BE%D0%B9_%D1%8F%D0%B7%D1%8B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1%84%D0%B8%D1%86%D0%B8%D0%B0%D0%BB%D1%8C%D0%BD%D1%8B%D0%B9_%D1%8F%D0%B7%D1%8B%D0%BA" TargetMode="External"/><Relationship Id="rId24" Type="http://schemas.openxmlformats.org/officeDocument/2006/relationships/hyperlink" Target="http://ru.wikipedia.org/wiki/%D0%9B%D0%B8%D0%BD%D0%B3%D0%B2%D0%B8%D1%81%D1%82%D0%B8%D0%BA%D0%B0" TargetMode="External"/><Relationship Id="rId32" Type="http://schemas.openxmlformats.org/officeDocument/2006/relationships/hyperlink" Target="https://twitter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8%D1%80%D0%BB%D0%B0%D0%BD%D0%B4%D0%B8%D1%8F" TargetMode="External"/><Relationship Id="rId23" Type="http://schemas.openxmlformats.org/officeDocument/2006/relationships/hyperlink" Target="http://ru.wikipedia.org/wiki/%D0%90%D1%84%D1%80%D0%B8%D0%BA%D0%B0" TargetMode="External"/><Relationship Id="rId28" Type="http://schemas.openxmlformats.org/officeDocument/2006/relationships/hyperlink" Target="http://ru.wikipedia.org/wiki/%D0%98%D0%BD%D0%B4%D0%BE%D0%B5%D0%B2%D1%80%D0%BE%D0%BF%D0%B5%D0%B9%D1%81%D0%BA%D0%B8%D0%B5_%D1%8F%D0%B7%D1%8B%D0%BA%D0%B8" TargetMode="External"/><Relationship Id="rId10" Type="http://schemas.openxmlformats.org/officeDocument/2006/relationships/hyperlink" Target="http://ru.wikipedia.org/wiki/%D0%90%D0%BD%D0%B3%D0%BB%D0%B8%D1%87%D0%B0%D0%BD%D0%B5" TargetMode="External"/><Relationship Id="rId19" Type="http://schemas.openxmlformats.org/officeDocument/2006/relationships/hyperlink" Target="http://ru.wikipedia.org/wiki/%D0%9D%D0%BE%D0%B2%D0%B0%D1%8F_%D0%97%D0%B5%D0%BB%D0%B0%D0%BD%D0%B4%D0%B8%D1%8F" TargetMode="External"/><Relationship Id="rId31" Type="http://schemas.openxmlformats.org/officeDocument/2006/relationships/hyperlink" Target="http://iloveenglish.ru/stories/view/english-alphab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5%D1%81%D1%82%D0%B5%D1%81%D1%82%D0%B2%D0%B5%D0%BD%D0%BD%D1%8B%D0%B9_%D1%8F%D0%B7%D1%8B%D0%BA" TargetMode="External"/><Relationship Id="rId14" Type="http://schemas.openxmlformats.org/officeDocument/2006/relationships/hyperlink" Target="http://ru.wikipedia.org/wiki/%D0%90%D0%B4%D0%BC%D0%B8%D0%BD%D0%B8%D1%81%D1%82%D1%80%D0%B0%D1%82%D0%B8%D0%B2%D0%BD%D0%BE%D0%B5_%D0%B4%D0%B5%D0%BB%D0%B5%D0%BD%D0%B8%D0%B5_%D0%A1%D0%A8%D0%90" TargetMode="External"/><Relationship Id="rId22" Type="http://schemas.openxmlformats.org/officeDocument/2006/relationships/hyperlink" Target="http://ru.wikipedia.org/wiki/%D0%9F%D0%B0%D0%BA%D0%B8%D1%81%D1%82%D0%B0%D0%BD" TargetMode="External"/><Relationship Id="rId27" Type="http://schemas.openxmlformats.org/officeDocument/2006/relationships/hyperlink" Target="http://ru.wikipedia.org/wiki/%D0%93%D0%B5%D1%80%D0%BC%D0%B0%D0%BD%D1%81%D0%BA%D0%B8%D0%B5_%D1%8F%D0%B7%D1%8B%D0%BA%D0%B8" TargetMode="External"/><Relationship Id="rId30" Type="http://schemas.openxmlformats.org/officeDocument/2006/relationships/hyperlink" Target="http://ru.wikipedia.org/wiki/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5E7D-746A-476B-BEF3-80591D9E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2013-04-21T14:58:00Z</cp:lastPrinted>
  <dcterms:created xsi:type="dcterms:W3CDTF">2013-04-21T11:13:00Z</dcterms:created>
  <dcterms:modified xsi:type="dcterms:W3CDTF">2013-04-22T14:31:00Z</dcterms:modified>
</cp:coreProperties>
</file>