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BEC" w:rsidRPr="00804D1B" w:rsidRDefault="003F4BEC" w:rsidP="003F4BEC">
      <w:pPr>
        <w:pStyle w:val="af6"/>
        <w:spacing w:before="0" w:beforeAutospacing="0" w:after="0" w:afterAutospacing="0"/>
        <w:jc w:val="center"/>
        <w:rPr>
          <w:rStyle w:val="ad"/>
        </w:rPr>
      </w:pPr>
      <w:r w:rsidRPr="00804D1B">
        <w:rPr>
          <w:rStyle w:val="ad"/>
        </w:rPr>
        <w:t>Муниципальное казенное  учреждение</w:t>
      </w:r>
    </w:p>
    <w:p w:rsidR="003F4BEC" w:rsidRPr="00804D1B" w:rsidRDefault="000E41D2" w:rsidP="003F4BEC">
      <w:pPr>
        <w:pStyle w:val="af6"/>
        <w:spacing w:before="0" w:beforeAutospacing="0" w:after="0" w:afterAutospacing="0"/>
        <w:jc w:val="center"/>
        <w:rPr>
          <w:rStyle w:val="ad"/>
        </w:rPr>
      </w:pPr>
      <w:r>
        <w:rPr>
          <w:rStyle w:val="ad"/>
        </w:rPr>
        <w:t>«</w:t>
      </w:r>
      <w:r w:rsidR="003F4BEC" w:rsidRPr="00804D1B">
        <w:rPr>
          <w:rStyle w:val="ad"/>
        </w:rPr>
        <w:t>Средняя общеобразовательная школа № 10</w:t>
      </w:r>
    </w:p>
    <w:p w:rsidR="003F4BEC" w:rsidRPr="00804D1B" w:rsidRDefault="000E41D2" w:rsidP="003F4BEC">
      <w:pPr>
        <w:pStyle w:val="af6"/>
        <w:spacing w:before="0" w:beforeAutospacing="0" w:after="0" w:afterAutospacing="0"/>
        <w:jc w:val="center"/>
        <w:rPr>
          <w:rStyle w:val="ad"/>
        </w:rPr>
      </w:pPr>
      <w:r>
        <w:rPr>
          <w:rStyle w:val="ad"/>
        </w:rPr>
        <w:t>г. Нижнеудинск»</w:t>
      </w:r>
    </w:p>
    <w:p w:rsidR="003F4BEC" w:rsidRPr="00804D1B" w:rsidRDefault="003F4BEC" w:rsidP="003F4BEC">
      <w:pPr>
        <w:pStyle w:val="af6"/>
        <w:spacing w:before="0" w:beforeAutospacing="0" w:after="0" w:afterAutospacing="0"/>
        <w:jc w:val="center"/>
        <w:rPr>
          <w:rStyle w:val="ad"/>
        </w:rPr>
      </w:pPr>
    </w:p>
    <w:p w:rsidR="003F4BEC" w:rsidRPr="00804D1B" w:rsidRDefault="003F4BEC" w:rsidP="003F4BEC">
      <w:pPr>
        <w:pStyle w:val="af6"/>
        <w:spacing w:before="0" w:beforeAutospacing="0" w:after="0" w:afterAutospacing="0"/>
        <w:jc w:val="center"/>
      </w:pPr>
    </w:p>
    <w:tbl>
      <w:tblPr>
        <w:tblStyle w:val="ac"/>
        <w:tblW w:w="5018" w:type="pct"/>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280"/>
        <w:gridCol w:w="3569"/>
        <w:gridCol w:w="3325"/>
      </w:tblGrid>
      <w:tr w:rsidR="003F4BEC" w:rsidRPr="00804D1B" w:rsidTr="003F4BEC">
        <w:trPr>
          <w:trHeight w:val="1866"/>
        </w:trPr>
        <w:tc>
          <w:tcPr>
            <w:tcW w:w="1612" w:type="pct"/>
          </w:tcPr>
          <w:p w:rsidR="003F4BEC" w:rsidRPr="00804D1B" w:rsidRDefault="003F4BEC" w:rsidP="00BC65DA">
            <w:pPr>
              <w:tabs>
                <w:tab w:val="left" w:pos="9288"/>
              </w:tabs>
            </w:pPr>
            <w:r w:rsidRPr="00804D1B">
              <w:t>Рассмотрено на заседании</w:t>
            </w:r>
          </w:p>
          <w:p w:rsidR="003F4BEC" w:rsidRPr="00804D1B" w:rsidRDefault="003F4BEC" w:rsidP="00BC65DA">
            <w:pPr>
              <w:tabs>
                <w:tab w:val="left" w:pos="9288"/>
              </w:tabs>
            </w:pPr>
            <w:r w:rsidRPr="00804D1B">
              <w:t>Методического объединения</w:t>
            </w:r>
          </w:p>
          <w:p w:rsidR="003F4BEC" w:rsidRPr="00804D1B" w:rsidRDefault="00BC65DA" w:rsidP="00BC65DA">
            <w:pPr>
              <w:tabs>
                <w:tab w:val="left" w:pos="9288"/>
              </w:tabs>
            </w:pPr>
            <w:r>
              <w:t>у</w:t>
            </w:r>
            <w:r w:rsidR="003F4BEC" w:rsidRPr="00804D1B">
              <w:t>чителей</w:t>
            </w:r>
            <w:r w:rsidR="000E41D2">
              <w:t xml:space="preserve"> математики и информатики</w:t>
            </w:r>
          </w:p>
          <w:p w:rsidR="003F4BEC" w:rsidRPr="00804D1B" w:rsidRDefault="003F4BEC" w:rsidP="00BC65DA">
            <w:pPr>
              <w:tabs>
                <w:tab w:val="left" w:pos="9288"/>
              </w:tabs>
            </w:pPr>
          </w:p>
          <w:p w:rsidR="003F4BEC" w:rsidRPr="00804D1B" w:rsidRDefault="003F4BEC" w:rsidP="00BC65DA">
            <w:pPr>
              <w:tabs>
                <w:tab w:val="left" w:pos="9288"/>
              </w:tabs>
            </w:pPr>
            <w:r w:rsidRPr="00804D1B">
              <w:t>Протокол № ___</w:t>
            </w:r>
          </w:p>
          <w:p w:rsidR="003F4BEC" w:rsidRPr="00804D1B" w:rsidRDefault="003F4BEC" w:rsidP="00BC65DA">
            <w:pPr>
              <w:tabs>
                <w:tab w:val="left" w:pos="9288"/>
              </w:tabs>
            </w:pPr>
            <w:r w:rsidRPr="00804D1B">
              <w:t>от «__»</w:t>
            </w:r>
            <w:r w:rsidR="000E41D2">
              <w:t xml:space="preserve"> ____</w:t>
            </w:r>
            <w:r w:rsidRPr="00804D1B">
              <w:t>201</w:t>
            </w:r>
            <w:r w:rsidR="000E41D2">
              <w:t xml:space="preserve">4 </w:t>
            </w:r>
            <w:r w:rsidRPr="00804D1B">
              <w:t>г.</w:t>
            </w:r>
          </w:p>
          <w:p w:rsidR="003F4BEC" w:rsidRPr="00804D1B" w:rsidRDefault="003F4BEC" w:rsidP="00685C19">
            <w:pPr>
              <w:tabs>
                <w:tab w:val="left" w:pos="9288"/>
              </w:tabs>
              <w:jc w:val="center"/>
            </w:pPr>
          </w:p>
        </w:tc>
        <w:tc>
          <w:tcPr>
            <w:tcW w:w="1754" w:type="pct"/>
          </w:tcPr>
          <w:p w:rsidR="003F4BEC" w:rsidRPr="00804D1B" w:rsidRDefault="003F4BEC" w:rsidP="00BC65DA">
            <w:pPr>
              <w:tabs>
                <w:tab w:val="left" w:pos="9288"/>
              </w:tabs>
              <w:rPr>
                <w:b/>
              </w:rPr>
            </w:pPr>
            <w:r w:rsidRPr="00804D1B">
              <w:rPr>
                <w:b/>
              </w:rPr>
              <w:t>«Согласовано»</w:t>
            </w:r>
          </w:p>
          <w:p w:rsidR="003F4BEC" w:rsidRPr="00804D1B" w:rsidRDefault="003F4BEC" w:rsidP="00BC65DA">
            <w:pPr>
              <w:tabs>
                <w:tab w:val="left" w:pos="9288"/>
              </w:tabs>
            </w:pPr>
            <w:r w:rsidRPr="00804D1B">
              <w:t>Заместитель руководителя по УВР</w:t>
            </w:r>
          </w:p>
          <w:p w:rsidR="003F4BEC" w:rsidRPr="00804D1B" w:rsidRDefault="000E41D2" w:rsidP="00BC65DA">
            <w:pPr>
              <w:tabs>
                <w:tab w:val="left" w:pos="9288"/>
              </w:tabs>
            </w:pPr>
            <w:r>
              <w:t>_______/Баранов В.С.</w:t>
            </w:r>
            <w:r w:rsidR="003F4BEC" w:rsidRPr="00804D1B">
              <w:t>/</w:t>
            </w:r>
          </w:p>
          <w:p w:rsidR="003F4BEC" w:rsidRPr="00804D1B" w:rsidRDefault="003F4BEC" w:rsidP="00BC65DA">
            <w:pPr>
              <w:tabs>
                <w:tab w:val="left" w:pos="9288"/>
              </w:tabs>
            </w:pPr>
            <w:r w:rsidRPr="00804D1B">
              <w:t>ФИО</w:t>
            </w:r>
          </w:p>
          <w:p w:rsidR="003F4BEC" w:rsidRPr="00804D1B" w:rsidRDefault="003F4BEC" w:rsidP="00BC65DA">
            <w:pPr>
              <w:tabs>
                <w:tab w:val="left" w:pos="9288"/>
              </w:tabs>
            </w:pPr>
            <w:r w:rsidRPr="00804D1B">
              <w:t>«__»__________201</w:t>
            </w:r>
            <w:r w:rsidR="000E41D2">
              <w:t xml:space="preserve">4 </w:t>
            </w:r>
            <w:r w:rsidRPr="00804D1B">
              <w:t>г.</w:t>
            </w:r>
          </w:p>
          <w:p w:rsidR="003F4BEC" w:rsidRPr="00804D1B" w:rsidRDefault="003F4BEC" w:rsidP="00685C19">
            <w:pPr>
              <w:tabs>
                <w:tab w:val="left" w:pos="9288"/>
              </w:tabs>
              <w:jc w:val="center"/>
            </w:pPr>
          </w:p>
        </w:tc>
        <w:tc>
          <w:tcPr>
            <w:tcW w:w="1634" w:type="pct"/>
          </w:tcPr>
          <w:p w:rsidR="003F4BEC" w:rsidRPr="00804D1B" w:rsidRDefault="003F4BEC" w:rsidP="00BC65DA">
            <w:pPr>
              <w:tabs>
                <w:tab w:val="left" w:pos="9288"/>
              </w:tabs>
              <w:rPr>
                <w:b/>
              </w:rPr>
            </w:pPr>
            <w:r w:rsidRPr="00804D1B">
              <w:rPr>
                <w:b/>
              </w:rPr>
              <w:t>Утверждено</w:t>
            </w:r>
          </w:p>
          <w:p w:rsidR="003F4BEC" w:rsidRPr="00804D1B" w:rsidRDefault="003F4BEC" w:rsidP="00BC65DA">
            <w:pPr>
              <w:tabs>
                <w:tab w:val="left" w:pos="9288"/>
              </w:tabs>
            </w:pPr>
            <w:r w:rsidRPr="00804D1B">
              <w:t>Приказом директора школы</w:t>
            </w:r>
          </w:p>
          <w:p w:rsidR="003F4BEC" w:rsidRPr="00804D1B" w:rsidRDefault="003F4BEC" w:rsidP="00BC65DA">
            <w:pPr>
              <w:tabs>
                <w:tab w:val="left" w:pos="9288"/>
              </w:tabs>
            </w:pPr>
            <w:r w:rsidRPr="00804D1B">
              <w:t>№_______________</w:t>
            </w:r>
          </w:p>
          <w:p w:rsidR="003F4BEC" w:rsidRPr="00804D1B" w:rsidRDefault="003F4BEC" w:rsidP="00BC65DA">
            <w:pPr>
              <w:tabs>
                <w:tab w:val="left" w:pos="9288"/>
              </w:tabs>
            </w:pPr>
          </w:p>
          <w:p w:rsidR="003F4BEC" w:rsidRPr="00804D1B" w:rsidRDefault="003F4BEC" w:rsidP="00BC65DA">
            <w:pPr>
              <w:tabs>
                <w:tab w:val="left" w:pos="9288"/>
              </w:tabs>
            </w:pPr>
            <w:r w:rsidRPr="00804D1B">
              <w:t>от «__»_______201</w:t>
            </w:r>
            <w:r w:rsidR="000E41D2">
              <w:t xml:space="preserve">4 </w:t>
            </w:r>
            <w:r w:rsidRPr="00804D1B">
              <w:t>г.</w:t>
            </w:r>
          </w:p>
          <w:p w:rsidR="003F4BEC" w:rsidRPr="00804D1B" w:rsidRDefault="003F4BEC" w:rsidP="00685C19">
            <w:pPr>
              <w:tabs>
                <w:tab w:val="left" w:pos="9288"/>
              </w:tabs>
              <w:jc w:val="center"/>
            </w:pPr>
          </w:p>
        </w:tc>
      </w:tr>
    </w:tbl>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pPr>
    </w:p>
    <w:p w:rsidR="003F4BEC" w:rsidRPr="00804D1B" w:rsidRDefault="003F4BEC" w:rsidP="003F4BEC">
      <w:pPr>
        <w:tabs>
          <w:tab w:val="left" w:pos="9288"/>
        </w:tabs>
        <w:jc w:val="center"/>
        <w:rPr>
          <w:b/>
        </w:rPr>
      </w:pPr>
      <w:r w:rsidRPr="00804D1B">
        <w:rPr>
          <w:b/>
        </w:rPr>
        <w:t>РАБОЧАЯ  ПРОГРАММА</w:t>
      </w:r>
    </w:p>
    <w:p w:rsidR="003F4BEC" w:rsidRPr="00804D1B" w:rsidRDefault="003F4BEC" w:rsidP="003F4BEC">
      <w:pPr>
        <w:tabs>
          <w:tab w:val="left" w:pos="9288"/>
        </w:tabs>
        <w:jc w:val="center"/>
        <w:rPr>
          <w:u w:val="single"/>
        </w:rPr>
      </w:pPr>
      <w:r w:rsidRPr="00804D1B">
        <w:rPr>
          <w:u w:val="single"/>
        </w:rPr>
        <w:t>по  геометрии</w:t>
      </w:r>
    </w:p>
    <w:p w:rsidR="003F4BEC" w:rsidRPr="00804D1B" w:rsidRDefault="003F4BEC" w:rsidP="003F4BEC">
      <w:pPr>
        <w:tabs>
          <w:tab w:val="left" w:pos="9288"/>
        </w:tabs>
        <w:jc w:val="center"/>
        <w:rPr>
          <w:u w:val="single"/>
        </w:rPr>
      </w:pPr>
      <w:r w:rsidRPr="00804D1B">
        <w:rPr>
          <w:u w:val="single"/>
        </w:rPr>
        <w:t xml:space="preserve">7 класс </w:t>
      </w:r>
      <w:r w:rsidR="000675B2">
        <w:rPr>
          <w:u w:val="single"/>
        </w:rPr>
        <w:t>«В»</w:t>
      </w:r>
    </w:p>
    <w:tbl>
      <w:tblPr>
        <w:tblStyle w:val="ac"/>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6"/>
        <w:gridCol w:w="4665"/>
      </w:tblGrid>
      <w:tr w:rsidR="003F4BEC" w:rsidRPr="00804D1B" w:rsidTr="00685C19">
        <w:tc>
          <w:tcPr>
            <w:tcW w:w="4546" w:type="dxa"/>
          </w:tcPr>
          <w:p w:rsidR="003F4BEC" w:rsidRPr="00804D1B" w:rsidRDefault="003F4BEC" w:rsidP="00685C19">
            <w:pPr>
              <w:tabs>
                <w:tab w:val="left" w:pos="9288"/>
              </w:tabs>
              <w:jc w:val="center"/>
            </w:pPr>
          </w:p>
        </w:tc>
        <w:tc>
          <w:tcPr>
            <w:tcW w:w="4665" w:type="dxa"/>
          </w:tcPr>
          <w:p w:rsidR="003F4BEC" w:rsidRPr="00804D1B" w:rsidRDefault="003F4BEC" w:rsidP="00685C19">
            <w:pPr>
              <w:tabs>
                <w:tab w:val="left" w:pos="9288"/>
              </w:tabs>
              <w:jc w:val="center"/>
            </w:pPr>
          </w:p>
          <w:p w:rsidR="000675B2" w:rsidRDefault="003F4BEC" w:rsidP="00685C19">
            <w:pPr>
              <w:tabs>
                <w:tab w:val="left" w:pos="9288"/>
              </w:tabs>
            </w:pPr>
            <w:r w:rsidRPr="00804D1B">
              <w:t xml:space="preserve">Разработчик программы: </w:t>
            </w:r>
          </w:p>
          <w:p w:rsidR="003F4BEC" w:rsidRPr="00804D1B" w:rsidRDefault="000675B2" w:rsidP="00685C19">
            <w:pPr>
              <w:tabs>
                <w:tab w:val="left" w:pos="9288"/>
              </w:tabs>
            </w:pPr>
            <w:r>
              <w:t>Сизых Наталья Викторовна</w:t>
            </w:r>
            <w:r w:rsidR="003F4BEC" w:rsidRPr="00804D1B">
              <w:t>,</w:t>
            </w:r>
          </w:p>
          <w:p w:rsidR="003F4BEC" w:rsidRPr="00804D1B" w:rsidRDefault="003F4BEC" w:rsidP="00685C19">
            <w:pPr>
              <w:tabs>
                <w:tab w:val="left" w:pos="9288"/>
              </w:tabs>
            </w:pPr>
            <w:r w:rsidRPr="00804D1B">
              <w:rPr>
                <w:lang w:val="en-US"/>
              </w:rPr>
              <w:t>I</w:t>
            </w:r>
            <w:r w:rsidRPr="00804D1B">
              <w:t xml:space="preserve"> категория,</w:t>
            </w:r>
          </w:p>
          <w:p w:rsidR="003F4BEC" w:rsidRPr="00804D1B" w:rsidRDefault="000675B2" w:rsidP="00685C19">
            <w:pPr>
              <w:tabs>
                <w:tab w:val="left" w:pos="9288"/>
              </w:tabs>
            </w:pPr>
            <w:r>
              <w:t>стаж работы: 22</w:t>
            </w:r>
            <w:r w:rsidR="003F4BEC" w:rsidRPr="00804D1B">
              <w:t xml:space="preserve"> года</w:t>
            </w:r>
          </w:p>
          <w:p w:rsidR="003F4BEC" w:rsidRPr="00804D1B" w:rsidRDefault="003F4BEC" w:rsidP="00685C19">
            <w:pPr>
              <w:tabs>
                <w:tab w:val="left" w:pos="9288"/>
              </w:tabs>
              <w:jc w:val="center"/>
            </w:pPr>
          </w:p>
        </w:tc>
      </w:tr>
    </w:tbl>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Pr="00804D1B" w:rsidRDefault="003F4BEC" w:rsidP="003F4BEC">
      <w:pPr>
        <w:tabs>
          <w:tab w:val="left" w:pos="9288"/>
        </w:tabs>
        <w:jc w:val="center"/>
        <w:rPr>
          <w:b/>
        </w:rPr>
      </w:pPr>
    </w:p>
    <w:p w:rsidR="003F4BEC" w:rsidRDefault="003F4BEC" w:rsidP="003F4BEC">
      <w:pPr>
        <w:tabs>
          <w:tab w:val="left" w:pos="9288"/>
        </w:tabs>
        <w:jc w:val="center"/>
        <w:rPr>
          <w:b/>
        </w:rPr>
      </w:pPr>
    </w:p>
    <w:p w:rsidR="00755091" w:rsidRPr="00804D1B" w:rsidRDefault="00755091" w:rsidP="003F4BEC">
      <w:pPr>
        <w:tabs>
          <w:tab w:val="left" w:pos="9288"/>
        </w:tabs>
        <w:jc w:val="center"/>
        <w:rPr>
          <w:b/>
        </w:rPr>
      </w:pPr>
    </w:p>
    <w:p w:rsidR="003F4BEC" w:rsidRPr="00804D1B" w:rsidRDefault="00533BC3" w:rsidP="003F4BEC">
      <w:pPr>
        <w:tabs>
          <w:tab w:val="left" w:pos="9288"/>
        </w:tabs>
        <w:jc w:val="center"/>
        <w:rPr>
          <w:b/>
        </w:rPr>
      </w:pPr>
      <w:r>
        <w:rPr>
          <w:b/>
        </w:rPr>
        <w:t>2014 - 2015</w:t>
      </w:r>
      <w:r w:rsidR="003F4BEC" w:rsidRPr="00804D1B">
        <w:rPr>
          <w:b/>
        </w:rPr>
        <w:t xml:space="preserve">  учебный год</w:t>
      </w:r>
    </w:p>
    <w:p w:rsidR="00435B9E" w:rsidRPr="00804D1B" w:rsidRDefault="00435B9E" w:rsidP="00435B9E">
      <w:pPr>
        <w:spacing w:before="100" w:beforeAutospacing="1" w:after="100" w:afterAutospacing="1"/>
        <w:jc w:val="center"/>
      </w:pPr>
      <w:r w:rsidRPr="00804D1B">
        <w:rPr>
          <w:b/>
          <w:bCs/>
        </w:rPr>
        <w:lastRenderedPageBreak/>
        <w:t>Пояснительная записка</w:t>
      </w:r>
      <w:r w:rsidRPr="00804D1B">
        <w:t xml:space="preserve">          </w:t>
      </w:r>
    </w:p>
    <w:p w:rsidR="00435B9E" w:rsidRPr="00804D1B" w:rsidRDefault="00435B9E" w:rsidP="00435B9E">
      <w:pPr>
        <w:tabs>
          <w:tab w:val="left" w:pos="720"/>
        </w:tabs>
        <w:ind w:right="11" w:firstLine="720"/>
        <w:rPr>
          <w:b/>
          <w:bCs/>
        </w:rPr>
      </w:pPr>
      <w:r w:rsidRPr="00804D1B">
        <w:t>Примерная программа по геометрии 7  класса составлена на основе федерального компонента государственного стандарта среднего (полного) общего образования на базовом уровне</w:t>
      </w:r>
      <w:r w:rsidR="003F4BEC" w:rsidRPr="00804D1B">
        <w:t>, Сборника рабочих программ. Геометрия. 7 - 9 кл.: пособие для учителей общеобразовательных учреждений / Со</w:t>
      </w:r>
      <w:r w:rsidR="003F4BEC" w:rsidRPr="00804D1B">
        <w:softHyphen/>
        <w:t>ст. Т.А. Бурмистрова. - М.: Просвещение, 2011. - 95 с.</w:t>
      </w:r>
      <w:r w:rsidRPr="00804D1B">
        <w:t xml:space="preserve"> и предназначена для учащихся 7 класса. Она конкретизирует содержание предметных тем образовательного стандарта и дает примерное распределение учебных часов по разделам курса.</w:t>
      </w:r>
    </w:p>
    <w:p w:rsidR="00685C19" w:rsidRPr="00804D1B" w:rsidRDefault="00435B9E" w:rsidP="00685C19">
      <w:pPr>
        <w:pStyle w:val="ParagraphStyle"/>
        <w:spacing w:line="264" w:lineRule="auto"/>
        <w:ind w:firstLine="360"/>
        <w:jc w:val="both"/>
        <w:rPr>
          <w:rFonts w:ascii="Times New Roman" w:hAnsi="Times New Roman" w:cs="Times New Roman"/>
          <w:color w:val="000000"/>
        </w:rPr>
      </w:pPr>
      <w:r w:rsidRPr="00804D1B">
        <w:t xml:space="preserve">   </w:t>
      </w:r>
      <w:r w:rsidR="00685C19" w:rsidRPr="00804D1B">
        <w:rPr>
          <w:rFonts w:ascii="Times New Roman" w:hAnsi="Times New Roman" w:cs="Times New Roman"/>
          <w:color w:val="000000"/>
        </w:rPr>
        <w:t>Программы развития и формирования универсальных учебных действий и ориентирована на использование</w:t>
      </w:r>
      <w:r w:rsidR="00685C19" w:rsidRPr="00804D1B">
        <w:rPr>
          <w:rFonts w:ascii="Times New Roman" w:hAnsi="Times New Roman" w:cs="Times New Roman"/>
          <w:color w:val="000000"/>
          <w:spacing w:val="45"/>
        </w:rPr>
        <w:t xml:space="preserve"> учебно-методического комплекта</w:t>
      </w:r>
      <w:r w:rsidR="00685C19" w:rsidRPr="00804D1B">
        <w:rPr>
          <w:rFonts w:ascii="Times New Roman" w:hAnsi="Times New Roman" w:cs="Times New Roman"/>
          <w:color w:val="000000"/>
        </w:rPr>
        <w:t>:</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1. </w:t>
      </w:r>
      <w:r w:rsidRPr="00804D1B">
        <w:rPr>
          <w:rFonts w:ascii="Times New Roman" w:hAnsi="Times New Roman" w:cs="Times New Roman"/>
          <w:i/>
          <w:iCs/>
          <w:color w:val="000000"/>
        </w:rPr>
        <w:t>Геометрия.</w:t>
      </w:r>
      <w:r w:rsidRPr="00804D1B">
        <w:rPr>
          <w:rFonts w:ascii="Times New Roman" w:hAnsi="Times New Roman" w:cs="Times New Roman"/>
          <w:color w:val="000000"/>
        </w:rPr>
        <w:t xml:space="preserve"> 7–9 классы : учеб. для общеобразоват. учреждений / Л. С. Атанасян [</w:t>
      </w:r>
      <w:r w:rsidR="00533BC3">
        <w:rPr>
          <w:rFonts w:ascii="Times New Roman" w:hAnsi="Times New Roman" w:cs="Times New Roman"/>
          <w:color w:val="000000"/>
        </w:rPr>
        <w:t>и др.]. – М. : Просвещение, 2012</w:t>
      </w:r>
      <w:r w:rsidRPr="00804D1B">
        <w:rPr>
          <w:rFonts w:ascii="Times New Roman" w:hAnsi="Times New Roman" w:cs="Times New Roman"/>
          <w:color w:val="000000"/>
        </w:rPr>
        <w:t>.</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23. </w:t>
      </w:r>
      <w:r w:rsidRPr="00804D1B">
        <w:rPr>
          <w:rFonts w:ascii="Times New Roman" w:hAnsi="Times New Roman" w:cs="Times New Roman"/>
          <w:i/>
          <w:iCs/>
          <w:color w:val="000000"/>
        </w:rPr>
        <w:t>Геометрия.</w:t>
      </w:r>
      <w:r w:rsidRPr="00804D1B">
        <w:rPr>
          <w:rFonts w:ascii="Times New Roman" w:hAnsi="Times New Roman" w:cs="Times New Roman"/>
          <w:color w:val="000000"/>
        </w:rPr>
        <w:t xml:space="preserve"> Программы общеобразовательных учреждений. 7–9 классы / сост. Т. А. Бурмистрова. – М. : Просвещение, 2011.</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4. </w:t>
      </w:r>
      <w:r w:rsidRPr="00804D1B">
        <w:rPr>
          <w:rFonts w:ascii="Times New Roman" w:hAnsi="Times New Roman" w:cs="Times New Roman"/>
          <w:i/>
          <w:iCs/>
          <w:color w:val="000000"/>
        </w:rPr>
        <w:t>Зив, Б. Г.</w:t>
      </w:r>
      <w:r w:rsidRPr="00804D1B">
        <w:rPr>
          <w:rFonts w:ascii="Times New Roman" w:hAnsi="Times New Roman" w:cs="Times New Roman"/>
          <w:color w:val="000000"/>
        </w:rPr>
        <w:t xml:space="preserve"> Геометрия : дидактические материалы : 7 кл. / Б. Г. Зив, В. М. Мейлер. – М. : Просвещение, 2011.</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5.</w:t>
      </w:r>
      <w:r w:rsidRPr="00804D1B">
        <w:rPr>
          <w:rFonts w:ascii="Times New Roman" w:hAnsi="Times New Roman" w:cs="Times New Roman"/>
          <w:i/>
          <w:iCs/>
          <w:color w:val="000000"/>
        </w:rPr>
        <w:t xml:space="preserve"> Изучение</w:t>
      </w:r>
      <w:r w:rsidRPr="00804D1B">
        <w:rPr>
          <w:rFonts w:ascii="Times New Roman" w:hAnsi="Times New Roman" w:cs="Times New Roman"/>
          <w:color w:val="000000"/>
        </w:rPr>
        <w:t xml:space="preserve"> геометрии в 7–9 классах : метод. рекомендации : кн. для учителя / Л. С. Атанасян [и др.]. – М. : Просвещение, 2011.</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6. </w:t>
      </w:r>
      <w:r w:rsidRPr="00804D1B">
        <w:rPr>
          <w:rFonts w:ascii="Times New Roman" w:hAnsi="Times New Roman" w:cs="Times New Roman"/>
          <w:i/>
          <w:iCs/>
          <w:color w:val="000000"/>
        </w:rPr>
        <w:t>Мищенко, Т. М.</w:t>
      </w:r>
      <w:r w:rsidRPr="00804D1B">
        <w:rPr>
          <w:rFonts w:ascii="Times New Roman" w:hAnsi="Times New Roman" w:cs="Times New Roman"/>
          <w:color w:val="000000"/>
        </w:rPr>
        <w:t xml:space="preserve"> Геометрия : тематические тесты : 7 кл. / Т. М. Мищенко, А. Д. Блинков. – М. : Просвещение, 2011.</w:t>
      </w:r>
    </w:p>
    <w:p w:rsidR="005F7741" w:rsidRPr="00804D1B" w:rsidRDefault="005F7741" w:rsidP="005F7741">
      <w:pPr>
        <w:jc w:val="center"/>
        <w:rPr>
          <w:b/>
          <w:u w:val="single"/>
        </w:rPr>
      </w:pPr>
      <w:r w:rsidRPr="00804D1B">
        <w:rPr>
          <w:b/>
          <w:bCs/>
          <w:u w:val="single"/>
        </w:rPr>
        <w:t>Л</w:t>
      </w:r>
      <w:r w:rsidRPr="00804D1B">
        <w:rPr>
          <w:b/>
          <w:u w:val="single"/>
        </w:rPr>
        <w:t>итература для учителя.</w:t>
      </w:r>
    </w:p>
    <w:p w:rsidR="005F7741" w:rsidRPr="00804D1B" w:rsidRDefault="005F7741" w:rsidP="005F7741">
      <w:pPr>
        <w:ind w:left="114"/>
        <w:jc w:val="both"/>
        <w:rPr>
          <w:rFonts w:ascii="Times" w:hAnsi="Times" w:cs="Times"/>
        </w:rPr>
      </w:pPr>
    </w:p>
    <w:p w:rsidR="005F7741" w:rsidRPr="00ED65C4" w:rsidRDefault="005F7741" w:rsidP="005F7741">
      <w:pPr>
        <w:ind w:left="-180" w:right="9" w:firstLine="180"/>
        <w:rPr>
          <w:u w:val="single"/>
        </w:rPr>
      </w:pPr>
      <w:r w:rsidRPr="00ED65C4">
        <w:rPr>
          <w:b/>
        </w:rPr>
        <w:t xml:space="preserve">Учебник </w:t>
      </w:r>
      <w:r w:rsidRPr="00ED65C4">
        <w:rPr>
          <w:rFonts w:ascii="Times" w:hAnsi="Times" w:cs="Times"/>
          <w:u w:val="single"/>
        </w:rPr>
        <w:t>«Геометрия, 7–9», авторы Л. С. Атанасян, В. Ф. Бутузов, С. Б. Кадомцев и др. 20</w:t>
      </w:r>
      <w:r w:rsidR="006712C3">
        <w:rPr>
          <w:rFonts w:ascii="Times" w:hAnsi="Times" w:cs="Times"/>
          <w:u w:val="single"/>
        </w:rPr>
        <w:t>12</w:t>
      </w:r>
      <w:r w:rsidRPr="00ED65C4">
        <w:rPr>
          <w:rFonts w:ascii="Times" w:hAnsi="Times" w:cs="Times"/>
          <w:u w:val="single"/>
        </w:rPr>
        <w:t>.</w:t>
      </w:r>
    </w:p>
    <w:p w:rsidR="005F7741" w:rsidRDefault="005F7741" w:rsidP="005F7741">
      <w:pPr>
        <w:pStyle w:val="af5"/>
        <w:numPr>
          <w:ilvl w:val="0"/>
          <w:numId w:val="27"/>
        </w:numPr>
      </w:pPr>
      <w:r w:rsidRPr="00ED65C4">
        <w:t>Т. Л. Афанасьева</w:t>
      </w:r>
      <w:r w:rsidRPr="00ED65C4">
        <w:rPr>
          <w:b/>
        </w:rPr>
        <w:t xml:space="preserve"> </w:t>
      </w:r>
      <w:r w:rsidRPr="00ED65C4">
        <w:t xml:space="preserve"> Поурочные планы  Геометрия 7 класс - Волгоград: Учитель, 2003.э – 111с. </w:t>
      </w:r>
    </w:p>
    <w:p w:rsidR="005F7741" w:rsidRDefault="005F7741" w:rsidP="005F7741">
      <w:pPr>
        <w:pStyle w:val="af5"/>
        <w:numPr>
          <w:ilvl w:val="0"/>
          <w:numId w:val="27"/>
        </w:numPr>
      </w:pPr>
      <w:r w:rsidRPr="00ED65C4">
        <w:t>Н.Ф</w:t>
      </w:r>
      <w:r>
        <w:t>.</w:t>
      </w:r>
      <w:r w:rsidRPr="00ED65C4">
        <w:t xml:space="preserve"> Гаврилова Поурочные разработки по геометрии. 7кл_ 2010 -304с</w:t>
      </w:r>
    </w:p>
    <w:p w:rsidR="005F7741" w:rsidRPr="00ED65C4" w:rsidRDefault="005F7741" w:rsidP="005F7741">
      <w:pPr>
        <w:pStyle w:val="af5"/>
        <w:numPr>
          <w:ilvl w:val="0"/>
          <w:numId w:val="27"/>
        </w:numPr>
      </w:pPr>
      <w:r w:rsidRPr="00ED65C4">
        <w:t>Л.С.Атанасян Рабочая тетрадь по геометрии – М «Просвещение» 2010.</w:t>
      </w:r>
    </w:p>
    <w:p w:rsidR="005F7741" w:rsidRDefault="005F7741" w:rsidP="005F7741">
      <w:pPr>
        <w:pStyle w:val="af5"/>
        <w:numPr>
          <w:ilvl w:val="0"/>
          <w:numId w:val="27"/>
        </w:numPr>
      </w:pPr>
      <w:r w:rsidRPr="00ED65C4">
        <w:t>Короткова Л.М, Савинцева Н.В Геометрия. Тесты. Раб. тетр. 7кл._ _2008 -96с</w:t>
      </w:r>
    </w:p>
    <w:p w:rsidR="005F7741" w:rsidRDefault="005F7741" w:rsidP="005F7741">
      <w:pPr>
        <w:pStyle w:val="af5"/>
        <w:numPr>
          <w:ilvl w:val="0"/>
          <w:numId w:val="27"/>
        </w:numPr>
      </w:pPr>
      <w:r w:rsidRPr="00ED65C4">
        <w:t>Геометрия. 7кл. Раб. тетрадь_ред. Лысенко_2013 -96с</w:t>
      </w:r>
    </w:p>
    <w:p w:rsidR="005F7741" w:rsidRDefault="005F7741" w:rsidP="005F7741">
      <w:pPr>
        <w:pStyle w:val="af5"/>
        <w:numPr>
          <w:ilvl w:val="0"/>
          <w:numId w:val="27"/>
        </w:numPr>
      </w:pPr>
      <w:r w:rsidRPr="00ED65C4">
        <w:t>Л.С</w:t>
      </w:r>
      <w:r>
        <w:t>.</w:t>
      </w:r>
      <w:r w:rsidRPr="00ED65C4">
        <w:t xml:space="preserve"> </w:t>
      </w:r>
      <w:r>
        <w:t>Атанасяна,</w:t>
      </w:r>
      <w:r w:rsidRPr="00ED65C4">
        <w:t xml:space="preserve"> Раб. тетр. по геометрии. 7кл. к уч. _2013 -78с</w:t>
      </w:r>
    </w:p>
    <w:p w:rsidR="005F7741" w:rsidRDefault="005F7741" w:rsidP="005F7741">
      <w:pPr>
        <w:pStyle w:val="af5"/>
        <w:numPr>
          <w:ilvl w:val="0"/>
          <w:numId w:val="27"/>
        </w:numPr>
      </w:pPr>
      <w:r w:rsidRPr="00ED65C4">
        <w:t>Б.Г.Зив, В.М.Мейлер Дидактические материалы по геометрии – М.»Просвещение»2010.</w:t>
      </w:r>
    </w:p>
    <w:p w:rsidR="005F7741" w:rsidRPr="00804D1B" w:rsidRDefault="005F7741" w:rsidP="005F7741">
      <w:pPr>
        <w:pStyle w:val="af5"/>
        <w:numPr>
          <w:ilvl w:val="0"/>
          <w:numId w:val="27"/>
        </w:numPr>
      </w:pPr>
      <w:r w:rsidRPr="00ED65C4">
        <w:t>Контрольные раб. по геометрии. 7кл.</w:t>
      </w:r>
      <w:r w:rsidRPr="00804D1B">
        <w:t xml:space="preserve"> К уч. Атанасяна_Мельникова Н.Б_2009 -64с</w:t>
      </w:r>
    </w:p>
    <w:p w:rsidR="005F7741" w:rsidRDefault="005F7741" w:rsidP="005F7741">
      <w:pPr>
        <w:pStyle w:val="af5"/>
        <w:numPr>
          <w:ilvl w:val="0"/>
          <w:numId w:val="27"/>
        </w:numPr>
      </w:pPr>
      <w:r w:rsidRPr="00ED65C4">
        <w:t>Сб. задач по геометрии. 7кл_Гусев В.А_2013 -142с</w:t>
      </w:r>
    </w:p>
    <w:p w:rsidR="005F7741" w:rsidRDefault="005F7741" w:rsidP="005F7741">
      <w:pPr>
        <w:pStyle w:val="af5"/>
        <w:numPr>
          <w:ilvl w:val="0"/>
          <w:numId w:val="27"/>
        </w:numPr>
      </w:pPr>
      <w:r w:rsidRPr="00ED65C4">
        <w:t>Геометрия. Задачи на чертежах. 7-9кл._Балаян_2013 -223с</w:t>
      </w:r>
    </w:p>
    <w:p w:rsidR="005F7741" w:rsidRPr="00ED65C4" w:rsidRDefault="005F7741" w:rsidP="005F7741">
      <w:pPr>
        <w:pStyle w:val="af5"/>
        <w:numPr>
          <w:ilvl w:val="0"/>
          <w:numId w:val="27"/>
        </w:numPr>
      </w:pPr>
      <w:r w:rsidRPr="00ED65C4">
        <w:t>Геометрия. 7 класс. Тематические тесты_Мищенко Т.М_2010 -81с</w:t>
      </w:r>
    </w:p>
    <w:p w:rsidR="005F7741" w:rsidRPr="00184C31" w:rsidRDefault="005F7741" w:rsidP="005F7741">
      <w:pPr>
        <w:pStyle w:val="af5"/>
        <w:numPr>
          <w:ilvl w:val="0"/>
          <w:numId w:val="27"/>
        </w:numPr>
      </w:pPr>
      <w:r w:rsidRPr="00184C31">
        <w:t>Тесты по геометрии. 7кл. к учебн. Атанасяна_Фарков А.В_2009 -126с</w:t>
      </w:r>
    </w:p>
    <w:p w:rsidR="005F7741" w:rsidRPr="00804D1B" w:rsidRDefault="005F7741" w:rsidP="005F7741">
      <w:pPr>
        <w:pStyle w:val="af5"/>
        <w:numPr>
          <w:ilvl w:val="0"/>
          <w:numId w:val="27"/>
        </w:numPr>
      </w:pPr>
      <w:r w:rsidRPr="00ED65C4">
        <w:t>Тематич. тесты по геометрии. 7кл._Мищенко Т.М_2010 -112с</w:t>
      </w:r>
    </w:p>
    <w:p w:rsidR="005F7741" w:rsidRDefault="005F7741" w:rsidP="005F7741">
      <w:pPr>
        <w:pStyle w:val="af5"/>
        <w:numPr>
          <w:ilvl w:val="0"/>
          <w:numId w:val="27"/>
        </w:numPr>
      </w:pPr>
      <w:r w:rsidRPr="00ED65C4">
        <w:t>Геометрия. Диагност. тесты. 7кл._Панарина В.И._2012 -64с</w:t>
      </w:r>
    </w:p>
    <w:p w:rsidR="005F7741" w:rsidRDefault="005F7741" w:rsidP="005F7741">
      <w:pPr>
        <w:pStyle w:val="af5"/>
        <w:numPr>
          <w:ilvl w:val="0"/>
          <w:numId w:val="27"/>
        </w:numPr>
      </w:pPr>
      <w:r w:rsidRPr="00ED65C4">
        <w:t>Геометрия. 7кл. 120 диагностич. вар._Панарина В.И._2012 -128с</w:t>
      </w:r>
    </w:p>
    <w:p w:rsidR="005F7741" w:rsidRDefault="005F7741" w:rsidP="005F7741">
      <w:pPr>
        <w:pStyle w:val="af5"/>
        <w:numPr>
          <w:ilvl w:val="0"/>
          <w:numId w:val="27"/>
        </w:numPr>
      </w:pPr>
      <w:r w:rsidRPr="00ED65C4">
        <w:t>Домашняя работа. Геометрия. 7кл. Атанасян_2010 -128с</w:t>
      </w:r>
    </w:p>
    <w:p w:rsidR="005F7741" w:rsidRPr="00804D1B" w:rsidRDefault="005F7741" w:rsidP="005F7741">
      <w:pPr>
        <w:ind w:left="360"/>
        <w:rPr>
          <w:b/>
        </w:rPr>
      </w:pPr>
    </w:p>
    <w:p w:rsidR="005F7741" w:rsidRPr="00804D1B" w:rsidRDefault="005F7741" w:rsidP="005F7741">
      <w:pPr>
        <w:ind w:left="360"/>
        <w:rPr>
          <w:b/>
        </w:rPr>
      </w:pPr>
    </w:p>
    <w:p w:rsidR="005F7741" w:rsidRPr="00804D1B" w:rsidRDefault="005F7741" w:rsidP="005F7741">
      <w:pPr>
        <w:tabs>
          <w:tab w:val="num" w:pos="851"/>
        </w:tabs>
        <w:ind w:left="360" w:hanging="1953"/>
        <w:rPr>
          <w:b/>
        </w:rPr>
      </w:pPr>
    </w:p>
    <w:p w:rsidR="005F7741" w:rsidRPr="00804D1B" w:rsidRDefault="005F7741" w:rsidP="005F7741">
      <w:pPr>
        <w:tabs>
          <w:tab w:val="num" w:pos="851"/>
        </w:tabs>
        <w:ind w:left="360" w:hanging="1953"/>
        <w:rPr>
          <w:b/>
        </w:rPr>
      </w:pPr>
    </w:p>
    <w:p w:rsidR="005F7741" w:rsidRPr="00804D1B" w:rsidRDefault="005F7741" w:rsidP="005F7741">
      <w:pPr>
        <w:ind w:left="360"/>
        <w:jc w:val="center"/>
      </w:pPr>
    </w:p>
    <w:p w:rsidR="005F7741" w:rsidRPr="00804D1B" w:rsidRDefault="005F7741" w:rsidP="005F7741">
      <w:pPr>
        <w:ind w:left="360"/>
        <w:jc w:val="center"/>
      </w:pPr>
      <w:r w:rsidRPr="00804D1B">
        <w:rPr>
          <w:b/>
          <w:u w:val="single"/>
        </w:rPr>
        <w:t>Литература для учащихся.</w:t>
      </w:r>
    </w:p>
    <w:p w:rsidR="005F7741" w:rsidRPr="00804D1B" w:rsidRDefault="005F7741" w:rsidP="005F7741">
      <w:pPr>
        <w:ind w:left="114"/>
        <w:jc w:val="both"/>
        <w:rPr>
          <w:rFonts w:ascii="Times" w:hAnsi="Times" w:cs="Times"/>
        </w:rPr>
      </w:pPr>
    </w:p>
    <w:p w:rsidR="005F7741" w:rsidRDefault="005F7741" w:rsidP="005F7741">
      <w:pPr>
        <w:numPr>
          <w:ilvl w:val="0"/>
          <w:numId w:val="24"/>
        </w:numPr>
      </w:pPr>
      <w:r w:rsidRPr="00804D1B">
        <w:rPr>
          <w:b/>
        </w:rPr>
        <w:t>Учебник:</w:t>
      </w:r>
      <w:r w:rsidRPr="00804D1B">
        <w:t xml:space="preserve"> Геометрия, 7-9: учеб. для общеобразоват. учреждений / [Л.С. Атанасян, В.Ф. Бутузов, С.Б. Кадомцев и др.] – 16-е изд. – М. : Просвещение, 20</w:t>
      </w:r>
      <w:r w:rsidR="00533BC3">
        <w:t>12</w:t>
      </w:r>
      <w:r>
        <w:t xml:space="preserve">. – 384 с. </w:t>
      </w:r>
    </w:p>
    <w:p w:rsidR="005F7741" w:rsidRDefault="005F7741" w:rsidP="005F7741">
      <w:pPr>
        <w:numPr>
          <w:ilvl w:val="0"/>
          <w:numId w:val="24"/>
        </w:numPr>
      </w:pPr>
      <w:r w:rsidRPr="00ED65C4">
        <w:t>Б.Г.Зив, В.М.Мейлер Дидакт</w:t>
      </w:r>
      <w:r>
        <w:t xml:space="preserve">ические материалы по геометрии </w:t>
      </w:r>
    </w:p>
    <w:p w:rsidR="005F7741" w:rsidRDefault="005F7741" w:rsidP="005F7741">
      <w:pPr>
        <w:pStyle w:val="af5"/>
        <w:numPr>
          <w:ilvl w:val="0"/>
          <w:numId w:val="24"/>
        </w:numPr>
      </w:pPr>
      <w:r w:rsidRPr="00ED65C4">
        <w:lastRenderedPageBreak/>
        <w:t>Короткова Л.М, Савинцева Н.В Геометрия. Тесты. Раб. тетр. 7кл._ _2008 -96с</w:t>
      </w:r>
    </w:p>
    <w:p w:rsidR="005F7741" w:rsidRDefault="005F7741" w:rsidP="005F7741">
      <w:pPr>
        <w:pStyle w:val="af5"/>
        <w:numPr>
          <w:ilvl w:val="0"/>
          <w:numId w:val="24"/>
        </w:numPr>
      </w:pPr>
      <w:r w:rsidRPr="00ED65C4">
        <w:t>Геометрия. 7кл. Раб. тетрадь_ред. Лысенко_2013 -96с</w:t>
      </w:r>
    </w:p>
    <w:p w:rsidR="005F7741" w:rsidRPr="00804D1B" w:rsidRDefault="005F7741" w:rsidP="005F7741">
      <w:pPr>
        <w:pStyle w:val="af5"/>
        <w:numPr>
          <w:ilvl w:val="0"/>
          <w:numId w:val="24"/>
        </w:numPr>
      </w:pPr>
      <w:r w:rsidRPr="00ED65C4">
        <w:t>Л.С</w:t>
      </w:r>
      <w:r>
        <w:t>.</w:t>
      </w:r>
      <w:r w:rsidRPr="00ED65C4">
        <w:t xml:space="preserve"> </w:t>
      </w:r>
      <w:r>
        <w:t>Атанасяна,</w:t>
      </w:r>
      <w:r w:rsidRPr="00ED65C4">
        <w:t xml:space="preserve"> Раб. тетр. по геометрии. 7кл. к уч. _2013 -78с</w:t>
      </w:r>
    </w:p>
    <w:p w:rsidR="005F7741" w:rsidRPr="00804D1B" w:rsidRDefault="005F7741" w:rsidP="005F7741">
      <w:pPr>
        <w:rPr>
          <w:rFonts w:ascii="Times" w:hAnsi="Times" w:cs="Times"/>
        </w:rPr>
      </w:pPr>
    </w:p>
    <w:p w:rsidR="005F7741" w:rsidRPr="00804D1B" w:rsidRDefault="005F7741" w:rsidP="005F7741"/>
    <w:p w:rsidR="00685C19" w:rsidRPr="00804D1B" w:rsidRDefault="00685C19" w:rsidP="00685C19">
      <w:pPr>
        <w:pStyle w:val="ParagraphStyle"/>
        <w:spacing w:after="120" w:line="264" w:lineRule="auto"/>
        <w:ind w:firstLine="360"/>
        <w:jc w:val="both"/>
        <w:rPr>
          <w:rFonts w:ascii="Times New Roman" w:hAnsi="Times New Roman" w:cs="Times New Roman"/>
          <w:i/>
          <w:iCs/>
          <w:color w:val="000000"/>
        </w:rPr>
      </w:pPr>
      <w:r w:rsidRPr="00804D1B">
        <w:rPr>
          <w:rFonts w:ascii="Times New Roman" w:hAnsi="Times New Roman" w:cs="Times New Roman"/>
          <w:color w:val="000000"/>
        </w:rPr>
        <w:t xml:space="preserve">При работе можно использовать также статьи из научно-теоретического и методического журнала </w:t>
      </w:r>
      <w:r w:rsidRPr="00804D1B">
        <w:rPr>
          <w:rFonts w:ascii="Times New Roman" w:hAnsi="Times New Roman" w:cs="Times New Roman"/>
          <w:i/>
          <w:iCs/>
          <w:color w:val="000000"/>
        </w:rPr>
        <w:t>«Математика</w:t>
      </w:r>
      <w:r w:rsidRPr="00804D1B">
        <w:rPr>
          <w:rFonts w:ascii="Times New Roman" w:hAnsi="Times New Roman" w:cs="Times New Roman"/>
          <w:color w:val="000000"/>
        </w:rPr>
        <w:t xml:space="preserve"> </w:t>
      </w:r>
      <w:r w:rsidRPr="00804D1B">
        <w:rPr>
          <w:rFonts w:ascii="Times New Roman" w:hAnsi="Times New Roman" w:cs="Times New Roman"/>
          <w:i/>
          <w:iCs/>
          <w:color w:val="000000"/>
        </w:rPr>
        <w:t>в школе»</w:t>
      </w:r>
      <w:r w:rsidRPr="00804D1B">
        <w:rPr>
          <w:rFonts w:ascii="Times New Roman" w:hAnsi="Times New Roman" w:cs="Times New Roman"/>
          <w:color w:val="000000"/>
        </w:rPr>
        <w:t xml:space="preserve">, из еженедельного учебно-методического </w:t>
      </w:r>
      <w:r w:rsidRPr="00804D1B">
        <w:rPr>
          <w:rFonts w:ascii="Times New Roman" w:hAnsi="Times New Roman" w:cs="Times New Roman"/>
          <w:i/>
          <w:iCs/>
          <w:color w:val="000000"/>
        </w:rPr>
        <w:t>приложения к газете «Первое сентября» «Математика».</w:t>
      </w:r>
    </w:p>
    <w:p w:rsidR="00685C19" w:rsidRPr="00804D1B" w:rsidRDefault="00685C19" w:rsidP="00685C19">
      <w:pPr>
        <w:pStyle w:val="ParagraphStyle"/>
        <w:tabs>
          <w:tab w:val="left" w:pos="525"/>
        </w:tabs>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Согласно действующему учебному плану рабочая программа предусматривает обучение в объеме </w:t>
      </w:r>
      <w:r w:rsidR="00ED65C4">
        <w:rPr>
          <w:rFonts w:ascii="Times New Roman" w:hAnsi="Times New Roman" w:cs="Times New Roman"/>
          <w:color w:val="000000"/>
        </w:rPr>
        <w:t>50</w:t>
      </w:r>
      <w:r w:rsidRPr="00804D1B">
        <w:rPr>
          <w:rFonts w:ascii="Times New Roman" w:hAnsi="Times New Roman" w:cs="Times New Roman"/>
          <w:color w:val="000000"/>
        </w:rPr>
        <w:t xml:space="preserve"> часов, 2 часа в неделю</w:t>
      </w:r>
      <w:r w:rsidR="00AE0C4D">
        <w:rPr>
          <w:rFonts w:ascii="Times New Roman" w:hAnsi="Times New Roman" w:cs="Times New Roman"/>
          <w:color w:val="000000"/>
        </w:rPr>
        <w:t xml:space="preserve"> (2, 3, 4 четве</w:t>
      </w:r>
      <w:r w:rsidR="00ED65C4">
        <w:rPr>
          <w:rFonts w:ascii="Times New Roman" w:hAnsi="Times New Roman" w:cs="Times New Roman"/>
          <w:color w:val="000000"/>
        </w:rPr>
        <w:t>рти)</w:t>
      </w:r>
      <w:r w:rsidRPr="00804D1B">
        <w:rPr>
          <w:rFonts w:ascii="Times New Roman" w:hAnsi="Times New Roman" w:cs="Times New Roman"/>
          <w:color w:val="000000"/>
        </w:rPr>
        <w:t>, в</w:t>
      </w:r>
      <w:r w:rsidRPr="00804D1B">
        <w:rPr>
          <w:rFonts w:ascii="Times New Roman" w:hAnsi="Times New Roman" w:cs="Times New Roman"/>
          <w:b/>
          <w:bCs/>
          <w:color w:val="000000"/>
        </w:rPr>
        <w:t xml:space="preserve"> </w:t>
      </w:r>
      <w:r w:rsidRPr="00804D1B">
        <w:rPr>
          <w:rFonts w:ascii="Times New Roman" w:hAnsi="Times New Roman" w:cs="Times New Roman"/>
          <w:color w:val="000000"/>
        </w:rPr>
        <w:t>том числе для проведения:</w:t>
      </w:r>
    </w:p>
    <w:p w:rsidR="00685C19" w:rsidRPr="00804D1B" w:rsidRDefault="00685C19" w:rsidP="00685C19">
      <w:pPr>
        <w:pStyle w:val="ParagraphStyle"/>
        <w:tabs>
          <w:tab w:val="left" w:pos="525"/>
        </w:tabs>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контрольных работ – 5 учебных часов;</w:t>
      </w:r>
    </w:p>
    <w:p w:rsidR="00685C19" w:rsidRPr="00804D1B" w:rsidRDefault="00685C19" w:rsidP="00685C19">
      <w:pPr>
        <w:pStyle w:val="ParagraphStyle"/>
        <w:tabs>
          <w:tab w:val="left" w:pos="525"/>
        </w:tabs>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самостоятельных работ – 4 учебных часа;</w:t>
      </w:r>
    </w:p>
    <w:p w:rsidR="00685C19" w:rsidRPr="00804D1B" w:rsidRDefault="00685C19" w:rsidP="00685C19">
      <w:pPr>
        <w:pStyle w:val="ParagraphStyle"/>
        <w:tabs>
          <w:tab w:val="left" w:pos="525"/>
        </w:tabs>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проектной деятельности – 5 учебных часов;</w:t>
      </w:r>
    </w:p>
    <w:p w:rsidR="00685C19" w:rsidRPr="00804D1B" w:rsidRDefault="00685C19" w:rsidP="00685C19">
      <w:pPr>
        <w:pStyle w:val="ParagraphStyle"/>
        <w:tabs>
          <w:tab w:val="left" w:pos="525"/>
        </w:tabs>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исследовательской деятельности – 4 учебных часа.</w:t>
      </w:r>
    </w:p>
    <w:p w:rsidR="00685C19" w:rsidRPr="00804D1B" w:rsidRDefault="00685C19" w:rsidP="00685C19">
      <w:pPr>
        <w:pStyle w:val="ParagraphStyle"/>
        <w:tabs>
          <w:tab w:val="left" w:pos="525"/>
        </w:tabs>
        <w:spacing w:before="75"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С учетом уровневой специфики класса выстроена система учебных занятий (уроков), спроектированы цели, задачи, ожидаемые результаты обучения, что представлено в схематической форме ниже.</w:t>
      </w:r>
    </w:p>
    <w:p w:rsidR="00685C19" w:rsidRPr="00804D1B" w:rsidRDefault="00685C19" w:rsidP="00685C19">
      <w:pPr>
        <w:pStyle w:val="ParagraphStyle"/>
        <w:tabs>
          <w:tab w:val="left" w:pos="525"/>
        </w:tabs>
        <w:spacing w:before="240" w:after="120" w:line="264" w:lineRule="auto"/>
        <w:jc w:val="center"/>
        <w:rPr>
          <w:rFonts w:ascii="Times New Roman" w:hAnsi="Times New Roman" w:cs="Times New Roman"/>
          <w:b/>
          <w:bCs/>
          <w:color w:val="000000"/>
        </w:rPr>
      </w:pPr>
      <w:r w:rsidRPr="00804D1B">
        <w:rPr>
          <w:rFonts w:ascii="Times New Roman" w:hAnsi="Times New Roman" w:cs="Times New Roman"/>
          <w:b/>
          <w:bCs/>
          <w:color w:val="000000"/>
        </w:rPr>
        <w:t xml:space="preserve">Требования к уровню подготовки учащихся 7 класса </w:t>
      </w:r>
      <w:r w:rsidRPr="00804D1B">
        <w:rPr>
          <w:rFonts w:ascii="Times New Roman" w:hAnsi="Times New Roman" w:cs="Times New Roman"/>
          <w:b/>
          <w:bCs/>
          <w:color w:val="000000"/>
        </w:rPr>
        <w:br/>
        <w:t>(базовый уровень)</w:t>
      </w:r>
    </w:p>
    <w:p w:rsidR="00685C19" w:rsidRPr="00804D1B" w:rsidRDefault="00685C19" w:rsidP="00685C19">
      <w:pPr>
        <w:pStyle w:val="ParagraphStyle"/>
        <w:tabs>
          <w:tab w:val="left" w:pos="525"/>
        </w:tabs>
        <w:spacing w:line="264" w:lineRule="auto"/>
        <w:ind w:firstLine="360"/>
        <w:jc w:val="both"/>
        <w:rPr>
          <w:rFonts w:ascii="Times New Roman" w:hAnsi="Times New Roman" w:cs="Times New Roman"/>
          <w:color w:val="000000"/>
        </w:rPr>
      </w:pPr>
      <w:r w:rsidRPr="00804D1B">
        <w:rPr>
          <w:rFonts w:ascii="Times New Roman" w:hAnsi="Times New Roman" w:cs="Times New Roman"/>
          <w:b/>
          <w:bCs/>
          <w:i/>
          <w:iCs/>
          <w:color w:val="000000"/>
        </w:rPr>
        <w:t>Должны знать:</w:t>
      </w:r>
      <w:r w:rsidRPr="00804D1B">
        <w:rPr>
          <w:rFonts w:ascii="Times New Roman" w:hAnsi="Times New Roman" w:cs="Times New Roman"/>
          <w:color w:val="000000"/>
        </w:rPr>
        <w:t xml:space="preserve"> определение точки, прямой, отрезка, луча, угла; единицы измерения отрезка, угла; определение вертикальных и смежных углов, их свойства; определение перпендикулярных прямых; определение треугольника, виды треугольников, признаки равенства треугольников, свойства равнобедренного треугольника, определение медианы, биссектрисы, высоты; определение параллельных прямых, их свойства и признаки; соотношение между сторонами и углами треугольника, теорему о сумме углов треугольника; определение прямоугольного треугольника, его свойства и признаки.</w:t>
      </w:r>
    </w:p>
    <w:p w:rsidR="00685C19" w:rsidRPr="00804D1B" w:rsidRDefault="00685C19" w:rsidP="00685C19">
      <w:pPr>
        <w:pStyle w:val="ParagraphStyle"/>
        <w:tabs>
          <w:tab w:val="left" w:pos="525"/>
        </w:tabs>
        <w:spacing w:before="75" w:line="264" w:lineRule="auto"/>
        <w:ind w:firstLine="360"/>
        <w:jc w:val="both"/>
        <w:rPr>
          <w:rFonts w:ascii="Times New Roman" w:hAnsi="Times New Roman" w:cs="Times New Roman"/>
          <w:color w:val="000000"/>
        </w:rPr>
      </w:pPr>
      <w:r w:rsidRPr="00804D1B">
        <w:rPr>
          <w:rFonts w:ascii="Times New Roman" w:hAnsi="Times New Roman" w:cs="Times New Roman"/>
          <w:b/>
          <w:bCs/>
          <w:i/>
          <w:iCs/>
          <w:color w:val="000000"/>
        </w:rPr>
        <w:t>Должны уметь:</w:t>
      </w:r>
      <w:r w:rsidRPr="00804D1B">
        <w:rPr>
          <w:rFonts w:ascii="Times New Roman" w:hAnsi="Times New Roman" w:cs="Times New Roman"/>
          <w:color w:val="000000"/>
        </w:rPr>
        <w:t xml:space="preserve"> обозначать точки, отрезки и прямые на рисунке, сравнивать отрезки и углы, с помощью транспортира проводить биссектрису</w:t>
      </w:r>
      <w:r w:rsidRPr="00804D1B">
        <w:rPr>
          <w:rFonts w:ascii="Times New Roman" w:hAnsi="Times New Roman" w:cs="Times New Roman"/>
          <w:b/>
          <w:bCs/>
          <w:color w:val="000000"/>
        </w:rPr>
        <w:t xml:space="preserve"> </w:t>
      </w:r>
      <w:r w:rsidRPr="00804D1B">
        <w:rPr>
          <w:rFonts w:ascii="Times New Roman" w:hAnsi="Times New Roman" w:cs="Times New Roman"/>
          <w:color w:val="000000"/>
        </w:rPr>
        <w:t>угла; изображать прямой, острый, тупой и развернутый углы; изображать треугольники и находить их периметр; строить биссектрису, высоту и медиану треугольника; доказывать признаки равенства треугольников; показывать на рисунке пары накрест лежащих, соответственных, односторонних углов, доказывать признаки параллельности двух прямых; доказывать теорему о сумме углов треугольника; знать, какой угол называется внешним углом треугольника; применять признаки прямоугольных треугольников к решению задач; строить треугольники по трем элементам.</w:t>
      </w:r>
    </w:p>
    <w:p w:rsidR="00685C19" w:rsidRPr="00804D1B" w:rsidRDefault="00685C19" w:rsidP="00685C19">
      <w:pPr>
        <w:pStyle w:val="ParagraphStyle"/>
        <w:tabs>
          <w:tab w:val="left" w:pos="525"/>
        </w:tabs>
        <w:spacing w:before="75" w:line="264" w:lineRule="auto"/>
        <w:ind w:firstLine="360"/>
        <w:jc w:val="both"/>
        <w:rPr>
          <w:rFonts w:ascii="Times New Roman" w:hAnsi="Times New Roman" w:cs="Times New Roman"/>
          <w:color w:val="000000"/>
        </w:rPr>
      </w:pPr>
      <w:r w:rsidRPr="00804D1B">
        <w:rPr>
          <w:rFonts w:ascii="Times New Roman" w:hAnsi="Times New Roman" w:cs="Times New Roman"/>
          <w:b/>
          <w:bCs/>
          <w:i/>
          <w:iCs/>
          <w:color w:val="000000"/>
        </w:rPr>
        <w:t>Должны владеть компетенциями:</w:t>
      </w:r>
      <w:r w:rsidRPr="00804D1B">
        <w:rPr>
          <w:rFonts w:ascii="Times New Roman" w:hAnsi="Times New Roman" w:cs="Times New Roman"/>
          <w:b/>
          <w:bCs/>
          <w:color w:val="000000"/>
        </w:rPr>
        <w:t xml:space="preserve"> </w:t>
      </w:r>
      <w:r w:rsidRPr="00804D1B">
        <w:rPr>
          <w:rFonts w:ascii="Times New Roman" w:hAnsi="Times New Roman" w:cs="Times New Roman"/>
          <w:color w:val="000000"/>
        </w:rPr>
        <w:t>познавательной,</w:t>
      </w:r>
      <w:r w:rsidRPr="00804D1B">
        <w:rPr>
          <w:rFonts w:ascii="Times New Roman" w:hAnsi="Times New Roman" w:cs="Times New Roman"/>
          <w:b/>
          <w:bCs/>
          <w:color w:val="000000"/>
        </w:rPr>
        <w:t xml:space="preserve"> </w:t>
      </w:r>
      <w:r w:rsidRPr="00804D1B">
        <w:rPr>
          <w:rFonts w:ascii="Times New Roman" w:hAnsi="Times New Roman" w:cs="Times New Roman"/>
          <w:color w:val="000000"/>
        </w:rPr>
        <w:t>коммуникативной, информационной и рефлексивной.</w:t>
      </w:r>
    </w:p>
    <w:p w:rsidR="00685C19" w:rsidRPr="00804D1B" w:rsidRDefault="00685C19" w:rsidP="00685C19">
      <w:pPr>
        <w:pStyle w:val="ParagraphStyle"/>
        <w:tabs>
          <w:tab w:val="left" w:pos="525"/>
        </w:tabs>
        <w:spacing w:before="75" w:line="264" w:lineRule="auto"/>
        <w:ind w:firstLine="360"/>
        <w:jc w:val="both"/>
        <w:rPr>
          <w:rFonts w:ascii="Times New Roman" w:hAnsi="Times New Roman" w:cs="Times New Roman"/>
          <w:color w:val="000000"/>
        </w:rPr>
      </w:pPr>
      <w:r w:rsidRPr="00804D1B">
        <w:rPr>
          <w:rFonts w:ascii="Times New Roman" w:hAnsi="Times New Roman" w:cs="Times New Roman"/>
          <w:b/>
          <w:bCs/>
          <w:i/>
          <w:iCs/>
          <w:color w:val="000000"/>
        </w:rPr>
        <w:t>Способны решать следующие жизненно-практические задачи:</w:t>
      </w:r>
      <w:r w:rsidRPr="00804D1B">
        <w:rPr>
          <w:rFonts w:ascii="Times New Roman" w:hAnsi="Times New Roman" w:cs="Times New Roman"/>
          <w:b/>
          <w:bCs/>
          <w:color w:val="000000"/>
        </w:rPr>
        <w:t xml:space="preserve"> </w:t>
      </w:r>
      <w:r w:rsidRPr="00804D1B">
        <w:rPr>
          <w:rFonts w:ascii="Times New Roman" w:hAnsi="Times New Roman" w:cs="Times New Roman"/>
          <w:color w:val="000000"/>
        </w:rPr>
        <w:t>самостоятельно приобретать и применять знания в различных ситуациях, работать в группах, аргументировать и отстаивать свою точку зрения, уметь слушать других, извлекать учебную информацию на основе сопоставительного анализа объектов, пользоваться предметным указателем энциклопедий и справочником для нахождения информации, самостоятельно действовать в ситуации неопределенности при решении актуальных для них проблем.</w:t>
      </w:r>
    </w:p>
    <w:p w:rsidR="00685C19" w:rsidRPr="00804D1B" w:rsidRDefault="00685C19" w:rsidP="00685C19">
      <w:pPr>
        <w:pStyle w:val="ParagraphStyle"/>
        <w:shd w:val="clear" w:color="auto" w:fill="FFFFFF"/>
        <w:spacing w:before="240" w:after="120" w:line="264" w:lineRule="auto"/>
        <w:jc w:val="center"/>
        <w:rPr>
          <w:rFonts w:ascii="Times New Roman" w:hAnsi="Times New Roman" w:cs="Times New Roman"/>
          <w:b/>
          <w:bCs/>
          <w:color w:val="000000"/>
        </w:rPr>
      </w:pPr>
      <w:r w:rsidRPr="00804D1B">
        <w:rPr>
          <w:rFonts w:ascii="Times New Roman" w:hAnsi="Times New Roman" w:cs="Times New Roman"/>
          <w:b/>
          <w:bCs/>
          <w:color w:val="000000"/>
        </w:rPr>
        <w:t>Информационно-методическое обеспечение учебного процесса</w:t>
      </w:r>
    </w:p>
    <w:p w:rsidR="00685C19" w:rsidRPr="00804D1B" w:rsidRDefault="00685C19" w:rsidP="00685C19">
      <w:pPr>
        <w:pStyle w:val="ParagraphStyle"/>
        <w:spacing w:line="264" w:lineRule="auto"/>
        <w:ind w:firstLine="360"/>
        <w:jc w:val="both"/>
        <w:rPr>
          <w:rFonts w:ascii="Times New Roman" w:hAnsi="Times New Roman" w:cs="Times New Roman"/>
          <w:b/>
          <w:bCs/>
          <w:color w:val="000000"/>
        </w:rPr>
      </w:pPr>
      <w:r w:rsidRPr="00804D1B">
        <w:rPr>
          <w:rFonts w:ascii="Times New Roman" w:hAnsi="Times New Roman" w:cs="Times New Roman"/>
          <w:b/>
          <w:bCs/>
          <w:color w:val="000000"/>
        </w:rPr>
        <w:t xml:space="preserve">1. Программно-педагогические средства, реализуемые с помощью компьютера. </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lastRenderedPageBreak/>
        <w:t>1. CD «1С: Репетитор. Математика» (КиМ).</w:t>
      </w:r>
    </w:p>
    <w:p w:rsidR="00685C19" w:rsidRPr="00804D1B" w:rsidRDefault="00685C19" w:rsidP="00685C19">
      <w:pPr>
        <w:pStyle w:val="ParagraphStyle"/>
        <w:tabs>
          <w:tab w:val="left" w:pos="4965"/>
          <w:tab w:val="left" w:pos="9345"/>
        </w:tabs>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2. CD «Уроки геометрии. 7–9 классы» (в 2 ч.) (КиМ).</w:t>
      </w:r>
    </w:p>
    <w:p w:rsidR="00685C19" w:rsidRPr="00804D1B" w:rsidRDefault="00685C19" w:rsidP="00685C19">
      <w:pPr>
        <w:pStyle w:val="ParagraphStyle"/>
        <w:tabs>
          <w:tab w:val="left" w:pos="4965"/>
          <w:tab w:val="left" w:pos="9345"/>
        </w:tabs>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3. CD «ГЕОМЕТРИЯ не для отличников» (НИИ экономики авиационной промышленности).</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4. CD «Математика. 5–11 классы. Практикум».</w:t>
      </w:r>
    </w:p>
    <w:p w:rsidR="00685C19" w:rsidRPr="00804D1B" w:rsidRDefault="00685C19" w:rsidP="00685C19">
      <w:pPr>
        <w:pStyle w:val="ParagraphStyle"/>
        <w:spacing w:before="60" w:line="264" w:lineRule="auto"/>
        <w:ind w:firstLine="360"/>
        <w:jc w:val="both"/>
        <w:rPr>
          <w:rFonts w:ascii="Times New Roman" w:hAnsi="Times New Roman" w:cs="Times New Roman"/>
          <w:b/>
          <w:bCs/>
          <w:color w:val="000000"/>
        </w:rPr>
      </w:pPr>
      <w:r w:rsidRPr="00804D1B">
        <w:rPr>
          <w:rFonts w:ascii="Times New Roman" w:hAnsi="Times New Roman" w:cs="Times New Roman"/>
          <w:b/>
          <w:bCs/>
          <w:color w:val="000000"/>
        </w:rPr>
        <w:t>2. Цифровые образовательные ресурсы (ЦОР) для поддержки подготовки школьников.</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1. Интернет-портал Всероссийской олимпиады школьников. – Режим доступа : http://www.rusolymp.ru</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2. Всероссийские дистанционные эвристические олимпиады по математике. – Режим доступа : http://www.eidos.ru/olymp/mathem/index.htm </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3. Информационно-поисковая система «Задачи». – Режим доступа : http://zadachi.mccme.ru/easy</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4.</w:t>
      </w:r>
      <w:r w:rsidRPr="00804D1B">
        <w:rPr>
          <w:rFonts w:ascii="Times New Roman" w:hAnsi="Times New Roman" w:cs="Times New Roman"/>
          <w:i/>
          <w:iCs/>
          <w:color w:val="000000"/>
        </w:rPr>
        <w:t xml:space="preserve"> </w:t>
      </w:r>
      <w:r w:rsidRPr="00804D1B">
        <w:rPr>
          <w:rFonts w:ascii="Times New Roman" w:hAnsi="Times New Roman" w:cs="Times New Roman"/>
          <w:color w:val="000000"/>
        </w:rPr>
        <w:t xml:space="preserve">Задачи: информационно-поисковая система задач по математике. – Режим доступа : http://zadachi.mccme.ru  </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5. Конкурсные задачи по математике: справочник и методы решения. – Режим доступа : http://mschool.kubsu.ru/cdo/shabitur/kniga/tit.htm</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6. Материалы (полные тексты) свободно распространяемых книг по математике. – Режим доступа : http://www.mccme.ru/free-books</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7. Математика для поступающих в вузы. – Режим доступа : http://www.matematika.agava.ru</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8. Выпускные и вступительные экзамены по математике : варианты, методика. – Режим доступа : http://www.mathnet.spb.ru </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9. Олимпиадные задачи по математике : база данных. – Режим доступа : http://zaba.ru</w:t>
      </w:r>
    </w:p>
    <w:p w:rsidR="00685C19" w:rsidRPr="00804D1B" w:rsidRDefault="00685C19" w:rsidP="00685C19">
      <w:pPr>
        <w:pStyle w:val="ParagraphStyle"/>
        <w:spacing w:line="264" w:lineRule="auto"/>
        <w:ind w:firstLine="345"/>
        <w:jc w:val="both"/>
        <w:rPr>
          <w:rFonts w:ascii="Times New Roman" w:hAnsi="Times New Roman" w:cs="Times New Roman"/>
          <w:color w:val="000000"/>
        </w:rPr>
      </w:pPr>
      <w:r w:rsidRPr="00804D1B">
        <w:rPr>
          <w:rFonts w:ascii="Times New Roman" w:hAnsi="Times New Roman" w:cs="Times New Roman"/>
          <w:color w:val="000000"/>
        </w:rPr>
        <w:t>10. Московские математические олимпиады. – Режим доступа : http://www.mccme.ru/olympiads/mmo</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11. Школьные и районные математические олимпиады в Новосибирске. – Режим доступа : http://aimakarov.chat.ru/school/school.html </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12. Виртуальная школа юного математика. – Режим доступа : http://math.ournet.md/indexr.htm </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13. Библиотека электронных учебных пособий по математике. – Режим доступа : http://mschool. kubsu.ru</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14. Образовательный портал «Мир алгебры». – Режим доступа : http://www.algmir.org/index.html</w:t>
      </w:r>
    </w:p>
    <w:p w:rsidR="00685C19" w:rsidRPr="00804D1B" w:rsidRDefault="00685C19" w:rsidP="00685C19">
      <w:pPr>
        <w:pStyle w:val="ParagraphStyle"/>
        <w:spacing w:line="264" w:lineRule="auto"/>
        <w:ind w:firstLine="360"/>
        <w:jc w:val="both"/>
        <w:outlineLvl w:val="1"/>
        <w:rPr>
          <w:rFonts w:ascii="Times New Roman" w:hAnsi="Times New Roman" w:cs="Times New Roman"/>
          <w:color w:val="000000"/>
        </w:rPr>
      </w:pPr>
      <w:r w:rsidRPr="00804D1B">
        <w:rPr>
          <w:rFonts w:ascii="Times New Roman" w:hAnsi="Times New Roman" w:cs="Times New Roman"/>
          <w:color w:val="000000"/>
        </w:rPr>
        <w:t>15. Словари БСЭ различных авторов</w:t>
      </w:r>
      <w:r w:rsidRPr="00804D1B">
        <w:rPr>
          <w:rFonts w:ascii="Times New Roman" w:hAnsi="Times New Roman" w:cs="Times New Roman"/>
          <w:i/>
          <w:iCs/>
          <w:color w:val="000000"/>
        </w:rPr>
        <w:t>.</w:t>
      </w:r>
      <w:r w:rsidRPr="00804D1B">
        <w:rPr>
          <w:rFonts w:ascii="Times New Roman" w:hAnsi="Times New Roman" w:cs="Times New Roman"/>
          <w:color w:val="000000"/>
        </w:rPr>
        <w:t xml:space="preserve"> – Режим доступа : http://slovari.yandex.ru</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16. Этюды, выполненные с использованием современной компьютерной 3D-графики, увлекательно и интересно рассказывающие о математике и ее приложениях. – Режим доступа : http://www.etudes.ru </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17. Заочная физико-математическая школа. – Режим доступа : http://ido.tsu.ru/schools/physmat/index.php</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18. Министерство образования РФ. – Режим доступа : http://www.ed.gov.ru; http://www.edu.ru </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19. Тестирование on-line. 5–11 классы. – Режим доступа : http://www.kokch.kts.ru/cdo</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20. Архив учебных программ информационного образовательного портала «RusEdu!». – Режим доступа : http://www.rusedu.ru</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 xml:space="preserve">21. Мегаэнциклопедия Кирилла и Мефодия. – Режим доступа : http://mega.km.ru </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22. Сайты энциклопедий. – Режим доступа : http://www.rubricon.ru; http://www.encyclopedia.ru</w:t>
      </w:r>
    </w:p>
    <w:p w:rsidR="00685C19" w:rsidRPr="00804D1B" w:rsidRDefault="00685C19" w:rsidP="00685C19">
      <w:pPr>
        <w:pStyle w:val="ParagraphStyle"/>
        <w:spacing w:line="264" w:lineRule="auto"/>
        <w:ind w:firstLine="360"/>
        <w:jc w:val="both"/>
        <w:rPr>
          <w:rFonts w:ascii="Times New Roman" w:hAnsi="Times New Roman" w:cs="Times New Roman"/>
          <w:color w:val="000000"/>
        </w:rPr>
      </w:pPr>
      <w:r w:rsidRPr="00804D1B">
        <w:rPr>
          <w:rFonts w:ascii="Times New Roman" w:hAnsi="Times New Roman" w:cs="Times New Roman"/>
          <w:color w:val="000000"/>
        </w:rPr>
        <w:t>23. Вся элементарная математика. – Режим доступа : http://www.bymath.net</w:t>
      </w:r>
    </w:p>
    <w:p w:rsidR="003F4BEC" w:rsidRPr="00804D1B" w:rsidRDefault="003F4BEC" w:rsidP="00435B9E">
      <w:pPr>
        <w:ind w:right="11"/>
        <w:rPr>
          <w:rFonts w:ascii="Arial" w:hAnsi="Arial" w:cs="Arial"/>
          <w:w w:val="150"/>
        </w:rPr>
      </w:pPr>
    </w:p>
    <w:p w:rsidR="00435B9E" w:rsidRPr="00804D1B" w:rsidRDefault="00755091" w:rsidP="00435B9E">
      <w:pPr>
        <w:ind w:right="11"/>
        <w:rPr>
          <w:color w:val="FF0000"/>
        </w:rPr>
      </w:pPr>
      <w:r>
        <w:t xml:space="preserve"> </w:t>
      </w:r>
    </w:p>
    <w:p w:rsidR="00435B9E" w:rsidRPr="00ED65C4" w:rsidRDefault="00435B9E" w:rsidP="00435B9E">
      <w:pPr>
        <w:jc w:val="center"/>
        <w:rPr>
          <w:b/>
        </w:rPr>
      </w:pPr>
      <w:r w:rsidRPr="00ED65C4">
        <w:rPr>
          <w:b/>
        </w:rPr>
        <w:t>Рекомендации по оценке знаний, умений и навыков учащихся по математике.</w:t>
      </w:r>
    </w:p>
    <w:p w:rsidR="00435B9E" w:rsidRPr="00804D1B" w:rsidRDefault="00435B9E" w:rsidP="00435B9E">
      <w:pPr>
        <w:jc w:val="both"/>
        <w:rPr>
          <w:b/>
        </w:rPr>
      </w:pPr>
    </w:p>
    <w:p w:rsidR="00435B9E" w:rsidRPr="00804D1B" w:rsidRDefault="00435B9E" w:rsidP="00435B9E">
      <w:pPr>
        <w:pStyle w:val="3"/>
        <w:ind w:left="360" w:firstLine="180"/>
        <w:rPr>
          <w:sz w:val="24"/>
          <w:szCs w:val="24"/>
        </w:rPr>
      </w:pPr>
      <w:r w:rsidRPr="00804D1B">
        <w:rPr>
          <w:sz w:val="24"/>
          <w:szCs w:val="24"/>
        </w:rPr>
        <w:t>Опираясь на эти рекомендации, учитель оценивает знания, умения и навыки учащихся с учетом их индивидуальных особенностей.</w:t>
      </w:r>
    </w:p>
    <w:p w:rsidR="00435B9E" w:rsidRPr="00804D1B" w:rsidRDefault="00435B9E" w:rsidP="00435B9E">
      <w:pPr>
        <w:numPr>
          <w:ilvl w:val="0"/>
          <w:numId w:val="13"/>
        </w:numPr>
        <w:tabs>
          <w:tab w:val="clear" w:pos="1260"/>
          <w:tab w:val="num" w:pos="900"/>
        </w:tabs>
        <w:ind w:left="540" w:firstLine="180"/>
        <w:jc w:val="both"/>
      </w:pPr>
      <w:r w:rsidRPr="00804D1B">
        <w:t xml:space="preserve">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435B9E" w:rsidRPr="00804D1B" w:rsidRDefault="00435B9E" w:rsidP="00435B9E">
      <w:pPr>
        <w:numPr>
          <w:ilvl w:val="0"/>
          <w:numId w:val="13"/>
        </w:numPr>
        <w:tabs>
          <w:tab w:val="clear" w:pos="1260"/>
          <w:tab w:val="num" w:pos="900"/>
        </w:tabs>
        <w:ind w:left="540" w:firstLine="180"/>
        <w:jc w:val="both"/>
      </w:pPr>
      <w:r w:rsidRPr="00804D1B">
        <w:t xml:space="preserve"> Основными формами проверки знаний и умений, учащихся по математике являются письменная контрольная работа и устный опрос.</w:t>
      </w:r>
    </w:p>
    <w:p w:rsidR="00435B9E" w:rsidRPr="00804D1B" w:rsidRDefault="00435B9E" w:rsidP="00435B9E">
      <w:pPr>
        <w:numPr>
          <w:ilvl w:val="0"/>
          <w:numId w:val="13"/>
        </w:numPr>
        <w:tabs>
          <w:tab w:val="clear" w:pos="1260"/>
          <w:tab w:val="num" w:pos="900"/>
        </w:tabs>
        <w:ind w:left="540" w:firstLine="180"/>
        <w:jc w:val="both"/>
      </w:pPr>
      <w:r w:rsidRPr="00804D1B">
        <w:t xml:space="preserve"> Среди погрешностей выделяются ошибки и недочеты.</w:t>
      </w:r>
    </w:p>
    <w:p w:rsidR="00435B9E" w:rsidRPr="00804D1B" w:rsidRDefault="00435B9E" w:rsidP="00435B9E">
      <w:pPr>
        <w:tabs>
          <w:tab w:val="num" w:pos="900"/>
        </w:tabs>
        <w:ind w:left="540" w:firstLine="180"/>
        <w:jc w:val="both"/>
      </w:pPr>
      <w:r w:rsidRPr="00804D1B">
        <w:t xml:space="preserve">    Погрешность считается ошибкой, если она свидетельствует о том, что ученик не овладел основными знаниями, умениями, указанными в программе.</w:t>
      </w:r>
    </w:p>
    <w:p w:rsidR="00435B9E" w:rsidRPr="00804D1B" w:rsidRDefault="00435B9E" w:rsidP="00435B9E">
      <w:pPr>
        <w:tabs>
          <w:tab w:val="num" w:pos="900"/>
        </w:tabs>
        <w:ind w:left="540" w:firstLine="180"/>
        <w:jc w:val="both"/>
      </w:pPr>
      <w:r w:rsidRPr="00804D1B">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которые  в программе не считаются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435B9E" w:rsidRPr="00804D1B" w:rsidRDefault="00435B9E" w:rsidP="00435B9E">
      <w:pPr>
        <w:numPr>
          <w:ilvl w:val="0"/>
          <w:numId w:val="13"/>
        </w:numPr>
        <w:tabs>
          <w:tab w:val="clear" w:pos="1260"/>
          <w:tab w:val="num" w:pos="900"/>
        </w:tabs>
        <w:ind w:left="540" w:firstLine="180"/>
        <w:jc w:val="both"/>
      </w:pPr>
      <w:r w:rsidRPr="00804D1B">
        <w:t xml:space="preserve"> Задания для устного и письменного опроса учащихся состоят из теоретических вопросов и задач.</w:t>
      </w:r>
    </w:p>
    <w:p w:rsidR="00435B9E" w:rsidRPr="00804D1B" w:rsidRDefault="00435B9E" w:rsidP="00435B9E">
      <w:pPr>
        <w:pStyle w:val="21"/>
        <w:tabs>
          <w:tab w:val="num" w:pos="900"/>
        </w:tabs>
        <w:spacing w:line="240" w:lineRule="auto"/>
        <w:ind w:left="540"/>
      </w:pPr>
      <w:r w:rsidRPr="00804D1B">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435B9E" w:rsidRPr="00804D1B" w:rsidRDefault="00435B9E" w:rsidP="00435B9E">
      <w:pPr>
        <w:tabs>
          <w:tab w:val="num" w:pos="900"/>
        </w:tabs>
        <w:ind w:left="540"/>
        <w:jc w:val="both"/>
      </w:pPr>
      <w:r w:rsidRPr="00804D1B">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435B9E" w:rsidRPr="00804D1B" w:rsidRDefault="00435B9E" w:rsidP="00435B9E">
      <w:pPr>
        <w:numPr>
          <w:ilvl w:val="0"/>
          <w:numId w:val="13"/>
        </w:numPr>
        <w:tabs>
          <w:tab w:val="clear" w:pos="1260"/>
          <w:tab w:val="num" w:pos="-360"/>
          <w:tab w:val="num" w:pos="900"/>
        </w:tabs>
        <w:ind w:left="540" w:firstLine="180"/>
        <w:jc w:val="both"/>
      </w:pPr>
      <w:r w:rsidRPr="00804D1B">
        <w:t xml:space="preserve"> Оценка ответа учащихся при устном и письменном опросе производится по пятибалльной системе.</w:t>
      </w:r>
    </w:p>
    <w:p w:rsidR="00435B9E" w:rsidRPr="00804D1B" w:rsidRDefault="00435B9E" w:rsidP="00435B9E">
      <w:pPr>
        <w:numPr>
          <w:ilvl w:val="0"/>
          <w:numId w:val="13"/>
        </w:numPr>
        <w:tabs>
          <w:tab w:val="clear" w:pos="1260"/>
          <w:tab w:val="num" w:pos="720"/>
          <w:tab w:val="num" w:pos="900"/>
        </w:tabs>
        <w:ind w:left="540" w:firstLine="180"/>
        <w:jc w:val="both"/>
      </w:pPr>
      <w:r w:rsidRPr="00804D1B">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задания.</w:t>
      </w:r>
    </w:p>
    <w:p w:rsidR="00435B9E" w:rsidRPr="00804D1B" w:rsidRDefault="00435B9E" w:rsidP="00435B9E">
      <w:pPr>
        <w:numPr>
          <w:ilvl w:val="0"/>
          <w:numId w:val="13"/>
        </w:numPr>
        <w:tabs>
          <w:tab w:val="clear" w:pos="1260"/>
          <w:tab w:val="num" w:pos="900"/>
        </w:tabs>
        <w:ind w:left="540" w:firstLine="180"/>
        <w:jc w:val="both"/>
        <w:rPr>
          <w:b/>
        </w:rPr>
      </w:pPr>
      <w:r w:rsidRPr="00804D1B">
        <w:t xml:space="preserve"> Итоговые отметки (за тему, четверть, курс) выставляются по состоянию знаний на конец этапа обучения   с учетом текущих отметок.</w:t>
      </w:r>
    </w:p>
    <w:p w:rsidR="00435B9E" w:rsidRPr="00804D1B" w:rsidRDefault="00435B9E" w:rsidP="00435B9E">
      <w:pPr>
        <w:tabs>
          <w:tab w:val="num" w:pos="900"/>
        </w:tabs>
        <w:ind w:left="720"/>
        <w:jc w:val="both"/>
        <w:rPr>
          <w:b/>
        </w:rPr>
      </w:pPr>
    </w:p>
    <w:p w:rsidR="00435B9E" w:rsidRPr="00ED65C4" w:rsidRDefault="00435B9E" w:rsidP="00435B9E">
      <w:pPr>
        <w:tabs>
          <w:tab w:val="num" w:pos="900"/>
        </w:tabs>
        <w:ind w:left="540"/>
        <w:jc w:val="center"/>
        <w:rPr>
          <w:b/>
        </w:rPr>
      </w:pPr>
      <w:r w:rsidRPr="00ED65C4">
        <w:rPr>
          <w:b/>
        </w:rPr>
        <w:t>Оценка устных ответов учащихся.</w:t>
      </w:r>
    </w:p>
    <w:p w:rsidR="00435B9E" w:rsidRPr="00804D1B" w:rsidRDefault="00435B9E" w:rsidP="00435B9E">
      <w:pPr>
        <w:tabs>
          <w:tab w:val="num" w:pos="900"/>
        </w:tabs>
        <w:ind w:left="540"/>
        <w:jc w:val="both"/>
        <w:rPr>
          <w:b/>
        </w:rPr>
      </w:pPr>
      <w:r w:rsidRPr="00804D1B">
        <w:rPr>
          <w:b/>
        </w:rPr>
        <w:t>Ответ оценивается отметкой «5», если ученик:</w:t>
      </w:r>
    </w:p>
    <w:p w:rsidR="00435B9E" w:rsidRPr="00804D1B" w:rsidRDefault="00435B9E" w:rsidP="00435B9E">
      <w:pPr>
        <w:numPr>
          <w:ilvl w:val="0"/>
          <w:numId w:val="14"/>
        </w:numPr>
        <w:tabs>
          <w:tab w:val="num" w:pos="900"/>
        </w:tabs>
        <w:ind w:left="540" w:firstLine="0"/>
        <w:jc w:val="both"/>
      </w:pPr>
      <w:r w:rsidRPr="00804D1B">
        <w:rPr>
          <w:b/>
        </w:rPr>
        <w:t xml:space="preserve"> </w:t>
      </w:r>
      <w:r w:rsidRPr="00804D1B">
        <w:t>полно раскрыл содержание материала в объеме, предусмотренном программой и учебником;</w:t>
      </w:r>
    </w:p>
    <w:p w:rsidR="00435B9E" w:rsidRPr="00804D1B" w:rsidRDefault="00435B9E" w:rsidP="00435B9E">
      <w:pPr>
        <w:numPr>
          <w:ilvl w:val="0"/>
          <w:numId w:val="14"/>
        </w:numPr>
        <w:tabs>
          <w:tab w:val="num" w:pos="900"/>
        </w:tabs>
        <w:ind w:left="540" w:firstLine="0"/>
        <w:jc w:val="both"/>
      </w:pPr>
      <w:r w:rsidRPr="00804D1B">
        <w:t>изложил материал грамотным языком в определенной логической последовательности, точно используя математическую терминологию и символику;</w:t>
      </w:r>
    </w:p>
    <w:p w:rsidR="00435B9E" w:rsidRPr="00804D1B" w:rsidRDefault="00435B9E" w:rsidP="00435B9E">
      <w:pPr>
        <w:numPr>
          <w:ilvl w:val="0"/>
          <w:numId w:val="14"/>
        </w:numPr>
        <w:tabs>
          <w:tab w:val="num" w:pos="900"/>
        </w:tabs>
        <w:ind w:left="540" w:firstLine="0"/>
        <w:jc w:val="both"/>
      </w:pPr>
      <w:r w:rsidRPr="00804D1B">
        <w:t>правильно выполнил рисунки, чертежи, графики, сопутствующие ответу;</w:t>
      </w:r>
    </w:p>
    <w:p w:rsidR="00435B9E" w:rsidRPr="00804D1B" w:rsidRDefault="00435B9E" w:rsidP="00435B9E">
      <w:pPr>
        <w:numPr>
          <w:ilvl w:val="0"/>
          <w:numId w:val="14"/>
        </w:numPr>
        <w:tabs>
          <w:tab w:val="num" w:pos="900"/>
        </w:tabs>
        <w:ind w:left="540" w:firstLine="0"/>
        <w:jc w:val="both"/>
      </w:pPr>
      <w:r w:rsidRPr="00804D1B">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35B9E" w:rsidRPr="00804D1B" w:rsidRDefault="00435B9E" w:rsidP="00435B9E">
      <w:pPr>
        <w:numPr>
          <w:ilvl w:val="0"/>
          <w:numId w:val="14"/>
        </w:numPr>
        <w:tabs>
          <w:tab w:val="num" w:pos="900"/>
        </w:tabs>
        <w:ind w:left="540" w:firstLine="0"/>
        <w:jc w:val="both"/>
      </w:pPr>
      <w:r w:rsidRPr="00804D1B">
        <w:t>продемонстрировал усвоение ранее изученных сопутствующих вопросов, сформированность и устойчивость использованных при ответе умений и навыков;</w:t>
      </w:r>
    </w:p>
    <w:p w:rsidR="00435B9E" w:rsidRPr="00804D1B" w:rsidRDefault="00435B9E" w:rsidP="00435B9E">
      <w:pPr>
        <w:numPr>
          <w:ilvl w:val="0"/>
          <w:numId w:val="14"/>
        </w:numPr>
        <w:tabs>
          <w:tab w:val="num" w:pos="900"/>
        </w:tabs>
        <w:ind w:left="540" w:firstLine="0"/>
        <w:jc w:val="both"/>
      </w:pPr>
      <w:r w:rsidRPr="00804D1B">
        <w:t>отвечал самостоятельно без наводящих вопросов учителя.</w:t>
      </w:r>
    </w:p>
    <w:p w:rsidR="00435B9E" w:rsidRPr="00804D1B" w:rsidRDefault="00435B9E" w:rsidP="00435B9E">
      <w:pPr>
        <w:tabs>
          <w:tab w:val="num" w:pos="900"/>
        </w:tabs>
        <w:ind w:left="540"/>
        <w:jc w:val="both"/>
      </w:pPr>
      <w:r w:rsidRPr="00804D1B">
        <w:t>Возможны одна – две неточности при освещении второстепенных вопросов или в выкладках, которые ученик легко исправил по замечанию учителя.</w:t>
      </w:r>
    </w:p>
    <w:p w:rsidR="00435B9E" w:rsidRPr="00804D1B" w:rsidRDefault="00435B9E" w:rsidP="00ED65C4">
      <w:pPr>
        <w:tabs>
          <w:tab w:val="num" w:pos="900"/>
        </w:tabs>
        <w:jc w:val="both"/>
        <w:rPr>
          <w:b/>
        </w:rPr>
      </w:pPr>
    </w:p>
    <w:p w:rsidR="00435B9E" w:rsidRPr="00804D1B" w:rsidRDefault="00435B9E" w:rsidP="00435B9E">
      <w:pPr>
        <w:tabs>
          <w:tab w:val="num" w:pos="900"/>
        </w:tabs>
        <w:ind w:left="540"/>
        <w:jc w:val="both"/>
        <w:rPr>
          <w:b/>
        </w:rPr>
      </w:pPr>
      <w:r w:rsidRPr="00804D1B">
        <w:rPr>
          <w:b/>
        </w:rPr>
        <w:lastRenderedPageBreak/>
        <w:t xml:space="preserve">Ответ оценивается отметкой «4», </w:t>
      </w:r>
      <w:r w:rsidRPr="00804D1B">
        <w:t>если он удовлетворен в основном требованиям на отметку «5», но при этом имеет один из недостатков:</w:t>
      </w:r>
    </w:p>
    <w:p w:rsidR="00435B9E" w:rsidRPr="00804D1B" w:rsidRDefault="00435B9E" w:rsidP="00435B9E">
      <w:pPr>
        <w:numPr>
          <w:ilvl w:val="0"/>
          <w:numId w:val="15"/>
        </w:numPr>
        <w:tabs>
          <w:tab w:val="num" w:pos="900"/>
        </w:tabs>
        <w:ind w:left="540" w:firstLine="0"/>
        <w:jc w:val="both"/>
      </w:pPr>
      <w:r w:rsidRPr="00804D1B">
        <w:t>в изложении допущены небольшие пробелы, не исказившие математического содержания ответа, исправленные по замечанию учителя.</w:t>
      </w:r>
    </w:p>
    <w:p w:rsidR="00435B9E" w:rsidRPr="00804D1B" w:rsidRDefault="00435B9E" w:rsidP="00435B9E">
      <w:pPr>
        <w:numPr>
          <w:ilvl w:val="0"/>
          <w:numId w:val="15"/>
        </w:numPr>
        <w:tabs>
          <w:tab w:val="num" w:pos="900"/>
        </w:tabs>
        <w:ind w:left="540" w:firstLine="0"/>
        <w:jc w:val="both"/>
      </w:pPr>
      <w:r w:rsidRPr="00804D1B">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435B9E" w:rsidRPr="00804D1B" w:rsidRDefault="00435B9E" w:rsidP="00435B9E">
      <w:pPr>
        <w:pStyle w:val="3"/>
        <w:tabs>
          <w:tab w:val="num" w:pos="900"/>
        </w:tabs>
        <w:ind w:left="540"/>
        <w:rPr>
          <w:sz w:val="24"/>
          <w:szCs w:val="24"/>
        </w:rPr>
      </w:pPr>
    </w:p>
    <w:p w:rsidR="00435B9E" w:rsidRPr="00804D1B" w:rsidRDefault="00435B9E" w:rsidP="00435B9E">
      <w:pPr>
        <w:pStyle w:val="3"/>
        <w:tabs>
          <w:tab w:val="num" w:pos="900"/>
        </w:tabs>
        <w:ind w:left="540"/>
        <w:rPr>
          <w:sz w:val="24"/>
          <w:szCs w:val="24"/>
        </w:rPr>
      </w:pPr>
      <w:r w:rsidRPr="00804D1B">
        <w:rPr>
          <w:b/>
          <w:sz w:val="24"/>
          <w:szCs w:val="24"/>
        </w:rPr>
        <w:t>Отметка «3»  ставится в следующих случаях</w:t>
      </w:r>
      <w:r w:rsidRPr="00804D1B">
        <w:rPr>
          <w:sz w:val="24"/>
          <w:szCs w:val="24"/>
        </w:rPr>
        <w:t>:</w:t>
      </w:r>
    </w:p>
    <w:p w:rsidR="00435B9E" w:rsidRPr="00804D1B" w:rsidRDefault="00435B9E" w:rsidP="00435B9E">
      <w:pPr>
        <w:numPr>
          <w:ilvl w:val="0"/>
          <w:numId w:val="15"/>
        </w:numPr>
        <w:tabs>
          <w:tab w:val="num" w:pos="900"/>
        </w:tabs>
        <w:ind w:left="540" w:firstLine="0"/>
        <w:jc w:val="both"/>
      </w:pPr>
      <w:r w:rsidRPr="00804D1B">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435B9E" w:rsidRPr="00804D1B" w:rsidRDefault="00435B9E" w:rsidP="00435B9E">
      <w:pPr>
        <w:numPr>
          <w:ilvl w:val="0"/>
          <w:numId w:val="15"/>
        </w:numPr>
        <w:tabs>
          <w:tab w:val="num" w:pos="900"/>
        </w:tabs>
        <w:ind w:left="540" w:firstLine="0"/>
        <w:jc w:val="both"/>
      </w:pPr>
      <w:r w:rsidRPr="00804D1B">
        <w:t>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w:t>
      </w:r>
    </w:p>
    <w:p w:rsidR="00435B9E" w:rsidRPr="00804D1B" w:rsidRDefault="00435B9E" w:rsidP="00435B9E">
      <w:pPr>
        <w:numPr>
          <w:ilvl w:val="0"/>
          <w:numId w:val="15"/>
        </w:numPr>
        <w:tabs>
          <w:tab w:val="num" w:pos="900"/>
        </w:tabs>
        <w:ind w:left="540" w:firstLine="0"/>
        <w:jc w:val="both"/>
      </w:pPr>
      <w:r w:rsidRPr="00804D1B">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35B9E" w:rsidRPr="00804D1B" w:rsidRDefault="00435B9E" w:rsidP="00435B9E">
      <w:pPr>
        <w:numPr>
          <w:ilvl w:val="0"/>
          <w:numId w:val="15"/>
        </w:numPr>
        <w:tabs>
          <w:tab w:val="num" w:pos="900"/>
        </w:tabs>
        <w:ind w:left="540" w:firstLine="0"/>
        <w:jc w:val="both"/>
      </w:pPr>
      <w:r w:rsidRPr="00804D1B">
        <w:t>при знании теоретического материала выявлена недостаточная сформированность умений и навыков.</w:t>
      </w:r>
    </w:p>
    <w:p w:rsidR="00435B9E" w:rsidRPr="00804D1B" w:rsidRDefault="00435B9E" w:rsidP="00435B9E">
      <w:pPr>
        <w:tabs>
          <w:tab w:val="num" w:pos="900"/>
        </w:tabs>
        <w:ind w:left="540"/>
        <w:jc w:val="both"/>
      </w:pPr>
    </w:p>
    <w:p w:rsidR="00435B9E" w:rsidRPr="00804D1B" w:rsidRDefault="00435B9E" w:rsidP="00435B9E">
      <w:pPr>
        <w:pStyle w:val="3"/>
        <w:tabs>
          <w:tab w:val="num" w:pos="900"/>
        </w:tabs>
        <w:ind w:left="540"/>
        <w:rPr>
          <w:b/>
          <w:sz w:val="24"/>
          <w:szCs w:val="24"/>
        </w:rPr>
      </w:pPr>
      <w:r w:rsidRPr="00804D1B">
        <w:rPr>
          <w:b/>
          <w:sz w:val="24"/>
          <w:szCs w:val="24"/>
        </w:rPr>
        <w:t>Отметка «2»  ставится в следующих случаях:</w:t>
      </w:r>
    </w:p>
    <w:p w:rsidR="00435B9E" w:rsidRPr="00804D1B" w:rsidRDefault="00435B9E" w:rsidP="00435B9E">
      <w:pPr>
        <w:pStyle w:val="3"/>
        <w:numPr>
          <w:ilvl w:val="0"/>
          <w:numId w:val="16"/>
        </w:numPr>
        <w:tabs>
          <w:tab w:val="num" w:pos="900"/>
        </w:tabs>
        <w:spacing w:after="0"/>
        <w:ind w:left="540" w:firstLine="0"/>
        <w:jc w:val="both"/>
        <w:rPr>
          <w:sz w:val="24"/>
          <w:szCs w:val="24"/>
        </w:rPr>
      </w:pPr>
      <w:r w:rsidRPr="00804D1B">
        <w:rPr>
          <w:sz w:val="24"/>
          <w:szCs w:val="24"/>
        </w:rPr>
        <w:t>не раскрыто основное содержание учебного материала;</w:t>
      </w:r>
    </w:p>
    <w:p w:rsidR="00435B9E" w:rsidRPr="00804D1B" w:rsidRDefault="00435B9E" w:rsidP="00435B9E">
      <w:pPr>
        <w:pStyle w:val="3"/>
        <w:numPr>
          <w:ilvl w:val="0"/>
          <w:numId w:val="16"/>
        </w:numPr>
        <w:tabs>
          <w:tab w:val="num" w:pos="900"/>
        </w:tabs>
        <w:spacing w:after="0"/>
        <w:ind w:left="540" w:firstLine="0"/>
        <w:jc w:val="both"/>
        <w:rPr>
          <w:sz w:val="24"/>
          <w:szCs w:val="24"/>
        </w:rPr>
      </w:pPr>
      <w:r w:rsidRPr="00804D1B">
        <w:rPr>
          <w:sz w:val="24"/>
          <w:szCs w:val="24"/>
        </w:rPr>
        <w:t>обнаружено незнание или непонимание учеником большей или наиболее важной части учебного материала;</w:t>
      </w:r>
    </w:p>
    <w:p w:rsidR="00435B9E" w:rsidRPr="00804D1B" w:rsidRDefault="00435B9E" w:rsidP="00435B9E">
      <w:pPr>
        <w:pStyle w:val="3"/>
        <w:numPr>
          <w:ilvl w:val="0"/>
          <w:numId w:val="16"/>
        </w:numPr>
        <w:tabs>
          <w:tab w:val="num" w:pos="900"/>
        </w:tabs>
        <w:spacing w:after="0"/>
        <w:ind w:left="540" w:firstLine="0"/>
        <w:jc w:val="both"/>
        <w:rPr>
          <w:b/>
          <w:sz w:val="24"/>
          <w:szCs w:val="24"/>
        </w:rPr>
      </w:pPr>
      <w:r w:rsidRPr="00804D1B">
        <w:rPr>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r w:rsidRPr="00804D1B">
        <w:rPr>
          <w:b/>
          <w:sz w:val="24"/>
          <w:szCs w:val="24"/>
        </w:rPr>
        <w:t>.</w:t>
      </w:r>
    </w:p>
    <w:p w:rsidR="00435B9E" w:rsidRPr="00804D1B" w:rsidRDefault="00435B9E" w:rsidP="00435B9E">
      <w:pPr>
        <w:tabs>
          <w:tab w:val="num" w:pos="900"/>
        </w:tabs>
        <w:ind w:left="540"/>
        <w:jc w:val="both"/>
      </w:pPr>
    </w:p>
    <w:p w:rsidR="00435B9E" w:rsidRPr="00804D1B" w:rsidRDefault="00435B9E" w:rsidP="00435B9E">
      <w:pPr>
        <w:tabs>
          <w:tab w:val="num" w:pos="900"/>
        </w:tabs>
        <w:ind w:left="540"/>
        <w:jc w:val="both"/>
      </w:pPr>
      <w:r w:rsidRPr="00804D1B">
        <w:rPr>
          <w:b/>
        </w:rPr>
        <w:t xml:space="preserve">Оценка «1» ставится в случае, </w:t>
      </w:r>
      <w:r w:rsidRPr="00804D1B">
        <w:t>если:</w:t>
      </w:r>
    </w:p>
    <w:p w:rsidR="00435B9E" w:rsidRPr="00804D1B" w:rsidRDefault="00435B9E" w:rsidP="00435B9E">
      <w:pPr>
        <w:numPr>
          <w:ilvl w:val="0"/>
          <w:numId w:val="17"/>
        </w:numPr>
        <w:tabs>
          <w:tab w:val="num" w:pos="900"/>
        </w:tabs>
        <w:ind w:left="540" w:firstLine="0"/>
        <w:jc w:val="both"/>
      </w:pPr>
      <w:r w:rsidRPr="00804D1B">
        <w:t>ученик обнаружил полное незнание  и непонимание изучаемого материала или не смог ответить ни на один из поставленных вопросов по изучаемому материалу.</w:t>
      </w:r>
    </w:p>
    <w:p w:rsidR="00435B9E" w:rsidRPr="00804D1B" w:rsidRDefault="00435B9E" w:rsidP="00435B9E">
      <w:pPr>
        <w:tabs>
          <w:tab w:val="num" w:pos="900"/>
        </w:tabs>
        <w:ind w:left="540"/>
        <w:jc w:val="both"/>
      </w:pPr>
    </w:p>
    <w:p w:rsidR="00435B9E" w:rsidRPr="00804D1B" w:rsidRDefault="00435B9E" w:rsidP="00435B9E">
      <w:pPr>
        <w:tabs>
          <w:tab w:val="num" w:pos="900"/>
        </w:tabs>
        <w:ind w:left="540"/>
        <w:jc w:val="center"/>
        <w:rPr>
          <w:b/>
        </w:rPr>
      </w:pPr>
      <w:r w:rsidRPr="00804D1B">
        <w:rPr>
          <w:b/>
        </w:rPr>
        <w:t>Оценка письменных контрольных работ учащихся.</w:t>
      </w:r>
    </w:p>
    <w:p w:rsidR="00435B9E" w:rsidRPr="00804D1B" w:rsidRDefault="00435B9E" w:rsidP="00435B9E">
      <w:pPr>
        <w:tabs>
          <w:tab w:val="num" w:pos="900"/>
        </w:tabs>
        <w:ind w:left="540"/>
        <w:jc w:val="center"/>
        <w:rPr>
          <w:b/>
        </w:rPr>
      </w:pPr>
    </w:p>
    <w:p w:rsidR="00435B9E" w:rsidRPr="00804D1B" w:rsidRDefault="00435B9E" w:rsidP="00435B9E">
      <w:pPr>
        <w:pStyle w:val="3"/>
        <w:tabs>
          <w:tab w:val="num" w:pos="900"/>
        </w:tabs>
        <w:ind w:left="540"/>
        <w:rPr>
          <w:b/>
          <w:sz w:val="24"/>
          <w:szCs w:val="24"/>
        </w:rPr>
      </w:pPr>
      <w:r w:rsidRPr="00804D1B">
        <w:rPr>
          <w:b/>
          <w:sz w:val="24"/>
          <w:szCs w:val="24"/>
        </w:rPr>
        <w:t>Отметка «5»  ставится в следующих случаях:</w:t>
      </w:r>
    </w:p>
    <w:p w:rsidR="00435B9E" w:rsidRPr="00804D1B" w:rsidRDefault="00435B9E" w:rsidP="00435B9E">
      <w:pPr>
        <w:pStyle w:val="3"/>
        <w:numPr>
          <w:ilvl w:val="0"/>
          <w:numId w:val="17"/>
        </w:numPr>
        <w:tabs>
          <w:tab w:val="num" w:pos="900"/>
        </w:tabs>
        <w:spacing w:after="0"/>
        <w:ind w:left="540" w:firstLine="0"/>
        <w:jc w:val="both"/>
        <w:rPr>
          <w:sz w:val="24"/>
          <w:szCs w:val="24"/>
        </w:rPr>
      </w:pPr>
      <w:r w:rsidRPr="00804D1B">
        <w:rPr>
          <w:sz w:val="24"/>
          <w:szCs w:val="24"/>
        </w:rPr>
        <w:t>работа выполнена полностью.</w:t>
      </w:r>
    </w:p>
    <w:p w:rsidR="00435B9E" w:rsidRPr="00804D1B" w:rsidRDefault="00435B9E" w:rsidP="00435B9E">
      <w:pPr>
        <w:pStyle w:val="3"/>
        <w:numPr>
          <w:ilvl w:val="0"/>
          <w:numId w:val="17"/>
        </w:numPr>
        <w:tabs>
          <w:tab w:val="num" w:pos="900"/>
        </w:tabs>
        <w:spacing w:after="0"/>
        <w:ind w:left="540" w:firstLine="0"/>
        <w:jc w:val="both"/>
        <w:rPr>
          <w:sz w:val="24"/>
          <w:szCs w:val="24"/>
        </w:rPr>
      </w:pPr>
      <w:r w:rsidRPr="00804D1B">
        <w:rPr>
          <w:sz w:val="24"/>
          <w:szCs w:val="24"/>
        </w:rPr>
        <w:t>в логических рассуждениях и обоснованиях нет пробелов и ошибок;</w:t>
      </w:r>
    </w:p>
    <w:p w:rsidR="00435B9E" w:rsidRPr="00804D1B" w:rsidRDefault="00435B9E" w:rsidP="00435B9E">
      <w:pPr>
        <w:pStyle w:val="3"/>
        <w:numPr>
          <w:ilvl w:val="0"/>
          <w:numId w:val="17"/>
        </w:numPr>
        <w:tabs>
          <w:tab w:val="num" w:pos="900"/>
        </w:tabs>
        <w:spacing w:after="0"/>
        <w:ind w:left="540" w:firstLine="0"/>
        <w:jc w:val="both"/>
        <w:rPr>
          <w:sz w:val="24"/>
          <w:szCs w:val="24"/>
        </w:rPr>
      </w:pPr>
      <w:r w:rsidRPr="00804D1B">
        <w:rPr>
          <w:sz w:val="24"/>
          <w:szCs w:val="24"/>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435B9E" w:rsidRPr="00804D1B" w:rsidRDefault="00435B9E" w:rsidP="00435B9E">
      <w:pPr>
        <w:pStyle w:val="3"/>
        <w:tabs>
          <w:tab w:val="num" w:pos="900"/>
        </w:tabs>
        <w:ind w:left="540"/>
        <w:rPr>
          <w:sz w:val="24"/>
          <w:szCs w:val="24"/>
        </w:rPr>
      </w:pPr>
    </w:p>
    <w:p w:rsidR="00435B9E" w:rsidRPr="00804D1B" w:rsidRDefault="00435B9E" w:rsidP="00435B9E">
      <w:pPr>
        <w:pStyle w:val="3"/>
        <w:tabs>
          <w:tab w:val="num" w:pos="900"/>
        </w:tabs>
        <w:ind w:left="540"/>
        <w:rPr>
          <w:b/>
          <w:sz w:val="24"/>
          <w:szCs w:val="24"/>
        </w:rPr>
      </w:pPr>
      <w:r w:rsidRPr="00804D1B">
        <w:rPr>
          <w:b/>
          <w:sz w:val="24"/>
          <w:szCs w:val="24"/>
        </w:rPr>
        <w:t>Отметка «4» ставится, если:</w:t>
      </w:r>
    </w:p>
    <w:p w:rsidR="00435B9E" w:rsidRPr="00804D1B" w:rsidRDefault="00435B9E" w:rsidP="00435B9E">
      <w:pPr>
        <w:pStyle w:val="3"/>
        <w:numPr>
          <w:ilvl w:val="0"/>
          <w:numId w:val="18"/>
        </w:numPr>
        <w:tabs>
          <w:tab w:val="num" w:pos="900"/>
        </w:tabs>
        <w:spacing w:after="0"/>
        <w:ind w:left="540" w:firstLine="0"/>
        <w:jc w:val="both"/>
        <w:rPr>
          <w:sz w:val="24"/>
          <w:szCs w:val="24"/>
        </w:rPr>
      </w:pPr>
      <w:r w:rsidRPr="00804D1B">
        <w:rPr>
          <w:sz w:val="24"/>
          <w:szCs w:val="24"/>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435B9E" w:rsidRPr="00804D1B" w:rsidRDefault="00435B9E" w:rsidP="00435B9E">
      <w:pPr>
        <w:pStyle w:val="3"/>
        <w:numPr>
          <w:ilvl w:val="0"/>
          <w:numId w:val="18"/>
        </w:numPr>
        <w:tabs>
          <w:tab w:val="num" w:pos="900"/>
        </w:tabs>
        <w:spacing w:after="0"/>
        <w:ind w:left="540" w:firstLine="0"/>
        <w:jc w:val="both"/>
        <w:rPr>
          <w:sz w:val="24"/>
          <w:szCs w:val="24"/>
        </w:rPr>
      </w:pPr>
      <w:r w:rsidRPr="00804D1B">
        <w:rPr>
          <w:sz w:val="24"/>
          <w:szCs w:val="24"/>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435B9E" w:rsidRPr="00804D1B" w:rsidRDefault="00435B9E" w:rsidP="00435B9E">
      <w:pPr>
        <w:pStyle w:val="3"/>
        <w:tabs>
          <w:tab w:val="num" w:pos="900"/>
        </w:tabs>
        <w:ind w:left="540"/>
        <w:rPr>
          <w:sz w:val="24"/>
          <w:szCs w:val="24"/>
        </w:rPr>
      </w:pPr>
    </w:p>
    <w:p w:rsidR="00435B9E" w:rsidRPr="00804D1B" w:rsidRDefault="00435B9E" w:rsidP="00435B9E">
      <w:pPr>
        <w:pStyle w:val="3"/>
        <w:tabs>
          <w:tab w:val="num" w:pos="900"/>
        </w:tabs>
        <w:ind w:left="540"/>
        <w:rPr>
          <w:b/>
          <w:sz w:val="24"/>
          <w:szCs w:val="24"/>
        </w:rPr>
      </w:pPr>
      <w:r w:rsidRPr="00804D1B">
        <w:rPr>
          <w:b/>
          <w:sz w:val="24"/>
          <w:szCs w:val="24"/>
        </w:rPr>
        <w:t>Отметка «3» ставится, если:</w:t>
      </w:r>
    </w:p>
    <w:p w:rsidR="00435B9E" w:rsidRPr="00804D1B" w:rsidRDefault="00435B9E" w:rsidP="00435B9E">
      <w:pPr>
        <w:pStyle w:val="3"/>
        <w:numPr>
          <w:ilvl w:val="0"/>
          <w:numId w:val="19"/>
        </w:numPr>
        <w:tabs>
          <w:tab w:val="clear" w:pos="1800"/>
          <w:tab w:val="num" w:pos="900"/>
        </w:tabs>
        <w:spacing w:after="0"/>
        <w:ind w:left="540" w:firstLine="0"/>
        <w:jc w:val="both"/>
        <w:rPr>
          <w:sz w:val="24"/>
          <w:szCs w:val="24"/>
        </w:rPr>
      </w:pPr>
      <w:r w:rsidRPr="00804D1B">
        <w:rPr>
          <w:sz w:val="24"/>
          <w:szCs w:val="24"/>
        </w:rPr>
        <w:lastRenderedPageBreak/>
        <w:t>допущены более одной ошибки или более двух- трех недочетов в выкладках, чертежах или графика, но учащийся владеет обязательными умениями по проверяемой теме.</w:t>
      </w:r>
    </w:p>
    <w:p w:rsidR="00435B9E" w:rsidRPr="00804D1B" w:rsidRDefault="00435B9E" w:rsidP="00435B9E">
      <w:pPr>
        <w:pStyle w:val="3"/>
        <w:tabs>
          <w:tab w:val="num" w:pos="900"/>
        </w:tabs>
        <w:ind w:left="540"/>
        <w:rPr>
          <w:b/>
          <w:sz w:val="24"/>
          <w:szCs w:val="24"/>
        </w:rPr>
      </w:pPr>
    </w:p>
    <w:p w:rsidR="00435B9E" w:rsidRPr="00804D1B" w:rsidRDefault="00435B9E" w:rsidP="00435B9E">
      <w:pPr>
        <w:pStyle w:val="3"/>
        <w:tabs>
          <w:tab w:val="num" w:pos="900"/>
        </w:tabs>
        <w:ind w:left="540"/>
        <w:rPr>
          <w:b/>
          <w:sz w:val="24"/>
          <w:szCs w:val="24"/>
        </w:rPr>
      </w:pPr>
      <w:r w:rsidRPr="00804D1B">
        <w:rPr>
          <w:b/>
          <w:sz w:val="24"/>
          <w:szCs w:val="24"/>
        </w:rPr>
        <w:t>Отметка «2» ставится, если:</w:t>
      </w:r>
    </w:p>
    <w:p w:rsidR="00435B9E" w:rsidRPr="00804D1B" w:rsidRDefault="00435B9E" w:rsidP="00435B9E">
      <w:pPr>
        <w:pStyle w:val="3"/>
        <w:numPr>
          <w:ilvl w:val="0"/>
          <w:numId w:val="19"/>
        </w:numPr>
        <w:tabs>
          <w:tab w:val="clear" w:pos="1800"/>
          <w:tab w:val="num" w:pos="900"/>
          <w:tab w:val="num" w:pos="1260"/>
        </w:tabs>
        <w:spacing w:after="0"/>
        <w:ind w:left="540" w:firstLine="0"/>
        <w:jc w:val="both"/>
        <w:rPr>
          <w:sz w:val="24"/>
          <w:szCs w:val="24"/>
        </w:rPr>
      </w:pPr>
      <w:r w:rsidRPr="00804D1B">
        <w:rPr>
          <w:sz w:val="24"/>
          <w:szCs w:val="24"/>
        </w:rPr>
        <w:t>допущены существенные ошибки, показавшие, что учащийся не владеет обязательными знаниями по данной теме в полной мере.</w:t>
      </w:r>
    </w:p>
    <w:p w:rsidR="00435B9E" w:rsidRPr="00804D1B" w:rsidRDefault="00435B9E" w:rsidP="00435B9E">
      <w:pPr>
        <w:pStyle w:val="3"/>
        <w:tabs>
          <w:tab w:val="num" w:pos="900"/>
        </w:tabs>
        <w:ind w:left="540"/>
        <w:rPr>
          <w:b/>
          <w:sz w:val="24"/>
          <w:szCs w:val="24"/>
        </w:rPr>
      </w:pPr>
    </w:p>
    <w:p w:rsidR="00435B9E" w:rsidRPr="00804D1B" w:rsidRDefault="00435B9E" w:rsidP="00435B9E">
      <w:pPr>
        <w:pStyle w:val="3"/>
        <w:tabs>
          <w:tab w:val="num" w:pos="900"/>
        </w:tabs>
        <w:ind w:left="540"/>
        <w:rPr>
          <w:b/>
          <w:sz w:val="24"/>
          <w:szCs w:val="24"/>
        </w:rPr>
      </w:pPr>
      <w:r w:rsidRPr="00804D1B">
        <w:rPr>
          <w:b/>
          <w:sz w:val="24"/>
          <w:szCs w:val="24"/>
        </w:rPr>
        <w:t>Отметка «1» ставится, если:</w:t>
      </w:r>
    </w:p>
    <w:p w:rsidR="00435B9E" w:rsidRPr="00804D1B" w:rsidRDefault="00435B9E" w:rsidP="00435B9E">
      <w:pPr>
        <w:pStyle w:val="3"/>
        <w:numPr>
          <w:ilvl w:val="0"/>
          <w:numId w:val="19"/>
        </w:numPr>
        <w:tabs>
          <w:tab w:val="clear" w:pos="1800"/>
          <w:tab w:val="num" w:pos="900"/>
          <w:tab w:val="num" w:pos="1260"/>
        </w:tabs>
        <w:spacing w:after="0"/>
        <w:ind w:left="540" w:firstLine="0"/>
        <w:jc w:val="both"/>
        <w:rPr>
          <w:sz w:val="24"/>
          <w:szCs w:val="24"/>
        </w:rPr>
      </w:pPr>
      <w:r w:rsidRPr="00804D1B">
        <w:rPr>
          <w:sz w:val="24"/>
          <w:szCs w:val="24"/>
        </w:rPr>
        <w:t>работа показала полное отсутствие у учащегося обязательных знаний, умений по проверяемой теме или значительная часть работы выполнена не самостоятельно.</w:t>
      </w:r>
    </w:p>
    <w:p w:rsidR="00435B9E" w:rsidRPr="00804D1B" w:rsidRDefault="00435B9E" w:rsidP="00435B9E">
      <w:pPr>
        <w:pStyle w:val="3"/>
        <w:tabs>
          <w:tab w:val="num" w:pos="900"/>
        </w:tabs>
        <w:ind w:left="540"/>
        <w:rPr>
          <w:sz w:val="24"/>
          <w:szCs w:val="24"/>
        </w:rPr>
      </w:pPr>
    </w:p>
    <w:p w:rsidR="00435B9E" w:rsidRPr="00804D1B" w:rsidRDefault="00435B9E" w:rsidP="00435B9E">
      <w:pPr>
        <w:sectPr w:rsidR="00435B9E" w:rsidRPr="00804D1B" w:rsidSect="00755091">
          <w:footerReference w:type="even" r:id="rId8"/>
          <w:footerReference w:type="default" r:id="rId9"/>
          <w:pgSz w:w="11906" w:h="16838"/>
          <w:pgMar w:top="1134" w:right="850" w:bottom="1134" w:left="1134"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435B9E" w:rsidRPr="00804D1B" w:rsidRDefault="00435B9E" w:rsidP="00435B9E">
      <w:pPr>
        <w:jc w:val="center"/>
        <w:rPr>
          <w:b/>
        </w:rPr>
      </w:pPr>
      <w:r w:rsidRPr="00804D1B">
        <w:rPr>
          <w:b/>
        </w:rPr>
        <w:lastRenderedPageBreak/>
        <w:t>Условные обозначения</w:t>
      </w:r>
    </w:p>
    <w:p w:rsidR="00435B9E" w:rsidRPr="00804D1B" w:rsidRDefault="00435B9E" w:rsidP="00435B9E">
      <w:pPr>
        <w:jc w:val="center"/>
        <w:rPr>
          <w:b/>
        </w:rPr>
      </w:pPr>
    </w:p>
    <w:tbl>
      <w:tblPr>
        <w:tblStyle w:val="ac"/>
        <w:tblW w:w="5000" w:type="pct"/>
        <w:tblLook w:val="01E0"/>
      </w:tblPr>
      <w:tblGrid>
        <w:gridCol w:w="1056"/>
        <w:gridCol w:w="2705"/>
        <w:gridCol w:w="927"/>
        <w:gridCol w:w="2738"/>
        <w:gridCol w:w="1070"/>
        <w:gridCol w:w="2596"/>
        <w:gridCol w:w="1071"/>
        <w:gridCol w:w="2623"/>
      </w:tblGrid>
      <w:tr w:rsidR="00435B9E" w:rsidRPr="00755091" w:rsidTr="00435B9E">
        <w:tc>
          <w:tcPr>
            <w:tcW w:w="1264" w:type="pct"/>
            <w:gridSpan w:val="2"/>
          </w:tcPr>
          <w:p w:rsidR="00435B9E" w:rsidRPr="00755091" w:rsidRDefault="00435B9E" w:rsidP="00435B9E">
            <w:pPr>
              <w:jc w:val="center"/>
            </w:pPr>
            <w:r w:rsidRPr="00755091">
              <w:rPr>
                <w:rStyle w:val="ad"/>
              </w:rPr>
              <w:t>Тип урока</w:t>
            </w:r>
          </w:p>
        </w:tc>
        <w:tc>
          <w:tcPr>
            <w:tcW w:w="1246" w:type="pct"/>
            <w:gridSpan w:val="2"/>
          </w:tcPr>
          <w:p w:rsidR="00435B9E" w:rsidRPr="00755091" w:rsidRDefault="00435B9E" w:rsidP="00435B9E">
            <w:pPr>
              <w:jc w:val="center"/>
            </w:pPr>
            <w:r w:rsidRPr="00755091">
              <w:rPr>
                <w:rStyle w:val="ad"/>
              </w:rPr>
              <w:t xml:space="preserve"> Вид  контроля</w:t>
            </w:r>
          </w:p>
        </w:tc>
        <w:tc>
          <w:tcPr>
            <w:tcW w:w="1246" w:type="pct"/>
            <w:gridSpan w:val="2"/>
          </w:tcPr>
          <w:p w:rsidR="00435B9E" w:rsidRPr="00755091" w:rsidRDefault="00435B9E" w:rsidP="00435B9E">
            <w:pPr>
              <w:rPr>
                <w:b/>
              </w:rPr>
            </w:pPr>
            <w:r w:rsidRPr="00755091">
              <w:rPr>
                <w:b/>
              </w:rPr>
              <w:t>Формы обучения</w:t>
            </w:r>
          </w:p>
        </w:tc>
        <w:tc>
          <w:tcPr>
            <w:tcW w:w="1244" w:type="pct"/>
            <w:gridSpan w:val="2"/>
          </w:tcPr>
          <w:p w:rsidR="00435B9E" w:rsidRPr="00755091" w:rsidRDefault="00435B9E" w:rsidP="00435B9E">
            <w:pPr>
              <w:rPr>
                <w:b/>
              </w:rPr>
            </w:pPr>
            <w:r w:rsidRPr="00755091">
              <w:rPr>
                <w:b/>
              </w:rPr>
              <w:t>Виды деятельности</w:t>
            </w:r>
          </w:p>
        </w:tc>
      </w:tr>
      <w:tr w:rsidR="00435B9E" w:rsidRPr="00755091" w:rsidTr="00435B9E">
        <w:tc>
          <w:tcPr>
            <w:tcW w:w="346" w:type="pct"/>
          </w:tcPr>
          <w:p w:rsidR="00435B9E" w:rsidRPr="00755091" w:rsidRDefault="00435B9E" w:rsidP="00435B9E">
            <w:pPr>
              <w:rPr>
                <w:b/>
              </w:rPr>
            </w:pPr>
          </w:p>
          <w:p w:rsidR="00435B9E" w:rsidRPr="00755091" w:rsidRDefault="00435B9E" w:rsidP="00435B9E">
            <w:pPr>
              <w:rPr>
                <w:b/>
              </w:rPr>
            </w:pPr>
            <w:r w:rsidRPr="00755091">
              <w:rPr>
                <w:b/>
              </w:rPr>
              <w:t>УФЗ</w:t>
            </w:r>
          </w:p>
          <w:p w:rsidR="00435B9E" w:rsidRPr="00755091" w:rsidRDefault="00435B9E" w:rsidP="00435B9E">
            <w:pPr>
              <w:rPr>
                <w:b/>
              </w:rPr>
            </w:pPr>
          </w:p>
        </w:tc>
        <w:tc>
          <w:tcPr>
            <w:tcW w:w="918" w:type="pct"/>
          </w:tcPr>
          <w:p w:rsidR="00435B9E" w:rsidRPr="00755091" w:rsidRDefault="00435B9E" w:rsidP="00435B9E">
            <w:r w:rsidRPr="00755091">
              <w:t>Урок  формирования знаний</w:t>
            </w:r>
          </w:p>
        </w:tc>
        <w:tc>
          <w:tcPr>
            <w:tcW w:w="317" w:type="pct"/>
          </w:tcPr>
          <w:p w:rsidR="00435B9E" w:rsidRPr="00755091" w:rsidRDefault="00435B9E" w:rsidP="00435B9E">
            <w:pPr>
              <w:rPr>
                <w:b/>
              </w:rPr>
            </w:pPr>
          </w:p>
          <w:p w:rsidR="00435B9E" w:rsidRPr="00755091" w:rsidRDefault="00435B9E" w:rsidP="00435B9E">
            <w:pPr>
              <w:rPr>
                <w:b/>
              </w:rPr>
            </w:pPr>
            <w:r w:rsidRPr="00755091">
              <w:rPr>
                <w:b/>
              </w:rPr>
              <w:t>УС</w:t>
            </w:r>
          </w:p>
        </w:tc>
        <w:tc>
          <w:tcPr>
            <w:tcW w:w="929" w:type="pct"/>
          </w:tcPr>
          <w:p w:rsidR="00435B9E" w:rsidRPr="00755091" w:rsidRDefault="00435B9E" w:rsidP="00435B9E"/>
          <w:p w:rsidR="00435B9E" w:rsidRPr="00755091" w:rsidRDefault="00435B9E" w:rsidP="00435B9E">
            <w:r w:rsidRPr="00755091">
              <w:t>Устный счёт</w:t>
            </w:r>
          </w:p>
        </w:tc>
        <w:tc>
          <w:tcPr>
            <w:tcW w:w="365" w:type="pct"/>
          </w:tcPr>
          <w:p w:rsidR="00435B9E" w:rsidRPr="00755091" w:rsidRDefault="00435B9E" w:rsidP="00435B9E">
            <w:pPr>
              <w:jc w:val="center"/>
              <w:rPr>
                <w:b/>
              </w:rPr>
            </w:pPr>
          </w:p>
          <w:p w:rsidR="00435B9E" w:rsidRPr="00755091" w:rsidRDefault="00435B9E" w:rsidP="00435B9E">
            <w:pPr>
              <w:jc w:val="center"/>
              <w:rPr>
                <w:b/>
              </w:rPr>
            </w:pPr>
            <w:r w:rsidRPr="00755091">
              <w:rPr>
                <w:b/>
              </w:rPr>
              <w:t>ЛЕК</w:t>
            </w:r>
          </w:p>
        </w:tc>
        <w:tc>
          <w:tcPr>
            <w:tcW w:w="881" w:type="pct"/>
          </w:tcPr>
          <w:p w:rsidR="00435B9E" w:rsidRPr="00755091" w:rsidRDefault="00435B9E" w:rsidP="00435B9E"/>
          <w:p w:rsidR="00435B9E" w:rsidRPr="00755091" w:rsidRDefault="00435B9E" w:rsidP="00435B9E">
            <w:r w:rsidRPr="00755091">
              <w:t>Лекция</w:t>
            </w:r>
          </w:p>
        </w:tc>
        <w:tc>
          <w:tcPr>
            <w:tcW w:w="354" w:type="pct"/>
          </w:tcPr>
          <w:p w:rsidR="00435B9E" w:rsidRPr="00755091" w:rsidRDefault="00435B9E" w:rsidP="00435B9E">
            <w:pPr>
              <w:jc w:val="center"/>
              <w:rPr>
                <w:b/>
              </w:rPr>
            </w:pPr>
          </w:p>
          <w:p w:rsidR="00435B9E" w:rsidRPr="00755091" w:rsidRDefault="00435B9E" w:rsidP="00435B9E">
            <w:pPr>
              <w:jc w:val="center"/>
              <w:rPr>
                <w:b/>
              </w:rPr>
            </w:pPr>
            <w:r w:rsidRPr="00755091">
              <w:rPr>
                <w:b/>
              </w:rPr>
              <w:t>КОЛ</w:t>
            </w:r>
          </w:p>
        </w:tc>
        <w:tc>
          <w:tcPr>
            <w:tcW w:w="890" w:type="pct"/>
          </w:tcPr>
          <w:p w:rsidR="00435B9E" w:rsidRPr="00755091" w:rsidRDefault="00435B9E" w:rsidP="00435B9E"/>
          <w:p w:rsidR="00435B9E" w:rsidRPr="00755091" w:rsidRDefault="00435B9E" w:rsidP="00435B9E">
            <w:r w:rsidRPr="00755091">
              <w:t>Коллективная</w:t>
            </w:r>
          </w:p>
        </w:tc>
      </w:tr>
      <w:tr w:rsidR="00435B9E" w:rsidRPr="00755091" w:rsidTr="00435B9E">
        <w:tc>
          <w:tcPr>
            <w:tcW w:w="346" w:type="pct"/>
          </w:tcPr>
          <w:p w:rsidR="00435B9E" w:rsidRPr="00755091" w:rsidRDefault="00435B9E" w:rsidP="00435B9E">
            <w:pPr>
              <w:rPr>
                <w:b/>
              </w:rPr>
            </w:pPr>
          </w:p>
          <w:p w:rsidR="00435B9E" w:rsidRPr="00755091" w:rsidRDefault="00435B9E" w:rsidP="00435B9E">
            <w:pPr>
              <w:rPr>
                <w:b/>
              </w:rPr>
            </w:pPr>
            <w:r w:rsidRPr="00755091">
              <w:rPr>
                <w:b/>
              </w:rPr>
              <w:t>УФСЗ</w:t>
            </w:r>
          </w:p>
        </w:tc>
        <w:tc>
          <w:tcPr>
            <w:tcW w:w="918" w:type="pct"/>
          </w:tcPr>
          <w:p w:rsidR="00435B9E" w:rsidRPr="00755091" w:rsidRDefault="00435B9E" w:rsidP="00435B9E">
            <w:r w:rsidRPr="00755091">
              <w:t>Урок формирования и совершенствования знаний</w:t>
            </w:r>
          </w:p>
        </w:tc>
        <w:tc>
          <w:tcPr>
            <w:tcW w:w="317" w:type="pct"/>
          </w:tcPr>
          <w:p w:rsidR="00435B9E" w:rsidRPr="00755091" w:rsidRDefault="00435B9E" w:rsidP="00435B9E">
            <w:pPr>
              <w:rPr>
                <w:b/>
              </w:rPr>
            </w:pPr>
          </w:p>
          <w:p w:rsidR="00435B9E" w:rsidRPr="00755091" w:rsidRDefault="00435B9E" w:rsidP="00435B9E">
            <w:pPr>
              <w:rPr>
                <w:b/>
              </w:rPr>
            </w:pPr>
            <w:r w:rsidRPr="00755091">
              <w:rPr>
                <w:b/>
              </w:rPr>
              <w:t>УО</w:t>
            </w:r>
          </w:p>
        </w:tc>
        <w:tc>
          <w:tcPr>
            <w:tcW w:w="929" w:type="pct"/>
          </w:tcPr>
          <w:p w:rsidR="00435B9E" w:rsidRPr="00755091" w:rsidRDefault="00435B9E" w:rsidP="00435B9E"/>
          <w:p w:rsidR="00435B9E" w:rsidRPr="00755091" w:rsidRDefault="00435B9E" w:rsidP="00435B9E">
            <w:r w:rsidRPr="00755091">
              <w:t>Устный опрос</w:t>
            </w:r>
          </w:p>
        </w:tc>
        <w:tc>
          <w:tcPr>
            <w:tcW w:w="365" w:type="pct"/>
          </w:tcPr>
          <w:p w:rsidR="00435B9E" w:rsidRPr="00755091" w:rsidRDefault="00435B9E" w:rsidP="00435B9E">
            <w:pPr>
              <w:jc w:val="center"/>
              <w:rPr>
                <w:b/>
              </w:rPr>
            </w:pPr>
          </w:p>
          <w:p w:rsidR="00435B9E" w:rsidRPr="00755091" w:rsidRDefault="00435B9E" w:rsidP="00435B9E">
            <w:pPr>
              <w:jc w:val="center"/>
              <w:rPr>
                <w:b/>
              </w:rPr>
            </w:pPr>
            <w:r w:rsidRPr="00755091">
              <w:rPr>
                <w:b/>
              </w:rPr>
              <w:t>БЕС</w:t>
            </w:r>
          </w:p>
        </w:tc>
        <w:tc>
          <w:tcPr>
            <w:tcW w:w="881" w:type="pct"/>
          </w:tcPr>
          <w:p w:rsidR="00435B9E" w:rsidRPr="00755091" w:rsidRDefault="00435B9E" w:rsidP="00435B9E"/>
          <w:p w:rsidR="00435B9E" w:rsidRPr="00755091" w:rsidRDefault="00435B9E" w:rsidP="00435B9E">
            <w:r w:rsidRPr="00755091">
              <w:t>Беседа</w:t>
            </w:r>
          </w:p>
        </w:tc>
        <w:tc>
          <w:tcPr>
            <w:tcW w:w="354" w:type="pct"/>
          </w:tcPr>
          <w:p w:rsidR="00435B9E" w:rsidRPr="00755091" w:rsidRDefault="00435B9E" w:rsidP="00435B9E">
            <w:pPr>
              <w:jc w:val="center"/>
              <w:rPr>
                <w:b/>
              </w:rPr>
            </w:pPr>
          </w:p>
          <w:p w:rsidR="00435B9E" w:rsidRPr="00755091" w:rsidRDefault="00435B9E" w:rsidP="00435B9E">
            <w:pPr>
              <w:jc w:val="center"/>
              <w:rPr>
                <w:b/>
              </w:rPr>
            </w:pPr>
            <w:r w:rsidRPr="00755091">
              <w:rPr>
                <w:b/>
              </w:rPr>
              <w:t>ИНД</w:t>
            </w:r>
          </w:p>
          <w:p w:rsidR="00435B9E" w:rsidRPr="00755091" w:rsidRDefault="00435B9E" w:rsidP="00435B9E">
            <w:pPr>
              <w:rPr>
                <w:b/>
              </w:rPr>
            </w:pPr>
          </w:p>
        </w:tc>
        <w:tc>
          <w:tcPr>
            <w:tcW w:w="890" w:type="pct"/>
          </w:tcPr>
          <w:p w:rsidR="00435B9E" w:rsidRPr="00755091" w:rsidRDefault="00435B9E" w:rsidP="00435B9E"/>
          <w:p w:rsidR="00435B9E" w:rsidRPr="00755091" w:rsidRDefault="00435B9E" w:rsidP="00435B9E">
            <w:r w:rsidRPr="00755091">
              <w:t>Индивидуальная</w:t>
            </w:r>
          </w:p>
        </w:tc>
      </w:tr>
      <w:tr w:rsidR="00435B9E" w:rsidRPr="00755091" w:rsidTr="00435B9E">
        <w:tc>
          <w:tcPr>
            <w:tcW w:w="346" w:type="pct"/>
          </w:tcPr>
          <w:p w:rsidR="00435B9E" w:rsidRPr="00755091" w:rsidRDefault="00435B9E" w:rsidP="00435B9E">
            <w:pPr>
              <w:rPr>
                <w:b/>
              </w:rPr>
            </w:pPr>
          </w:p>
          <w:p w:rsidR="00435B9E" w:rsidRPr="00755091" w:rsidRDefault="00435B9E" w:rsidP="00435B9E">
            <w:pPr>
              <w:rPr>
                <w:b/>
              </w:rPr>
            </w:pPr>
            <w:r w:rsidRPr="00755091">
              <w:rPr>
                <w:b/>
              </w:rPr>
              <w:t>УСЗУН</w:t>
            </w:r>
          </w:p>
        </w:tc>
        <w:tc>
          <w:tcPr>
            <w:tcW w:w="918" w:type="pct"/>
          </w:tcPr>
          <w:p w:rsidR="00435B9E" w:rsidRPr="00755091" w:rsidRDefault="00435B9E" w:rsidP="00435B9E">
            <w:pPr>
              <w:ind w:left="-156" w:firstLine="156"/>
            </w:pPr>
            <w:r w:rsidRPr="00755091">
              <w:t>Урок формирования и</w:t>
            </w:r>
          </w:p>
          <w:p w:rsidR="00435B9E" w:rsidRPr="00755091" w:rsidRDefault="00435B9E" w:rsidP="00435B9E">
            <w:pPr>
              <w:ind w:left="-156" w:right="-139" w:firstLine="156"/>
            </w:pPr>
            <w:r w:rsidRPr="00755091">
              <w:t xml:space="preserve"> совершенствования знаний, умений и навыков</w:t>
            </w:r>
          </w:p>
        </w:tc>
        <w:tc>
          <w:tcPr>
            <w:tcW w:w="317" w:type="pct"/>
          </w:tcPr>
          <w:p w:rsidR="00435B9E" w:rsidRPr="00755091" w:rsidRDefault="00435B9E" w:rsidP="00435B9E">
            <w:pPr>
              <w:rPr>
                <w:b/>
              </w:rPr>
            </w:pPr>
          </w:p>
          <w:p w:rsidR="00435B9E" w:rsidRPr="00755091" w:rsidRDefault="00435B9E" w:rsidP="00435B9E">
            <w:pPr>
              <w:rPr>
                <w:b/>
              </w:rPr>
            </w:pPr>
            <w:r w:rsidRPr="00755091">
              <w:rPr>
                <w:b/>
              </w:rPr>
              <w:t>ФО</w:t>
            </w:r>
          </w:p>
        </w:tc>
        <w:tc>
          <w:tcPr>
            <w:tcW w:w="929" w:type="pct"/>
          </w:tcPr>
          <w:p w:rsidR="00435B9E" w:rsidRPr="00755091" w:rsidRDefault="00435B9E" w:rsidP="00435B9E"/>
          <w:p w:rsidR="00435B9E" w:rsidRPr="00755091" w:rsidRDefault="00435B9E" w:rsidP="00435B9E">
            <w:r w:rsidRPr="00755091">
              <w:t>Фронтальный опрос</w:t>
            </w:r>
          </w:p>
        </w:tc>
        <w:tc>
          <w:tcPr>
            <w:tcW w:w="365" w:type="pct"/>
          </w:tcPr>
          <w:p w:rsidR="00435B9E" w:rsidRPr="00755091" w:rsidRDefault="00435B9E" w:rsidP="00435B9E">
            <w:pPr>
              <w:jc w:val="center"/>
              <w:rPr>
                <w:b/>
              </w:rPr>
            </w:pPr>
          </w:p>
          <w:p w:rsidR="00435B9E" w:rsidRPr="00755091" w:rsidRDefault="00435B9E" w:rsidP="00435B9E">
            <w:pPr>
              <w:jc w:val="center"/>
              <w:rPr>
                <w:b/>
              </w:rPr>
            </w:pPr>
            <w:r w:rsidRPr="00755091">
              <w:rPr>
                <w:b/>
              </w:rPr>
              <w:t>РАС</w:t>
            </w:r>
          </w:p>
        </w:tc>
        <w:tc>
          <w:tcPr>
            <w:tcW w:w="881" w:type="pct"/>
          </w:tcPr>
          <w:p w:rsidR="00435B9E" w:rsidRPr="00755091" w:rsidRDefault="00435B9E" w:rsidP="00435B9E"/>
          <w:p w:rsidR="00435B9E" w:rsidRPr="00755091" w:rsidRDefault="00435B9E" w:rsidP="00435B9E">
            <w:r w:rsidRPr="00755091">
              <w:t>Рассказ</w:t>
            </w:r>
          </w:p>
        </w:tc>
        <w:tc>
          <w:tcPr>
            <w:tcW w:w="354" w:type="pct"/>
          </w:tcPr>
          <w:p w:rsidR="00435B9E" w:rsidRPr="00755091" w:rsidRDefault="00435B9E" w:rsidP="00435B9E">
            <w:pPr>
              <w:jc w:val="center"/>
              <w:rPr>
                <w:b/>
              </w:rPr>
            </w:pPr>
          </w:p>
          <w:p w:rsidR="00435B9E" w:rsidRPr="00755091" w:rsidRDefault="00435B9E" w:rsidP="00435B9E">
            <w:pPr>
              <w:jc w:val="center"/>
              <w:rPr>
                <w:b/>
              </w:rPr>
            </w:pPr>
            <w:r w:rsidRPr="00755091">
              <w:rPr>
                <w:b/>
              </w:rPr>
              <w:t>ГРУП</w:t>
            </w:r>
          </w:p>
        </w:tc>
        <w:tc>
          <w:tcPr>
            <w:tcW w:w="890" w:type="pct"/>
          </w:tcPr>
          <w:p w:rsidR="00435B9E" w:rsidRPr="00755091" w:rsidRDefault="00435B9E" w:rsidP="00435B9E"/>
          <w:p w:rsidR="00435B9E" w:rsidRPr="00755091" w:rsidRDefault="00435B9E" w:rsidP="00435B9E">
            <w:r w:rsidRPr="00755091">
              <w:t>Групповая</w:t>
            </w:r>
          </w:p>
        </w:tc>
      </w:tr>
      <w:tr w:rsidR="00435B9E" w:rsidRPr="00755091" w:rsidTr="00435B9E">
        <w:tc>
          <w:tcPr>
            <w:tcW w:w="346" w:type="pct"/>
          </w:tcPr>
          <w:p w:rsidR="00435B9E" w:rsidRPr="00755091" w:rsidRDefault="00435B9E" w:rsidP="00435B9E">
            <w:pPr>
              <w:rPr>
                <w:b/>
              </w:rPr>
            </w:pPr>
          </w:p>
          <w:p w:rsidR="00435B9E" w:rsidRPr="00755091" w:rsidRDefault="00435B9E" w:rsidP="00435B9E">
            <w:pPr>
              <w:rPr>
                <w:b/>
              </w:rPr>
            </w:pPr>
            <w:r w:rsidRPr="00755091">
              <w:rPr>
                <w:b/>
              </w:rPr>
              <w:t>УЗСЗ</w:t>
            </w:r>
          </w:p>
        </w:tc>
        <w:tc>
          <w:tcPr>
            <w:tcW w:w="918" w:type="pct"/>
          </w:tcPr>
          <w:p w:rsidR="00435B9E" w:rsidRPr="00755091" w:rsidRDefault="00435B9E" w:rsidP="00435B9E">
            <w:r w:rsidRPr="00755091">
              <w:t>Урок  закрепления и совершенствования знаний</w:t>
            </w:r>
          </w:p>
        </w:tc>
        <w:tc>
          <w:tcPr>
            <w:tcW w:w="317" w:type="pct"/>
          </w:tcPr>
          <w:p w:rsidR="00435B9E" w:rsidRPr="00755091" w:rsidRDefault="00435B9E" w:rsidP="00435B9E">
            <w:pPr>
              <w:rPr>
                <w:b/>
              </w:rPr>
            </w:pPr>
          </w:p>
          <w:p w:rsidR="00435B9E" w:rsidRPr="00755091" w:rsidRDefault="00435B9E" w:rsidP="00435B9E">
            <w:pPr>
              <w:ind w:right="-72"/>
              <w:rPr>
                <w:b/>
              </w:rPr>
            </w:pPr>
            <w:r w:rsidRPr="00755091">
              <w:rPr>
                <w:b/>
              </w:rPr>
              <w:t>САМ Р</w:t>
            </w:r>
          </w:p>
        </w:tc>
        <w:tc>
          <w:tcPr>
            <w:tcW w:w="929" w:type="pct"/>
          </w:tcPr>
          <w:p w:rsidR="00435B9E" w:rsidRPr="00755091" w:rsidRDefault="00435B9E" w:rsidP="00435B9E"/>
          <w:p w:rsidR="00435B9E" w:rsidRPr="00755091" w:rsidRDefault="00435B9E" w:rsidP="00435B9E">
            <w:r w:rsidRPr="00755091">
              <w:t>Самостоятельная работа</w:t>
            </w:r>
          </w:p>
        </w:tc>
        <w:tc>
          <w:tcPr>
            <w:tcW w:w="365" w:type="pct"/>
          </w:tcPr>
          <w:p w:rsidR="00435B9E" w:rsidRPr="00755091" w:rsidRDefault="00435B9E" w:rsidP="00435B9E">
            <w:pPr>
              <w:jc w:val="center"/>
              <w:rPr>
                <w:b/>
              </w:rPr>
            </w:pPr>
          </w:p>
          <w:p w:rsidR="00435B9E" w:rsidRPr="00755091" w:rsidRDefault="00435B9E" w:rsidP="00435B9E">
            <w:pPr>
              <w:jc w:val="center"/>
              <w:rPr>
                <w:b/>
              </w:rPr>
            </w:pPr>
            <w:r w:rsidRPr="00755091">
              <w:rPr>
                <w:b/>
              </w:rPr>
              <w:t>СЕМ</w:t>
            </w:r>
          </w:p>
        </w:tc>
        <w:tc>
          <w:tcPr>
            <w:tcW w:w="881" w:type="pct"/>
          </w:tcPr>
          <w:p w:rsidR="00435B9E" w:rsidRPr="00755091" w:rsidRDefault="00435B9E" w:rsidP="00435B9E"/>
          <w:p w:rsidR="00435B9E" w:rsidRPr="00755091" w:rsidRDefault="00435B9E" w:rsidP="00435B9E">
            <w:r w:rsidRPr="00755091">
              <w:t>Семинар</w:t>
            </w:r>
          </w:p>
        </w:tc>
        <w:tc>
          <w:tcPr>
            <w:tcW w:w="354" w:type="pct"/>
          </w:tcPr>
          <w:p w:rsidR="00435B9E" w:rsidRPr="00755091" w:rsidRDefault="00435B9E" w:rsidP="00435B9E">
            <w:pPr>
              <w:jc w:val="center"/>
              <w:rPr>
                <w:b/>
              </w:rPr>
            </w:pPr>
          </w:p>
          <w:p w:rsidR="00435B9E" w:rsidRPr="00755091" w:rsidRDefault="00435B9E" w:rsidP="00435B9E">
            <w:pPr>
              <w:jc w:val="center"/>
              <w:rPr>
                <w:b/>
              </w:rPr>
            </w:pPr>
            <w:r w:rsidRPr="00755091">
              <w:rPr>
                <w:b/>
              </w:rPr>
              <w:t>ФРОН</w:t>
            </w:r>
          </w:p>
        </w:tc>
        <w:tc>
          <w:tcPr>
            <w:tcW w:w="890" w:type="pct"/>
          </w:tcPr>
          <w:p w:rsidR="00435B9E" w:rsidRPr="00755091" w:rsidRDefault="00435B9E" w:rsidP="00435B9E"/>
          <w:p w:rsidR="00435B9E" w:rsidRPr="00755091" w:rsidRDefault="00435B9E" w:rsidP="00435B9E">
            <w:r w:rsidRPr="00755091">
              <w:t>Фронтальная</w:t>
            </w:r>
          </w:p>
        </w:tc>
      </w:tr>
      <w:tr w:rsidR="00435B9E" w:rsidRPr="00755091" w:rsidTr="00435B9E">
        <w:tc>
          <w:tcPr>
            <w:tcW w:w="346" w:type="pct"/>
          </w:tcPr>
          <w:p w:rsidR="00435B9E" w:rsidRPr="00755091" w:rsidRDefault="00435B9E" w:rsidP="00435B9E">
            <w:pPr>
              <w:rPr>
                <w:b/>
              </w:rPr>
            </w:pPr>
          </w:p>
          <w:p w:rsidR="00435B9E" w:rsidRPr="00755091" w:rsidRDefault="00435B9E" w:rsidP="00435B9E">
            <w:pPr>
              <w:rPr>
                <w:b/>
              </w:rPr>
            </w:pPr>
            <w:r w:rsidRPr="00755091">
              <w:rPr>
                <w:b/>
              </w:rPr>
              <w:t>УКЗУН</w:t>
            </w:r>
          </w:p>
          <w:p w:rsidR="00435B9E" w:rsidRPr="00755091" w:rsidRDefault="00435B9E" w:rsidP="00435B9E">
            <w:pPr>
              <w:rPr>
                <w:b/>
              </w:rPr>
            </w:pPr>
          </w:p>
        </w:tc>
        <w:tc>
          <w:tcPr>
            <w:tcW w:w="918" w:type="pct"/>
          </w:tcPr>
          <w:p w:rsidR="00435B9E" w:rsidRPr="00755091" w:rsidRDefault="00435B9E" w:rsidP="00435B9E">
            <w:r w:rsidRPr="00755091">
              <w:t>Урок  контроля знаний,  умений и навыков.</w:t>
            </w:r>
          </w:p>
        </w:tc>
        <w:tc>
          <w:tcPr>
            <w:tcW w:w="317" w:type="pct"/>
          </w:tcPr>
          <w:p w:rsidR="00435B9E" w:rsidRPr="00755091" w:rsidRDefault="00435B9E" w:rsidP="00435B9E">
            <w:pPr>
              <w:rPr>
                <w:b/>
              </w:rPr>
            </w:pPr>
          </w:p>
          <w:p w:rsidR="00435B9E" w:rsidRPr="00755091" w:rsidRDefault="00435B9E" w:rsidP="00435B9E">
            <w:pPr>
              <w:rPr>
                <w:b/>
              </w:rPr>
            </w:pPr>
            <w:r w:rsidRPr="00755091">
              <w:rPr>
                <w:b/>
              </w:rPr>
              <w:t>ИЗ</w:t>
            </w:r>
          </w:p>
        </w:tc>
        <w:tc>
          <w:tcPr>
            <w:tcW w:w="929" w:type="pct"/>
          </w:tcPr>
          <w:p w:rsidR="00435B9E" w:rsidRPr="00755091" w:rsidRDefault="00435B9E" w:rsidP="00435B9E"/>
          <w:p w:rsidR="00435B9E" w:rsidRPr="00755091" w:rsidRDefault="00435B9E" w:rsidP="00435B9E">
            <w:r w:rsidRPr="00755091">
              <w:t>Индивидуальное задание</w:t>
            </w:r>
          </w:p>
        </w:tc>
        <w:tc>
          <w:tcPr>
            <w:tcW w:w="365" w:type="pct"/>
          </w:tcPr>
          <w:p w:rsidR="00435B9E" w:rsidRPr="00755091" w:rsidRDefault="00435B9E" w:rsidP="00435B9E">
            <w:pPr>
              <w:jc w:val="center"/>
              <w:rPr>
                <w:b/>
              </w:rPr>
            </w:pPr>
          </w:p>
          <w:p w:rsidR="00435B9E" w:rsidRPr="00755091" w:rsidRDefault="00435B9E" w:rsidP="00435B9E">
            <w:pPr>
              <w:jc w:val="center"/>
              <w:rPr>
                <w:b/>
              </w:rPr>
            </w:pPr>
            <w:r w:rsidRPr="00755091">
              <w:rPr>
                <w:b/>
              </w:rPr>
              <w:t>ПРАК</w:t>
            </w:r>
          </w:p>
        </w:tc>
        <w:tc>
          <w:tcPr>
            <w:tcW w:w="881" w:type="pct"/>
          </w:tcPr>
          <w:p w:rsidR="00435B9E" w:rsidRPr="00755091" w:rsidRDefault="00435B9E" w:rsidP="00435B9E"/>
          <w:p w:rsidR="00435B9E" w:rsidRPr="00755091" w:rsidRDefault="00435B9E" w:rsidP="00435B9E">
            <w:r w:rsidRPr="00755091">
              <w:t>Практикум</w:t>
            </w:r>
          </w:p>
        </w:tc>
        <w:tc>
          <w:tcPr>
            <w:tcW w:w="354" w:type="pct"/>
          </w:tcPr>
          <w:p w:rsidR="00435B9E" w:rsidRPr="00755091" w:rsidRDefault="00435B9E" w:rsidP="00435B9E">
            <w:pPr>
              <w:jc w:val="center"/>
              <w:rPr>
                <w:b/>
              </w:rPr>
            </w:pPr>
          </w:p>
          <w:p w:rsidR="00435B9E" w:rsidRPr="00755091" w:rsidRDefault="00435B9E" w:rsidP="00435B9E">
            <w:pPr>
              <w:jc w:val="center"/>
              <w:rPr>
                <w:b/>
              </w:rPr>
            </w:pPr>
            <w:r w:rsidRPr="00755091">
              <w:rPr>
                <w:b/>
              </w:rPr>
              <w:t>САМ</w:t>
            </w:r>
          </w:p>
        </w:tc>
        <w:tc>
          <w:tcPr>
            <w:tcW w:w="890" w:type="pct"/>
          </w:tcPr>
          <w:p w:rsidR="00435B9E" w:rsidRPr="00755091" w:rsidRDefault="00435B9E" w:rsidP="00435B9E"/>
          <w:p w:rsidR="00435B9E" w:rsidRPr="00755091" w:rsidRDefault="00435B9E" w:rsidP="00435B9E">
            <w:r w:rsidRPr="00755091">
              <w:t>Самостоятельная</w:t>
            </w:r>
          </w:p>
        </w:tc>
      </w:tr>
      <w:tr w:rsidR="00435B9E" w:rsidRPr="00755091" w:rsidTr="00435B9E">
        <w:tc>
          <w:tcPr>
            <w:tcW w:w="346" w:type="pct"/>
          </w:tcPr>
          <w:p w:rsidR="00435B9E" w:rsidRPr="00755091" w:rsidRDefault="00435B9E" w:rsidP="00435B9E">
            <w:pPr>
              <w:rPr>
                <w:b/>
              </w:rPr>
            </w:pPr>
          </w:p>
          <w:p w:rsidR="00435B9E" w:rsidRPr="00755091" w:rsidRDefault="00435B9E" w:rsidP="00435B9E">
            <w:pPr>
              <w:rPr>
                <w:b/>
              </w:rPr>
            </w:pPr>
            <w:r w:rsidRPr="00755091">
              <w:rPr>
                <w:b/>
              </w:rPr>
              <w:t>КУ</w:t>
            </w:r>
          </w:p>
          <w:p w:rsidR="00435B9E" w:rsidRPr="00755091" w:rsidRDefault="00435B9E" w:rsidP="00435B9E">
            <w:pPr>
              <w:rPr>
                <w:b/>
              </w:rPr>
            </w:pPr>
          </w:p>
        </w:tc>
        <w:tc>
          <w:tcPr>
            <w:tcW w:w="918" w:type="pct"/>
          </w:tcPr>
          <w:p w:rsidR="00435B9E" w:rsidRPr="00755091" w:rsidRDefault="00435B9E" w:rsidP="00435B9E"/>
          <w:p w:rsidR="00435B9E" w:rsidRPr="00755091" w:rsidRDefault="00435B9E" w:rsidP="00435B9E">
            <w:r w:rsidRPr="00755091">
              <w:t>Комбинированный урок</w:t>
            </w:r>
          </w:p>
        </w:tc>
        <w:tc>
          <w:tcPr>
            <w:tcW w:w="317" w:type="pct"/>
          </w:tcPr>
          <w:p w:rsidR="00435B9E" w:rsidRPr="00755091" w:rsidRDefault="00435B9E" w:rsidP="00435B9E">
            <w:pPr>
              <w:rPr>
                <w:b/>
              </w:rPr>
            </w:pPr>
          </w:p>
          <w:p w:rsidR="00435B9E" w:rsidRPr="00755091" w:rsidRDefault="00435B9E" w:rsidP="00435B9E">
            <w:pPr>
              <w:rPr>
                <w:b/>
              </w:rPr>
            </w:pPr>
            <w:r w:rsidRPr="00755091">
              <w:rPr>
                <w:b/>
              </w:rPr>
              <w:t>МТ</w:t>
            </w:r>
          </w:p>
        </w:tc>
        <w:tc>
          <w:tcPr>
            <w:tcW w:w="929" w:type="pct"/>
          </w:tcPr>
          <w:p w:rsidR="00435B9E" w:rsidRPr="00755091" w:rsidRDefault="00435B9E" w:rsidP="00435B9E"/>
          <w:p w:rsidR="00435B9E" w:rsidRPr="00755091" w:rsidRDefault="00435B9E" w:rsidP="00435B9E">
            <w:r w:rsidRPr="00755091">
              <w:t>Математический тест</w:t>
            </w:r>
          </w:p>
          <w:p w:rsidR="00435B9E" w:rsidRPr="00755091" w:rsidRDefault="00435B9E" w:rsidP="00435B9E"/>
        </w:tc>
        <w:tc>
          <w:tcPr>
            <w:tcW w:w="365" w:type="pct"/>
          </w:tcPr>
          <w:p w:rsidR="00435B9E" w:rsidRPr="00755091" w:rsidRDefault="00435B9E" w:rsidP="00435B9E">
            <w:pPr>
              <w:jc w:val="center"/>
              <w:rPr>
                <w:b/>
              </w:rPr>
            </w:pPr>
          </w:p>
          <w:p w:rsidR="00435B9E" w:rsidRPr="00755091" w:rsidRDefault="00435B9E" w:rsidP="00435B9E">
            <w:pPr>
              <w:jc w:val="center"/>
              <w:rPr>
                <w:b/>
              </w:rPr>
            </w:pPr>
            <w:r w:rsidRPr="00755091">
              <w:rPr>
                <w:b/>
              </w:rPr>
              <w:t>ЭКС</w:t>
            </w:r>
          </w:p>
        </w:tc>
        <w:tc>
          <w:tcPr>
            <w:tcW w:w="881" w:type="pct"/>
          </w:tcPr>
          <w:p w:rsidR="00435B9E" w:rsidRPr="00755091" w:rsidRDefault="00435B9E" w:rsidP="00435B9E"/>
          <w:p w:rsidR="00435B9E" w:rsidRPr="00755091" w:rsidRDefault="00435B9E" w:rsidP="00435B9E">
            <w:r w:rsidRPr="00755091">
              <w:t>Экскурсия</w:t>
            </w:r>
          </w:p>
        </w:tc>
        <w:tc>
          <w:tcPr>
            <w:tcW w:w="354" w:type="pct"/>
          </w:tcPr>
          <w:p w:rsidR="00435B9E" w:rsidRPr="00755091" w:rsidRDefault="00435B9E" w:rsidP="00435B9E">
            <w:pPr>
              <w:jc w:val="center"/>
              <w:rPr>
                <w:b/>
              </w:rPr>
            </w:pPr>
          </w:p>
          <w:p w:rsidR="00435B9E" w:rsidRPr="00755091" w:rsidRDefault="00435B9E" w:rsidP="00435B9E">
            <w:pPr>
              <w:jc w:val="center"/>
              <w:rPr>
                <w:b/>
              </w:rPr>
            </w:pPr>
            <w:r w:rsidRPr="00755091">
              <w:rPr>
                <w:b/>
              </w:rPr>
              <w:t>ИССЛ</w:t>
            </w:r>
          </w:p>
        </w:tc>
        <w:tc>
          <w:tcPr>
            <w:tcW w:w="890" w:type="pct"/>
          </w:tcPr>
          <w:p w:rsidR="00435B9E" w:rsidRPr="00755091" w:rsidRDefault="00435B9E" w:rsidP="00435B9E"/>
          <w:p w:rsidR="00435B9E" w:rsidRPr="00755091" w:rsidRDefault="00435B9E" w:rsidP="00435B9E">
            <w:r w:rsidRPr="00755091">
              <w:t>Исследовательская</w:t>
            </w:r>
          </w:p>
        </w:tc>
      </w:tr>
      <w:tr w:rsidR="00435B9E" w:rsidRPr="00755091" w:rsidTr="00435B9E">
        <w:tc>
          <w:tcPr>
            <w:tcW w:w="346" w:type="pct"/>
          </w:tcPr>
          <w:p w:rsidR="00435B9E" w:rsidRPr="00755091" w:rsidRDefault="00435B9E" w:rsidP="00435B9E">
            <w:pPr>
              <w:rPr>
                <w:b/>
              </w:rPr>
            </w:pPr>
          </w:p>
          <w:p w:rsidR="00435B9E" w:rsidRPr="00755091" w:rsidRDefault="00435B9E" w:rsidP="00435B9E">
            <w:pPr>
              <w:rPr>
                <w:b/>
              </w:rPr>
            </w:pPr>
            <w:r w:rsidRPr="00755091">
              <w:rPr>
                <w:b/>
              </w:rPr>
              <w:t>УКЗ</w:t>
            </w:r>
          </w:p>
          <w:p w:rsidR="00435B9E" w:rsidRPr="00755091" w:rsidRDefault="00435B9E" w:rsidP="00435B9E">
            <w:pPr>
              <w:rPr>
                <w:b/>
              </w:rPr>
            </w:pPr>
          </w:p>
        </w:tc>
        <w:tc>
          <w:tcPr>
            <w:tcW w:w="918" w:type="pct"/>
          </w:tcPr>
          <w:p w:rsidR="00435B9E" w:rsidRPr="00755091" w:rsidRDefault="00435B9E" w:rsidP="00435B9E">
            <w:r w:rsidRPr="00755091">
              <w:t>Урок коррекции знаний, умений и навыков.</w:t>
            </w:r>
          </w:p>
        </w:tc>
        <w:tc>
          <w:tcPr>
            <w:tcW w:w="317" w:type="pct"/>
          </w:tcPr>
          <w:p w:rsidR="00435B9E" w:rsidRPr="00755091" w:rsidRDefault="00435B9E" w:rsidP="00435B9E">
            <w:pPr>
              <w:rPr>
                <w:b/>
              </w:rPr>
            </w:pPr>
          </w:p>
          <w:p w:rsidR="00435B9E" w:rsidRPr="00755091" w:rsidRDefault="00435B9E" w:rsidP="00435B9E">
            <w:pPr>
              <w:rPr>
                <w:b/>
              </w:rPr>
            </w:pPr>
            <w:r w:rsidRPr="00755091">
              <w:rPr>
                <w:b/>
              </w:rPr>
              <w:t>МД</w:t>
            </w:r>
          </w:p>
        </w:tc>
        <w:tc>
          <w:tcPr>
            <w:tcW w:w="929" w:type="pct"/>
          </w:tcPr>
          <w:p w:rsidR="00435B9E" w:rsidRPr="00755091" w:rsidRDefault="00435B9E" w:rsidP="00435B9E"/>
          <w:p w:rsidR="00435B9E" w:rsidRPr="00755091" w:rsidRDefault="00435B9E" w:rsidP="00435B9E">
            <w:r w:rsidRPr="00755091">
              <w:t>Математический диктант</w:t>
            </w:r>
          </w:p>
        </w:tc>
        <w:tc>
          <w:tcPr>
            <w:tcW w:w="365" w:type="pct"/>
          </w:tcPr>
          <w:p w:rsidR="00435B9E" w:rsidRPr="00755091" w:rsidRDefault="00435B9E" w:rsidP="00435B9E">
            <w:pPr>
              <w:jc w:val="center"/>
              <w:rPr>
                <w:b/>
              </w:rPr>
            </w:pPr>
          </w:p>
          <w:p w:rsidR="00435B9E" w:rsidRPr="00755091" w:rsidRDefault="00435B9E" w:rsidP="00435B9E">
            <w:pPr>
              <w:jc w:val="center"/>
              <w:rPr>
                <w:b/>
              </w:rPr>
            </w:pPr>
            <w:r w:rsidRPr="00755091">
              <w:rPr>
                <w:b/>
              </w:rPr>
              <w:t>КОНС</w:t>
            </w:r>
          </w:p>
        </w:tc>
        <w:tc>
          <w:tcPr>
            <w:tcW w:w="881" w:type="pct"/>
          </w:tcPr>
          <w:p w:rsidR="00435B9E" w:rsidRPr="00755091" w:rsidRDefault="00435B9E" w:rsidP="00435B9E"/>
          <w:p w:rsidR="00435B9E" w:rsidRPr="00755091" w:rsidRDefault="00435B9E" w:rsidP="00435B9E">
            <w:r w:rsidRPr="00755091">
              <w:t>Консультация</w:t>
            </w:r>
          </w:p>
        </w:tc>
        <w:tc>
          <w:tcPr>
            <w:tcW w:w="354" w:type="pct"/>
          </w:tcPr>
          <w:p w:rsidR="00435B9E" w:rsidRPr="00755091" w:rsidRDefault="00435B9E" w:rsidP="00435B9E">
            <w:pPr>
              <w:jc w:val="center"/>
              <w:rPr>
                <w:b/>
              </w:rPr>
            </w:pPr>
          </w:p>
          <w:p w:rsidR="00435B9E" w:rsidRPr="00755091" w:rsidRDefault="00435B9E" w:rsidP="00435B9E">
            <w:pPr>
              <w:jc w:val="center"/>
              <w:rPr>
                <w:b/>
              </w:rPr>
            </w:pPr>
            <w:r w:rsidRPr="00755091">
              <w:rPr>
                <w:b/>
              </w:rPr>
              <w:t>ПРОЕК</w:t>
            </w:r>
          </w:p>
        </w:tc>
        <w:tc>
          <w:tcPr>
            <w:tcW w:w="890" w:type="pct"/>
          </w:tcPr>
          <w:p w:rsidR="00435B9E" w:rsidRPr="00755091" w:rsidRDefault="00435B9E" w:rsidP="00435B9E"/>
          <w:p w:rsidR="00435B9E" w:rsidRPr="00755091" w:rsidRDefault="00435B9E" w:rsidP="00435B9E">
            <w:r w:rsidRPr="00755091">
              <w:t>Проектная</w:t>
            </w:r>
          </w:p>
        </w:tc>
      </w:tr>
      <w:tr w:rsidR="00435B9E" w:rsidRPr="00755091" w:rsidTr="00435B9E">
        <w:tc>
          <w:tcPr>
            <w:tcW w:w="346" w:type="pct"/>
          </w:tcPr>
          <w:p w:rsidR="00435B9E" w:rsidRPr="00755091" w:rsidRDefault="00435B9E" w:rsidP="00435B9E">
            <w:pPr>
              <w:rPr>
                <w:b/>
              </w:rPr>
            </w:pPr>
          </w:p>
          <w:p w:rsidR="00435B9E" w:rsidRPr="00755091" w:rsidRDefault="00435B9E" w:rsidP="00435B9E">
            <w:pPr>
              <w:rPr>
                <w:b/>
              </w:rPr>
            </w:pPr>
            <w:r w:rsidRPr="00755091">
              <w:rPr>
                <w:b/>
              </w:rPr>
              <w:t> УОСЗ</w:t>
            </w:r>
          </w:p>
          <w:p w:rsidR="00435B9E" w:rsidRPr="00755091" w:rsidRDefault="00435B9E" w:rsidP="00435B9E">
            <w:pPr>
              <w:rPr>
                <w:b/>
              </w:rPr>
            </w:pPr>
          </w:p>
        </w:tc>
        <w:tc>
          <w:tcPr>
            <w:tcW w:w="918" w:type="pct"/>
          </w:tcPr>
          <w:p w:rsidR="00435B9E" w:rsidRPr="00755091" w:rsidRDefault="00435B9E" w:rsidP="00435B9E">
            <w:r w:rsidRPr="00755091">
              <w:t> Урок обобщения и систематизации знаний</w:t>
            </w:r>
          </w:p>
        </w:tc>
        <w:tc>
          <w:tcPr>
            <w:tcW w:w="317" w:type="pct"/>
          </w:tcPr>
          <w:p w:rsidR="00435B9E" w:rsidRPr="00755091" w:rsidRDefault="00435B9E" w:rsidP="00435B9E">
            <w:pPr>
              <w:rPr>
                <w:b/>
              </w:rPr>
            </w:pPr>
          </w:p>
          <w:p w:rsidR="00435B9E" w:rsidRPr="00755091" w:rsidRDefault="00435B9E" w:rsidP="00435B9E">
            <w:pPr>
              <w:rPr>
                <w:b/>
              </w:rPr>
            </w:pPr>
            <w:r w:rsidRPr="00755091">
              <w:rPr>
                <w:b/>
              </w:rPr>
              <w:t>ПР Р</w:t>
            </w:r>
          </w:p>
        </w:tc>
        <w:tc>
          <w:tcPr>
            <w:tcW w:w="929" w:type="pct"/>
          </w:tcPr>
          <w:p w:rsidR="00435B9E" w:rsidRPr="00755091" w:rsidRDefault="00435B9E" w:rsidP="00435B9E"/>
          <w:p w:rsidR="00435B9E" w:rsidRPr="00755091" w:rsidRDefault="00435B9E" w:rsidP="00435B9E">
            <w:r w:rsidRPr="00755091">
              <w:t>Практическая работа</w:t>
            </w:r>
          </w:p>
        </w:tc>
        <w:tc>
          <w:tcPr>
            <w:tcW w:w="365" w:type="pct"/>
          </w:tcPr>
          <w:p w:rsidR="00435B9E" w:rsidRPr="00755091" w:rsidRDefault="00435B9E" w:rsidP="00435B9E">
            <w:pPr>
              <w:jc w:val="center"/>
              <w:rPr>
                <w:b/>
              </w:rPr>
            </w:pPr>
          </w:p>
          <w:p w:rsidR="00435B9E" w:rsidRPr="00755091" w:rsidRDefault="00435B9E" w:rsidP="00435B9E">
            <w:pPr>
              <w:jc w:val="center"/>
              <w:rPr>
                <w:b/>
              </w:rPr>
            </w:pPr>
            <w:r w:rsidRPr="00755091">
              <w:rPr>
                <w:b/>
              </w:rPr>
              <w:t>ЛАБ. Р.</w:t>
            </w:r>
          </w:p>
        </w:tc>
        <w:tc>
          <w:tcPr>
            <w:tcW w:w="881" w:type="pct"/>
          </w:tcPr>
          <w:p w:rsidR="00435B9E" w:rsidRPr="00755091" w:rsidRDefault="00435B9E" w:rsidP="00435B9E"/>
          <w:p w:rsidR="00435B9E" w:rsidRPr="00755091" w:rsidRDefault="00435B9E" w:rsidP="00435B9E">
            <w:r w:rsidRPr="00755091">
              <w:t>Лабораторная работа</w:t>
            </w:r>
          </w:p>
        </w:tc>
        <w:tc>
          <w:tcPr>
            <w:tcW w:w="354" w:type="pct"/>
          </w:tcPr>
          <w:p w:rsidR="00435B9E" w:rsidRPr="00755091" w:rsidRDefault="00435B9E" w:rsidP="00435B9E">
            <w:pPr>
              <w:jc w:val="center"/>
              <w:rPr>
                <w:b/>
              </w:rPr>
            </w:pPr>
          </w:p>
          <w:p w:rsidR="00435B9E" w:rsidRPr="00755091" w:rsidRDefault="00435B9E" w:rsidP="00435B9E">
            <w:pPr>
              <w:jc w:val="center"/>
              <w:rPr>
                <w:b/>
              </w:rPr>
            </w:pPr>
            <w:r w:rsidRPr="00755091">
              <w:rPr>
                <w:b/>
              </w:rPr>
              <w:t>ИГР</w:t>
            </w:r>
          </w:p>
        </w:tc>
        <w:tc>
          <w:tcPr>
            <w:tcW w:w="890" w:type="pct"/>
          </w:tcPr>
          <w:p w:rsidR="00435B9E" w:rsidRPr="00755091" w:rsidRDefault="00435B9E" w:rsidP="00435B9E"/>
          <w:p w:rsidR="00435B9E" w:rsidRPr="00755091" w:rsidRDefault="00435B9E" w:rsidP="00435B9E">
            <w:r w:rsidRPr="00755091">
              <w:t>Игровая</w:t>
            </w:r>
          </w:p>
        </w:tc>
      </w:tr>
      <w:tr w:rsidR="00435B9E" w:rsidRPr="00755091" w:rsidTr="00435B9E">
        <w:tc>
          <w:tcPr>
            <w:tcW w:w="346" w:type="pct"/>
          </w:tcPr>
          <w:p w:rsidR="00435B9E" w:rsidRPr="00755091" w:rsidRDefault="00435B9E" w:rsidP="00435B9E"/>
        </w:tc>
        <w:tc>
          <w:tcPr>
            <w:tcW w:w="918" w:type="pct"/>
          </w:tcPr>
          <w:p w:rsidR="00435B9E" w:rsidRPr="00755091" w:rsidRDefault="00435B9E" w:rsidP="00435B9E"/>
          <w:p w:rsidR="00435B9E" w:rsidRPr="00755091" w:rsidRDefault="00435B9E" w:rsidP="00435B9E"/>
          <w:p w:rsidR="00435B9E" w:rsidRPr="00755091" w:rsidRDefault="00435B9E" w:rsidP="00435B9E"/>
        </w:tc>
        <w:tc>
          <w:tcPr>
            <w:tcW w:w="317" w:type="pct"/>
          </w:tcPr>
          <w:p w:rsidR="00435B9E" w:rsidRPr="00755091" w:rsidRDefault="00435B9E" w:rsidP="00435B9E">
            <w:pPr>
              <w:rPr>
                <w:b/>
              </w:rPr>
            </w:pPr>
          </w:p>
          <w:p w:rsidR="00435B9E" w:rsidRPr="00755091" w:rsidRDefault="00435B9E" w:rsidP="00435B9E">
            <w:pPr>
              <w:ind w:left="-108" w:right="-108"/>
            </w:pPr>
            <w:r w:rsidRPr="00755091">
              <w:rPr>
                <w:b/>
              </w:rPr>
              <w:t>К Р</w:t>
            </w:r>
          </w:p>
          <w:p w:rsidR="00435B9E" w:rsidRPr="00755091" w:rsidRDefault="00435B9E" w:rsidP="00435B9E">
            <w:pPr>
              <w:rPr>
                <w:b/>
              </w:rPr>
            </w:pPr>
          </w:p>
        </w:tc>
        <w:tc>
          <w:tcPr>
            <w:tcW w:w="929" w:type="pct"/>
          </w:tcPr>
          <w:p w:rsidR="00435B9E" w:rsidRPr="00755091" w:rsidRDefault="00435B9E" w:rsidP="00435B9E"/>
          <w:p w:rsidR="00435B9E" w:rsidRPr="00755091" w:rsidRDefault="00435B9E" w:rsidP="00435B9E">
            <w:r w:rsidRPr="00755091">
              <w:t>Контрольная работа</w:t>
            </w:r>
          </w:p>
          <w:p w:rsidR="00435B9E" w:rsidRPr="00755091" w:rsidRDefault="00435B9E" w:rsidP="00435B9E"/>
        </w:tc>
        <w:tc>
          <w:tcPr>
            <w:tcW w:w="365" w:type="pct"/>
          </w:tcPr>
          <w:p w:rsidR="00435B9E" w:rsidRPr="00755091" w:rsidRDefault="00435B9E" w:rsidP="00435B9E">
            <w:pPr>
              <w:jc w:val="center"/>
              <w:rPr>
                <w:b/>
              </w:rPr>
            </w:pPr>
          </w:p>
          <w:p w:rsidR="00435B9E" w:rsidRPr="00755091" w:rsidRDefault="00435B9E" w:rsidP="00435B9E">
            <w:pPr>
              <w:jc w:val="center"/>
              <w:rPr>
                <w:b/>
              </w:rPr>
            </w:pPr>
            <w:r w:rsidRPr="00755091">
              <w:rPr>
                <w:b/>
              </w:rPr>
              <w:t>С - ПР</w:t>
            </w:r>
          </w:p>
        </w:tc>
        <w:tc>
          <w:tcPr>
            <w:tcW w:w="881" w:type="pct"/>
          </w:tcPr>
          <w:p w:rsidR="00435B9E" w:rsidRPr="00755091" w:rsidRDefault="00435B9E" w:rsidP="00435B9E"/>
          <w:p w:rsidR="00435B9E" w:rsidRPr="00755091" w:rsidRDefault="00435B9E" w:rsidP="00435B9E">
            <w:r w:rsidRPr="00755091">
              <w:t>Семинар - практикум</w:t>
            </w:r>
          </w:p>
        </w:tc>
        <w:tc>
          <w:tcPr>
            <w:tcW w:w="354" w:type="pct"/>
          </w:tcPr>
          <w:p w:rsidR="00435B9E" w:rsidRPr="00755091" w:rsidRDefault="00435B9E" w:rsidP="00435B9E">
            <w:pPr>
              <w:jc w:val="center"/>
              <w:rPr>
                <w:b/>
              </w:rPr>
            </w:pPr>
          </w:p>
        </w:tc>
        <w:tc>
          <w:tcPr>
            <w:tcW w:w="890" w:type="pct"/>
          </w:tcPr>
          <w:p w:rsidR="00435B9E" w:rsidRPr="00755091" w:rsidRDefault="00435B9E" w:rsidP="00435B9E"/>
        </w:tc>
      </w:tr>
    </w:tbl>
    <w:p w:rsidR="00435B9E" w:rsidRPr="00804D1B" w:rsidRDefault="00435B9E" w:rsidP="00435B9E">
      <w:pPr>
        <w:ind w:left="180"/>
        <w:jc w:val="both"/>
        <w:rPr>
          <w:color w:val="000000"/>
        </w:rPr>
      </w:pPr>
    </w:p>
    <w:p w:rsidR="00435B9E" w:rsidRPr="00804D1B" w:rsidRDefault="00435B9E" w:rsidP="00435B9E"/>
    <w:p w:rsidR="00435B9E" w:rsidRDefault="00435B9E" w:rsidP="00435B9E">
      <w:pPr>
        <w:jc w:val="center"/>
        <w:rPr>
          <w:b/>
        </w:rPr>
      </w:pPr>
    </w:p>
    <w:p w:rsidR="00FE0786" w:rsidRDefault="00FE0786" w:rsidP="00435B9E">
      <w:pPr>
        <w:jc w:val="center"/>
        <w:rPr>
          <w:b/>
        </w:rPr>
      </w:pPr>
    </w:p>
    <w:p w:rsidR="00FE0786" w:rsidRPr="00804D1B" w:rsidRDefault="00FE0786" w:rsidP="00435B9E">
      <w:pPr>
        <w:jc w:val="center"/>
        <w:rPr>
          <w:b/>
        </w:rPr>
      </w:pPr>
    </w:p>
    <w:p w:rsidR="00435B9E" w:rsidRPr="00804D1B" w:rsidRDefault="008A211D" w:rsidP="00435B9E">
      <w:pPr>
        <w:jc w:val="center"/>
      </w:pPr>
      <w:r>
        <w:rPr>
          <w:b/>
        </w:rPr>
        <w:lastRenderedPageBreak/>
        <w:t xml:space="preserve">Календарно-тематическое </w:t>
      </w:r>
      <w:r w:rsidR="00435B9E" w:rsidRPr="00804D1B">
        <w:rPr>
          <w:b/>
        </w:rPr>
        <w:t>план</w:t>
      </w:r>
      <w:r>
        <w:rPr>
          <w:b/>
        </w:rPr>
        <w:t>ирование</w:t>
      </w:r>
    </w:p>
    <w:p w:rsidR="00435B9E" w:rsidRPr="00804D1B" w:rsidRDefault="00435B9E" w:rsidP="00435B9E">
      <w:pPr>
        <w:ind w:left="360"/>
        <w:jc w:val="center"/>
        <w:rPr>
          <w:b/>
          <w:u w:val="single"/>
        </w:rPr>
      </w:pPr>
      <w:r w:rsidRPr="00804D1B">
        <w:rPr>
          <w:b/>
          <w:u w:val="single"/>
        </w:rPr>
        <w:t>по геометрии</w:t>
      </w:r>
    </w:p>
    <w:p w:rsidR="00435B9E" w:rsidRPr="00804D1B" w:rsidRDefault="00435B9E" w:rsidP="00435B9E">
      <w:pPr>
        <w:ind w:left="360"/>
        <w:rPr>
          <w:b/>
          <w:u w:val="single"/>
        </w:rPr>
      </w:pPr>
      <w:r w:rsidRPr="00804D1B">
        <w:rPr>
          <w:b/>
        </w:rPr>
        <w:t xml:space="preserve">Классы </w:t>
      </w:r>
      <w:r w:rsidRPr="00804D1B">
        <w:rPr>
          <w:b/>
          <w:u w:val="single"/>
        </w:rPr>
        <w:t xml:space="preserve">  7</w:t>
      </w:r>
      <w:r w:rsidR="008A211D">
        <w:rPr>
          <w:b/>
          <w:u w:val="single"/>
        </w:rPr>
        <w:t xml:space="preserve"> «В»</w:t>
      </w:r>
      <w:r w:rsidRPr="00804D1B">
        <w:rPr>
          <w:b/>
          <w:u w:val="single"/>
        </w:rPr>
        <w:t xml:space="preserve">    </w:t>
      </w:r>
    </w:p>
    <w:p w:rsidR="00435B9E" w:rsidRPr="00804D1B" w:rsidRDefault="00435B9E" w:rsidP="00435B9E">
      <w:pPr>
        <w:ind w:left="360"/>
        <w:rPr>
          <w:b/>
          <w:u w:val="single"/>
        </w:rPr>
      </w:pPr>
      <w:r w:rsidRPr="00804D1B">
        <w:rPr>
          <w:b/>
        </w:rPr>
        <w:t xml:space="preserve">Учитель  </w:t>
      </w:r>
      <w:r w:rsidR="008A211D" w:rsidRPr="008A211D">
        <w:rPr>
          <w:b/>
          <w:u w:val="single"/>
        </w:rPr>
        <w:t>Сизых Н</w:t>
      </w:r>
      <w:r w:rsidRPr="008A211D">
        <w:rPr>
          <w:b/>
          <w:u w:val="single"/>
        </w:rPr>
        <w:t>.</w:t>
      </w:r>
      <w:r w:rsidR="008A211D" w:rsidRPr="008A211D">
        <w:rPr>
          <w:b/>
          <w:u w:val="single"/>
        </w:rPr>
        <w:t>В.</w:t>
      </w:r>
    </w:p>
    <w:p w:rsidR="00435B9E" w:rsidRPr="00804D1B" w:rsidRDefault="00435B9E" w:rsidP="00435B9E">
      <w:pPr>
        <w:ind w:left="360"/>
        <w:rPr>
          <w:b/>
        </w:rPr>
      </w:pPr>
      <w:r w:rsidRPr="00804D1B">
        <w:rPr>
          <w:b/>
        </w:rPr>
        <w:t>Количество часов</w:t>
      </w:r>
    </w:p>
    <w:p w:rsidR="00435B9E" w:rsidRPr="00804D1B" w:rsidRDefault="00435B9E" w:rsidP="00435B9E">
      <w:pPr>
        <w:ind w:left="360"/>
        <w:rPr>
          <w:b/>
        </w:rPr>
      </w:pPr>
      <w:r w:rsidRPr="00804D1B">
        <w:rPr>
          <w:b/>
        </w:rPr>
        <w:t xml:space="preserve">Всего </w:t>
      </w:r>
      <w:r w:rsidRPr="00804D1B">
        <w:rPr>
          <w:b/>
          <w:u w:val="single"/>
        </w:rPr>
        <w:t xml:space="preserve">  50 </w:t>
      </w:r>
      <w:r w:rsidRPr="00804D1B">
        <w:rPr>
          <w:b/>
        </w:rPr>
        <w:t xml:space="preserve">час; в </w:t>
      </w:r>
      <w:r w:rsidRPr="00804D1B">
        <w:rPr>
          <w:b/>
          <w:lang w:val="en-US"/>
        </w:rPr>
        <w:t>II</w:t>
      </w:r>
      <w:r w:rsidRPr="00804D1B">
        <w:rPr>
          <w:b/>
        </w:rPr>
        <w:t xml:space="preserve">, </w:t>
      </w:r>
      <w:r w:rsidRPr="00804D1B">
        <w:rPr>
          <w:b/>
          <w:lang w:val="en-US"/>
        </w:rPr>
        <w:t>III</w:t>
      </w:r>
      <w:r w:rsidRPr="00804D1B">
        <w:rPr>
          <w:b/>
        </w:rPr>
        <w:t xml:space="preserve">, </w:t>
      </w:r>
      <w:r w:rsidRPr="00804D1B">
        <w:rPr>
          <w:b/>
          <w:lang w:val="en-US"/>
        </w:rPr>
        <w:t>IV</w:t>
      </w:r>
      <w:r w:rsidRPr="00804D1B">
        <w:rPr>
          <w:b/>
        </w:rPr>
        <w:t xml:space="preserve"> четверти -  </w:t>
      </w:r>
      <w:r w:rsidRPr="00804D1B">
        <w:rPr>
          <w:b/>
          <w:u w:val="single"/>
        </w:rPr>
        <w:t xml:space="preserve">  2  </w:t>
      </w:r>
      <w:r w:rsidRPr="00804D1B">
        <w:rPr>
          <w:b/>
        </w:rPr>
        <w:t xml:space="preserve"> часа в неделю.</w:t>
      </w:r>
    </w:p>
    <w:p w:rsidR="00435B9E" w:rsidRPr="00804D1B" w:rsidRDefault="00435B9E" w:rsidP="00435B9E">
      <w:pPr>
        <w:ind w:left="360"/>
        <w:rPr>
          <w:b/>
        </w:rPr>
      </w:pPr>
      <w:r w:rsidRPr="00804D1B">
        <w:rPr>
          <w:b/>
        </w:rPr>
        <w:t>Плановых контрольных уроков _</w:t>
      </w:r>
      <w:r w:rsidRPr="00804D1B">
        <w:rPr>
          <w:b/>
          <w:u w:val="single"/>
        </w:rPr>
        <w:t>5</w:t>
      </w:r>
      <w:r w:rsidRPr="00804D1B">
        <w:rPr>
          <w:b/>
        </w:rPr>
        <w:t>;</w:t>
      </w:r>
    </w:p>
    <w:p w:rsidR="00435B9E" w:rsidRPr="00804D1B" w:rsidRDefault="00435B9E" w:rsidP="00435B9E">
      <w:pPr>
        <w:ind w:left="360"/>
        <w:rPr>
          <w:b/>
        </w:rPr>
      </w:pPr>
      <w:r w:rsidRPr="00804D1B">
        <w:rPr>
          <w:b/>
        </w:rPr>
        <w:t xml:space="preserve"> </w:t>
      </w:r>
    </w:p>
    <w:p w:rsidR="00435B9E" w:rsidRPr="00ED65C4" w:rsidRDefault="00435B9E" w:rsidP="00ED65C4">
      <w:pPr>
        <w:widowControl w:val="0"/>
        <w:spacing w:before="60"/>
        <w:rPr>
          <w:color w:val="000000"/>
        </w:rPr>
      </w:pPr>
      <w:r w:rsidRPr="00ED65C4">
        <w:rPr>
          <w:b/>
        </w:rPr>
        <w:t>Планирование составлено на основе :</w:t>
      </w:r>
    </w:p>
    <w:p w:rsidR="00ED65C4" w:rsidRPr="00ED65C4" w:rsidRDefault="00435B9E" w:rsidP="00ED65C4">
      <w:pPr>
        <w:ind w:firstLine="360"/>
      </w:pPr>
      <w:r w:rsidRPr="00ED65C4">
        <w:rPr>
          <w:color w:val="000000"/>
        </w:rPr>
        <w:t xml:space="preserve">1.      </w:t>
      </w:r>
      <w:r w:rsidR="00ED65C4" w:rsidRPr="00ED65C4">
        <w:rPr>
          <w:rStyle w:val="af7"/>
          <w:b w:val="0"/>
          <w:sz w:val="24"/>
          <w:szCs w:val="24"/>
        </w:rPr>
        <w:t>Примерная</w:t>
      </w:r>
      <w:r w:rsidR="00ED65C4" w:rsidRPr="00ED65C4">
        <w:t xml:space="preserve"> основная образовательная программа образовательного учреждения. Основная школа / [сост. Е. С. Савинов]. — М. : Просвещение, 2011. — 342 с. — (Стандарты второго поколения). </w:t>
      </w:r>
    </w:p>
    <w:p w:rsidR="00ED65C4" w:rsidRPr="00ED65C4" w:rsidRDefault="00ED65C4" w:rsidP="00ED65C4">
      <w:pPr>
        <w:ind w:firstLine="360"/>
        <w:rPr>
          <w:color w:val="000000"/>
        </w:rPr>
      </w:pPr>
      <w:r>
        <w:t xml:space="preserve">2.     </w:t>
      </w:r>
      <w:r w:rsidRPr="00ED65C4">
        <w:t>Геометрия. Сб. раб. про</w:t>
      </w:r>
      <w:r w:rsidR="008A211D">
        <w:t>гр. 7-9кл._Бурмистрова Т.А._2011</w:t>
      </w:r>
      <w:r w:rsidRPr="00ED65C4">
        <w:t xml:space="preserve"> -95с</w:t>
      </w:r>
    </w:p>
    <w:p w:rsidR="00435B9E" w:rsidRPr="00ED65C4" w:rsidRDefault="00ED65C4" w:rsidP="00ED65C4">
      <w:pPr>
        <w:ind w:firstLine="360"/>
      </w:pPr>
      <w:r>
        <w:rPr>
          <w:color w:val="000000"/>
        </w:rPr>
        <w:t>3</w:t>
      </w:r>
      <w:r w:rsidR="00435B9E" w:rsidRPr="00ED65C4">
        <w:rPr>
          <w:color w:val="000000"/>
        </w:rPr>
        <w:t>. </w:t>
      </w:r>
      <w:r w:rsidR="00FE0786">
        <w:rPr>
          <w:color w:val="000000"/>
        </w:rPr>
        <w:t xml:space="preserve">    </w:t>
      </w:r>
      <w:r w:rsidR="00435B9E" w:rsidRPr="00ED65C4">
        <w:rPr>
          <w:color w:val="000000"/>
        </w:rPr>
        <w:t>Методические рекомендации</w:t>
      </w:r>
      <w:r w:rsidR="00435B9E" w:rsidRPr="00ED65C4">
        <w:t xml:space="preserve"> к учебнику по геометрии 7-9. Автор Атанасян Л.С.</w:t>
      </w:r>
    </w:p>
    <w:p w:rsidR="00435B9E" w:rsidRPr="00ED65C4" w:rsidRDefault="00435B9E" w:rsidP="00ED65C4">
      <w:pPr>
        <w:ind w:left="360"/>
        <w:rPr>
          <w:b/>
        </w:rPr>
      </w:pPr>
    </w:p>
    <w:p w:rsidR="00435B9E" w:rsidRPr="00ED65C4" w:rsidRDefault="00435B9E" w:rsidP="00ED65C4">
      <w:pPr>
        <w:ind w:left="-180" w:right="9" w:firstLine="180"/>
        <w:rPr>
          <w:u w:val="single"/>
        </w:rPr>
      </w:pPr>
      <w:r w:rsidRPr="00ED65C4">
        <w:rPr>
          <w:b/>
        </w:rPr>
        <w:t xml:space="preserve">Учебник </w:t>
      </w:r>
      <w:r w:rsidRPr="00ED65C4">
        <w:rPr>
          <w:rFonts w:ascii="Times" w:hAnsi="Times" w:cs="Times"/>
          <w:u w:val="single"/>
        </w:rPr>
        <w:t>«Геометрия, 7–9», авторы Л. С. Атанасян, В. Ф. Бутузов, С. Б. Кадомцев и др. 20</w:t>
      </w:r>
      <w:r w:rsidR="008A211D">
        <w:rPr>
          <w:rFonts w:ascii="Times" w:hAnsi="Times" w:cs="Times"/>
          <w:u w:val="single"/>
        </w:rPr>
        <w:t>12</w:t>
      </w:r>
      <w:r w:rsidRPr="00ED65C4">
        <w:rPr>
          <w:rFonts w:ascii="Times" w:hAnsi="Times" w:cs="Times"/>
          <w:u w:val="single"/>
        </w:rPr>
        <w:t>.</w:t>
      </w:r>
    </w:p>
    <w:p w:rsidR="00435B9E" w:rsidRPr="00ED65C4" w:rsidRDefault="00435B9E" w:rsidP="00ED65C4">
      <w:pPr>
        <w:ind w:left="360"/>
        <w:rPr>
          <w:u w:val="single"/>
        </w:rPr>
      </w:pPr>
    </w:p>
    <w:p w:rsidR="00435B9E" w:rsidRPr="00ED65C4" w:rsidRDefault="00435B9E" w:rsidP="00ED65C4">
      <w:pPr>
        <w:ind w:left="360"/>
        <w:rPr>
          <w:b/>
        </w:rPr>
      </w:pPr>
      <w:r w:rsidRPr="00ED65C4">
        <w:rPr>
          <w:b/>
        </w:rPr>
        <w:t>Дополнительная литература:</w:t>
      </w:r>
    </w:p>
    <w:p w:rsidR="00ED65C4" w:rsidRDefault="00435B9E" w:rsidP="00ED65C4">
      <w:pPr>
        <w:pStyle w:val="af5"/>
        <w:numPr>
          <w:ilvl w:val="1"/>
          <w:numId w:val="15"/>
        </w:numPr>
      </w:pPr>
      <w:r w:rsidRPr="00ED65C4">
        <w:t>Т. Л. Афанасьева</w:t>
      </w:r>
      <w:r w:rsidRPr="00ED65C4">
        <w:rPr>
          <w:b/>
        </w:rPr>
        <w:t xml:space="preserve"> </w:t>
      </w:r>
      <w:r w:rsidRPr="00ED65C4">
        <w:t xml:space="preserve"> </w:t>
      </w:r>
      <w:r w:rsidR="00184C31" w:rsidRPr="00ED65C4">
        <w:t xml:space="preserve">Поурочные планы  </w:t>
      </w:r>
      <w:r w:rsidRPr="00ED65C4">
        <w:t>Геометрия 7 класс - Волгоград: Учитель, 2003.э – 111с.</w:t>
      </w:r>
      <w:r w:rsidR="00ED65C4" w:rsidRPr="00ED65C4">
        <w:t xml:space="preserve"> </w:t>
      </w:r>
    </w:p>
    <w:p w:rsidR="00ED65C4" w:rsidRDefault="00184C31" w:rsidP="00ED65C4">
      <w:pPr>
        <w:pStyle w:val="af5"/>
        <w:numPr>
          <w:ilvl w:val="1"/>
          <w:numId w:val="15"/>
        </w:numPr>
      </w:pPr>
      <w:r w:rsidRPr="00ED65C4">
        <w:t>Н.Ф</w:t>
      </w:r>
      <w:r>
        <w:t>.</w:t>
      </w:r>
      <w:r w:rsidRPr="00ED65C4">
        <w:t xml:space="preserve"> Гаврилова </w:t>
      </w:r>
      <w:r w:rsidR="00ED65C4" w:rsidRPr="00ED65C4">
        <w:t>Поурочные разработки по геометрии. 7кл_</w:t>
      </w:r>
      <w:r w:rsidRPr="00ED65C4">
        <w:t xml:space="preserve"> </w:t>
      </w:r>
      <w:r w:rsidR="00ED65C4" w:rsidRPr="00ED65C4">
        <w:t>2010 -304с</w:t>
      </w:r>
    </w:p>
    <w:p w:rsidR="00184C31" w:rsidRPr="00ED65C4" w:rsidRDefault="00184C31" w:rsidP="00184C31">
      <w:pPr>
        <w:pStyle w:val="af5"/>
        <w:numPr>
          <w:ilvl w:val="1"/>
          <w:numId w:val="15"/>
        </w:numPr>
      </w:pPr>
      <w:r w:rsidRPr="00ED65C4">
        <w:t>Л.С.Атанасян Рабочая тетрадь по геометрии – М «Просвещение» 2010.</w:t>
      </w:r>
    </w:p>
    <w:p w:rsidR="00184C31" w:rsidRDefault="00184C31" w:rsidP="00184C31">
      <w:pPr>
        <w:pStyle w:val="af5"/>
        <w:numPr>
          <w:ilvl w:val="1"/>
          <w:numId w:val="15"/>
        </w:numPr>
      </w:pPr>
      <w:r w:rsidRPr="00ED65C4">
        <w:t>Короткова Л.М, Савинцева Н.В Геометрия. Тесты. Раб. тетр. 7кл._ _2008 -96с</w:t>
      </w:r>
    </w:p>
    <w:p w:rsidR="00184C31" w:rsidRDefault="00184C31" w:rsidP="00184C31">
      <w:pPr>
        <w:pStyle w:val="af5"/>
        <w:numPr>
          <w:ilvl w:val="1"/>
          <w:numId w:val="15"/>
        </w:numPr>
      </w:pPr>
      <w:r w:rsidRPr="00ED65C4">
        <w:t>Геометрия. 7кл. Раб. тетрадь_ред. Лысенко_2013 -96с</w:t>
      </w:r>
    </w:p>
    <w:p w:rsidR="00184C31" w:rsidRDefault="00184C31" w:rsidP="00184C31">
      <w:pPr>
        <w:pStyle w:val="af5"/>
        <w:numPr>
          <w:ilvl w:val="1"/>
          <w:numId w:val="15"/>
        </w:numPr>
      </w:pPr>
      <w:r w:rsidRPr="00ED65C4">
        <w:t>Л.С</w:t>
      </w:r>
      <w:r>
        <w:t>.</w:t>
      </w:r>
      <w:r w:rsidRPr="00ED65C4">
        <w:t xml:space="preserve"> </w:t>
      </w:r>
      <w:r>
        <w:t>Атанасяна,</w:t>
      </w:r>
      <w:r w:rsidRPr="00ED65C4">
        <w:t xml:space="preserve"> Раб. тетр. по геометрии. 7кл. к уч. _2013 -78с</w:t>
      </w:r>
    </w:p>
    <w:p w:rsidR="00184C31" w:rsidRDefault="00184C31" w:rsidP="00184C31">
      <w:pPr>
        <w:pStyle w:val="af5"/>
        <w:numPr>
          <w:ilvl w:val="1"/>
          <w:numId w:val="15"/>
        </w:numPr>
      </w:pPr>
      <w:r w:rsidRPr="00ED65C4">
        <w:t>Б.Г.Зив, В.М.Мейлер Дидактические материалы по геометрии – М.»Просвещение»2010.</w:t>
      </w:r>
    </w:p>
    <w:p w:rsidR="00184C31" w:rsidRPr="00804D1B" w:rsidRDefault="00184C31" w:rsidP="00184C31">
      <w:pPr>
        <w:pStyle w:val="af5"/>
        <w:numPr>
          <w:ilvl w:val="1"/>
          <w:numId w:val="15"/>
        </w:numPr>
      </w:pPr>
      <w:r w:rsidRPr="00ED65C4">
        <w:t>Контрольные раб. по геометрии. 7кл.</w:t>
      </w:r>
      <w:r w:rsidRPr="00804D1B">
        <w:t xml:space="preserve"> К уч. Атанасяна_Мельникова Н.Б_2009 -64с</w:t>
      </w:r>
    </w:p>
    <w:p w:rsidR="00184C31" w:rsidRDefault="00184C31" w:rsidP="00184C31">
      <w:pPr>
        <w:pStyle w:val="af5"/>
        <w:numPr>
          <w:ilvl w:val="1"/>
          <w:numId w:val="15"/>
        </w:numPr>
      </w:pPr>
      <w:r w:rsidRPr="00ED65C4">
        <w:t>Сб. задач по геометрии. 7кл_Гусев В.А_2013 -142с</w:t>
      </w:r>
    </w:p>
    <w:p w:rsidR="00184C31" w:rsidRDefault="00184C31" w:rsidP="00184C31">
      <w:pPr>
        <w:pStyle w:val="af5"/>
        <w:numPr>
          <w:ilvl w:val="1"/>
          <w:numId w:val="15"/>
        </w:numPr>
      </w:pPr>
      <w:r w:rsidRPr="00ED65C4">
        <w:t>Геометрия. Задачи на чертежах. 7-9кл._Балаян_2013 -223с</w:t>
      </w:r>
    </w:p>
    <w:p w:rsidR="00435B9E" w:rsidRPr="00ED65C4" w:rsidRDefault="00184C31" w:rsidP="00184C31">
      <w:pPr>
        <w:pStyle w:val="af5"/>
        <w:numPr>
          <w:ilvl w:val="1"/>
          <w:numId w:val="15"/>
        </w:numPr>
      </w:pPr>
      <w:r w:rsidRPr="00ED65C4">
        <w:t>Геометрия. 7 класс. Тематические тесты_Мищенко Т.М_2010 -81с</w:t>
      </w:r>
    </w:p>
    <w:p w:rsidR="00435B9E" w:rsidRPr="00184C31" w:rsidRDefault="00435B9E" w:rsidP="00435B9E">
      <w:pPr>
        <w:pStyle w:val="af5"/>
        <w:numPr>
          <w:ilvl w:val="1"/>
          <w:numId w:val="15"/>
        </w:numPr>
      </w:pPr>
      <w:r w:rsidRPr="00184C31">
        <w:t>Тесты по геометрии. 7кл. к учебн. Атанасяна_Фарков А.В_2009 -126с</w:t>
      </w:r>
    </w:p>
    <w:p w:rsidR="00184C31" w:rsidRPr="00804D1B" w:rsidRDefault="00184C31" w:rsidP="00184C31">
      <w:pPr>
        <w:pStyle w:val="af5"/>
        <w:numPr>
          <w:ilvl w:val="1"/>
          <w:numId w:val="15"/>
        </w:numPr>
      </w:pPr>
      <w:r w:rsidRPr="00ED65C4">
        <w:t>Тематич. тесты по геометрии. 7кл._Мищенко Т.М_2010 -112с</w:t>
      </w:r>
    </w:p>
    <w:p w:rsidR="00ED65C4" w:rsidRDefault="00184C31" w:rsidP="00435B9E">
      <w:pPr>
        <w:pStyle w:val="af5"/>
        <w:numPr>
          <w:ilvl w:val="1"/>
          <w:numId w:val="15"/>
        </w:numPr>
      </w:pPr>
      <w:r w:rsidRPr="00ED65C4">
        <w:t>Геометрия. Диагност. тесты. 7кл._Панарина В.И._2012 -64с</w:t>
      </w:r>
    </w:p>
    <w:p w:rsidR="00ED65C4" w:rsidRDefault="00ED65C4" w:rsidP="00435B9E">
      <w:pPr>
        <w:pStyle w:val="af5"/>
        <w:numPr>
          <w:ilvl w:val="1"/>
          <w:numId w:val="15"/>
        </w:numPr>
      </w:pPr>
      <w:r w:rsidRPr="00ED65C4">
        <w:t>Геометрия. 7кл. 120 диагностич. вар._Панарина В.И._2012 -128с</w:t>
      </w:r>
    </w:p>
    <w:p w:rsidR="00ED65C4" w:rsidRDefault="00184C31" w:rsidP="00184C31">
      <w:pPr>
        <w:pStyle w:val="af5"/>
        <w:numPr>
          <w:ilvl w:val="1"/>
          <w:numId w:val="15"/>
        </w:numPr>
      </w:pPr>
      <w:r w:rsidRPr="00ED65C4">
        <w:t>Домашняя работа. Геометрия. 7кл. Атанасян_2010 -128с</w:t>
      </w:r>
    </w:p>
    <w:p w:rsidR="00CB6912" w:rsidRPr="00804D1B" w:rsidRDefault="00CB6912" w:rsidP="00FE0786">
      <w:pPr>
        <w:rPr>
          <w:b/>
        </w:rPr>
      </w:pPr>
      <w:bookmarkStart w:id="0" w:name="_Toc294487910"/>
      <w:bookmarkEnd w:id="0"/>
    </w:p>
    <w:p w:rsidR="00435B9E" w:rsidRPr="00804D1B" w:rsidRDefault="00435B9E" w:rsidP="00435B9E">
      <w:pPr>
        <w:ind w:left="360"/>
        <w:rPr>
          <w:b/>
        </w:rPr>
      </w:pPr>
    </w:p>
    <w:tbl>
      <w:tblPr>
        <w:tblStyle w:val="ac"/>
        <w:tblW w:w="14764" w:type="dxa"/>
        <w:tblLayout w:type="fixed"/>
        <w:tblLook w:val="04A0"/>
      </w:tblPr>
      <w:tblGrid>
        <w:gridCol w:w="764"/>
        <w:gridCol w:w="2038"/>
        <w:gridCol w:w="2976"/>
        <w:gridCol w:w="672"/>
        <w:gridCol w:w="443"/>
        <w:gridCol w:w="5973"/>
        <w:gridCol w:w="1898"/>
      </w:tblGrid>
      <w:tr w:rsidR="00936546" w:rsidRPr="00804D1B" w:rsidTr="00305169">
        <w:tc>
          <w:tcPr>
            <w:tcW w:w="764" w:type="dxa"/>
          </w:tcPr>
          <w:p w:rsidR="00936546" w:rsidRPr="00804D1B" w:rsidRDefault="00936546" w:rsidP="00435B9E">
            <w:pPr>
              <w:jc w:val="center"/>
              <w:rPr>
                <w:b/>
              </w:rPr>
            </w:pPr>
            <w:r w:rsidRPr="00804D1B">
              <w:rPr>
                <w:b/>
              </w:rPr>
              <w:lastRenderedPageBreak/>
              <w:t xml:space="preserve">№ </w:t>
            </w:r>
          </w:p>
          <w:p w:rsidR="00936546" w:rsidRPr="00804D1B" w:rsidRDefault="00936546" w:rsidP="00435B9E">
            <w:r w:rsidRPr="00804D1B">
              <w:rPr>
                <w:b/>
              </w:rPr>
              <w:t>п/п</w:t>
            </w:r>
          </w:p>
        </w:tc>
        <w:tc>
          <w:tcPr>
            <w:tcW w:w="2038" w:type="dxa"/>
          </w:tcPr>
          <w:p w:rsidR="00936546" w:rsidRPr="00804D1B" w:rsidRDefault="00936546" w:rsidP="00435B9E">
            <w:r w:rsidRPr="00804D1B">
              <w:rPr>
                <w:b/>
              </w:rPr>
              <w:t>Наименование разделов и тем</w:t>
            </w:r>
          </w:p>
        </w:tc>
        <w:tc>
          <w:tcPr>
            <w:tcW w:w="2976" w:type="dxa"/>
          </w:tcPr>
          <w:p w:rsidR="00936546" w:rsidRDefault="00936546" w:rsidP="00D104A7">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Универсальные</w:t>
            </w:r>
            <w:r>
              <w:rPr>
                <w:rFonts w:ascii="Times New Roman" w:hAnsi="Times New Roman" w:cs="Times New Roman"/>
                <w:sz w:val="20"/>
                <w:szCs w:val="20"/>
              </w:rPr>
              <w:br/>
              <w:t>учебные действия (УУД)</w:t>
            </w:r>
          </w:p>
          <w:p w:rsidR="00936546" w:rsidRPr="00804D1B" w:rsidRDefault="00936546" w:rsidP="00435B9E">
            <w:pPr>
              <w:rPr>
                <w:b/>
              </w:rPr>
            </w:pPr>
          </w:p>
        </w:tc>
        <w:tc>
          <w:tcPr>
            <w:tcW w:w="1115" w:type="dxa"/>
            <w:gridSpan w:val="2"/>
          </w:tcPr>
          <w:p w:rsidR="00936546" w:rsidRPr="00804D1B" w:rsidRDefault="00936546" w:rsidP="00435B9E">
            <w:r w:rsidRPr="00804D1B">
              <w:rPr>
                <w:b/>
              </w:rPr>
              <w:t>Вид и формы занятия</w:t>
            </w:r>
          </w:p>
        </w:tc>
        <w:tc>
          <w:tcPr>
            <w:tcW w:w="5973" w:type="dxa"/>
          </w:tcPr>
          <w:p w:rsidR="00936546" w:rsidRDefault="00936546" w:rsidP="00D104A7">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Планируемые предметные</w:t>
            </w:r>
            <w:r>
              <w:rPr>
                <w:rFonts w:ascii="Times New Roman" w:hAnsi="Times New Roman" w:cs="Times New Roman"/>
                <w:sz w:val="20"/>
                <w:szCs w:val="20"/>
              </w:rPr>
              <w:br/>
              <w:t>результаты</w:t>
            </w:r>
            <w:r>
              <w:rPr>
                <w:rFonts w:ascii="Times New Roman" w:hAnsi="Times New Roman" w:cs="Times New Roman"/>
                <w:sz w:val="20"/>
                <w:szCs w:val="20"/>
              </w:rPr>
              <w:br/>
              <w:t>в предметном направлении</w:t>
            </w:r>
            <w:r>
              <w:rPr>
                <w:rFonts w:ascii="Times New Roman" w:hAnsi="Times New Roman" w:cs="Times New Roman"/>
                <w:sz w:val="20"/>
                <w:szCs w:val="20"/>
              </w:rPr>
              <w:br/>
              <w:t>и личностном развитии</w:t>
            </w:r>
          </w:p>
          <w:p w:rsidR="00936546" w:rsidRPr="00804D1B" w:rsidRDefault="00936546" w:rsidP="00435B9E">
            <w:pPr>
              <w:rPr>
                <w:b/>
              </w:rPr>
            </w:pPr>
          </w:p>
        </w:tc>
        <w:tc>
          <w:tcPr>
            <w:tcW w:w="1898" w:type="dxa"/>
          </w:tcPr>
          <w:p w:rsidR="00936546" w:rsidRPr="00804D1B" w:rsidRDefault="00936546" w:rsidP="00435B9E">
            <w:r w:rsidRPr="00804D1B">
              <w:rPr>
                <w:b/>
              </w:rPr>
              <w:t>Виды контроля, наглядные пособия и технические средства</w:t>
            </w:r>
          </w:p>
        </w:tc>
      </w:tr>
      <w:tr w:rsidR="00936546" w:rsidRPr="00804D1B" w:rsidTr="00305169">
        <w:trPr>
          <w:trHeight w:val="469"/>
        </w:trPr>
        <w:tc>
          <w:tcPr>
            <w:tcW w:w="14764" w:type="dxa"/>
            <w:gridSpan w:val="7"/>
          </w:tcPr>
          <w:p w:rsidR="00936546" w:rsidRPr="00804D1B" w:rsidRDefault="00936546" w:rsidP="00435B9E">
            <w:r w:rsidRPr="00804D1B">
              <w:rPr>
                <w:b/>
              </w:rPr>
              <w:t xml:space="preserve">Глава </w:t>
            </w:r>
            <w:r w:rsidRPr="00804D1B">
              <w:rPr>
                <w:b/>
                <w:lang w:val="en-US"/>
              </w:rPr>
              <w:t>I</w:t>
            </w:r>
            <w:r w:rsidRPr="00804D1B">
              <w:rPr>
                <w:b/>
              </w:rPr>
              <w:t xml:space="preserve"> Начальные геометрические сведения. 7</w:t>
            </w:r>
            <w:r>
              <w:rPr>
                <w:b/>
              </w:rPr>
              <w:t xml:space="preserve"> часов</w:t>
            </w:r>
          </w:p>
        </w:tc>
      </w:tr>
      <w:tr w:rsidR="00D04AB1" w:rsidRPr="00804D1B" w:rsidTr="00305169">
        <w:trPr>
          <w:trHeight w:val="469"/>
        </w:trPr>
        <w:tc>
          <w:tcPr>
            <w:tcW w:w="6450" w:type="dxa"/>
            <w:gridSpan w:val="4"/>
          </w:tcPr>
          <w:p w:rsidR="00D04AB1" w:rsidRDefault="00D04AB1" w:rsidP="00936546">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ученика:</w:t>
            </w:r>
          </w:p>
          <w:p w:rsidR="00D04AB1" w:rsidRDefault="00D04AB1" w:rsidP="009365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овладение знанием основных понятий темы: равные треугольники, теорема-признак, соответственные элементы, первый признак равенства треугольников;</w:t>
            </w:r>
          </w:p>
          <w:p w:rsidR="00D04AB1" w:rsidRDefault="00D04AB1" w:rsidP="009365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освоение умения доказывать равенство треугольников с помощью первого признака равенства треугольников;</w:t>
            </w:r>
          </w:p>
          <w:p w:rsidR="00D04AB1" w:rsidRPr="00936546" w:rsidRDefault="00D04AB1" w:rsidP="009365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совершенствование умения пользоваться математической символикой при записи условия и доказательства теоремы, умения проводить доказательные рассуждения</w:t>
            </w:r>
          </w:p>
        </w:tc>
        <w:tc>
          <w:tcPr>
            <w:tcW w:w="8314" w:type="dxa"/>
            <w:gridSpan w:val="3"/>
          </w:tcPr>
          <w:p w:rsidR="00D04AB1" w:rsidRDefault="00D04AB1" w:rsidP="00936546">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педагога:</w:t>
            </w:r>
          </w:p>
          <w:p w:rsidR="00D04AB1" w:rsidRDefault="00D04AB1" w:rsidP="00936546">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создание условий для формирования у учащихся представлений о понятии «теорема», «теорема-признак»;</w:t>
            </w:r>
          </w:p>
          <w:p w:rsidR="00D04AB1" w:rsidRDefault="00D04AB1" w:rsidP="00936546">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организация познавательной деятельности на уроках с целью овладения алгоритмом выявления равных треугольников с помощью первого признака равенства треугольников;</w:t>
            </w:r>
          </w:p>
          <w:p w:rsidR="00D04AB1" w:rsidRPr="00936546" w:rsidRDefault="00D04AB1" w:rsidP="009365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разработка заданий, позволяющих организовать деятельность учащихся по овладению общими приемами доказательства теорем (умением выделять в теореме условие и заключение), умением проводить доказательные рассуждения</w:t>
            </w:r>
          </w:p>
        </w:tc>
      </w:tr>
      <w:tr w:rsidR="00D04AB1" w:rsidRPr="00804D1B" w:rsidTr="00305169">
        <w:trPr>
          <w:trHeight w:val="469"/>
        </w:trPr>
        <w:tc>
          <w:tcPr>
            <w:tcW w:w="14764" w:type="dxa"/>
            <w:gridSpan w:val="7"/>
          </w:tcPr>
          <w:p w:rsidR="00D04AB1" w:rsidRPr="00D04AB1" w:rsidRDefault="00D04AB1" w:rsidP="00D04AB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Внеурочная деятельность:</w:t>
            </w:r>
            <w:r>
              <w:rPr>
                <w:rFonts w:ascii="Times New Roman" w:hAnsi="Times New Roman" w:cs="Times New Roman"/>
                <w:sz w:val="22"/>
                <w:szCs w:val="22"/>
              </w:rPr>
              <w:t xml:space="preserve"> поиск информации с использованием интернет-ресурсов: http://mega.km.ru; самообразование и самоконтроль знаний по сборнику: Геометрия. 7–9 классы: тесты для текущего и обобщающего контроля / авт.-сост. Г. И. Ковалева, Н. И. Мазурова. Волгоград: Учитель, 2007. Тест 1, вариант 1 (в рамках ЦДО)</w:t>
            </w:r>
          </w:p>
        </w:tc>
      </w:tr>
      <w:tr w:rsidR="00936546" w:rsidRPr="00804D1B" w:rsidTr="00305169">
        <w:trPr>
          <w:trHeight w:val="689"/>
        </w:trPr>
        <w:tc>
          <w:tcPr>
            <w:tcW w:w="764" w:type="dxa"/>
          </w:tcPr>
          <w:p w:rsidR="00936546" w:rsidRPr="00804D1B" w:rsidRDefault="00936546" w:rsidP="00435B9E">
            <w:r w:rsidRPr="00804D1B">
              <w:t>1/1</w:t>
            </w:r>
          </w:p>
        </w:tc>
        <w:tc>
          <w:tcPr>
            <w:tcW w:w="2038" w:type="dxa"/>
          </w:tcPr>
          <w:p w:rsidR="00936546" w:rsidRPr="00804D1B" w:rsidRDefault="00936546" w:rsidP="00452DD1">
            <w:pPr>
              <w:rPr>
                <w:b/>
                <w:i/>
              </w:rPr>
            </w:pPr>
            <w:r w:rsidRPr="00804D1B">
              <w:rPr>
                <w:b/>
                <w:i/>
              </w:rPr>
              <w:t xml:space="preserve">§ 1. Прямая и отрезок. </w:t>
            </w:r>
          </w:p>
          <w:p w:rsidR="00936546" w:rsidRPr="00804D1B" w:rsidRDefault="00936546" w:rsidP="00452DD1">
            <w:pPr>
              <w:rPr>
                <w:b/>
                <w:i/>
              </w:rPr>
            </w:pPr>
            <w:r w:rsidRPr="00804D1B">
              <w:rPr>
                <w:b/>
                <w:i/>
              </w:rPr>
              <w:t>§2. Луч и угол.</w:t>
            </w:r>
          </w:p>
          <w:p w:rsidR="00936546" w:rsidRPr="00804D1B" w:rsidRDefault="00936546" w:rsidP="00435B9E">
            <w:pPr>
              <w:rPr>
                <w:b/>
                <w:i/>
              </w:rPr>
            </w:pPr>
            <w:r>
              <w:t>П.</w:t>
            </w:r>
            <w:r w:rsidRPr="00804D1B">
              <w:t>1-2, 3-4</w:t>
            </w:r>
          </w:p>
          <w:p w:rsidR="00936546" w:rsidRPr="00804D1B" w:rsidRDefault="00936546" w:rsidP="00435B9E">
            <w:r w:rsidRPr="00804D1B">
              <w:t>Прямая и отрезок</w:t>
            </w:r>
          </w:p>
          <w:p w:rsidR="00936546" w:rsidRPr="00804D1B" w:rsidRDefault="00936546" w:rsidP="00452DD1">
            <w:r w:rsidRPr="00804D1B">
              <w:t>Луч и угол</w:t>
            </w:r>
          </w:p>
          <w:p w:rsidR="00936546" w:rsidRPr="00804D1B" w:rsidRDefault="00936546" w:rsidP="00435B9E">
            <w:pPr>
              <w:rPr>
                <w:b/>
              </w:rPr>
            </w:pPr>
          </w:p>
        </w:tc>
        <w:tc>
          <w:tcPr>
            <w:tcW w:w="2976" w:type="dxa"/>
          </w:tcPr>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учитывать правило в планировании и контроле способа решения.</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использовать поиск необходимой информации для выполнения учебных заданий с использованием учебной литературы.</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учитывать разные мнения и стремиться к координации различных позиций в сотрудничестве</w:t>
            </w:r>
          </w:p>
          <w:p w:rsidR="00936546" w:rsidRPr="00804D1B" w:rsidRDefault="00936546" w:rsidP="00435B9E"/>
        </w:tc>
        <w:tc>
          <w:tcPr>
            <w:tcW w:w="1115" w:type="dxa"/>
            <w:gridSpan w:val="2"/>
          </w:tcPr>
          <w:p w:rsidR="00936546" w:rsidRPr="00804D1B" w:rsidRDefault="00936546" w:rsidP="00435B9E">
            <w:pPr>
              <w:rPr>
                <w:b/>
              </w:rPr>
            </w:pPr>
            <w:r w:rsidRPr="00804D1B">
              <w:rPr>
                <w:b/>
              </w:rPr>
              <w:t>КУ, ЛЕК</w:t>
            </w:r>
          </w:p>
          <w:p w:rsidR="00936546" w:rsidRPr="00804D1B" w:rsidRDefault="00936546" w:rsidP="00435B9E">
            <w:pPr>
              <w:rPr>
                <w:b/>
              </w:rPr>
            </w:pPr>
          </w:p>
          <w:p w:rsidR="00936546" w:rsidRPr="00804D1B" w:rsidRDefault="00936546" w:rsidP="00435B9E">
            <w:pPr>
              <w:rPr>
                <w:b/>
              </w:rPr>
            </w:pPr>
          </w:p>
          <w:p w:rsidR="00936546" w:rsidRPr="00804D1B" w:rsidRDefault="00936546" w:rsidP="00435B9E">
            <w:pPr>
              <w:rPr>
                <w:b/>
              </w:rPr>
            </w:pPr>
          </w:p>
          <w:p w:rsidR="00936546" w:rsidRPr="00804D1B" w:rsidRDefault="00936546" w:rsidP="00435B9E">
            <w:pPr>
              <w:rPr>
                <w:b/>
              </w:rPr>
            </w:pPr>
          </w:p>
          <w:p w:rsidR="00936546" w:rsidRPr="00804D1B" w:rsidRDefault="00936546" w:rsidP="00435B9E"/>
        </w:tc>
        <w:tc>
          <w:tcPr>
            <w:tcW w:w="5973" w:type="dxa"/>
          </w:tcPr>
          <w:p w:rsidR="00936546" w:rsidRDefault="00936546" w:rsidP="00B803F5">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прямая, отрезок, граничная точка отрезка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построения с помощью чертежной линейки прямых и отрезков, называние их с помощью принятых условных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936546" w:rsidRDefault="00D04AB1"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сведений, обобщенных </w:t>
            </w:r>
            <w:r w:rsidR="00936546">
              <w:rPr>
                <w:rFonts w:ascii="Times New Roman" w:hAnsi="Times New Roman" w:cs="Times New Roman"/>
                <w:sz w:val="22"/>
                <w:szCs w:val="22"/>
              </w:rPr>
              <w:t xml:space="preserve">в презентации, о возникновении науки геометрия </w:t>
            </w:r>
            <w:r w:rsidR="00936546">
              <w:rPr>
                <w:rFonts w:ascii="Times New Roman" w:hAnsi="Times New Roman" w:cs="Times New Roman"/>
                <w:i/>
                <w:iCs/>
                <w:sz w:val="22"/>
                <w:szCs w:val="22"/>
              </w:rPr>
              <w:t>(продуктивно-креативное)</w:t>
            </w:r>
            <w:r w:rsidR="00936546">
              <w:rPr>
                <w:rFonts w:ascii="Times New Roman" w:hAnsi="Times New Roman" w:cs="Times New Roman"/>
                <w:sz w:val="22"/>
                <w:szCs w:val="22"/>
              </w:rPr>
              <w:t>.</w:t>
            </w:r>
            <w:r w:rsidR="00936546">
              <w:rPr>
                <w:sz w:val="22"/>
                <w:szCs w:val="22"/>
              </w:rPr>
              <w:t xml:space="preserve"> </w:t>
            </w:r>
            <w:r w:rsidR="00936546">
              <w:rPr>
                <w:rFonts w:ascii="Times New Roman" w:hAnsi="Times New Roman" w:cs="Times New Roman"/>
                <w:sz w:val="22"/>
                <w:szCs w:val="22"/>
              </w:rPr>
              <w:t xml:space="preserve">– основных понятий темы: луч, начало луча </w:t>
            </w:r>
            <w:r w:rsidR="00936546">
              <w:rPr>
                <w:rFonts w:ascii="Times New Roman" w:hAnsi="Times New Roman" w:cs="Times New Roman"/>
                <w:i/>
                <w:iCs/>
                <w:sz w:val="22"/>
                <w:szCs w:val="22"/>
              </w:rPr>
              <w:t>(репродуктивно-алгоритмическое)</w:t>
            </w:r>
            <w:r w:rsidR="00936546">
              <w:rPr>
                <w:rFonts w:ascii="Times New Roman" w:hAnsi="Times New Roman" w:cs="Times New Roman"/>
                <w:sz w:val="22"/>
                <w:szCs w:val="22"/>
              </w:rPr>
              <w:t>;</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построения с помощью чертежной линейки геометрической фигуры луч, называния их с помощью принятых условных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–сведений, обобщенных в презентации, о возникновении и </w:t>
            </w:r>
            <w:r>
              <w:rPr>
                <w:rFonts w:ascii="Times New Roman" w:hAnsi="Times New Roman" w:cs="Times New Roman"/>
                <w:sz w:val="22"/>
                <w:szCs w:val="22"/>
              </w:rPr>
              <w:lastRenderedPageBreak/>
              <w:t xml:space="preserve">значении термина «луч» </w:t>
            </w:r>
            <w:r>
              <w:rPr>
                <w:rFonts w:ascii="Times New Roman" w:hAnsi="Times New Roman" w:cs="Times New Roman"/>
                <w:i/>
                <w:iCs/>
                <w:sz w:val="22"/>
                <w:szCs w:val="22"/>
              </w:rPr>
              <w:t>(продуктивно-креативное)</w:t>
            </w:r>
            <w:r>
              <w:rPr>
                <w:rFonts w:ascii="Times New Roman" w:hAnsi="Times New Roman" w:cs="Times New Roman"/>
                <w:sz w:val="22"/>
                <w:szCs w:val="22"/>
              </w:rPr>
              <w:t xml:space="preserve">. </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основных понятий темы: угол, вершина угла, стороны угла, внутренняя область угла, биссектриса угла</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Умение:</w:t>
            </w:r>
            <w:r>
              <w:rPr>
                <w:rFonts w:ascii="Times New Roman" w:hAnsi="Times New Roman" w:cs="Times New Roman"/>
                <w:i/>
                <w:iCs/>
                <w:sz w:val="22"/>
                <w:szCs w:val="22"/>
              </w:rPr>
              <w:t xml:space="preserve"> </w:t>
            </w:r>
            <w:r>
              <w:rPr>
                <w:rFonts w:ascii="Times New Roman" w:hAnsi="Times New Roman" w:cs="Times New Roman"/>
                <w:sz w:val="22"/>
                <w:szCs w:val="22"/>
              </w:rPr>
              <w:t>задавать вопросы к наблюдаемым фактам, обозначать свое понимание или непонимание изучаемого материала, овладевать азами графической культуры (построение прямых).</w:t>
            </w:r>
          </w:p>
          <w:p w:rsidR="00936546" w:rsidRPr="00B803F5"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 целостная</w:t>
            </w:r>
          </w:p>
        </w:tc>
        <w:tc>
          <w:tcPr>
            <w:tcW w:w="1898" w:type="dxa"/>
          </w:tcPr>
          <w:p w:rsidR="00936546" w:rsidRPr="00804D1B" w:rsidRDefault="00936546" w:rsidP="00435B9E">
            <w:pPr>
              <w:rPr>
                <w:b/>
              </w:rPr>
            </w:pPr>
            <w:r w:rsidRPr="00804D1B">
              <w:rPr>
                <w:b/>
              </w:rPr>
              <w:lastRenderedPageBreak/>
              <w:t>ФО,  САМР</w:t>
            </w:r>
          </w:p>
          <w:p w:rsidR="00936546" w:rsidRPr="00936546" w:rsidRDefault="00936546" w:rsidP="00936546">
            <w:pPr>
              <w:pStyle w:val="ParagraphStyle"/>
              <w:spacing w:line="264" w:lineRule="auto"/>
              <w:rPr>
                <w:rFonts w:ascii="Times New Roman" w:hAnsi="Times New Roman" w:cs="Times New Roman"/>
              </w:rPr>
            </w:pPr>
            <w:r w:rsidRPr="00936546">
              <w:rPr>
                <w:rFonts w:ascii="Times New Roman" w:hAnsi="Times New Roman" w:cs="Times New Roman"/>
              </w:rPr>
              <w:t>Портреты ученых-математиков, демонстрационная линейка</w:t>
            </w:r>
          </w:p>
          <w:p w:rsidR="00936546" w:rsidRPr="00804D1B" w:rsidRDefault="00936546" w:rsidP="00452DD1">
            <w:pPr>
              <w:ind w:firstLine="16"/>
            </w:pPr>
            <w:r w:rsidRPr="00804D1B">
              <w:t>Чертёжные принадлежности. Карточки для самостоятельной работы обучающее го характера.</w:t>
            </w:r>
          </w:p>
          <w:p w:rsidR="00936546" w:rsidRPr="00804D1B" w:rsidRDefault="00936546" w:rsidP="00435B9E">
            <w:pPr>
              <w:ind w:firstLine="16"/>
            </w:pPr>
          </w:p>
          <w:p w:rsidR="00936546" w:rsidRPr="00804D1B" w:rsidRDefault="00936546" w:rsidP="00435B9E">
            <w:pPr>
              <w:rPr>
                <w:b/>
              </w:rPr>
            </w:pPr>
          </w:p>
          <w:p w:rsidR="00936546" w:rsidRPr="00804D1B" w:rsidRDefault="00936546" w:rsidP="00435B9E">
            <w:pPr>
              <w:rPr>
                <w:b/>
              </w:rPr>
            </w:pPr>
          </w:p>
          <w:p w:rsidR="00936546" w:rsidRPr="00804D1B" w:rsidRDefault="00936546" w:rsidP="00435B9E">
            <w:pPr>
              <w:rPr>
                <w:b/>
              </w:rPr>
            </w:pPr>
          </w:p>
          <w:p w:rsidR="00936546" w:rsidRPr="00804D1B" w:rsidRDefault="00936546" w:rsidP="00435B9E">
            <w:pPr>
              <w:rPr>
                <w:b/>
              </w:rPr>
            </w:pPr>
          </w:p>
          <w:p w:rsidR="00936546" w:rsidRPr="00804D1B" w:rsidRDefault="00936546" w:rsidP="00435B9E">
            <w:pPr>
              <w:ind w:left="-108" w:right="-108"/>
            </w:pPr>
          </w:p>
          <w:p w:rsidR="00936546" w:rsidRPr="00804D1B" w:rsidRDefault="00936546" w:rsidP="00435B9E">
            <w:pPr>
              <w:ind w:left="-108" w:right="-108"/>
            </w:pPr>
          </w:p>
        </w:tc>
      </w:tr>
      <w:tr w:rsidR="00936546" w:rsidRPr="00804D1B" w:rsidTr="00305169">
        <w:trPr>
          <w:trHeight w:val="629"/>
        </w:trPr>
        <w:tc>
          <w:tcPr>
            <w:tcW w:w="764" w:type="dxa"/>
          </w:tcPr>
          <w:p w:rsidR="00936546" w:rsidRPr="00804D1B" w:rsidRDefault="00936546" w:rsidP="00435B9E">
            <w:r w:rsidRPr="00804D1B">
              <w:lastRenderedPageBreak/>
              <w:t>2/2</w:t>
            </w:r>
          </w:p>
        </w:tc>
        <w:tc>
          <w:tcPr>
            <w:tcW w:w="2038" w:type="dxa"/>
          </w:tcPr>
          <w:p w:rsidR="00936546" w:rsidRDefault="00936546" w:rsidP="00685C19">
            <w:pPr>
              <w:rPr>
                <w:b/>
                <w:i/>
              </w:rPr>
            </w:pPr>
            <w:r w:rsidRPr="00804D1B">
              <w:rPr>
                <w:b/>
                <w:i/>
              </w:rPr>
              <w:t>§3. Сравнение отрезков и углов.</w:t>
            </w:r>
          </w:p>
          <w:p w:rsidR="00936546" w:rsidRPr="00804D1B" w:rsidRDefault="00936546" w:rsidP="00685C19">
            <w:pPr>
              <w:rPr>
                <w:b/>
                <w:i/>
              </w:rPr>
            </w:pPr>
            <w:r>
              <w:rPr>
                <w:b/>
                <w:i/>
              </w:rPr>
              <w:t>П.</w:t>
            </w:r>
            <w:r w:rsidRPr="00804D1B">
              <w:t xml:space="preserve"> 5-6</w:t>
            </w:r>
          </w:p>
          <w:p w:rsidR="00936546" w:rsidRPr="00804D1B" w:rsidRDefault="00936546" w:rsidP="00685C19">
            <w:r w:rsidRPr="00804D1B">
              <w:t>Сравнение отрезков и углов.</w:t>
            </w:r>
          </w:p>
          <w:p w:rsidR="00936546" w:rsidRPr="00804D1B" w:rsidRDefault="00936546" w:rsidP="00685C19">
            <w:pPr>
              <w:rPr>
                <w:b/>
                <w:i/>
              </w:rPr>
            </w:pPr>
          </w:p>
          <w:p w:rsidR="00936546" w:rsidRPr="00804D1B" w:rsidRDefault="00936546" w:rsidP="00685C19">
            <w:pPr>
              <w:rPr>
                <w:b/>
                <w:i/>
              </w:rPr>
            </w:pPr>
          </w:p>
          <w:p w:rsidR="00936546" w:rsidRPr="00804D1B" w:rsidRDefault="00936546" w:rsidP="00685C19"/>
        </w:tc>
        <w:tc>
          <w:tcPr>
            <w:tcW w:w="2976" w:type="dxa"/>
          </w:tcPr>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вносить необходимые коррективы в действие после его завершения на основе учета характера сделанных ошибок.</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строить речевое высказывание в устной и письменной форме.</w:t>
            </w:r>
          </w:p>
          <w:p w:rsidR="00936546" w:rsidRPr="00D04AB1" w:rsidRDefault="00936546" w:rsidP="00D04AB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контролировать действия партнера</w:t>
            </w:r>
          </w:p>
        </w:tc>
        <w:tc>
          <w:tcPr>
            <w:tcW w:w="1115" w:type="dxa"/>
            <w:gridSpan w:val="2"/>
          </w:tcPr>
          <w:p w:rsidR="00936546" w:rsidRPr="00804D1B" w:rsidRDefault="00936546" w:rsidP="00685C19">
            <w:pPr>
              <w:rPr>
                <w:b/>
              </w:rPr>
            </w:pPr>
            <w:r w:rsidRPr="00804D1B">
              <w:rPr>
                <w:b/>
              </w:rPr>
              <w:t>УСЗУН, ПРАК</w:t>
            </w:r>
          </w:p>
          <w:p w:rsidR="00936546" w:rsidRPr="00804D1B" w:rsidRDefault="00936546" w:rsidP="00685C19">
            <w:pPr>
              <w:rPr>
                <w:b/>
              </w:rPr>
            </w:pPr>
          </w:p>
          <w:p w:rsidR="00936546" w:rsidRPr="00804D1B" w:rsidRDefault="00936546" w:rsidP="00685C19">
            <w:pPr>
              <w:rPr>
                <w:b/>
              </w:rPr>
            </w:pPr>
          </w:p>
          <w:p w:rsidR="00936546" w:rsidRPr="00804D1B" w:rsidRDefault="00936546" w:rsidP="00685C19">
            <w:pPr>
              <w:rPr>
                <w:b/>
              </w:rPr>
            </w:pPr>
          </w:p>
          <w:p w:rsidR="00936546" w:rsidRPr="00804D1B" w:rsidRDefault="00936546" w:rsidP="00685C19"/>
        </w:tc>
        <w:tc>
          <w:tcPr>
            <w:tcW w:w="5973" w:type="dxa"/>
            <w:vMerge w:val="restart"/>
          </w:tcPr>
          <w:p w:rsidR="00936546" w:rsidRDefault="00936546" w:rsidP="00B803F5">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отрезок, граничная точка отрезка, длина отрезка, часть отрезка, единицы измерения длины (миллиметр, сантиметр, метр, километр)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построения с помощью чертежной линейки отрезков, измерения их длины, записи измерения с помощью принятых условных обозначений; перехода одной единицы измерения длины в другую, нахождения длины отрезка, если известны длины его частей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936546" w:rsidRDefault="00D04AB1"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сведений, обобщенных </w:t>
            </w:r>
            <w:r w:rsidR="00936546">
              <w:rPr>
                <w:rFonts w:ascii="Times New Roman" w:hAnsi="Times New Roman" w:cs="Times New Roman"/>
                <w:sz w:val="22"/>
                <w:szCs w:val="22"/>
              </w:rPr>
              <w:t xml:space="preserve">в презентации, о различных единицах измерения длин, их эволюции </w:t>
            </w:r>
            <w:r w:rsidR="00936546">
              <w:rPr>
                <w:rFonts w:ascii="Times New Roman" w:hAnsi="Times New Roman" w:cs="Times New Roman"/>
                <w:i/>
                <w:iCs/>
                <w:sz w:val="22"/>
                <w:szCs w:val="22"/>
              </w:rPr>
              <w:t>(продуктивно-креативное)</w:t>
            </w:r>
            <w:r w:rsidR="00936546">
              <w:rPr>
                <w:rFonts w:ascii="Times New Roman" w:hAnsi="Times New Roman" w:cs="Times New Roman"/>
                <w:sz w:val="22"/>
                <w:szCs w:val="22"/>
              </w:rPr>
              <w:t>.</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провести и</w:t>
            </w:r>
            <w:r w:rsidR="00D04AB1">
              <w:rPr>
                <w:rFonts w:ascii="Times New Roman" w:hAnsi="Times New Roman" w:cs="Times New Roman"/>
                <w:sz w:val="22"/>
                <w:szCs w:val="22"/>
              </w:rPr>
              <w:t xml:space="preserve">сследования несложных ситуаций </w:t>
            </w:r>
            <w:r>
              <w:rPr>
                <w:rFonts w:ascii="Times New Roman" w:hAnsi="Times New Roman" w:cs="Times New Roman"/>
                <w:sz w:val="22"/>
                <w:szCs w:val="22"/>
              </w:rPr>
              <w:t xml:space="preserve">(сравнение длин отрезков методом наложения и с помощью измерений), </w:t>
            </w:r>
          </w:p>
          <w:p w:rsidR="00936546" w:rsidRDefault="00936546" w:rsidP="00B803F5">
            <w:pPr>
              <w:pStyle w:val="ParagraphStyle"/>
              <w:rPr>
                <w:rFonts w:ascii="Times New Roman" w:hAnsi="Times New Roman" w:cs="Times New Roman"/>
                <w:sz w:val="22"/>
                <w:szCs w:val="22"/>
              </w:rPr>
            </w:pPr>
            <w:r>
              <w:rPr>
                <w:rFonts w:ascii="Times New Roman" w:hAnsi="Times New Roman" w:cs="Times New Roman"/>
                <w:sz w:val="22"/>
                <w:szCs w:val="22"/>
              </w:rPr>
              <w:t>представить результаты своего мини-ис</w:t>
            </w:r>
            <w:r w:rsidR="00D04AB1">
              <w:rPr>
                <w:rFonts w:ascii="Times New Roman" w:hAnsi="Times New Roman" w:cs="Times New Roman"/>
                <w:sz w:val="22"/>
                <w:szCs w:val="22"/>
              </w:rPr>
              <w:t xml:space="preserve">следования, выбрать необходимое </w:t>
            </w:r>
            <w:r>
              <w:rPr>
                <w:rFonts w:ascii="Times New Roman" w:hAnsi="Times New Roman" w:cs="Times New Roman"/>
                <w:sz w:val="22"/>
                <w:szCs w:val="22"/>
              </w:rPr>
              <w:t>оборудование, овладеть измерительными навыками, работать в парах, осуществлять взаимопроверку.</w:t>
            </w:r>
          </w:p>
          <w:p w:rsidR="00936546" w:rsidRPr="00936546" w:rsidRDefault="00936546" w:rsidP="00936546">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целостная, предметная, учебно-познавательная</w:t>
            </w:r>
          </w:p>
        </w:tc>
        <w:tc>
          <w:tcPr>
            <w:tcW w:w="1898" w:type="dxa"/>
          </w:tcPr>
          <w:p w:rsidR="00936546" w:rsidRPr="00804D1B" w:rsidRDefault="00936546" w:rsidP="00685C19">
            <w:pPr>
              <w:rPr>
                <w:b/>
              </w:rPr>
            </w:pPr>
            <w:r w:rsidRPr="00804D1B">
              <w:rPr>
                <w:b/>
              </w:rPr>
              <w:t>ФО, ИЗ</w:t>
            </w:r>
          </w:p>
          <w:p w:rsidR="00936546" w:rsidRPr="00804D1B" w:rsidRDefault="00936546" w:rsidP="00685C19">
            <w:pPr>
              <w:ind w:left="-103" w:right="-107"/>
            </w:pPr>
            <w:r w:rsidRPr="00804D1B">
              <w:t>Модели прямоугольников, треугольников и др. фигур.</w:t>
            </w:r>
          </w:p>
          <w:p w:rsidR="00936546" w:rsidRPr="00804D1B" w:rsidRDefault="00936546" w:rsidP="00685C19">
            <w:pPr>
              <w:ind w:left="-103" w:right="-107"/>
            </w:pPr>
          </w:p>
          <w:p w:rsidR="00936546" w:rsidRPr="00804D1B" w:rsidRDefault="00936546" w:rsidP="00685C19">
            <w:pPr>
              <w:ind w:left="-103" w:right="-107"/>
            </w:pPr>
          </w:p>
          <w:p w:rsidR="00936546" w:rsidRPr="00804D1B" w:rsidRDefault="00936546" w:rsidP="00936546">
            <w:pPr>
              <w:ind w:left="-108" w:right="-108"/>
            </w:pPr>
          </w:p>
        </w:tc>
      </w:tr>
      <w:tr w:rsidR="00936546" w:rsidRPr="00804D1B" w:rsidTr="00305169">
        <w:tc>
          <w:tcPr>
            <w:tcW w:w="764" w:type="dxa"/>
          </w:tcPr>
          <w:p w:rsidR="00936546" w:rsidRPr="00804D1B" w:rsidRDefault="00936546" w:rsidP="00435B9E">
            <w:r w:rsidRPr="00804D1B">
              <w:t>3/3</w:t>
            </w:r>
          </w:p>
        </w:tc>
        <w:tc>
          <w:tcPr>
            <w:tcW w:w="2038" w:type="dxa"/>
          </w:tcPr>
          <w:p w:rsidR="00936546" w:rsidRPr="00804D1B" w:rsidRDefault="00936546" w:rsidP="00685C19">
            <w:pPr>
              <w:rPr>
                <w:b/>
                <w:i/>
              </w:rPr>
            </w:pPr>
            <w:r w:rsidRPr="00804D1B">
              <w:rPr>
                <w:b/>
                <w:i/>
              </w:rPr>
              <w:t>§ 4. Измерение отрезков.</w:t>
            </w:r>
            <w:r w:rsidRPr="00804D1B">
              <w:t xml:space="preserve"> </w:t>
            </w:r>
            <w:r>
              <w:t>П.</w:t>
            </w:r>
            <w:r w:rsidRPr="00804D1B">
              <w:t>7-8</w:t>
            </w:r>
          </w:p>
          <w:p w:rsidR="00936546" w:rsidRPr="00804D1B" w:rsidRDefault="00936546" w:rsidP="00685C19">
            <w:r w:rsidRPr="00804D1B">
              <w:t>Измерение  отрезков</w:t>
            </w:r>
          </w:p>
          <w:p w:rsidR="00936546" w:rsidRPr="00804D1B" w:rsidRDefault="00936546" w:rsidP="00685C19">
            <w:pPr>
              <w:rPr>
                <w:b/>
                <w:i/>
              </w:rPr>
            </w:pPr>
          </w:p>
          <w:p w:rsidR="00936546" w:rsidRPr="00804D1B" w:rsidRDefault="00936546" w:rsidP="00685C19">
            <w:pPr>
              <w:rPr>
                <w:b/>
                <w:i/>
              </w:rPr>
            </w:pPr>
          </w:p>
          <w:p w:rsidR="00936546" w:rsidRPr="00804D1B" w:rsidRDefault="00936546" w:rsidP="00685C19"/>
        </w:tc>
        <w:tc>
          <w:tcPr>
            <w:tcW w:w="2976" w:type="dxa"/>
          </w:tcPr>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ориентироваться на разнообразие способов решения задач. </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владеть общим приемом решения задач.</w:t>
            </w:r>
          </w:p>
          <w:p w:rsidR="00936546" w:rsidRP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контролировать действия партнера договариваться и приходить к общему решению в совместной деятельности, в том числе в ситуации столкновения </w:t>
            </w:r>
            <w:r>
              <w:rPr>
                <w:rFonts w:ascii="Times New Roman" w:hAnsi="Times New Roman" w:cs="Times New Roman"/>
                <w:sz w:val="22"/>
                <w:szCs w:val="22"/>
              </w:rPr>
              <w:lastRenderedPageBreak/>
              <w:t>интересов</w:t>
            </w:r>
          </w:p>
        </w:tc>
        <w:tc>
          <w:tcPr>
            <w:tcW w:w="1115" w:type="dxa"/>
            <w:gridSpan w:val="2"/>
          </w:tcPr>
          <w:p w:rsidR="00936546" w:rsidRPr="00804D1B" w:rsidRDefault="00936546" w:rsidP="00685C19">
            <w:pPr>
              <w:rPr>
                <w:b/>
              </w:rPr>
            </w:pPr>
            <w:r w:rsidRPr="00804D1B">
              <w:rPr>
                <w:b/>
              </w:rPr>
              <w:lastRenderedPageBreak/>
              <w:t>УСЗУН, ПРАК</w:t>
            </w:r>
          </w:p>
          <w:p w:rsidR="00936546" w:rsidRPr="00804D1B" w:rsidRDefault="00936546" w:rsidP="00685C19">
            <w:pPr>
              <w:rPr>
                <w:b/>
              </w:rPr>
            </w:pPr>
          </w:p>
          <w:p w:rsidR="00936546" w:rsidRPr="00804D1B" w:rsidRDefault="00936546" w:rsidP="00685C19">
            <w:pPr>
              <w:rPr>
                <w:b/>
              </w:rPr>
            </w:pPr>
          </w:p>
          <w:p w:rsidR="00936546" w:rsidRPr="00804D1B" w:rsidRDefault="00936546" w:rsidP="00685C19">
            <w:pPr>
              <w:rPr>
                <w:b/>
              </w:rPr>
            </w:pPr>
          </w:p>
          <w:p w:rsidR="00936546" w:rsidRPr="00804D1B" w:rsidRDefault="00936546" w:rsidP="00685C19">
            <w:pPr>
              <w:rPr>
                <w:b/>
              </w:rPr>
            </w:pPr>
          </w:p>
          <w:p w:rsidR="00936546" w:rsidRPr="00804D1B" w:rsidRDefault="00936546" w:rsidP="00685C19"/>
        </w:tc>
        <w:tc>
          <w:tcPr>
            <w:tcW w:w="5973" w:type="dxa"/>
            <w:vMerge/>
          </w:tcPr>
          <w:p w:rsidR="00936546" w:rsidRPr="00804D1B" w:rsidRDefault="00936546" w:rsidP="00685C19"/>
        </w:tc>
        <w:tc>
          <w:tcPr>
            <w:tcW w:w="1898" w:type="dxa"/>
          </w:tcPr>
          <w:p w:rsidR="00936546" w:rsidRPr="00804D1B" w:rsidRDefault="00936546" w:rsidP="00685C19">
            <w:pPr>
              <w:rPr>
                <w:b/>
              </w:rPr>
            </w:pPr>
            <w:r w:rsidRPr="00804D1B">
              <w:rPr>
                <w:b/>
              </w:rPr>
              <w:t>ФО, САМР</w:t>
            </w:r>
          </w:p>
          <w:p w:rsidR="00936546" w:rsidRPr="00804D1B" w:rsidRDefault="00936546" w:rsidP="00685C19">
            <w:pPr>
              <w:ind w:left="-103" w:right="-107"/>
            </w:pPr>
            <w:r w:rsidRPr="00804D1B">
              <w:t>Карточки для самосто - ятельной работы. Таблица единиц измерения длины.</w:t>
            </w:r>
          </w:p>
          <w:p w:rsidR="00936546" w:rsidRPr="00804D1B" w:rsidRDefault="00936546" w:rsidP="00685C19">
            <w:pPr>
              <w:ind w:left="-103" w:right="-107"/>
            </w:pPr>
          </w:p>
          <w:p w:rsidR="00936546" w:rsidRPr="00804D1B" w:rsidRDefault="00936546" w:rsidP="00936546">
            <w:pPr>
              <w:ind w:left="-108" w:right="-108"/>
            </w:pPr>
          </w:p>
        </w:tc>
      </w:tr>
      <w:tr w:rsidR="00936546" w:rsidRPr="00804D1B" w:rsidTr="00305169">
        <w:tc>
          <w:tcPr>
            <w:tcW w:w="764" w:type="dxa"/>
          </w:tcPr>
          <w:p w:rsidR="00936546" w:rsidRPr="00804D1B" w:rsidRDefault="00936546" w:rsidP="00435B9E">
            <w:r w:rsidRPr="00804D1B">
              <w:lastRenderedPageBreak/>
              <w:t>4/4</w:t>
            </w:r>
          </w:p>
        </w:tc>
        <w:tc>
          <w:tcPr>
            <w:tcW w:w="2038" w:type="dxa"/>
          </w:tcPr>
          <w:p w:rsidR="00936546" w:rsidRPr="00804D1B" w:rsidRDefault="00936546" w:rsidP="00685C19">
            <w:pPr>
              <w:rPr>
                <w:b/>
                <w:i/>
              </w:rPr>
            </w:pPr>
            <w:r w:rsidRPr="00804D1B">
              <w:rPr>
                <w:b/>
                <w:i/>
              </w:rPr>
              <w:t>§ 5. Измерение углов.</w:t>
            </w:r>
            <w:r w:rsidRPr="00804D1B">
              <w:t xml:space="preserve"> </w:t>
            </w:r>
            <w:r>
              <w:t>П.</w:t>
            </w:r>
            <w:r w:rsidRPr="00804D1B">
              <w:t>9-10</w:t>
            </w:r>
          </w:p>
          <w:p w:rsidR="00936546" w:rsidRPr="00804D1B" w:rsidRDefault="00936546" w:rsidP="00685C19">
            <w:r w:rsidRPr="00804D1B">
              <w:t>Смежные и вертикальные углы. Решение задач</w:t>
            </w:r>
          </w:p>
          <w:p w:rsidR="00936546" w:rsidRPr="00804D1B" w:rsidRDefault="00936546" w:rsidP="00685C19"/>
          <w:p w:rsidR="00936546" w:rsidRPr="00804D1B" w:rsidRDefault="00936546" w:rsidP="00685C19"/>
        </w:tc>
        <w:tc>
          <w:tcPr>
            <w:tcW w:w="2976" w:type="dxa"/>
          </w:tcPr>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владеть общим приемом решения задач.</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w:t>
            </w:r>
          </w:p>
          <w:p w:rsidR="00936546" w:rsidRPr="00804D1B" w:rsidRDefault="00936546" w:rsidP="00685C19"/>
        </w:tc>
        <w:tc>
          <w:tcPr>
            <w:tcW w:w="1115" w:type="dxa"/>
            <w:gridSpan w:val="2"/>
          </w:tcPr>
          <w:p w:rsidR="00936546" w:rsidRPr="00804D1B" w:rsidRDefault="00936546" w:rsidP="00685C19">
            <w:pPr>
              <w:rPr>
                <w:b/>
              </w:rPr>
            </w:pPr>
            <w:r w:rsidRPr="00804D1B">
              <w:rPr>
                <w:b/>
              </w:rPr>
              <w:t>УЗСЗ, ПРАК</w:t>
            </w:r>
          </w:p>
          <w:p w:rsidR="00936546" w:rsidRPr="00804D1B" w:rsidRDefault="00936546" w:rsidP="00685C19">
            <w:pPr>
              <w:rPr>
                <w:b/>
              </w:rPr>
            </w:pPr>
          </w:p>
          <w:p w:rsidR="00936546" w:rsidRPr="00804D1B" w:rsidRDefault="00936546" w:rsidP="00685C19">
            <w:pPr>
              <w:rPr>
                <w:b/>
              </w:rPr>
            </w:pPr>
          </w:p>
          <w:p w:rsidR="00936546" w:rsidRPr="00804D1B" w:rsidRDefault="00936546" w:rsidP="00685C19"/>
        </w:tc>
        <w:tc>
          <w:tcPr>
            <w:tcW w:w="5973" w:type="dxa"/>
          </w:tcPr>
          <w:p w:rsidR="00936546" w:rsidRDefault="00936546" w:rsidP="00B803F5">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градусная мера угла, острые, тупые, прямые, развернутые, смежные, вертикальные углы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построения с помощью чертежной линейки углов, измерения их величины с помощью транспортира, записи измерения с помощью принятых условных обозначений, построения углов заданной величины, определения вида угла, применения свойств смежных и вертикальных углов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проводить измерительные работы, классификацию по выделенному признаку (на примере определения вида углов), сравн</w:t>
            </w:r>
            <w:r w:rsidR="00D04AB1">
              <w:rPr>
                <w:rFonts w:ascii="Times New Roman" w:hAnsi="Times New Roman" w:cs="Times New Roman"/>
                <w:sz w:val="22"/>
                <w:szCs w:val="22"/>
              </w:rPr>
              <w:t xml:space="preserve">ивать объект наблюдения (угол) </w:t>
            </w:r>
            <w:r>
              <w:rPr>
                <w:rFonts w:ascii="Times New Roman" w:hAnsi="Times New Roman" w:cs="Times New Roman"/>
                <w:sz w:val="22"/>
                <w:szCs w:val="22"/>
              </w:rPr>
              <w:t>с эталоном (прямым углом).</w:t>
            </w:r>
          </w:p>
          <w:p w:rsidR="00936546" w:rsidRPr="00D04AB1" w:rsidRDefault="00936546" w:rsidP="00D04AB1">
            <w:pPr>
              <w:pStyle w:val="ParagraphStyle"/>
              <w:spacing w:after="15"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целостная, предметная, учебно-познавательная</w:t>
            </w:r>
          </w:p>
        </w:tc>
        <w:tc>
          <w:tcPr>
            <w:tcW w:w="1898" w:type="dxa"/>
          </w:tcPr>
          <w:p w:rsidR="00936546" w:rsidRPr="00804D1B" w:rsidRDefault="00936546" w:rsidP="00685C19">
            <w:pPr>
              <w:rPr>
                <w:b/>
              </w:rPr>
            </w:pPr>
            <w:r w:rsidRPr="00804D1B">
              <w:rPr>
                <w:b/>
              </w:rPr>
              <w:t>УО, САМР</w:t>
            </w:r>
          </w:p>
          <w:p w:rsidR="00936546" w:rsidRPr="00804D1B" w:rsidRDefault="00936546" w:rsidP="00685C19">
            <w:pPr>
              <w:ind w:left="-103" w:right="-107"/>
            </w:pPr>
            <w:r w:rsidRPr="00804D1B">
              <w:t>Карточки для самостоятельной работы.</w:t>
            </w:r>
          </w:p>
          <w:p w:rsidR="00936546" w:rsidRPr="00804D1B" w:rsidRDefault="00936546" w:rsidP="00685C19">
            <w:pPr>
              <w:ind w:left="-103" w:right="-107"/>
            </w:pPr>
          </w:p>
          <w:p w:rsidR="00936546" w:rsidRPr="00804D1B" w:rsidRDefault="00936546" w:rsidP="00936546">
            <w:pPr>
              <w:ind w:left="-108" w:right="-108"/>
            </w:pPr>
          </w:p>
        </w:tc>
      </w:tr>
      <w:tr w:rsidR="00936546" w:rsidRPr="00804D1B" w:rsidTr="00305169">
        <w:tc>
          <w:tcPr>
            <w:tcW w:w="764" w:type="dxa"/>
          </w:tcPr>
          <w:p w:rsidR="00936546" w:rsidRPr="00804D1B" w:rsidRDefault="00936546" w:rsidP="00435B9E">
            <w:r w:rsidRPr="00804D1B">
              <w:t>5/5</w:t>
            </w:r>
          </w:p>
        </w:tc>
        <w:tc>
          <w:tcPr>
            <w:tcW w:w="2038" w:type="dxa"/>
          </w:tcPr>
          <w:p w:rsidR="00936546" w:rsidRPr="00804D1B" w:rsidRDefault="00936546" w:rsidP="00685C19">
            <w:r w:rsidRPr="00804D1B">
              <w:rPr>
                <w:b/>
                <w:i/>
              </w:rPr>
              <w:t>§ 6 Перпендикулярные прямые.</w:t>
            </w:r>
            <w:r w:rsidRPr="00804D1B">
              <w:t xml:space="preserve"> </w:t>
            </w:r>
            <w:r>
              <w:t>П.</w:t>
            </w:r>
            <w:r w:rsidRPr="00804D1B">
              <w:t>11-13</w:t>
            </w:r>
          </w:p>
          <w:p w:rsidR="00936546" w:rsidRPr="00804D1B" w:rsidRDefault="00936546" w:rsidP="00685C19">
            <w:r w:rsidRPr="00804D1B">
              <w:t>Перпендикулярные прямые. Решение задач</w:t>
            </w:r>
          </w:p>
          <w:p w:rsidR="00936546" w:rsidRPr="00804D1B" w:rsidRDefault="00936546" w:rsidP="00685C19"/>
        </w:tc>
        <w:tc>
          <w:tcPr>
            <w:tcW w:w="2976" w:type="dxa"/>
            <w:vMerge w:val="restart"/>
          </w:tcPr>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использовать поиск необходимой информации для выполнения учебных заданий с использованием учебной литературы.</w:t>
            </w:r>
          </w:p>
          <w:p w:rsidR="00936546" w:rsidRDefault="00936546" w:rsidP="00B803F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контролировать действия партнера</w:t>
            </w:r>
          </w:p>
          <w:p w:rsidR="00936546" w:rsidRPr="00804D1B" w:rsidRDefault="00936546" w:rsidP="00685C19"/>
        </w:tc>
        <w:tc>
          <w:tcPr>
            <w:tcW w:w="1115" w:type="dxa"/>
            <w:gridSpan w:val="2"/>
          </w:tcPr>
          <w:p w:rsidR="00936546" w:rsidRPr="00804D1B" w:rsidRDefault="00936546" w:rsidP="00685C19">
            <w:pPr>
              <w:rPr>
                <w:b/>
              </w:rPr>
            </w:pPr>
            <w:r w:rsidRPr="00804D1B">
              <w:rPr>
                <w:b/>
              </w:rPr>
              <w:t>КУ, БЕС</w:t>
            </w:r>
          </w:p>
          <w:p w:rsidR="00936546" w:rsidRPr="00804D1B" w:rsidRDefault="00936546" w:rsidP="00685C19">
            <w:pPr>
              <w:rPr>
                <w:b/>
              </w:rPr>
            </w:pPr>
          </w:p>
          <w:p w:rsidR="00936546" w:rsidRPr="00804D1B" w:rsidRDefault="00936546" w:rsidP="00685C19">
            <w:pPr>
              <w:rPr>
                <w:b/>
              </w:rPr>
            </w:pPr>
          </w:p>
          <w:p w:rsidR="00936546" w:rsidRPr="00804D1B" w:rsidRDefault="00936546" w:rsidP="00685C19">
            <w:pPr>
              <w:rPr>
                <w:b/>
              </w:rPr>
            </w:pPr>
          </w:p>
          <w:p w:rsidR="00936546" w:rsidRPr="00804D1B" w:rsidRDefault="00936546" w:rsidP="00685C19">
            <w:pPr>
              <w:rPr>
                <w:b/>
              </w:rPr>
            </w:pPr>
          </w:p>
          <w:p w:rsidR="00936546" w:rsidRPr="00804D1B" w:rsidRDefault="00936546" w:rsidP="00685C19">
            <w:r w:rsidRPr="00804D1B">
              <w:rPr>
                <w:b/>
              </w:rPr>
              <w:t xml:space="preserve"> </w:t>
            </w:r>
          </w:p>
        </w:tc>
        <w:tc>
          <w:tcPr>
            <w:tcW w:w="5973" w:type="dxa"/>
            <w:vMerge w:val="restart"/>
          </w:tcPr>
          <w:p w:rsidR="00936546" w:rsidRDefault="00936546" w:rsidP="00936546">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936546" w:rsidRDefault="00936546" w:rsidP="009365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перпендикулярные прямые, способы построения перпендикулярных прямых на местности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936546" w:rsidRDefault="00936546" w:rsidP="00936546">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построения с помощью чертежного угольника перпендикулярных прямых углов, записи факта перпендикулярности прямых с помощью принятых условных обозначений </w:t>
            </w:r>
            <w:r>
              <w:rPr>
                <w:rFonts w:ascii="Times New Roman" w:hAnsi="Times New Roman" w:cs="Times New Roman"/>
                <w:sz w:val="22"/>
                <w:szCs w:val="22"/>
              </w:rPr>
              <w:br/>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936546" w:rsidRDefault="00936546" w:rsidP="00936546">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переводить текстовую информацию в графический образ и математическую</w:t>
            </w:r>
            <w:r>
              <w:rPr>
                <w:sz w:val="22"/>
                <w:szCs w:val="22"/>
              </w:rPr>
              <w:t xml:space="preserve"> </w:t>
            </w:r>
            <w:r>
              <w:rPr>
                <w:rFonts w:ascii="Times New Roman" w:hAnsi="Times New Roman" w:cs="Times New Roman"/>
                <w:sz w:val="22"/>
                <w:szCs w:val="22"/>
              </w:rPr>
              <w:t>модель, решать комбинированные задачи с использованием 1–2 алгоритмов, записывать решения с помощью принятых условных обозначений.</w:t>
            </w:r>
          </w:p>
          <w:p w:rsidR="00936546" w:rsidRDefault="00936546" w:rsidP="00936546">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p w:rsidR="00936546" w:rsidRPr="00804D1B" w:rsidRDefault="00936546" w:rsidP="00936546"/>
        </w:tc>
        <w:tc>
          <w:tcPr>
            <w:tcW w:w="1898" w:type="dxa"/>
          </w:tcPr>
          <w:p w:rsidR="00936546" w:rsidRPr="00804D1B" w:rsidRDefault="00936546" w:rsidP="00685C19">
            <w:pPr>
              <w:rPr>
                <w:b/>
              </w:rPr>
            </w:pPr>
            <w:r w:rsidRPr="00804D1B">
              <w:rPr>
                <w:b/>
              </w:rPr>
              <w:t>ФО, ИЗ</w:t>
            </w:r>
          </w:p>
          <w:p w:rsidR="00936546" w:rsidRPr="00804D1B" w:rsidRDefault="00936546" w:rsidP="00D04AB1">
            <w:pPr>
              <w:ind w:left="-103" w:right="-107"/>
            </w:pPr>
            <w:r w:rsidRPr="00804D1B">
              <w:rPr>
                <w:b/>
              </w:rPr>
              <w:t>МТ</w:t>
            </w:r>
            <w:r w:rsidRPr="00804D1B">
              <w:t xml:space="preserve"> Текст викторины, карточки с дополнительными задачами. Самостоятельная тестовая работа.</w:t>
            </w:r>
          </w:p>
        </w:tc>
      </w:tr>
      <w:tr w:rsidR="00936546" w:rsidRPr="00804D1B" w:rsidTr="00305169">
        <w:trPr>
          <w:trHeight w:val="419"/>
        </w:trPr>
        <w:tc>
          <w:tcPr>
            <w:tcW w:w="764" w:type="dxa"/>
          </w:tcPr>
          <w:p w:rsidR="00936546" w:rsidRPr="00804D1B" w:rsidRDefault="00936546" w:rsidP="00435B9E">
            <w:r w:rsidRPr="00804D1B">
              <w:t>6/6</w:t>
            </w:r>
          </w:p>
        </w:tc>
        <w:tc>
          <w:tcPr>
            <w:tcW w:w="2038" w:type="dxa"/>
          </w:tcPr>
          <w:p w:rsidR="00936546" w:rsidRPr="00804D1B" w:rsidRDefault="00936546" w:rsidP="00685C19">
            <w:r w:rsidRPr="00804D1B">
              <w:t>Контрольная работа №1по теме «Основные свойства простейших геометрических фигур. Смежные и вертикальные углы».</w:t>
            </w:r>
          </w:p>
        </w:tc>
        <w:tc>
          <w:tcPr>
            <w:tcW w:w="2976" w:type="dxa"/>
            <w:vMerge/>
          </w:tcPr>
          <w:p w:rsidR="00936546" w:rsidRPr="00804D1B" w:rsidRDefault="00936546" w:rsidP="00685C19"/>
        </w:tc>
        <w:tc>
          <w:tcPr>
            <w:tcW w:w="1115" w:type="dxa"/>
            <w:gridSpan w:val="2"/>
          </w:tcPr>
          <w:p w:rsidR="00936546" w:rsidRPr="00804D1B" w:rsidRDefault="00936546" w:rsidP="00685C19">
            <w:r w:rsidRPr="00804D1B">
              <w:rPr>
                <w:b/>
              </w:rPr>
              <w:t>УКЗУН</w:t>
            </w:r>
          </w:p>
        </w:tc>
        <w:tc>
          <w:tcPr>
            <w:tcW w:w="5973" w:type="dxa"/>
            <w:vMerge/>
          </w:tcPr>
          <w:p w:rsidR="00936546" w:rsidRPr="00804D1B" w:rsidRDefault="00936546" w:rsidP="00685C19"/>
        </w:tc>
        <w:tc>
          <w:tcPr>
            <w:tcW w:w="1898" w:type="dxa"/>
          </w:tcPr>
          <w:p w:rsidR="00936546" w:rsidRPr="00804D1B" w:rsidRDefault="00936546" w:rsidP="00685C19">
            <w:pPr>
              <w:ind w:left="-103" w:right="-56"/>
            </w:pPr>
            <w:r w:rsidRPr="00804D1B">
              <w:rPr>
                <w:b/>
              </w:rPr>
              <w:t>КР</w:t>
            </w:r>
            <w:r w:rsidRPr="00804D1B">
              <w:t xml:space="preserve"> Карточки с текстом контрольной работы.</w:t>
            </w:r>
          </w:p>
          <w:p w:rsidR="00936546" w:rsidRPr="00804D1B" w:rsidRDefault="00936546" w:rsidP="00685C19">
            <w:pPr>
              <w:rPr>
                <w:b/>
              </w:rPr>
            </w:pPr>
          </w:p>
          <w:p w:rsidR="00936546" w:rsidRPr="00804D1B" w:rsidRDefault="00936546" w:rsidP="00685C19">
            <w:pPr>
              <w:rPr>
                <w:b/>
              </w:rPr>
            </w:pPr>
          </w:p>
          <w:p w:rsidR="00936546" w:rsidRPr="00804D1B" w:rsidRDefault="00936546" w:rsidP="00685C19"/>
        </w:tc>
      </w:tr>
      <w:tr w:rsidR="00936546" w:rsidRPr="00804D1B" w:rsidTr="00305169">
        <w:tc>
          <w:tcPr>
            <w:tcW w:w="764" w:type="dxa"/>
          </w:tcPr>
          <w:p w:rsidR="00936546" w:rsidRPr="00804D1B" w:rsidRDefault="00936546" w:rsidP="00435B9E">
            <w:r w:rsidRPr="00804D1B">
              <w:t>7/7</w:t>
            </w:r>
          </w:p>
        </w:tc>
        <w:tc>
          <w:tcPr>
            <w:tcW w:w="2038" w:type="dxa"/>
          </w:tcPr>
          <w:p w:rsidR="00936546" w:rsidRPr="00804D1B" w:rsidRDefault="00936546" w:rsidP="004A44F8">
            <w:pPr>
              <w:rPr>
                <w:lang w:eastAsia="en-US"/>
              </w:rPr>
            </w:pPr>
            <w:r w:rsidRPr="00804D1B">
              <w:rPr>
                <w:lang w:eastAsia="en-US"/>
              </w:rPr>
              <w:t xml:space="preserve">Работа над </w:t>
            </w:r>
            <w:r w:rsidRPr="00804D1B">
              <w:rPr>
                <w:lang w:eastAsia="en-US"/>
              </w:rPr>
              <w:lastRenderedPageBreak/>
              <w:t>ошибками</w:t>
            </w:r>
          </w:p>
          <w:p w:rsidR="00936546" w:rsidRPr="00804D1B" w:rsidRDefault="00936546" w:rsidP="004A44F8">
            <w:r w:rsidRPr="00804D1B">
              <w:t xml:space="preserve">Учебно- тренировочные задания КИМов ГИА </w:t>
            </w:r>
            <w:r w:rsidRPr="00804D1B">
              <w:rPr>
                <w:lang w:eastAsia="en-US"/>
              </w:rPr>
              <w:t>«Решение  задач на соответствие».</w:t>
            </w:r>
          </w:p>
        </w:tc>
        <w:tc>
          <w:tcPr>
            <w:tcW w:w="2976" w:type="dxa"/>
          </w:tcPr>
          <w:p w:rsidR="00936546" w:rsidRPr="00804D1B" w:rsidRDefault="00936546" w:rsidP="00435B9E"/>
        </w:tc>
        <w:tc>
          <w:tcPr>
            <w:tcW w:w="1115" w:type="dxa"/>
            <w:gridSpan w:val="2"/>
          </w:tcPr>
          <w:p w:rsidR="00936546" w:rsidRPr="00804D1B" w:rsidRDefault="00936546" w:rsidP="00435B9E"/>
        </w:tc>
        <w:tc>
          <w:tcPr>
            <w:tcW w:w="5973" w:type="dxa"/>
          </w:tcPr>
          <w:p w:rsidR="00936546" w:rsidRPr="00804D1B" w:rsidRDefault="00936546" w:rsidP="00435B9E">
            <w:r w:rsidRPr="00804D1B">
              <w:rPr>
                <w:lang w:eastAsia="en-US"/>
              </w:rPr>
              <w:t xml:space="preserve">Комментированное  решение на доске заданий, </w:t>
            </w:r>
            <w:r w:rsidRPr="00804D1B">
              <w:rPr>
                <w:lang w:eastAsia="en-US"/>
              </w:rPr>
              <w:lastRenderedPageBreak/>
              <w:t>вызванных затруднения  учащихся. Систематизация  знаний  о простейших геометрических фигурах и их свойствах. Ликвидация пробелов.</w:t>
            </w:r>
          </w:p>
        </w:tc>
        <w:tc>
          <w:tcPr>
            <w:tcW w:w="1898" w:type="dxa"/>
          </w:tcPr>
          <w:p w:rsidR="00936546" w:rsidRPr="00804D1B" w:rsidRDefault="00936546" w:rsidP="00435B9E"/>
        </w:tc>
      </w:tr>
      <w:tr w:rsidR="00D04AB1" w:rsidRPr="00804D1B" w:rsidTr="00305169">
        <w:tc>
          <w:tcPr>
            <w:tcW w:w="14764" w:type="dxa"/>
            <w:gridSpan w:val="7"/>
          </w:tcPr>
          <w:p w:rsidR="00D04AB1" w:rsidRDefault="00D04AB1" w:rsidP="00435B9E">
            <w:pPr>
              <w:rPr>
                <w:b/>
              </w:rPr>
            </w:pPr>
            <w:r w:rsidRPr="00804D1B">
              <w:rPr>
                <w:b/>
              </w:rPr>
              <w:lastRenderedPageBreak/>
              <w:t xml:space="preserve">Глава </w:t>
            </w:r>
            <w:r w:rsidRPr="00804D1B">
              <w:rPr>
                <w:b/>
                <w:lang w:val="en-US"/>
              </w:rPr>
              <w:t>II</w:t>
            </w:r>
            <w:r w:rsidRPr="00804D1B">
              <w:rPr>
                <w:b/>
              </w:rPr>
              <w:t xml:space="preserve">. Треугольники. </w:t>
            </w:r>
          </w:p>
          <w:p w:rsidR="00D04AB1" w:rsidRPr="00804D1B" w:rsidRDefault="00D04AB1" w:rsidP="00435B9E">
            <w:r w:rsidRPr="00804D1B">
              <w:rPr>
                <w:b/>
              </w:rPr>
              <w:t>14</w:t>
            </w:r>
            <w:r>
              <w:rPr>
                <w:b/>
              </w:rPr>
              <w:t xml:space="preserve"> часов</w:t>
            </w:r>
          </w:p>
        </w:tc>
      </w:tr>
      <w:tr w:rsidR="00D04AB1" w:rsidRPr="00804D1B" w:rsidTr="00305169">
        <w:tc>
          <w:tcPr>
            <w:tcW w:w="6893" w:type="dxa"/>
            <w:gridSpan w:val="5"/>
          </w:tcPr>
          <w:p w:rsidR="00D04AB1" w:rsidRDefault="00D04AB1" w:rsidP="00D04AB1">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ученика:</w:t>
            </w:r>
          </w:p>
          <w:p w:rsidR="00D04AB1" w:rsidRDefault="00D04AB1" w:rsidP="00D04AB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овладение знанием основных понятий темы: равные треугольники, теорема-признак, соответственные элементы, первый признак равенства треугольников;</w:t>
            </w:r>
          </w:p>
          <w:p w:rsidR="00D04AB1" w:rsidRDefault="00D04AB1" w:rsidP="00D04AB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освоение умения доказывать равенство треугольников с помощью первого признака равенства треугольников;</w:t>
            </w:r>
          </w:p>
          <w:p w:rsidR="00D04AB1" w:rsidRPr="00305169" w:rsidRDefault="00D04AB1"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совершенствование умения пользоваться математической символикой при записи условия и доказательства теоремы, умения проводить доказательные рассуждения</w:t>
            </w:r>
          </w:p>
        </w:tc>
        <w:tc>
          <w:tcPr>
            <w:tcW w:w="7871" w:type="dxa"/>
            <w:gridSpan w:val="2"/>
          </w:tcPr>
          <w:p w:rsidR="00D04AB1" w:rsidRDefault="00D04AB1" w:rsidP="00D04AB1">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педагога:</w:t>
            </w:r>
          </w:p>
          <w:p w:rsidR="00D04AB1" w:rsidRDefault="00D04AB1" w:rsidP="00D04AB1">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создание условий для формирования у учащихся представлений о понятии «теорема», «теорема-признак»;</w:t>
            </w:r>
          </w:p>
          <w:p w:rsidR="00D04AB1" w:rsidRDefault="00D04AB1" w:rsidP="00D04AB1">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организация познавательной деятельности на уроках с целью овладения алгоритмом выявления равных треугольников с помощью первого признака равенства треугольников;</w:t>
            </w:r>
          </w:p>
          <w:p w:rsidR="00D04AB1" w:rsidRPr="00D04AB1" w:rsidRDefault="00D04AB1" w:rsidP="00D04AB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разработка заданий, позволяющих организовать деятельность учащихся по овладению общими приемами доказательства теорем (умением выделять в теореме условие и заключение), умением проводить доказательные рассуждения</w:t>
            </w:r>
          </w:p>
        </w:tc>
      </w:tr>
      <w:tr w:rsidR="00D04AB1" w:rsidRPr="00804D1B" w:rsidTr="00305169">
        <w:tc>
          <w:tcPr>
            <w:tcW w:w="14764" w:type="dxa"/>
            <w:gridSpan w:val="7"/>
          </w:tcPr>
          <w:p w:rsidR="00D04AB1" w:rsidRPr="00D04AB1" w:rsidRDefault="00D04AB1" w:rsidP="00D04AB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Внеурочная деятельность:</w:t>
            </w:r>
            <w:r>
              <w:rPr>
                <w:rFonts w:ascii="Times New Roman" w:hAnsi="Times New Roman" w:cs="Times New Roman"/>
                <w:sz w:val="22"/>
                <w:szCs w:val="22"/>
              </w:rPr>
              <w:t xml:space="preserve"> поиск информации с использованием интернет-ресурсов: http://mega.km.ru; http://www.rubricon.ru; http://www.encyclopedia.ru; самообразование и самоконтроль знаний по сборнику: Геометрия. 7–9 классы: тесты для текущего и обобщающего контроля / авт.-сост. Г. И. Ковалева, Н. И. Мазурова. Волгоград: Учитель, 2007. Тест № 2 (в рамках ЦДО)</w:t>
            </w:r>
          </w:p>
        </w:tc>
      </w:tr>
      <w:tr w:rsidR="00433968" w:rsidRPr="00804D1B" w:rsidTr="00305169">
        <w:tc>
          <w:tcPr>
            <w:tcW w:w="764" w:type="dxa"/>
          </w:tcPr>
          <w:p w:rsidR="00433968" w:rsidRPr="00804D1B" w:rsidRDefault="00433968" w:rsidP="00435B9E">
            <w:r w:rsidRPr="00804D1B">
              <w:t>1/8</w:t>
            </w:r>
          </w:p>
        </w:tc>
        <w:tc>
          <w:tcPr>
            <w:tcW w:w="2038" w:type="dxa"/>
          </w:tcPr>
          <w:p w:rsidR="00433968" w:rsidRPr="00804D1B" w:rsidRDefault="00433968" w:rsidP="00435B9E">
            <w:r w:rsidRPr="00804D1B">
              <w:rPr>
                <w:b/>
                <w:i/>
              </w:rPr>
              <w:t>§1 Первый признак равенства треугольников.</w:t>
            </w:r>
          </w:p>
          <w:p w:rsidR="00433968" w:rsidRDefault="00433968" w:rsidP="00435B9E">
            <w:pPr>
              <w:rPr>
                <w:b/>
                <w:i/>
              </w:rPr>
            </w:pPr>
            <w:r w:rsidRPr="00804D1B">
              <w:t>Треугольники.</w:t>
            </w:r>
            <w:r>
              <w:rPr>
                <w:b/>
                <w:i/>
              </w:rPr>
              <w:t xml:space="preserve"> </w:t>
            </w:r>
          </w:p>
          <w:p w:rsidR="00433968" w:rsidRPr="00804D1B" w:rsidRDefault="00433968" w:rsidP="00435B9E">
            <w:r>
              <w:rPr>
                <w:b/>
                <w:i/>
              </w:rPr>
              <w:t>п.</w:t>
            </w:r>
            <w:r w:rsidRPr="00804D1B">
              <w:t xml:space="preserve"> 14</w:t>
            </w:r>
          </w:p>
        </w:tc>
        <w:tc>
          <w:tcPr>
            <w:tcW w:w="2976" w:type="dxa"/>
            <w:vMerge w:val="restart"/>
          </w:tcPr>
          <w:p w:rsidR="00433968" w:rsidRDefault="00433968" w:rsidP="00433968">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оценивать правильность выполнения действия на уровне адекватной ретроспективной оценки.</w:t>
            </w:r>
          </w:p>
          <w:p w:rsidR="00433968" w:rsidRPr="00305169" w:rsidRDefault="00433968"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использовать поиск необходимой информации для выполнения учебных заданий с использованием учебной литературы</w:t>
            </w:r>
          </w:p>
        </w:tc>
        <w:tc>
          <w:tcPr>
            <w:tcW w:w="1115" w:type="dxa"/>
            <w:gridSpan w:val="2"/>
          </w:tcPr>
          <w:p w:rsidR="00433968" w:rsidRPr="00804D1B" w:rsidRDefault="00433968" w:rsidP="00435B9E">
            <w:pPr>
              <w:rPr>
                <w:b/>
              </w:rPr>
            </w:pPr>
            <w:r w:rsidRPr="00804D1B">
              <w:rPr>
                <w:b/>
              </w:rPr>
              <w:t>КУ, ЛЕК</w:t>
            </w:r>
          </w:p>
          <w:p w:rsidR="00433968" w:rsidRPr="00804D1B" w:rsidRDefault="00433968" w:rsidP="00435B9E"/>
        </w:tc>
        <w:tc>
          <w:tcPr>
            <w:tcW w:w="5973" w:type="dxa"/>
            <w:vMerge w:val="restart"/>
          </w:tcPr>
          <w:p w:rsidR="00433968" w:rsidRDefault="00433968" w:rsidP="00433968">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433968" w:rsidRDefault="00433968" w:rsidP="0043396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треугольник, вершина, сторона, угол треугольника, периметр треугольника, равные треугольники, соответственные элементы, первый признак равенства треугольников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433968" w:rsidRDefault="00433968" w:rsidP="0043396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построения треугольников, проведения измерений его элементов, записи результатов измерений, нахождения периметра;</w:t>
            </w:r>
          </w:p>
          <w:p w:rsidR="00433968" w:rsidRDefault="00433968" w:rsidP="00433968">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 перевода текста (формулировки) первого признака равенства треугольников в графический образ, короткой записи, проведения доказательства, применения для решения задач на выявление равных треугольников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433968" w:rsidRDefault="00433968" w:rsidP="00433968">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lastRenderedPageBreak/>
              <w:t xml:space="preserve">– презентация «Треугольники вокруг нас» </w:t>
            </w:r>
            <w:r>
              <w:rPr>
                <w:rFonts w:ascii="Times New Roman" w:hAnsi="Times New Roman" w:cs="Times New Roman"/>
                <w:i/>
                <w:iCs/>
                <w:sz w:val="22"/>
                <w:szCs w:val="22"/>
              </w:rPr>
              <w:t>(продуктивно-креативное)</w:t>
            </w:r>
            <w:r>
              <w:rPr>
                <w:rFonts w:ascii="Times New Roman" w:hAnsi="Times New Roman" w:cs="Times New Roman"/>
                <w:sz w:val="22"/>
                <w:szCs w:val="22"/>
              </w:rPr>
              <w:t>.</w:t>
            </w:r>
          </w:p>
          <w:p w:rsidR="00433968" w:rsidRDefault="00433968" w:rsidP="00433968">
            <w:pPr>
              <w:pStyle w:val="ParagraphStyle"/>
              <w:spacing w:line="252" w:lineRule="auto"/>
              <w:rPr>
                <w:rFonts w:ascii="Times New Roman" w:hAnsi="Times New Roman" w:cs="Times New Roman"/>
                <w:i/>
                <w:iCs/>
                <w:sz w:val="22"/>
                <w:szCs w:val="22"/>
              </w:rPr>
            </w:pPr>
            <w:r>
              <w:rPr>
                <w:rFonts w:ascii="Times New Roman" w:hAnsi="Times New Roman" w:cs="Times New Roman"/>
                <w:b/>
                <w:bCs/>
                <w:sz w:val="22"/>
                <w:szCs w:val="22"/>
              </w:rPr>
              <w:t>Умение:</w:t>
            </w:r>
            <w:r>
              <w:rPr>
                <w:rFonts w:ascii="Times New Roman" w:hAnsi="Times New Roman" w:cs="Times New Roman"/>
                <w:i/>
                <w:iCs/>
                <w:sz w:val="22"/>
                <w:szCs w:val="22"/>
              </w:rPr>
              <w:t xml:space="preserve"> </w:t>
            </w:r>
          </w:p>
          <w:p w:rsidR="00433968" w:rsidRDefault="00433968" w:rsidP="00433968">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переводить текстовую информацию в графический образ и математическую модель, представлять информацию в сжатом виде – схематичной записи формулировки теоремы;</w:t>
            </w:r>
          </w:p>
          <w:p w:rsidR="00433968" w:rsidRDefault="00433968" w:rsidP="00433968">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проводить доказательные рассуждения, понимать специфику математического языка.</w:t>
            </w:r>
          </w:p>
          <w:p w:rsidR="00433968" w:rsidRPr="00305169" w:rsidRDefault="00433968" w:rsidP="00305169">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tc>
        <w:tc>
          <w:tcPr>
            <w:tcW w:w="1898" w:type="dxa"/>
          </w:tcPr>
          <w:p w:rsidR="00433968" w:rsidRPr="00804D1B" w:rsidRDefault="00433968" w:rsidP="00435B9E">
            <w:pPr>
              <w:rPr>
                <w:b/>
              </w:rPr>
            </w:pPr>
            <w:r w:rsidRPr="00804D1B">
              <w:rPr>
                <w:b/>
              </w:rPr>
              <w:lastRenderedPageBreak/>
              <w:t>ФО, САМР</w:t>
            </w:r>
          </w:p>
          <w:p w:rsidR="00433968" w:rsidRPr="00804D1B" w:rsidRDefault="00433968" w:rsidP="00305169">
            <w:r w:rsidRPr="00804D1B">
              <w:t>Модели треугольников. Карточки для самостоятельной работы.</w:t>
            </w:r>
          </w:p>
        </w:tc>
      </w:tr>
      <w:tr w:rsidR="00433968" w:rsidRPr="00804D1B" w:rsidTr="00305169">
        <w:tc>
          <w:tcPr>
            <w:tcW w:w="764" w:type="dxa"/>
          </w:tcPr>
          <w:p w:rsidR="00433968" w:rsidRPr="00804D1B" w:rsidRDefault="00433968" w:rsidP="00435B9E">
            <w:r w:rsidRPr="00804D1B">
              <w:t>2/9</w:t>
            </w:r>
          </w:p>
        </w:tc>
        <w:tc>
          <w:tcPr>
            <w:tcW w:w="2038" w:type="dxa"/>
          </w:tcPr>
          <w:p w:rsidR="00433968" w:rsidRPr="00804D1B" w:rsidRDefault="00433968" w:rsidP="00435B9E">
            <w:r w:rsidRPr="00804D1B">
              <w:t xml:space="preserve">Первый признак равенства треугольников. </w:t>
            </w:r>
            <w:r>
              <w:t>П.</w:t>
            </w:r>
            <w:r w:rsidRPr="00804D1B">
              <w:t>15</w:t>
            </w:r>
          </w:p>
          <w:p w:rsidR="00433968" w:rsidRPr="00804D1B" w:rsidRDefault="00433968" w:rsidP="00435B9E"/>
        </w:tc>
        <w:tc>
          <w:tcPr>
            <w:tcW w:w="2976" w:type="dxa"/>
            <w:vMerge/>
          </w:tcPr>
          <w:p w:rsidR="00433968" w:rsidRPr="00804D1B" w:rsidRDefault="00433968" w:rsidP="00435B9E"/>
        </w:tc>
        <w:tc>
          <w:tcPr>
            <w:tcW w:w="1115" w:type="dxa"/>
            <w:gridSpan w:val="2"/>
          </w:tcPr>
          <w:p w:rsidR="00433968" w:rsidRPr="00804D1B" w:rsidRDefault="00433968" w:rsidP="00435B9E">
            <w:pPr>
              <w:rPr>
                <w:b/>
              </w:rPr>
            </w:pPr>
            <w:r w:rsidRPr="00804D1B">
              <w:rPr>
                <w:b/>
              </w:rPr>
              <w:t>УФСЗ, ЛЕК</w:t>
            </w:r>
          </w:p>
          <w:p w:rsidR="00433968" w:rsidRPr="00804D1B" w:rsidRDefault="00433968" w:rsidP="00435B9E"/>
        </w:tc>
        <w:tc>
          <w:tcPr>
            <w:tcW w:w="5973" w:type="dxa"/>
            <w:vMerge/>
          </w:tcPr>
          <w:p w:rsidR="00433968" w:rsidRPr="00804D1B" w:rsidRDefault="00433968" w:rsidP="00435B9E"/>
        </w:tc>
        <w:tc>
          <w:tcPr>
            <w:tcW w:w="1898" w:type="dxa"/>
          </w:tcPr>
          <w:p w:rsidR="00433968" w:rsidRPr="00804D1B" w:rsidRDefault="00433968" w:rsidP="00435B9E">
            <w:pPr>
              <w:ind w:left="-107" w:right="-56"/>
            </w:pPr>
            <w:r w:rsidRPr="00804D1B">
              <w:rPr>
                <w:b/>
              </w:rPr>
              <w:t>УО, ИЗ</w:t>
            </w:r>
            <w:r w:rsidRPr="00804D1B">
              <w:t xml:space="preserve"> Таблицы с готовыми чертежами.</w:t>
            </w:r>
          </w:p>
          <w:p w:rsidR="00433968" w:rsidRPr="00804D1B" w:rsidRDefault="00433968" w:rsidP="00435B9E"/>
          <w:p w:rsidR="00433968" w:rsidRPr="00804D1B" w:rsidRDefault="00433968" w:rsidP="00435B9E">
            <w:pPr>
              <w:ind w:right="-108"/>
            </w:pPr>
          </w:p>
        </w:tc>
      </w:tr>
      <w:tr w:rsidR="00433968" w:rsidRPr="00804D1B" w:rsidTr="00305169">
        <w:tc>
          <w:tcPr>
            <w:tcW w:w="764" w:type="dxa"/>
          </w:tcPr>
          <w:p w:rsidR="00433968" w:rsidRPr="00804D1B" w:rsidRDefault="00433968" w:rsidP="00435B9E">
            <w:r w:rsidRPr="00804D1B">
              <w:t>3/10</w:t>
            </w:r>
          </w:p>
        </w:tc>
        <w:tc>
          <w:tcPr>
            <w:tcW w:w="2038" w:type="dxa"/>
          </w:tcPr>
          <w:p w:rsidR="00433968" w:rsidRPr="00804D1B" w:rsidRDefault="00433968" w:rsidP="00435B9E">
            <w:r w:rsidRPr="00804D1B">
              <w:t xml:space="preserve">Решение задач на применение первого признака </w:t>
            </w:r>
            <w:r w:rsidRPr="00804D1B">
              <w:lastRenderedPageBreak/>
              <w:t xml:space="preserve">равенства треугольников. </w:t>
            </w:r>
            <w:r>
              <w:t>П.</w:t>
            </w:r>
            <w:r w:rsidRPr="00804D1B">
              <w:t>14-15</w:t>
            </w:r>
          </w:p>
          <w:p w:rsidR="00433968" w:rsidRPr="00804D1B" w:rsidRDefault="00433968" w:rsidP="00435B9E"/>
        </w:tc>
        <w:tc>
          <w:tcPr>
            <w:tcW w:w="2976" w:type="dxa"/>
            <w:vMerge w:val="restart"/>
          </w:tcPr>
          <w:p w:rsidR="00433968" w:rsidRDefault="00433968" w:rsidP="00433968">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Регулятивные: </w:t>
            </w:r>
            <w:r>
              <w:rPr>
                <w:rFonts w:ascii="Times New Roman" w:hAnsi="Times New Roman" w:cs="Times New Roman"/>
                <w:sz w:val="22"/>
                <w:szCs w:val="22"/>
              </w:rPr>
              <w:t xml:space="preserve">оценивать правильность выполнения </w:t>
            </w:r>
            <w:r>
              <w:rPr>
                <w:rFonts w:ascii="Times New Roman" w:hAnsi="Times New Roman" w:cs="Times New Roman"/>
                <w:sz w:val="22"/>
                <w:szCs w:val="22"/>
              </w:rPr>
              <w:lastRenderedPageBreak/>
              <w:t>действия на уровне адекватной ретроспективной оценки.</w:t>
            </w:r>
          </w:p>
          <w:p w:rsidR="00433968" w:rsidRPr="00433968" w:rsidRDefault="00433968" w:rsidP="00433968">
            <w:pPr>
              <w:pStyle w:val="ParagraphStyle"/>
              <w:spacing w:after="15"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строить речевое высказывание в устной и письменной форме.</w:t>
            </w:r>
            <w:r>
              <w:rPr>
                <w:rFonts w:ascii="Times New Roman" w:hAnsi="Times New Roman" w:cs="Times New Roman"/>
                <w:b/>
                <w:bCs/>
                <w:sz w:val="22"/>
                <w:szCs w:val="22"/>
              </w:rPr>
              <w:t xml:space="preserve"> Коммуникативные: </w:t>
            </w:r>
            <w:r>
              <w:rPr>
                <w:rFonts w:ascii="Times New Roman" w:hAnsi="Times New Roman" w:cs="Times New Roman"/>
                <w:sz w:val="22"/>
                <w:szCs w:val="22"/>
              </w:rPr>
              <w:t>контролировать действия партнера</w:t>
            </w:r>
          </w:p>
        </w:tc>
        <w:tc>
          <w:tcPr>
            <w:tcW w:w="1115" w:type="dxa"/>
            <w:gridSpan w:val="2"/>
          </w:tcPr>
          <w:p w:rsidR="00433968" w:rsidRPr="00804D1B" w:rsidRDefault="00433968" w:rsidP="00435B9E">
            <w:pPr>
              <w:rPr>
                <w:b/>
              </w:rPr>
            </w:pPr>
            <w:r w:rsidRPr="00804D1B">
              <w:rPr>
                <w:b/>
              </w:rPr>
              <w:lastRenderedPageBreak/>
              <w:t>УЗСЗ, ПРАК</w:t>
            </w:r>
          </w:p>
          <w:p w:rsidR="00433968" w:rsidRPr="00804D1B" w:rsidRDefault="00433968" w:rsidP="00435B9E">
            <w:pPr>
              <w:rPr>
                <w:b/>
              </w:rPr>
            </w:pPr>
          </w:p>
          <w:p w:rsidR="00433968" w:rsidRPr="00804D1B" w:rsidRDefault="00433968" w:rsidP="00435B9E">
            <w:pPr>
              <w:rPr>
                <w:b/>
              </w:rPr>
            </w:pPr>
          </w:p>
          <w:p w:rsidR="00433968" w:rsidRPr="00804D1B" w:rsidRDefault="00433968" w:rsidP="00435B9E"/>
        </w:tc>
        <w:tc>
          <w:tcPr>
            <w:tcW w:w="5973" w:type="dxa"/>
            <w:vMerge/>
          </w:tcPr>
          <w:p w:rsidR="00433968" w:rsidRPr="00804D1B" w:rsidRDefault="00433968" w:rsidP="00435B9E"/>
        </w:tc>
        <w:tc>
          <w:tcPr>
            <w:tcW w:w="1898" w:type="dxa"/>
          </w:tcPr>
          <w:p w:rsidR="00433968" w:rsidRPr="00804D1B" w:rsidRDefault="00433968" w:rsidP="00435B9E">
            <w:pPr>
              <w:ind w:left="-107" w:right="-56"/>
            </w:pPr>
            <w:r w:rsidRPr="00804D1B">
              <w:rPr>
                <w:b/>
              </w:rPr>
              <w:t>ФО, САМР</w:t>
            </w:r>
            <w:r w:rsidRPr="00804D1B">
              <w:t xml:space="preserve"> Таблицы с готовыми </w:t>
            </w:r>
            <w:r w:rsidRPr="00804D1B">
              <w:lastRenderedPageBreak/>
              <w:t>чертежами. Карточки для самостоятельной работы.</w:t>
            </w:r>
          </w:p>
          <w:p w:rsidR="00433968" w:rsidRPr="00804D1B" w:rsidRDefault="00433968" w:rsidP="00433968">
            <w:pPr>
              <w:ind w:right="-108"/>
            </w:pPr>
          </w:p>
        </w:tc>
      </w:tr>
      <w:tr w:rsidR="00433968" w:rsidRPr="00804D1B" w:rsidTr="00305169">
        <w:tc>
          <w:tcPr>
            <w:tcW w:w="764" w:type="dxa"/>
          </w:tcPr>
          <w:p w:rsidR="00433968" w:rsidRPr="00804D1B" w:rsidRDefault="00433968" w:rsidP="00435B9E">
            <w:r w:rsidRPr="00804D1B">
              <w:lastRenderedPageBreak/>
              <w:t>4/11</w:t>
            </w:r>
          </w:p>
        </w:tc>
        <w:tc>
          <w:tcPr>
            <w:tcW w:w="2038" w:type="dxa"/>
          </w:tcPr>
          <w:p w:rsidR="00433968" w:rsidRPr="00804D1B" w:rsidRDefault="00433968" w:rsidP="00435B9E">
            <w:pPr>
              <w:rPr>
                <w:b/>
                <w:i/>
              </w:rPr>
            </w:pPr>
            <w:r w:rsidRPr="00804D1B">
              <w:rPr>
                <w:b/>
                <w:i/>
              </w:rPr>
              <w:t>§2 Медианы, биссектрисы и высоты треугольника.</w:t>
            </w:r>
            <w:r w:rsidRPr="00804D1B">
              <w:t xml:space="preserve"> </w:t>
            </w:r>
            <w:r>
              <w:t>П.</w:t>
            </w:r>
            <w:r w:rsidRPr="00804D1B">
              <w:t>16-17</w:t>
            </w:r>
          </w:p>
          <w:p w:rsidR="00433968" w:rsidRPr="00804D1B" w:rsidRDefault="00433968" w:rsidP="00435B9E">
            <w:r w:rsidRPr="00804D1B">
              <w:t>Медианы, биссектрисы и высоты треугольников.</w:t>
            </w:r>
          </w:p>
          <w:p w:rsidR="00433968" w:rsidRPr="00804D1B" w:rsidRDefault="00433968" w:rsidP="00435B9E"/>
          <w:p w:rsidR="00433968" w:rsidRPr="00804D1B" w:rsidRDefault="00433968" w:rsidP="00435B9E"/>
          <w:p w:rsidR="00433968" w:rsidRPr="00804D1B" w:rsidRDefault="00433968" w:rsidP="00435B9E"/>
        </w:tc>
        <w:tc>
          <w:tcPr>
            <w:tcW w:w="2976" w:type="dxa"/>
            <w:vMerge/>
          </w:tcPr>
          <w:p w:rsidR="00433968" w:rsidRPr="00804D1B" w:rsidRDefault="00433968" w:rsidP="00435B9E"/>
        </w:tc>
        <w:tc>
          <w:tcPr>
            <w:tcW w:w="1115" w:type="dxa"/>
            <w:gridSpan w:val="2"/>
          </w:tcPr>
          <w:p w:rsidR="00433968" w:rsidRPr="00804D1B" w:rsidRDefault="00433968" w:rsidP="00435B9E">
            <w:pPr>
              <w:rPr>
                <w:b/>
              </w:rPr>
            </w:pPr>
            <w:r w:rsidRPr="00804D1B">
              <w:rPr>
                <w:b/>
              </w:rPr>
              <w:t>КУ, ЛЕК</w:t>
            </w:r>
          </w:p>
          <w:p w:rsidR="00433968" w:rsidRPr="00804D1B" w:rsidRDefault="00433968" w:rsidP="00435B9E">
            <w:pPr>
              <w:rPr>
                <w:b/>
              </w:rPr>
            </w:pPr>
          </w:p>
          <w:p w:rsidR="00433968" w:rsidRPr="00804D1B" w:rsidRDefault="00433968" w:rsidP="00435B9E">
            <w:pPr>
              <w:rPr>
                <w:b/>
              </w:rPr>
            </w:pPr>
          </w:p>
          <w:p w:rsidR="00433968" w:rsidRPr="00804D1B" w:rsidRDefault="00433968" w:rsidP="00435B9E">
            <w:pPr>
              <w:rPr>
                <w:b/>
              </w:rPr>
            </w:pPr>
          </w:p>
          <w:p w:rsidR="00433968" w:rsidRPr="00804D1B" w:rsidRDefault="00433968" w:rsidP="00435B9E">
            <w:pPr>
              <w:rPr>
                <w:b/>
              </w:rPr>
            </w:pPr>
          </w:p>
          <w:p w:rsidR="00433968" w:rsidRPr="00804D1B" w:rsidRDefault="00433968" w:rsidP="00435B9E">
            <w:pPr>
              <w:rPr>
                <w:b/>
              </w:rPr>
            </w:pPr>
          </w:p>
          <w:p w:rsidR="00433968" w:rsidRPr="00804D1B" w:rsidRDefault="00433968" w:rsidP="00435B9E"/>
        </w:tc>
        <w:tc>
          <w:tcPr>
            <w:tcW w:w="5973" w:type="dxa"/>
          </w:tcPr>
          <w:p w:rsidR="00433968" w:rsidRDefault="00433968" w:rsidP="00433968">
            <w:pPr>
              <w:pStyle w:val="ParagraphStyle"/>
              <w:spacing w:line="252"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433968" w:rsidRDefault="00433968" w:rsidP="00433968">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медиана, высота, биссектриса </w:t>
            </w:r>
            <w:r>
              <w:rPr>
                <w:rFonts w:ascii="Times New Roman" w:hAnsi="Times New Roman" w:cs="Times New Roman"/>
                <w:sz w:val="22"/>
                <w:szCs w:val="22"/>
              </w:rPr>
              <w:br/>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433968" w:rsidRDefault="00433968" w:rsidP="00433968">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 построения с помощью чертежного угольника и транспортира медианы, высоты, биссектрисы прямоугольного треугольника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433968" w:rsidRDefault="00433968" w:rsidP="0043396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сведений, обобщенных </w:t>
            </w:r>
            <w:r>
              <w:rPr>
                <w:rFonts w:ascii="Times New Roman" w:hAnsi="Times New Roman" w:cs="Times New Roman"/>
                <w:sz w:val="22"/>
                <w:szCs w:val="22"/>
              </w:rPr>
              <w:br/>
              <w:t xml:space="preserve">в презентации, о возникновении и значении термина «медиана» и « биссектриса» </w:t>
            </w:r>
            <w:r>
              <w:rPr>
                <w:rFonts w:ascii="Times New Roman" w:hAnsi="Times New Roman" w:cs="Times New Roman"/>
                <w:i/>
                <w:iCs/>
                <w:sz w:val="22"/>
                <w:szCs w:val="22"/>
              </w:rPr>
              <w:t>(продуктивно-креативное)</w:t>
            </w:r>
            <w:r>
              <w:rPr>
                <w:rFonts w:ascii="Times New Roman" w:hAnsi="Times New Roman" w:cs="Times New Roman"/>
                <w:sz w:val="22"/>
                <w:szCs w:val="22"/>
              </w:rPr>
              <w:t>.</w:t>
            </w:r>
          </w:p>
          <w:p w:rsidR="00433968" w:rsidRDefault="00433968" w:rsidP="00433968">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Умение:</w:t>
            </w:r>
            <w:r>
              <w:rPr>
                <w:rFonts w:ascii="Times New Roman" w:hAnsi="Times New Roman" w:cs="Times New Roman"/>
                <w:i/>
                <w:iCs/>
                <w:sz w:val="22"/>
                <w:szCs w:val="22"/>
              </w:rPr>
              <w:t xml:space="preserve"> </w:t>
            </w:r>
            <w:r>
              <w:rPr>
                <w:rFonts w:ascii="Times New Roman" w:hAnsi="Times New Roman" w:cs="Times New Roman"/>
                <w:sz w:val="22"/>
                <w:szCs w:val="22"/>
              </w:rPr>
              <w:t>грамотно выполнять алгоритмические предписания и инструкции (на примере построения медиан, высот, биссектрис треугольника), овладевать азами графической культуры.</w:t>
            </w:r>
          </w:p>
          <w:p w:rsidR="00433968" w:rsidRPr="00305169" w:rsidRDefault="00433968"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 учебно-познавательная</w:t>
            </w:r>
          </w:p>
        </w:tc>
        <w:tc>
          <w:tcPr>
            <w:tcW w:w="1898" w:type="dxa"/>
          </w:tcPr>
          <w:p w:rsidR="00433968" w:rsidRPr="00804D1B" w:rsidRDefault="00433968" w:rsidP="00435B9E">
            <w:pPr>
              <w:rPr>
                <w:b/>
              </w:rPr>
            </w:pPr>
            <w:r w:rsidRPr="00804D1B">
              <w:rPr>
                <w:b/>
              </w:rPr>
              <w:t>УО, САМР</w:t>
            </w:r>
          </w:p>
          <w:p w:rsidR="00433968" w:rsidRPr="00804D1B" w:rsidRDefault="00433968" w:rsidP="00435B9E">
            <w:r w:rsidRPr="00804D1B">
              <w:t>Самостоятельная тестовая работа.</w:t>
            </w:r>
          </w:p>
          <w:p w:rsidR="00433968" w:rsidRPr="00804D1B" w:rsidRDefault="00433968" w:rsidP="00435B9E">
            <w:pPr>
              <w:ind w:left="-107" w:right="-56"/>
            </w:pPr>
            <w:r w:rsidRPr="00804D1B">
              <w:t>Таблицы с готовыми чертежами. Карточки для самостоятельной работы творческого характера.</w:t>
            </w:r>
          </w:p>
          <w:p w:rsidR="00433968" w:rsidRPr="00804D1B" w:rsidRDefault="00433968" w:rsidP="00435B9E">
            <w:pPr>
              <w:ind w:left="-24" w:right="-139"/>
            </w:pPr>
            <w:r w:rsidRPr="00804D1B">
              <w:t>.</w:t>
            </w:r>
          </w:p>
          <w:p w:rsidR="00433968" w:rsidRPr="00804D1B" w:rsidRDefault="00433968" w:rsidP="00435B9E"/>
        </w:tc>
      </w:tr>
      <w:tr w:rsidR="00433968" w:rsidRPr="00804D1B" w:rsidTr="00305169">
        <w:tc>
          <w:tcPr>
            <w:tcW w:w="764" w:type="dxa"/>
          </w:tcPr>
          <w:p w:rsidR="00433968" w:rsidRPr="00804D1B" w:rsidRDefault="00433968" w:rsidP="00435B9E">
            <w:r w:rsidRPr="00804D1B">
              <w:t>5/12</w:t>
            </w:r>
          </w:p>
        </w:tc>
        <w:tc>
          <w:tcPr>
            <w:tcW w:w="2038" w:type="dxa"/>
          </w:tcPr>
          <w:p w:rsidR="00433968" w:rsidRPr="00804D1B" w:rsidRDefault="00433968" w:rsidP="00435B9E">
            <w:r w:rsidRPr="00804D1B">
              <w:t xml:space="preserve">Свойства равнобедренного треугольника. </w:t>
            </w:r>
            <w:r>
              <w:t>П.</w:t>
            </w:r>
            <w:r w:rsidRPr="00804D1B">
              <w:t>18</w:t>
            </w:r>
          </w:p>
          <w:p w:rsidR="00433968" w:rsidRPr="00804D1B" w:rsidRDefault="00433968" w:rsidP="00435B9E"/>
          <w:p w:rsidR="00433968" w:rsidRPr="00804D1B" w:rsidRDefault="00433968" w:rsidP="00435B9E"/>
        </w:tc>
        <w:tc>
          <w:tcPr>
            <w:tcW w:w="2976" w:type="dxa"/>
            <w:vMerge w:val="restart"/>
          </w:tcPr>
          <w:p w:rsidR="00433968" w:rsidRDefault="00433968" w:rsidP="00433968">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433968" w:rsidRDefault="00433968" w:rsidP="00433968">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владеть общим приемом решения задач; ориентироваться на разнообразие способов решения задач.</w:t>
            </w:r>
          </w:p>
          <w:p w:rsidR="00433968" w:rsidRPr="00755091" w:rsidRDefault="00433968" w:rsidP="0075509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 xml:space="preserve">договариваться и приходить к общему решению в </w:t>
            </w:r>
            <w:r>
              <w:rPr>
                <w:rFonts w:ascii="Times New Roman" w:hAnsi="Times New Roman" w:cs="Times New Roman"/>
                <w:sz w:val="22"/>
                <w:szCs w:val="22"/>
              </w:rPr>
              <w:lastRenderedPageBreak/>
              <w:t>совместной</w:t>
            </w:r>
            <w:r>
              <w:rPr>
                <w:sz w:val="22"/>
                <w:szCs w:val="22"/>
              </w:rPr>
              <w:t xml:space="preserve"> </w:t>
            </w:r>
            <w:r>
              <w:rPr>
                <w:rFonts w:ascii="Times New Roman" w:hAnsi="Times New Roman" w:cs="Times New Roman"/>
                <w:sz w:val="22"/>
                <w:szCs w:val="22"/>
              </w:rPr>
              <w:t>деятельности, в том числе в ситуации столкновения интересов; контролировать действия партнера</w:t>
            </w:r>
          </w:p>
        </w:tc>
        <w:tc>
          <w:tcPr>
            <w:tcW w:w="1115" w:type="dxa"/>
            <w:gridSpan w:val="2"/>
          </w:tcPr>
          <w:p w:rsidR="00433968" w:rsidRPr="00804D1B" w:rsidRDefault="00433968" w:rsidP="00435B9E">
            <w:pPr>
              <w:rPr>
                <w:b/>
              </w:rPr>
            </w:pPr>
            <w:r w:rsidRPr="00804D1B">
              <w:rPr>
                <w:b/>
              </w:rPr>
              <w:lastRenderedPageBreak/>
              <w:t>УСЗУН, ПРАК</w:t>
            </w:r>
          </w:p>
          <w:p w:rsidR="00433968" w:rsidRPr="00804D1B" w:rsidRDefault="00433968" w:rsidP="00435B9E">
            <w:pPr>
              <w:rPr>
                <w:b/>
              </w:rPr>
            </w:pPr>
          </w:p>
          <w:p w:rsidR="00433968" w:rsidRPr="00804D1B" w:rsidRDefault="00433968" w:rsidP="00435B9E">
            <w:pPr>
              <w:rPr>
                <w:b/>
              </w:rPr>
            </w:pPr>
          </w:p>
          <w:p w:rsidR="00433968" w:rsidRPr="00804D1B" w:rsidRDefault="00433968" w:rsidP="00435B9E"/>
        </w:tc>
        <w:tc>
          <w:tcPr>
            <w:tcW w:w="5973" w:type="dxa"/>
            <w:vMerge w:val="restart"/>
          </w:tcPr>
          <w:p w:rsidR="00433968" w:rsidRDefault="00433968" w:rsidP="00433968">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433968" w:rsidRDefault="00433968" w:rsidP="0043396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равнобедренный треугольник, основание, боковые стороны, равносторонний треугольник </w:t>
            </w:r>
            <w:r>
              <w:rPr>
                <w:rFonts w:ascii="Times New Roman" w:hAnsi="Times New Roman" w:cs="Times New Roman"/>
                <w:sz w:val="22"/>
                <w:szCs w:val="22"/>
              </w:rPr>
              <w:br/>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433968" w:rsidRDefault="00433968" w:rsidP="00433968">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доказательства и применения при решении теоремы о свойствах равнобедренного треугольника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6F6EF2" w:rsidRDefault="006F6EF2" w:rsidP="006F6EF2">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 xml:space="preserve">проводить исследования несложных ситуаций </w:t>
            </w:r>
            <w:r>
              <w:rPr>
                <w:rFonts w:ascii="Times New Roman" w:hAnsi="Times New Roman" w:cs="Times New Roman"/>
                <w:sz w:val="22"/>
                <w:szCs w:val="22"/>
              </w:rPr>
              <w:br/>
              <w:t xml:space="preserve">(сравнение элементов равнобедренного треугольника), формулировать гипотезы исследования, понимать </w:t>
            </w:r>
            <w:r>
              <w:rPr>
                <w:rFonts w:ascii="Times New Roman" w:hAnsi="Times New Roman" w:cs="Times New Roman"/>
                <w:sz w:val="22"/>
                <w:szCs w:val="22"/>
              </w:rPr>
              <w:lastRenderedPageBreak/>
              <w:t>необходимость ее проверки, доказательства, совместно работать в группе.</w:t>
            </w:r>
          </w:p>
          <w:p w:rsidR="006F6EF2" w:rsidRDefault="006F6EF2" w:rsidP="006F6EF2">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целостная, предметная, учебно-познавательная</w:t>
            </w:r>
          </w:p>
          <w:p w:rsidR="00433968" w:rsidRPr="00804D1B" w:rsidRDefault="00433968" w:rsidP="00435B9E"/>
        </w:tc>
        <w:tc>
          <w:tcPr>
            <w:tcW w:w="1898" w:type="dxa"/>
          </w:tcPr>
          <w:p w:rsidR="00433968" w:rsidRPr="00804D1B" w:rsidRDefault="00433968" w:rsidP="00435B9E">
            <w:pPr>
              <w:rPr>
                <w:b/>
              </w:rPr>
            </w:pPr>
            <w:r w:rsidRPr="00804D1B">
              <w:rPr>
                <w:b/>
              </w:rPr>
              <w:lastRenderedPageBreak/>
              <w:t>ФО, САМР</w:t>
            </w:r>
          </w:p>
          <w:p w:rsidR="00433968" w:rsidRPr="00804D1B" w:rsidRDefault="00433968" w:rsidP="00305169">
            <w:pPr>
              <w:ind w:left="-103" w:right="-56"/>
            </w:pPr>
            <w:r w:rsidRPr="00804D1B">
              <w:t>Теоретический тест. Карточки для самостоятельной работы.</w:t>
            </w:r>
          </w:p>
        </w:tc>
      </w:tr>
      <w:tr w:rsidR="00433968" w:rsidRPr="00804D1B" w:rsidTr="00305169">
        <w:tc>
          <w:tcPr>
            <w:tcW w:w="764" w:type="dxa"/>
          </w:tcPr>
          <w:p w:rsidR="00433968" w:rsidRPr="00804D1B" w:rsidRDefault="00433968" w:rsidP="00435B9E">
            <w:r w:rsidRPr="00804D1B">
              <w:t>6/13</w:t>
            </w:r>
          </w:p>
        </w:tc>
        <w:tc>
          <w:tcPr>
            <w:tcW w:w="2038" w:type="dxa"/>
          </w:tcPr>
          <w:p w:rsidR="00433968" w:rsidRPr="00804D1B" w:rsidRDefault="00433968" w:rsidP="00435B9E">
            <w:r w:rsidRPr="00804D1B">
              <w:t xml:space="preserve">Решение задач по теме «Равнобедренный треугольник». </w:t>
            </w:r>
            <w:r>
              <w:t>П.</w:t>
            </w:r>
            <w:r w:rsidRPr="00804D1B">
              <w:t>16-18</w:t>
            </w:r>
          </w:p>
          <w:p w:rsidR="00433968" w:rsidRPr="00804D1B" w:rsidRDefault="00433968" w:rsidP="00435B9E"/>
          <w:p w:rsidR="00433968" w:rsidRPr="00804D1B" w:rsidRDefault="00433968" w:rsidP="00435B9E">
            <w:pPr>
              <w:rPr>
                <w:b/>
                <w:i/>
              </w:rPr>
            </w:pPr>
          </w:p>
          <w:p w:rsidR="00433968" w:rsidRPr="00804D1B" w:rsidRDefault="00433968" w:rsidP="00435B9E"/>
        </w:tc>
        <w:tc>
          <w:tcPr>
            <w:tcW w:w="2976" w:type="dxa"/>
            <w:vMerge/>
          </w:tcPr>
          <w:p w:rsidR="00433968" w:rsidRPr="00804D1B" w:rsidRDefault="00433968" w:rsidP="00435B9E"/>
        </w:tc>
        <w:tc>
          <w:tcPr>
            <w:tcW w:w="1115" w:type="dxa"/>
            <w:gridSpan w:val="2"/>
          </w:tcPr>
          <w:p w:rsidR="00433968" w:rsidRPr="00804D1B" w:rsidRDefault="00433968" w:rsidP="00435B9E">
            <w:pPr>
              <w:rPr>
                <w:b/>
              </w:rPr>
            </w:pPr>
            <w:r w:rsidRPr="00804D1B">
              <w:rPr>
                <w:b/>
              </w:rPr>
              <w:t>УЗСЗ, ПРАК</w:t>
            </w:r>
          </w:p>
          <w:p w:rsidR="00433968" w:rsidRPr="00804D1B" w:rsidRDefault="00433968" w:rsidP="00435B9E">
            <w:pPr>
              <w:rPr>
                <w:b/>
              </w:rPr>
            </w:pPr>
          </w:p>
          <w:p w:rsidR="00433968" w:rsidRPr="00804D1B" w:rsidRDefault="00433968" w:rsidP="00435B9E">
            <w:pPr>
              <w:rPr>
                <w:b/>
              </w:rPr>
            </w:pPr>
          </w:p>
          <w:p w:rsidR="00433968" w:rsidRPr="00804D1B" w:rsidRDefault="00433968" w:rsidP="00435B9E">
            <w:pPr>
              <w:rPr>
                <w:b/>
              </w:rPr>
            </w:pPr>
          </w:p>
          <w:p w:rsidR="00433968" w:rsidRPr="00804D1B" w:rsidRDefault="00433968" w:rsidP="00435B9E">
            <w:pPr>
              <w:rPr>
                <w:b/>
              </w:rPr>
            </w:pPr>
          </w:p>
          <w:p w:rsidR="00433968" w:rsidRPr="00804D1B" w:rsidRDefault="00433968" w:rsidP="00435B9E"/>
        </w:tc>
        <w:tc>
          <w:tcPr>
            <w:tcW w:w="5973" w:type="dxa"/>
            <w:vMerge/>
          </w:tcPr>
          <w:p w:rsidR="00433968" w:rsidRPr="00804D1B" w:rsidRDefault="00433968" w:rsidP="00435B9E"/>
        </w:tc>
        <w:tc>
          <w:tcPr>
            <w:tcW w:w="1898" w:type="dxa"/>
          </w:tcPr>
          <w:p w:rsidR="00433968" w:rsidRPr="00804D1B" w:rsidRDefault="00433968" w:rsidP="00435B9E">
            <w:pPr>
              <w:rPr>
                <w:b/>
              </w:rPr>
            </w:pPr>
            <w:r w:rsidRPr="00804D1B">
              <w:rPr>
                <w:b/>
              </w:rPr>
              <w:t>МТ, САМР</w:t>
            </w:r>
          </w:p>
          <w:p w:rsidR="00433968" w:rsidRPr="00804D1B" w:rsidRDefault="00433968" w:rsidP="00EA2CAC">
            <w:pPr>
              <w:ind w:left="-107" w:right="-56"/>
            </w:pPr>
            <w:r w:rsidRPr="00804D1B">
              <w:t xml:space="preserve">Таблицы с готовыми чертежами. Тестовые задания </w:t>
            </w:r>
            <w:r w:rsidRPr="00804D1B">
              <w:lastRenderedPageBreak/>
              <w:t>обучающего характера. Карточки для самостоятельной работы.</w:t>
            </w:r>
          </w:p>
        </w:tc>
      </w:tr>
      <w:tr w:rsidR="00EA2CAC" w:rsidRPr="00804D1B" w:rsidTr="00305169">
        <w:tc>
          <w:tcPr>
            <w:tcW w:w="6893" w:type="dxa"/>
            <w:gridSpan w:val="5"/>
          </w:tcPr>
          <w:p w:rsidR="00EA2CAC" w:rsidRDefault="00EA2CAC" w:rsidP="00EA2CAC">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lastRenderedPageBreak/>
              <w:t>Цели ученика:</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овладение знанием основных понятий темы: равные треугольники, теорема-признак, соответственные элементы, углы, прилежащие к стороне, второй и третий признаки равенства треугольников;</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освоение умения доказывать равенство треугольников с помощью второго и третьего признака равенства треугольников;</w:t>
            </w:r>
          </w:p>
          <w:p w:rsidR="00EA2CAC" w:rsidRPr="00305169" w:rsidRDefault="00EA2CAC"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совершенствование умения пользоваться математической символикой при записи условия и доказательства теоремы, проводить доказательные рассуждения</w:t>
            </w:r>
          </w:p>
        </w:tc>
        <w:tc>
          <w:tcPr>
            <w:tcW w:w="7871" w:type="dxa"/>
            <w:gridSpan w:val="2"/>
          </w:tcPr>
          <w:p w:rsidR="00EA2CAC" w:rsidRDefault="00EA2CAC" w:rsidP="00EA2CAC">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педагога:</w:t>
            </w:r>
          </w:p>
          <w:p w:rsidR="00EA2CAC" w:rsidRDefault="00EA2CAC" w:rsidP="00EA2CAC">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создание условий для формирования у учащихся представлений о понятии «теорема», «теорема-признак»;</w:t>
            </w:r>
          </w:p>
          <w:p w:rsidR="00EA2CAC" w:rsidRDefault="00EA2CAC" w:rsidP="00EA2CAC">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организация познавательной деятельности на уроках с целью овладения алгоритмом выявления равных треугольников с помощью второго и третьего признаков равенства треугольников;</w:t>
            </w:r>
          </w:p>
          <w:p w:rsidR="00EA2CAC" w:rsidRP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разработка заданий, позволяющих организовать деятельность учащихся по овладению общими приемами доказательства теорем (умением выделять в теореме условие и заключение), умением проводить доказательные рассуждения</w:t>
            </w:r>
          </w:p>
        </w:tc>
      </w:tr>
      <w:tr w:rsidR="00EA2CAC" w:rsidRPr="00804D1B" w:rsidTr="00305169">
        <w:tc>
          <w:tcPr>
            <w:tcW w:w="14764" w:type="dxa"/>
            <w:gridSpan w:val="7"/>
          </w:tcPr>
          <w:p w:rsidR="00EA2CAC" w:rsidRPr="00EA2CAC" w:rsidRDefault="00EA2CAC" w:rsidP="00EA2CAC">
            <w:pPr>
              <w:pStyle w:val="ParagraphStyle"/>
              <w:spacing w:after="15" w:line="264" w:lineRule="auto"/>
              <w:rPr>
                <w:rFonts w:ascii="Times New Roman" w:hAnsi="Times New Roman" w:cs="Times New Roman"/>
                <w:sz w:val="22"/>
                <w:szCs w:val="22"/>
              </w:rPr>
            </w:pPr>
            <w:r>
              <w:rPr>
                <w:rFonts w:ascii="Times New Roman" w:hAnsi="Times New Roman" w:cs="Times New Roman"/>
                <w:b/>
                <w:bCs/>
                <w:sz w:val="22"/>
                <w:szCs w:val="22"/>
              </w:rPr>
              <w:t>Внеурочная деятельность:</w:t>
            </w:r>
            <w:r>
              <w:rPr>
                <w:rFonts w:ascii="Times New Roman" w:hAnsi="Times New Roman" w:cs="Times New Roman"/>
                <w:sz w:val="22"/>
                <w:szCs w:val="22"/>
              </w:rPr>
              <w:t xml:space="preserve"> поиск информации с использованием интернет-ресурсов: http://mega.km.ru; самоконтроль знаний по сборнику: Геометрия. 7–9 классы: тесты для текущего и обобщающего контроля / авт.-сост. Г. И. Ковалева, Н. И. Мазурова. Волгоград: Учитель, 2007. Тест № 2 </w:t>
            </w:r>
            <w:r>
              <w:rPr>
                <w:rFonts w:ascii="Times New Roman" w:hAnsi="Times New Roman" w:cs="Times New Roman"/>
                <w:sz w:val="22"/>
                <w:szCs w:val="22"/>
              </w:rPr>
              <w:br/>
              <w:t>(в рамках ЦДО)</w:t>
            </w:r>
          </w:p>
        </w:tc>
      </w:tr>
      <w:tr w:rsidR="00936546" w:rsidRPr="00804D1B" w:rsidTr="00305169">
        <w:tc>
          <w:tcPr>
            <w:tcW w:w="764" w:type="dxa"/>
          </w:tcPr>
          <w:p w:rsidR="00936546" w:rsidRPr="00804D1B" w:rsidRDefault="00936546" w:rsidP="00435B9E">
            <w:r w:rsidRPr="00804D1B">
              <w:t>7/14</w:t>
            </w:r>
          </w:p>
        </w:tc>
        <w:tc>
          <w:tcPr>
            <w:tcW w:w="2038" w:type="dxa"/>
          </w:tcPr>
          <w:p w:rsidR="00936546" w:rsidRPr="00804D1B" w:rsidRDefault="00936546" w:rsidP="00435B9E">
            <w:pPr>
              <w:rPr>
                <w:b/>
                <w:i/>
              </w:rPr>
            </w:pPr>
            <w:r w:rsidRPr="00804D1B">
              <w:rPr>
                <w:b/>
                <w:i/>
              </w:rPr>
              <w:t>§ 3  Второй и третий признаки равенства треугольников</w:t>
            </w:r>
          </w:p>
          <w:p w:rsidR="00936546" w:rsidRPr="00804D1B" w:rsidRDefault="00936546" w:rsidP="00435B9E">
            <w:r w:rsidRPr="00804D1B">
              <w:t xml:space="preserve">Второй признак равенства треугольников. </w:t>
            </w:r>
            <w:r>
              <w:t>П.</w:t>
            </w:r>
            <w:r w:rsidRPr="00804D1B">
              <w:t>19</w:t>
            </w:r>
          </w:p>
        </w:tc>
        <w:tc>
          <w:tcPr>
            <w:tcW w:w="2976" w:type="dxa"/>
          </w:tcPr>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владеть общим приемом решения задач.</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w:t>
            </w:r>
          </w:p>
          <w:p w:rsidR="00936546" w:rsidRPr="00804D1B" w:rsidRDefault="00936546" w:rsidP="00435B9E"/>
        </w:tc>
        <w:tc>
          <w:tcPr>
            <w:tcW w:w="1115" w:type="dxa"/>
            <w:gridSpan w:val="2"/>
          </w:tcPr>
          <w:p w:rsidR="00936546" w:rsidRPr="00804D1B" w:rsidRDefault="00936546" w:rsidP="00435B9E">
            <w:pPr>
              <w:rPr>
                <w:b/>
              </w:rPr>
            </w:pPr>
            <w:r w:rsidRPr="00804D1B">
              <w:rPr>
                <w:b/>
              </w:rPr>
              <w:t>УФСЗ, ЛЕК</w:t>
            </w:r>
          </w:p>
          <w:p w:rsidR="00936546" w:rsidRPr="00804D1B" w:rsidRDefault="00936546" w:rsidP="00435B9E">
            <w:pPr>
              <w:rPr>
                <w:b/>
              </w:rPr>
            </w:pPr>
          </w:p>
          <w:p w:rsidR="00936546" w:rsidRPr="00804D1B" w:rsidRDefault="00936546" w:rsidP="00435B9E">
            <w:pPr>
              <w:rPr>
                <w:b/>
              </w:rPr>
            </w:pPr>
          </w:p>
          <w:p w:rsidR="00936546" w:rsidRPr="00804D1B" w:rsidRDefault="00936546" w:rsidP="00435B9E">
            <w:pPr>
              <w:rPr>
                <w:b/>
              </w:rPr>
            </w:pPr>
          </w:p>
          <w:p w:rsidR="00936546" w:rsidRPr="00804D1B" w:rsidRDefault="00936546" w:rsidP="00435B9E"/>
        </w:tc>
        <w:tc>
          <w:tcPr>
            <w:tcW w:w="5973" w:type="dxa"/>
          </w:tcPr>
          <w:p w:rsidR="00EA2CAC" w:rsidRDefault="00EA2CAC" w:rsidP="00EA2CAC">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соответственные элементы, второй признак равенства треугольников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перевода текста (формулировки) второго признака равенства треугольников в графический образ, короткой записи, доказательства, применения для решения задач на выявление равных треугольников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Умение:</w:t>
            </w:r>
            <w:r>
              <w:rPr>
                <w:rFonts w:ascii="Times New Roman" w:hAnsi="Times New Roman" w:cs="Times New Roman"/>
                <w:i/>
                <w:iCs/>
                <w:sz w:val="22"/>
                <w:szCs w:val="22"/>
              </w:rPr>
              <w:t xml:space="preserve"> </w:t>
            </w:r>
            <w:r>
              <w:rPr>
                <w:rFonts w:ascii="Times New Roman" w:hAnsi="Times New Roman" w:cs="Times New Roman"/>
                <w:sz w:val="22"/>
                <w:szCs w:val="22"/>
              </w:rPr>
              <w:t>переводить текстовую информацию в графический образ и математическую модель, представлять информацию в сжатом виде – схематичной записи формулировки теоремы, проводить доказательные рассуждения, понимать специфику математического языка.</w:t>
            </w:r>
          </w:p>
          <w:p w:rsidR="00936546" w:rsidRPr="00305169" w:rsidRDefault="00EA2CAC"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tc>
        <w:tc>
          <w:tcPr>
            <w:tcW w:w="1898" w:type="dxa"/>
          </w:tcPr>
          <w:p w:rsidR="00936546" w:rsidRPr="00804D1B" w:rsidRDefault="00936546" w:rsidP="00435B9E">
            <w:pPr>
              <w:rPr>
                <w:b/>
              </w:rPr>
            </w:pPr>
            <w:r w:rsidRPr="00804D1B">
              <w:rPr>
                <w:b/>
              </w:rPr>
              <w:t>ФО, МТ, САМР</w:t>
            </w:r>
          </w:p>
          <w:p w:rsidR="00936546" w:rsidRPr="00804D1B" w:rsidRDefault="00936546" w:rsidP="00936546">
            <w:r w:rsidRPr="00804D1B">
              <w:t>Таблицы с готовыми чертежами. Карточки для самостоятельной работы.</w:t>
            </w:r>
          </w:p>
        </w:tc>
      </w:tr>
      <w:tr w:rsidR="00936546" w:rsidRPr="00804D1B" w:rsidTr="00305169">
        <w:tc>
          <w:tcPr>
            <w:tcW w:w="764" w:type="dxa"/>
          </w:tcPr>
          <w:p w:rsidR="00936546" w:rsidRPr="00804D1B" w:rsidRDefault="00936546" w:rsidP="00435B9E">
            <w:r w:rsidRPr="00804D1B">
              <w:t>8/15</w:t>
            </w:r>
          </w:p>
        </w:tc>
        <w:tc>
          <w:tcPr>
            <w:tcW w:w="2038" w:type="dxa"/>
          </w:tcPr>
          <w:p w:rsidR="00936546" w:rsidRPr="00804D1B" w:rsidRDefault="00936546" w:rsidP="00435B9E">
            <w:r w:rsidRPr="00804D1B">
              <w:t xml:space="preserve">Третий признак равенства треугольников. </w:t>
            </w:r>
            <w:r>
              <w:lastRenderedPageBreak/>
              <w:t>П.</w:t>
            </w:r>
            <w:r w:rsidRPr="00804D1B">
              <w:t>20</w:t>
            </w:r>
          </w:p>
          <w:p w:rsidR="00936546" w:rsidRPr="00804D1B" w:rsidRDefault="00936546" w:rsidP="00435B9E"/>
          <w:p w:rsidR="00936546" w:rsidRPr="00804D1B" w:rsidRDefault="00936546" w:rsidP="00435B9E"/>
        </w:tc>
        <w:tc>
          <w:tcPr>
            <w:tcW w:w="2976" w:type="dxa"/>
          </w:tcPr>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Регулятивные: </w:t>
            </w:r>
            <w:r>
              <w:rPr>
                <w:rFonts w:ascii="Times New Roman" w:hAnsi="Times New Roman" w:cs="Times New Roman"/>
                <w:sz w:val="22"/>
                <w:szCs w:val="22"/>
              </w:rPr>
              <w:t>различать способ и результат действия.</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владеть </w:t>
            </w:r>
            <w:r>
              <w:rPr>
                <w:rFonts w:ascii="Times New Roman" w:hAnsi="Times New Roman" w:cs="Times New Roman"/>
                <w:sz w:val="22"/>
                <w:szCs w:val="22"/>
              </w:rPr>
              <w:lastRenderedPageBreak/>
              <w:t>общим приемом решения задач.</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w:t>
            </w:r>
          </w:p>
          <w:p w:rsidR="00936546" w:rsidRPr="00804D1B" w:rsidRDefault="00936546" w:rsidP="00435B9E"/>
        </w:tc>
        <w:tc>
          <w:tcPr>
            <w:tcW w:w="1115" w:type="dxa"/>
            <w:gridSpan w:val="2"/>
          </w:tcPr>
          <w:p w:rsidR="00936546" w:rsidRPr="00804D1B" w:rsidRDefault="00936546" w:rsidP="00435B9E">
            <w:pPr>
              <w:rPr>
                <w:b/>
              </w:rPr>
            </w:pPr>
            <w:r w:rsidRPr="00804D1B">
              <w:rPr>
                <w:b/>
              </w:rPr>
              <w:lastRenderedPageBreak/>
              <w:t>УФСЗ, ЛЕК</w:t>
            </w:r>
          </w:p>
          <w:p w:rsidR="00936546" w:rsidRPr="00804D1B" w:rsidRDefault="00936546" w:rsidP="00435B9E">
            <w:pPr>
              <w:rPr>
                <w:b/>
              </w:rPr>
            </w:pPr>
          </w:p>
          <w:p w:rsidR="00936546" w:rsidRPr="00804D1B" w:rsidRDefault="00936546" w:rsidP="00435B9E">
            <w:pPr>
              <w:rPr>
                <w:b/>
              </w:rPr>
            </w:pPr>
          </w:p>
          <w:p w:rsidR="00936546" w:rsidRPr="00804D1B" w:rsidRDefault="00936546" w:rsidP="00435B9E"/>
        </w:tc>
        <w:tc>
          <w:tcPr>
            <w:tcW w:w="5973" w:type="dxa"/>
          </w:tcPr>
          <w:p w:rsidR="00EA2CAC" w:rsidRDefault="00EA2CAC" w:rsidP="00EA2CAC">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lastRenderedPageBreak/>
              <w:t>Знание:</w:t>
            </w:r>
          </w:p>
          <w:p w:rsidR="00EA2CAC" w:rsidRDefault="00EA2CAC" w:rsidP="00EA2CAC">
            <w:pPr>
              <w:pStyle w:val="ParagraphStyle"/>
              <w:spacing w:after="15"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соответственные элементы, третий признак равенства треугольников </w:t>
            </w:r>
            <w:r>
              <w:rPr>
                <w:rFonts w:ascii="Times New Roman" w:hAnsi="Times New Roman" w:cs="Times New Roman"/>
                <w:i/>
                <w:iCs/>
                <w:sz w:val="22"/>
                <w:szCs w:val="22"/>
              </w:rPr>
              <w:t>(репродуктивно-</w:t>
            </w:r>
            <w:r>
              <w:rPr>
                <w:rFonts w:ascii="Times New Roman" w:hAnsi="Times New Roman" w:cs="Times New Roman"/>
                <w:i/>
                <w:iCs/>
                <w:sz w:val="22"/>
                <w:szCs w:val="22"/>
              </w:rPr>
              <w:lastRenderedPageBreak/>
              <w:t>алгоритмическое)</w:t>
            </w:r>
            <w:r>
              <w:rPr>
                <w:rFonts w:ascii="Times New Roman" w:hAnsi="Times New Roman" w:cs="Times New Roman"/>
                <w:sz w:val="22"/>
                <w:szCs w:val="22"/>
              </w:rPr>
              <w:t>;</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перевода текста (формулировки) третьего признака равенства треугольников в графический образ, короткой записи, доказательства, применения для решения задач на выявление равных треугольников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переводить текстовую информацию в графический образ и математическую модель, решать комбинированные задачи с использованием 1–2 алгоритмов, записывать решения с помощью принятых условных</w:t>
            </w:r>
          </w:p>
          <w:p w:rsidR="00EA2CAC" w:rsidRDefault="00EA2CAC" w:rsidP="00EA2CAC">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обозначений.</w:t>
            </w:r>
          </w:p>
          <w:p w:rsidR="00936546" w:rsidRPr="00305169" w:rsidRDefault="00EA2CAC" w:rsidP="00305169">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tc>
        <w:tc>
          <w:tcPr>
            <w:tcW w:w="1898" w:type="dxa"/>
          </w:tcPr>
          <w:p w:rsidR="00936546" w:rsidRPr="00804D1B" w:rsidRDefault="00936546" w:rsidP="00435B9E">
            <w:pPr>
              <w:ind w:right="-56"/>
            </w:pPr>
            <w:r w:rsidRPr="00804D1B">
              <w:rPr>
                <w:b/>
              </w:rPr>
              <w:lastRenderedPageBreak/>
              <w:t>УО, ИЗ. САМР</w:t>
            </w:r>
            <w:r w:rsidRPr="00804D1B">
              <w:t xml:space="preserve"> Карточки с дополнительны </w:t>
            </w:r>
            <w:r w:rsidRPr="00804D1B">
              <w:lastRenderedPageBreak/>
              <w:t>ми задачами.</w:t>
            </w:r>
          </w:p>
          <w:p w:rsidR="00936546" w:rsidRPr="00804D1B" w:rsidRDefault="00936546" w:rsidP="00435B9E">
            <w:pPr>
              <w:ind w:right="-108"/>
            </w:pPr>
          </w:p>
          <w:p w:rsidR="00936546" w:rsidRPr="00804D1B" w:rsidRDefault="00936546" w:rsidP="00435B9E"/>
        </w:tc>
      </w:tr>
      <w:tr w:rsidR="00936546" w:rsidRPr="00804D1B" w:rsidTr="00305169">
        <w:tc>
          <w:tcPr>
            <w:tcW w:w="764" w:type="dxa"/>
          </w:tcPr>
          <w:p w:rsidR="00936546" w:rsidRPr="00804D1B" w:rsidRDefault="00936546" w:rsidP="00435B9E">
            <w:r w:rsidRPr="00804D1B">
              <w:lastRenderedPageBreak/>
              <w:t>9/16</w:t>
            </w:r>
          </w:p>
        </w:tc>
        <w:tc>
          <w:tcPr>
            <w:tcW w:w="2038" w:type="dxa"/>
          </w:tcPr>
          <w:p w:rsidR="00936546" w:rsidRPr="00804D1B" w:rsidRDefault="00936546" w:rsidP="00435B9E">
            <w:r w:rsidRPr="00804D1B">
              <w:t xml:space="preserve">Решение задач на применение  признаков равенства треугольников. </w:t>
            </w:r>
            <w:r>
              <w:t>П.</w:t>
            </w:r>
            <w:r w:rsidRPr="00804D1B">
              <w:t>19-20</w:t>
            </w:r>
          </w:p>
          <w:p w:rsidR="00936546" w:rsidRPr="00804D1B" w:rsidRDefault="00936546" w:rsidP="00435B9E"/>
          <w:p w:rsidR="00936546" w:rsidRPr="00804D1B" w:rsidRDefault="00936546" w:rsidP="00435B9E"/>
        </w:tc>
        <w:tc>
          <w:tcPr>
            <w:tcW w:w="2976" w:type="dxa"/>
          </w:tcPr>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вносить необходимые коррективы в действие после его завершения на основе учета характера сделанных ошибок.</w:t>
            </w:r>
          </w:p>
          <w:p w:rsidR="00EA2CAC" w:rsidRDefault="00EA2CAC" w:rsidP="00EA2CA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проводить сравнение и классификацию по заданным критериям.</w:t>
            </w:r>
          </w:p>
          <w:p w:rsidR="00936546" w:rsidRPr="00305169" w:rsidRDefault="00EA2CAC"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c>
          <w:tcPr>
            <w:tcW w:w="1115" w:type="dxa"/>
            <w:gridSpan w:val="2"/>
          </w:tcPr>
          <w:p w:rsidR="00936546" w:rsidRPr="00804D1B" w:rsidRDefault="00936546" w:rsidP="00435B9E">
            <w:pPr>
              <w:rPr>
                <w:b/>
              </w:rPr>
            </w:pPr>
            <w:r w:rsidRPr="00804D1B">
              <w:rPr>
                <w:b/>
              </w:rPr>
              <w:t>УЗСЗ, ПРАК</w:t>
            </w:r>
          </w:p>
          <w:p w:rsidR="00936546" w:rsidRPr="00804D1B" w:rsidRDefault="00936546" w:rsidP="00435B9E">
            <w:pPr>
              <w:rPr>
                <w:b/>
              </w:rPr>
            </w:pPr>
          </w:p>
          <w:p w:rsidR="00936546" w:rsidRPr="00804D1B" w:rsidRDefault="00936546" w:rsidP="00435B9E">
            <w:pPr>
              <w:rPr>
                <w:b/>
              </w:rPr>
            </w:pPr>
          </w:p>
          <w:p w:rsidR="00936546" w:rsidRPr="00804D1B" w:rsidRDefault="00936546" w:rsidP="00435B9E"/>
        </w:tc>
        <w:tc>
          <w:tcPr>
            <w:tcW w:w="5973" w:type="dxa"/>
          </w:tcPr>
          <w:p w:rsidR="00EA2CAC" w:rsidRDefault="00EA2CAC" w:rsidP="00EA2CAC">
            <w:pPr>
              <w:pStyle w:val="ParagraphStyle"/>
              <w:spacing w:line="252"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EA2CAC" w:rsidRDefault="00EA2CAC" w:rsidP="00EA2CAC">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соответственные элементы, первый, второй, третий признаки равенства треугольников </w:t>
            </w:r>
            <w:r>
              <w:rPr>
                <w:rFonts w:ascii="Times New Roman" w:hAnsi="Times New Roman" w:cs="Times New Roman"/>
                <w:sz w:val="22"/>
                <w:szCs w:val="22"/>
              </w:rPr>
              <w:br/>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EA2CAC" w:rsidRDefault="00EA2CAC" w:rsidP="00EA2CAC">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перевода текста (формулировки) первого, второго, третьего признаков равенства треугольников в графический образ, короткой записи, доказательства, применения для решения задач на выявление равных треугольников</w:t>
            </w:r>
            <w:r>
              <w:rPr>
                <w:rFonts w:ascii="Times New Roman" w:hAnsi="Times New Roman" w:cs="Times New Roman"/>
                <w:sz w:val="22"/>
                <w:szCs w:val="22"/>
              </w:rPr>
              <w:br/>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EA2CAC" w:rsidRDefault="00EA2CAC" w:rsidP="00EA2CAC">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Умение:</w:t>
            </w:r>
            <w:r>
              <w:rPr>
                <w:rFonts w:ascii="Times New Roman" w:hAnsi="Times New Roman" w:cs="Times New Roman"/>
                <w:sz w:val="22"/>
                <w:szCs w:val="22"/>
              </w:rPr>
              <w:t xml:space="preserve"> переводить текстовую информацию в графический образ и математическую модель, решать задачи с использованием комбинирования 1–2 алгоритмов, записывать решения с помощью принятых условных обозначений.</w:t>
            </w:r>
          </w:p>
          <w:p w:rsidR="00936546" w:rsidRPr="00EA2CAC" w:rsidRDefault="00EA2CAC" w:rsidP="00EA2CAC">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tc>
        <w:tc>
          <w:tcPr>
            <w:tcW w:w="1898" w:type="dxa"/>
          </w:tcPr>
          <w:p w:rsidR="00936546" w:rsidRPr="00804D1B" w:rsidRDefault="00936546" w:rsidP="00435B9E">
            <w:pPr>
              <w:rPr>
                <w:b/>
              </w:rPr>
            </w:pPr>
            <w:r w:rsidRPr="00804D1B">
              <w:rPr>
                <w:b/>
              </w:rPr>
              <w:t>МТ, САМР</w:t>
            </w:r>
          </w:p>
          <w:p w:rsidR="00936546" w:rsidRPr="00804D1B" w:rsidRDefault="00936546" w:rsidP="00936546">
            <w:pPr>
              <w:ind w:right="-108"/>
            </w:pPr>
            <w:r w:rsidRPr="00804D1B">
              <w:t>Теоретический тест. Карточки для самостоятельной работы обучающего характера.</w:t>
            </w:r>
          </w:p>
        </w:tc>
      </w:tr>
      <w:tr w:rsidR="00305169" w:rsidRPr="00804D1B" w:rsidTr="00755091">
        <w:tc>
          <w:tcPr>
            <w:tcW w:w="6893" w:type="dxa"/>
            <w:gridSpan w:val="5"/>
          </w:tcPr>
          <w:p w:rsidR="00305169" w:rsidRDefault="00305169" w:rsidP="00305169">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ученика:</w:t>
            </w:r>
          </w:p>
          <w:p w:rsidR="00305169" w:rsidRDefault="00305169" w:rsidP="00305169">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определение содержания ключевого понятия «задача на построение», алгоритма построения биссектрисы угла, середины отрезка, перпендикуляра к прямой, угла, равного данному, с помощью циркуля и линейки;</w:t>
            </w:r>
          </w:p>
          <w:p w:rsidR="00305169" w:rsidRP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овладение практическими навыками пользования геометрическими инструментами для построения заданных объектов, следуя пунктам инструкции (алгоритму), умением записать последовательность </w:t>
            </w:r>
            <w:r>
              <w:rPr>
                <w:rFonts w:ascii="Times New Roman" w:hAnsi="Times New Roman" w:cs="Times New Roman"/>
                <w:sz w:val="22"/>
                <w:szCs w:val="22"/>
              </w:rPr>
              <w:lastRenderedPageBreak/>
              <w:t>построений (последовательность собственных действий)</w:t>
            </w:r>
          </w:p>
        </w:tc>
        <w:tc>
          <w:tcPr>
            <w:tcW w:w="7871" w:type="dxa"/>
            <w:gridSpan w:val="2"/>
          </w:tcPr>
          <w:p w:rsidR="00305169" w:rsidRDefault="00305169" w:rsidP="00305169">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lastRenderedPageBreak/>
              <w:t>Цели педагога:</w:t>
            </w:r>
          </w:p>
          <w:p w:rsidR="00305169" w:rsidRDefault="00305169" w:rsidP="00305169">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создание условий для формирования у учащихся представлений о задачах на построение, алгоритмах построения биссектрисы угла, середины отрезка, перпендикуляра к прямой, угла, равного данному, с помощью циркуля и линейки;</w:t>
            </w:r>
          </w:p>
          <w:p w:rsidR="00305169" w:rsidRDefault="00305169" w:rsidP="00305169">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организация познавательной деятельности на уроках с целью овладения практическими навыками пользования геометрическими инструментами для построения заданных объектов (учебно-познавательная компетентность)</w:t>
            </w:r>
          </w:p>
          <w:p w:rsidR="00305169" w:rsidRPr="00804D1B" w:rsidRDefault="00305169" w:rsidP="00435B9E">
            <w:pPr>
              <w:rPr>
                <w:b/>
              </w:rPr>
            </w:pPr>
          </w:p>
        </w:tc>
      </w:tr>
      <w:tr w:rsidR="00305169" w:rsidRPr="00804D1B" w:rsidTr="00755091">
        <w:tc>
          <w:tcPr>
            <w:tcW w:w="14764" w:type="dxa"/>
            <w:gridSpan w:val="7"/>
          </w:tcPr>
          <w:p w:rsidR="00305169" w:rsidRP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lastRenderedPageBreak/>
              <w:t>Внеурочная деятельность:</w:t>
            </w:r>
            <w:r>
              <w:rPr>
                <w:rFonts w:ascii="Times New Roman" w:hAnsi="Times New Roman" w:cs="Times New Roman"/>
                <w:sz w:val="22"/>
                <w:szCs w:val="22"/>
              </w:rPr>
              <w:t xml:space="preserve"> поиск информации с использованием интернет-ресурсов: http://mega.km.ru; http://www.rubricon.ru; самоконтроль знаний по сборнику: Геометрия. 7–9 классы: тесты для текущего и обобщающего контроля / авт.-сост. Г. И. Ковалева, Н. И. Мазурова. Волгоград: Учитель, 2007. Тест № 13 (в рамках ЦДО)</w:t>
            </w:r>
          </w:p>
        </w:tc>
      </w:tr>
      <w:tr w:rsidR="00305169" w:rsidRPr="00804D1B" w:rsidTr="00305169">
        <w:tc>
          <w:tcPr>
            <w:tcW w:w="764" w:type="dxa"/>
          </w:tcPr>
          <w:p w:rsidR="00305169" w:rsidRPr="00804D1B" w:rsidRDefault="00305169" w:rsidP="00435B9E">
            <w:r w:rsidRPr="00804D1B">
              <w:t>10/17</w:t>
            </w:r>
          </w:p>
        </w:tc>
        <w:tc>
          <w:tcPr>
            <w:tcW w:w="2038" w:type="dxa"/>
          </w:tcPr>
          <w:p w:rsidR="00305169" w:rsidRPr="00804D1B" w:rsidRDefault="00305169" w:rsidP="00435B9E">
            <w:r w:rsidRPr="00804D1B">
              <w:rPr>
                <w:b/>
                <w:i/>
              </w:rPr>
              <w:t>§ 3  Задачи на построение</w:t>
            </w:r>
          </w:p>
          <w:p w:rsidR="00305169" w:rsidRPr="00804D1B" w:rsidRDefault="00305169" w:rsidP="00435B9E">
            <w:r w:rsidRPr="00804D1B">
              <w:t xml:space="preserve">Окружность.  Примеры задач на построение. </w:t>
            </w:r>
            <w:r>
              <w:t>П.</w:t>
            </w:r>
            <w:r w:rsidRPr="00804D1B">
              <w:t>21-23</w:t>
            </w:r>
          </w:p>
        </w:tc>
        <w:tc>
          <w:tcPr>
            <w:tcW w:w="2976" w:type="dxa"/>
            <w:vMerge w:val="restart"/>
          </w:tcPr>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оценивать правильность выполнения действия на уровне адекватной ретроспективной оценки.</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ориентироваться на разнообразие способов решения задач.</w:t>
            </w:r>
          </w:p>
          <w:p w:rsidR="00305169" w:rsidRP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c>
          <w:tcPr>
            <w:tcW w:w="1115" w:type="dxa"/>
            <w:gridSpan w:val="2"/>
          </w:tcPr>
          <w:p w:rsidR="00305169" w:rsidRPr="00804D1B" w:rsidRDefault="00305169" w:rsidP="00435B9E">
            <w:pPr>
              <w:rPr>
                <w:b/>
              </w:rPr>
            </w:pPr>
            <w:r w:rsidRPr="00804D1B">
              <w:rPr>
                <w:b/>
              </w:rPr>
              <w:t>КУ, БЕС</w:t>
            </w:r>
          </w:p>
          <w:p w:rsidR="00305169" w:rsidRPr="00804D1B" w:rsidRDefault="00305169" w:rsidP="00435B9E">
            <w:pPr>
              <w:rPr>
                <w:b/>
              </w:rPr>
            </w:pPr>
          </w:p>
          <w:p w:rsidR="00305169" w:rsidRPr="00804D1B" w:rsidRDefault="00305169" w:rsidP="00435B9E">
            <w:pPr>
              <w:rPr>
                <w:b/>
              </w:rPr>
            </w:pPr>
          </w:p>
          <w:p w:rsidR="00305169" w:rsidRPr="00804D1B" w:rsidRDefault="00305169" w:rsidP="00435B9E">
            <w:pPr>
              <w:rPr>
                <w:b/>
              </w:rPr>
            </w:pPr>
          </w:p>
          <w:p w:rsidR="00305169" w:rsidRPr="00804D1B" w:rsidRDefault="00305169" w:rsidP="00435B9E"/>
        </w:tc>
        <w:tc>
          <w:tcPr>
            <w:tcW w:w="5973" w:type="dxa"/>
            <w:vMerge w:val="restart"/>
          </w:tcPr>
          <w:p w:rsidR="00305169" w:rsidRDefault="00305169" w:rsidP="00305169">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305169" w:rsidRDefault="00305169" w:rsidP="00305169">
            <w:pPr>
              <w:pStyle w:val="ParagraphStyle"/>
              <w:spacing w:line="264" w:lineRule="auto"/>
              <w:rPr>
                <w:rFonts w:ascii="Times New Roman" w:hAnsi="Times New Roman" w:cs="Times New Roman"/>
                <w:i/>
                <w:iCs/>
                <w:sz w:val="22"/>
                <w:szCs w:val="22"/>
              </w:rPr>
            </w:pPr>
            <w:r>
              <w:rPr>
                <w:rFonts w:ascii="Times New Roman" w:hAnsi="Times New Roman" w:cs="Times New Roman"/>
                <w:sz w:val="22"/>
                <w:szCs w:val="22"/>
              </w:rPr>
              <w:t xml:space="preserve">– основных понятий темы: окружность, центр окружности, радиус, диаметр, хорда, дуга окружности </w:t>
            </w:r>
            <w:r>
              <w:rPr>
                <w:rFonts w:ascii="Times New Roman" w:hAnsi="Times New Roman" w:cs="Times New Roman"/>
                <w:i/>
                <w:iCs/>
                <w:sz w:val="22"/>
                <w:szCs w:val="22"/>
              </w:rPr>
              <w:t>(репродук-</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i/>
                <w:iCs/>
                <w:sz w:val="22"/>
                <w:szCs w:val="22"/>
              </w:rPr>
              <w:t>тивно-алгоритмическое)</w:t>
            </w:r>
            <w:r>
              <w:rPr>
                <w:rFonts w:ascii="Times New Roman" w:hAnsi="Times New Roman" w:cs="Times New Roman"/>
                <w:sz w:val="22"/>
                <w:szCs w:val="22"/>
              </w:rPr>
              <w:t>;</w:t>
            </w:r>
          </w:p>
          <w:p w:rsidR="00305169" w:rsidRDefault="00305169" w:rsidP="00305169">
            <w:pPr>
              <w:pStyle w:val="ParagraphStyle"/>
              <w:spacing w:after="15" w:line="264" w:lineRule="auto"/>
              <w:rPr>
                <w:rFonts w:ascii="Times New Roman" w:hAnsi="Times New Roman" w:cs="Times New Roman"/>
                <w:sz w:val="22"/>
                <w:szCs w:val="22"/>
              </w:rPr>
            </w:pPr>
            <w:r>
              <w:rPr>
                <w:rFonts w:ascii="Times New Roman" w:hAnsi="Times New Roman" w:cs="Times New Roman"/>
                <w:sz w:val="22"/>
                <w:szCs w:val="22"/>
              </w:rPr>
              <w:t xml:space="preserve">– построения с помощью циркуля окружности заданного радиуса, элементов окружности, называния их с помощью принятых условных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подготовки презентации «Окружности вокруг нас» </w:t>
            </w:r>
            <w:r>
              <w:rPr>
                <w:rFonts w:ascii="Times New Roman" w:hAnsi="Times New Roman" w:cs="Times New Roman"/>
                <w:sz w:val="22"/>
                <w:szCs w:val="22"/>
              </w:rPr>
              <w:br/>
            </w:r>
            <w:r>
              <w:rPr>
                <w:rFonts w:ascii="Times New Roman" w:hAnsi="Times New Roman" w:cs="Times New Roman"/>
                <w:i/>
                <w:iCs/>
                <w:sz w:val="22"/>
                <w:szCs w:val="22"/>
              </w:rPr>
              <w:t>(продуктивно-креативное)</w:t>
            </w:r>
            <w:r>
              <w:rPr>
                <w:rFonts w:ascii="Times New Roman" w:hAnsi="Times New Roman" w:cs="Times New Roman"/>
                <w:sz w:val="22"/>
                <w:szCs w:val="22"/>
              </w:rPr>
              <w:t>.</w:t>
            </w:r>
          </w:p>
          <w:p w:rsidR="00305169" w:rsidRDefault="00305169" w:rsidP="00305169">
            <w:pPr>
              <w:pStyle w:val="ParagraphStyle"/>
              <w:spacing w:line="264" w:lineRule="auto"/>
              <w:rPr>
                <w:rFonts w:ascii="Times New Roman" w:hAnsi="Times New Roman" w:cs="Times New Roman"/>
                <w:i/>
                <w:iCs/>
                <w:sz w:val="22"/>
                <w:szCs w:val="22"/>
              </w:rPr>
            </w:pPr>
            <w:r>
              <w:rPr>
                <w:rFonts w:ascii="Times New Roman" w:hAnsi="Times New Roman" w:cs="Times New Roman"/>
                <w:b/>
                <w:bCs/>
                <w:sz w:val="22"/>
                <w:szCs w:val="22"/>
              </w:rPr>
              <w:t>Умение:</w:t>
            </w:r>
            <w:r>
              <w:rPr>
                <w:rFonts w:ascii="Times New Roman" w:hAnsi="Times New Roman" w:cs="Times New Roman"/>
                <w:i/>
                <w:iCs/>
                <w:sz w:val="22"/>
                <w:szCs w:val="22"/>
              </w:rPr>
              <w:t xml:space="preserve"> </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переводить текстовую информацию в графический образ и математическую модель;</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составлять конспект математического текста, выделять главное, формулировать определения по описанию математических объектов.</w:t>
            </w:r>
          </w:p>
          <w:p w:rsidR="00305169" w:rsidRP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учебно-познавательная, информационная</w:t>
            </w:r>
          </w:p>
        </w:tc>
        <w:tc>
          <w:tcPr>
            <w:tcW w:w="1898" w:type="dxa"/>
          </w:tcPr>
          <w:p w:rsidR="00305169" w:rsidRPr="00804D1B" w:rsidRDefault="00305169" w:rsidP="00435B9E">
            <w:pPr>
              <w:ind w:left="-24" w:right="-139"/>
            </w:pPr>
            <w:r w:rsidRPr="00804D1B">
              <w:rPr>
                <w:b/>
              </w:rPr>
              <w:t>ФО,</w:t>
            </w:r>
            <w:r w:rsidRPr="00804D1B">
              <w:t xml:space="preserve"> Циркуль, линейка без делений.</w:t>
            </w:r>
          </w:p>
          <w:p w:rsidR="00305169" w:rsidRPr="00804D1B" w:rsidRDefault="00305169" w:rsidP="00435B9E">
            <w:pPr>
              <w:ind w:left="-24" w:right="-139"/>
            </w:pPr>
          </w:p>
          <w:p w:rsidR="00305169" w:rsidRPr="00804D1B" w:rsidRDefault="00305169" w:rsidP="00435B9E"/>
        </w:tc>
      </w:tr>
      <w:tr w:rsidR="00305169" w:rsidRPr="00804D1B" w:rsidTr="00305169">
        <w:tc>
          <w:tcPr>
            <w:tcW w:w="764" w:type="dxa"/>
          </w:tcPr>
          <w:p w:rsidR="00305169" w:rsidRPr="00804D1B" w:rsidRDefault="00305169" w:rsidP="00435B9E">
            <w:r w:rsidRPr="00804D1B">
              <w:t>11/18</w:t>
            </w:r>
          </w:p>
        </w:tc>
        <w:tc>
          <w:tcPr>
            <w:tcW w:w="2038" w:type="dxa"/>
          </w:tcPr>
          <w:p w:rsidR="00305169" w:rsidRPr="00804D1B" w:rsidRDefault="00305169" w:rsidP="00435B9E">
            <w:r w:rsidRPr="00804D1B">
              <w:t xml:space="preserve">Решение задач на построение. </w:t>
            </w:r>
            <w:r>
              <w:t>П.</w:t>
            </w:r>
            <w:r w:rsidRPr="00804D1B">
              <w:t>21-23</w:t>
            </w:r>
          </w:p>
          <w:p w:rsidR="00305169" w:rsidRPr="00804D1B" w:rsidRDefault="00305169" w:rsidP="00435B9E"/>
          <w:p w:rsidR="00305169" w:rsidRPr="00804D1B" w:rsidRDefault="00305169" w:rsidP="00435B9E"/>
          <w:p w:rsidR="00305169" w:rsidRPr="00804D1B" w:rsidRDefault="00305169" w:rsidP="00435B9E"/>
        </w:tc>
        <w:tc>
          <w:tcPr>
            <w:tcW w:w="2976" w:type="dxa"/>
            <w:vMerge/>
          </w:tcPr>
          <w:p w:rsidR="00305169" w:rsidRPr="00804D1B" w:rsidRDefault="00305169" w:rsidP="00435B9E"/>
        </w:tc>
        <w:tc>
          <w:tcPr>
            <w:tcW w:w="1115" w:type="dxa"/>
            <w:gridSpan w:val="2"/>
          </w:tcPr>
          <w:p w:rsidR="00305169" w:rsidRPr="00804D1B" w:rsidRDefault="00305169" w:rsidP="00435B9E">
            <w:pPr>
              <w:rPr>
                <w:b/>
              </w:rPr>
            </w:pPr>
            <w:r w:rsidRPr="00804D1B">
              <w:rPr>
                <w:b/>
              </w:rPr>
              <w:t>УЗСЗ, ПРАК</w:t>
            </w:r>
          </w:p>
          <w:p w:rsidR="00305169" w:rsidRPr="00804D1B" w:rsidRDefault="00305169" w:rsidP="00435B9E">
            <w:pPr>
              <w:rPr>
                <w:b/>
              </w:rPr>
            </w:pPr>
          </w:p>
          <w:p w:rsidR="00305169" w:rsidRPr="00804D1B" w:rsidRDefault="00305169" w:rsidP="00435B9E">
            <w:pPr>
              <w:rPr>
                <w:b/>
              </w:rPr>
            </w:pPr>
          </w:p>
          <w:p w:rsidR="00305169" w:rsidRPr="00804D1B" w:rsidRDefault="00305169" w:rsidP="00435B9E"/>
        </w:tc>
        <w:tc>
          <w:tcPr>
            <w:tcW w:w="5973" w:type="dxa"/>
            <w:vMerge/>
          </w:tcPr>
          <w:p w:rsidR="00305169" w:rsidRPr="00804D1B" w:rsidRDefault="00305169" w:rsidP="00435B9E"/>
        </w:tc>
        <w:tc>
          <w:tcPr>
            <w:tcW w:w="1898" w:type="dxa"/>
          </w:tcPr>
          <w:p w:rsidR="00305169" w:rsidRPr="00804D1B" w:rsidRDefault="00305169" w:rsidP="00305169">
            <w:pPr>
              <w:ind w:left="-24" w:right="-139"/>
            </w:pPr>
            <w:r w:rsidRPr="00804D1B">
              <w:rPr>
                <w:b/>
              </w:rPr>
              <w:t>ФО, ИЗ</w:t>
            </w:r>
            <w:r w:rsidRPr="00804D1B">
              <w:t xml:space="preserve"> Циркуль, линейка без делений. Карточки с дополнительными задачами.</w:t>
            </w:r>
          </w:p>
        </w:tc>
      </w:tr>
      <w:tr w:rsidR="00936546" w:rsidRPr="00804D1B" w:rsidTr="00305169">
        <w:tc>
          <w:tcPr>
            <w:tcW w:w="764" w:type="dxa"/>
          </w:tcPr>
          <w:p w:rsidR="00936546" w:rsidRPr="00804D1B" w:rsidRDefault="00936546" w:rsidP="00435B9E">
            <w:r w:rsidRPr="00804D1B">
              <w:t>12/19</w:t>
            </w:r>
          </w:p>
        </w:tc>
        <w:tc>
          <w:tcPr>
            <w:tcW w:w="2038" w:type="dxa"/>
          </w:tcPr>
          <w:p w:rsidR="00936546" w:rsidRPr="00804D1B" w:rsidRDefault="00936546" w:rsidP="00435B9E">
            <w:pPr>
              <w:ind w:left="-108"/>
            </w:pPr>
            <w:r w:rsidRPr="00804D1B">
              <w:t xml:space="preserve">Решение задач на применение признаков равенства треугольников. </w:t>
            </w:r>
            <w:r>
              <w:t>П.</w:t>
            </w:r>
            <w:r w:rsidRPr="00804D1B">
              <w:t>15, 19, 20</w:t>
            </w:r>
          </w:p>
        </w:tc>
        <w:tc>
          <w:tcPr>
            <w:tcW w:w="2976" w:type="dxa"/>
          </w:tcPr>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владеть общим приемом </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решения задач.</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w:t>
            </w:r>
          </w:p>
          <w:p w:rsidR="00936546" w:rsidRPr="00804D1B" w:rsidRDefault="00936546" w:rsidP="00435B9E"/>
        </w:tc>
        <w:tc>
          <w:tcPr>
            <w:tcW w:w="1115" w:type="dxa"/>
            <w:gridSpan w:val="2"/>
          </w:tcPr>
          <w:p w:rsidR="00936546" w:rsidRPr="00804D1B" w:rsidRDefault="00936546" w:rsidP="00435B9E">
            <w:pPr>
              <w:rPr>
                <w:b/>
              </w:rPr>
            </w:pPr>
            <w:r w:rsidRPr="00804D1B">
              <w:rPr>
                <w:b/>
              </w:rPr>
              <w:t>УЗСЗ, ПРАК</w:t>
            </w:r>
          </w:p>
          <w:p w:rsidR="00936546" w:rsidRPr="00804D1B" w:rsidRDefault="00936546" w:rsidP="00435B9E">
            <w:pPr>
              <w:rPr>
                <w:b/>
              </w:rPr>
            </w:pPr>
          </w:p>
          <w:p w:rsidR="00936546" w:rsidRPr="00804D1B" w:rsidRDefault="00936546" w:rsidP="00435B9E"/>
        </w:tc>
        <w:tc>
          <w:tcPr>
            <w:tcW w:w="5973" w:type="dxa"/>
          </w:tcPr>
          <w:p w:rsidR="00305169" w:rsidRDefault="00305169" w:rsidP="00305169">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определения содержания ключевого понятия «задача на построение», способов решения задач на построение</w:t>
            </w:r>
            <w:r>
              <w:rPr>
                <w:i/>
                <w:iCs/>
                <w:sz w:val="22"/>
                <w:szCs w:val="22"/>
              </w:rPr>
              <w:t xml:space="preserve">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построения с помощью чертежной линейки и циркуля угла, равного данному, биссектрисы угла, середины отрезка, называния их с помощью принятых условных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подбора информации к</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мини-проекту «Построения на песке, или как построить пирамиду» </w:t>
            </w:r>
            <w:r>
              <w:rPr>
                <w:rFonts w:ascii="Times New Roman" w:hAnsi="Times New Roman" w:cs="Times New Roman"/>
                <w:i/>
                <w:iCs/>
                <w:sz w:val="22"/>
                <w:szCs w:val="22"/>
              </w:rPr>
              <w:t>(продуктивно-креативное)</w:t>
            </w:r>
            <w:r>
              <w:rPr>
                <w:rFonts w:ascii="Times New Roman" w:hAnsi="Times New Roman" w:cs="Times New Roman"/>
                <w:sz w:val="22"/>
                <w:szCs w:val="22"/>
              </w:rPr>
              <w:t>.</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 xml:space="preserve">выполнять алгоритмические предписания и инструкции (на примере построения биссектрисы, </w:t>
            </w:r>
            <w:r>
              <w:rPr>
                <w:rFonts w:ascii="Times New Roman" w:hAnsi="Times New Roman" w:cs="Times New Roman"/>
                <w:sz w:val="22"/>
                <w:szCs w:val="22"/>
              </w:rPr>
              <w:lastRenderedPageBreak/>
              <w:t>перпендикуляра, середины отрезка), овладевать азами графической культуры.</w:t>
            </w:r>
          </w:p>
          <w:p w:rsidR="00936546" w:rsidRPr="00305169" w:rsidRDefault="00305169" w:rsidP="00305169">
            <w:pPr>
              <w:pStyle w:val="ParagraphStyle"/>
              <w:spacing w:after="45"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 учебно-познавательная</w:t>
            </w:r>
          </w:p>
        </w:tc>
        <w:tc>
          <w:tcPr>
            <w:tcW w:w="1898" w:type="dxa"/>
          </w:tcPr>
          <w:p w:rsidR="00936546" w:rsidRPr="00804D1B" w:rsidRDefault="00936546" w:rsidP="00435B9E">
            <w:pPr>
              <w:ind w:left="-24" w:right="-139"/>
            </w:pPr>
            <w:r w:rsidRPr="00804D1B">
              <w:rPr>
                <w:b/>
              </w:rPr>
              <w:lastRenderedPageBreak/>
              <w:t xml:space="preserve">ФО, </w:t>
            </w:r>
            <w:r w:rsidRPr="00804D1B">
              <w:t>Таблица «Признаки равенства треугольников».</w:t>
            </w:r>
          </w:p>
          <w:p w:rsidR="00936546" w:rsidRPr="00804D1B" w:rsidRDefault="00936546" w:rsidP="00936546">
            <w:pPr>
              <w:ind w:left="-108" w:right="-108"/>
            </w:pPr>
          </w:p>
        </w:tc>
      </w:tr>
      <w:tr w:rsidR="00305169" w:rsidRPr="00804D1B" w:rsidTr="00305169">
        <w:tc>
          <w:tcPr>
            <w:tcW w:w="764" w:type="dxa"/>
          </w:tcPr>
          <w:p w:rsidR="00305169" w:rsidRPr="00804D1B" w:rsidRDefault="00305169" w:rsidP="00435B9E">
            <w:r w:rsidRPr="00804D1B">
              <w:lastRenderedPageBreak/>
              <w:t>13/20</w:t>
            </w:r>
          </w:p>
        </w:tc>
        <w:tc>
          <w:tcPr>
            <w:tcW w:w="2038" w:type="dxa"/>
          </w:tcPr>
          <w:p w:rsidR="00305169" w:rsidRPr="00804D1B" w:rsidRDefault="00305169" w:rsidP="00435B9E">
            <w:r w:rsidRPr="00804D1B">
              <w:t xml:space="preserve">Повторительно – обобщающий урок по теме «Треугольники». </w:t>
            </w:r>
            <w:r>
              <w:t>П.</w:t>
            </w:r>
            <w:r w:rsidRPr="00804D1B">
              <w:t>14-23</w:t>
            </w:r>
          </w:p>
        </w:tc>
        <w:tc>
          <w:tcPr>
            <w:tcW w:w="2976" w:type="dxa"/>
            <w:vMerge w:val="restart"/>
          </w:tcPr>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владеть общим приемом решения задач; ориентироваться на разнообразие способов решения задач.</w:t>
            </w:r>
          </w:p>
          <w:p w:rsidR="00305169" w:rsidRP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 контролировать действия партнера</w:t>
            </w:r>
          </w:p>
        </w:tc>
        <w:tc>
          <w:tcPr>
            <w:tcW w:w="1115" w:type="dxa"/>
            <w:gridSpan w:val="2"/>
          </w:tcPr>
          <w:p w:rsidR="00305169" w:rsidRPr="00804D1B" w:rsidRDefault="00305169" w:rsidP="00435B9E">
            <w:pPr>
              <w:rPr>
                <w:b/>
              </w:rPr>
            </w:pPr>
            <w:r w:rsidRPr="00804D1B">
              <w:rPr>
                <w:b/>
              </w:rPr>
              <w:t>УОСЗ, ПРАК</w:t>
            </w:r>
          </w:p>
          <w:p w:rsidR="00305169" w:rsidRPr="00804D1B" w:rsidRDefault="00305169" w:rsidP="00435B9E">
            <w:pPr>
              <w:rPr>
                <w:b/>
              </w:rPr>
            </w:pPr>
          </w:p>
          <w:p w:rsidR="00305169" w:rsidRPr="00804D1B" w:rsidRDefault="00305169" w:rsidP="00435B9E">
            <w:pPr>
              <w:rPr>
                <w:b/>
              </w:rPr>
            </w:pPr>
          </w:p>
          <w:p w:rsidR="00305169" w:rsidRPr="00804D1B" w:rsidRDefault="00305169" w:rsidP="00435B9E">
            <w:pPr>
              <w:rPr>
                <w:b/>
              </w:rPr>
            </w:pPr>
            <w:r w:rsidRPr="00804D1B">
              <w:rPr>
                <w:b/>
              </w:rPr>
              <w:t xml:space="preserve"> </w:t>
            </w:r>
          </w:p>
          <w:p w:rsidR="00305169" w:rsidRPr="00804D1B" w:rsidRDefault="00305169" w:rsidP="00435B9E">
            <w:pPr>
              <w:rPr>
                <w:b/>
              </w:rPr>
            </w:pPr>
          </w:p>
          <w:p w:rsidR="00305169" w:rsidRPr="00804D1B" w:rsidRDefault="00305169" w:rsidP="00435B9E">
            <w:pPr>
              <w:rPr>
                <w:b/>
              </w:rPr>
            </w:pPr>
          </w:p>
          <w:p w:rsidR="00305169" w:rsidRPr="00804D1B" w:rsidRDefault="00305169" w:rsidP="00435B9E"/>
        </w:tc>
        <w:tc>
          <w:tcPr>
            <w:tcW w:w="5973" w:type="dxa"/>
            <w:vMerge w:val="restart"/>
          </w:tcPr>
          <w:p w:rsidR="00305169" w:rsidRDefault="00305169" w:rsidP="00305169">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305169" w:rsidRDefault="00305169" w:rsidP="00305169">
            <w:pPr>
              <w:pStyle w:val="ParagraphStyle"/>
              <w:rPr>
                <w:rFonts w:ascii="Times New Roman" w:hAnsi="Times New Roman" w:cs="Times New Roman"/>
                <w:sz w:val="22"/>
                <w:szCs w:val="22"/>
              </w:rPr>
            </w:pPr>
            <w:r>
              <w:rPr>
                <w:rFonts w:ascii="Times New Roman" w:hAnsi="Times New Roman" w:cs="Times New Roman"/>
                <w:sz w:val="22"/>
                <w:szCs w:val="22"/>
              </w:rPr>
              <w:t xml:space="preserve">– алгоритмов ключевых задач по всей теме, в том числе и на построение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способов решения задачи на определение вида треугольника, вычисления неизвестных элементов треугольника, записи решения с помощью принятых условных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презентации</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мини-проекта «Построения на песке, или как построить пирамиду» </w:t>
            </w:r>
            <w:r>
              <w:rPr>
                <w:rFonts w:ascii="Times New Roman" w:hAnsi="Times New Roman" w:cs="Times New Roman"/>
                <w:sz w:val="22"/>
                <w:szCs w:val="22"/>
              </w:rPr>
              <w:br/>
            </w:r>
            <w:r>
              <w:rPr>
                <w:rFonts w:ascii="Times New Roman" w:hAnsi="Times New Roman" w:cs="Times New Roman"/>
                <w:i/>
                <w:iCs/>
                <w:sz w:val="22"/>
                <w:szCs w:val="22"/>
              </w:rPr>
              <w:t>(продуктивно-креативное)</w:t>
            </w:r>
            <w:r>
              <w:rPr>
                <w:rFonts w:ascii="Times New Roman" w:hAnsi="Times New Roman" w:cs="Times New Roman"/>
                <w:sz w:val="22"/>
                <w:szCs w:val="22"/>
              </w:rPr>
              <w:t>.</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Умение:</w:t>
            </w:r>
            <w:r>
              <w:rPr>
                <w:rFonts w:ascii="Times New Roman" w:hAnsi="Times New Roman" w:cs="Times New Roman"/>
                <w:sz w:val="22"/>
                <w:szCs w:val="22"/>
              </w:rPr>
              <w:t xml:space="preserve"> переводить текстовую информацию в графический образ и математическую модель, решать комбинированные задачи с использованием 1–2 алгоритмов, записывать решения с помощью принятых условных обозначений.</w:t>
            </w:r>
          </w:p>
          <w:p w:rsidR="00305169" w:rsidRDefault="00305169" w:rsidP="00305169">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p w:rsidR="00305169" w:rsidRDefault="00305169" w:rsidP="00305169">
            <w:pPr>
              <w:pStyle w:val="ParagraphStyle"/>
              <w:spacing w:line="264" w:lineRule="auto"/>
              <w:rPr>
                <w:rFonts w:ascii="Times New Roman" w:hAnsi="Times New Roman" w:cs="Times New Roman"/>
                <w:i/>
                <w:iCs/>
                <w:sz w:val="22"/>
                <w:szCs w:val="22"/>
              </w:rPr>
            </w:pPr>
          </w:p>
          <w:p w:rsidR="00305169" w:rsidRPr="00804D1B" w:rsidRDefault="00305169" w:rsidP="00435B9E"/>
        </w:tc>
        <w:tc>
          <w:tcPr>
            <w:tcW w:w="1898" w:type="dxa"/>
          </w:tcPr>
          <w:p w:rsidR="00305169" w:rsidRPr="00804D1B" w:rsidRDefault="00305169" w:rsidP="00435B9E">
            <w:pPr>
              <w:rPr>
                <w:b/>
              </w:rPr>
            </w:pPr>
            <w:r w:rsidRPr="00804D1B">
              <w:rPr>
                <w:b/>
              </w:rPr>
              <w:t xml:space="preserve">САМР, ФО, </w:t>
            </w:r>
            <w:r w:rsidRPr="00804D1B">
              <w:t>Циркуль, линейка без делений. Карточки для самостоятельной работы.</w:t>
            </w:r>
          </w:p>
          <w:p w:rsidR="00305169" w:rsidRPr="00804D1B" w:rsidRDefault="00305169" w:rsidP="00435B9E">
            <w:pPr>
              <w:ind w:left="-24" w:right="-139"/>
            </w:pPr>
            <w:r w:rsidRPr="00804D1B">
              <w:t>Таблица«Признаки равенства треугольников».</w:t>
            </w:r>
          </w:p>
          <w:p w:rsidR="00305169" w:rsidRPr="00804D1B" w:rsidRDefault="00305169" w:rsidP="00305169">
            <w:pPr>
              <w:ind w:left="-24" w:right="-139"/>
            </w:pPr>
            <w:r w:rsidRPr="00804D1B">
              <w:t xml:space="preserve">Циркуль, линейка без делений. </w:t>
            </w:r>
          </w:p>
        </w:tc>
      </w:tr>
      <w:tr w:rsidR="00305169" w:rsidRPr="00804D1B" w:rsidTr="00305169">
        <w:tc>
          <w:tcPr>
            <w:tcW w:w="764" w:type="dxa"/>
          </w:tcPr>
          <w:p w:rsidR="00305169" w:rsidRPr="00804D1B" w:rsidRDefault="00305169" w:rsidP="00435B9E">
            <w:r w:rsidRPr="00804D1B">
              <w:t>14/21</w:t>
            </w:r>
          </w:p>
        </w:tc>
        <w:tc>
          <w:tcPr>
            <w:tcW w:w="2038" w:type="dxa"/>
          </w:tcPr>
          <w:p w:rsidR="00305169" w:rsidRPr="00804D1B" w:rsidRDefault="00305169" w:rsidP="00435B9E">
            <w:r w:rsidRPr="00804D1B">
              <w:t>Контрольная работа №2 по теме «Треугольники».</w:t>
            </w:r>
          </w:p>
          <w:p w:rsidR="00305169" w:rsidRPr="00804D1B" w:rsidRDefault="00305169" w:rsidP="00435B9E"/>
        </w:tc>
        <w:tc>
          <w:tcPr>
            <w:tcW w:w="2976" w:type="dxa"/>
            <w:vMerge/>
          </w:tcPr>
          <w:p w:rsidR="00305169" w:rsidRPr="00804D1B" w:rsidRDefault="00305169" w:rsidP="00435B9E"/>
        </w:tc>
        <w:tc>
          <w:tcPr>
            <w:tcW w:w="1115" w:type="dxa"/>
            <w:gridSpan w:val="2"/>
          </w:tcPr>
          <w:p w:rsidR="00305169" w:rsidRPr="00804D1B" w:rsidRDefault="00305169" w:rsidP="00435B9E">
            <w:r w:rsidRPr="00804D1B">
              <w:rPr>
                <w:b/>
              </w:rPr>
              <w:t>УКЗУН</w:t>
            </w:r>
          </w:p>
        </w:tc>
        <w:tc>
          <w:tcPr>
            <w:tcW w:w="5973" w:type="dxa"/>
            <w:vMerge/>
          </w:tcPr>
          <w:p w:rsidR="00305169" w:rsidRPr="00804D1B" w:rsidRDefault="00305169" w:rsidP="00435B9E"/>
        </w:tc>
        <w:tc>
          <w:tcPr>
            <w:tcW w:w="1898" w:type="dxa"/>
          </w:tcPr>
          <w:p w:rsidR="00305169" w:rsidRPr="00804D1B" w:rsidRDefault="00305169" w:rsidP="00435B9E">
            <w:pPr>
              <w:rPr>
                <w:b/>
              </w:rPr>
            </w:pPr>
            <w:r w:rsidRPr="00804D1B">
              <w:rPr>
                <w:b/>
              </w:rPr>
              <w:t>КР</w:t>
            </w:r>
          </w:p>
          <w:p w:rsidR="00305169" w:rsidRPr="00804D1B" w:rsidRDefault="00305169" w:rsidP="00435B9E">
            <w:r w:rsidRPr="00804D1B">
              <w:t>Карточки с текстом  контрольной работы</w:t>
            </w:r>
          </w:p>
        </w:tc>
      </w:tr>
      <w:tr w:rsidR="0032376F" w:rsidRPr="00804D1B" w:rsidTr="00755091">
        <w:tc>
          <w:tcPr>
            <w:tcW w:w="14764" w:type="dxa"/>
            <w:gridSpan w:val="7"/>
          </w:tcPr>
          <w:p w:rsidR="0032376F" w:rsidRPr="00804D1B" w:rsidRDefault="0032376F" w:rsidP="00435B9E">
            <w:r w:rsidRPr="00804D1B">
              <w:rPr>
                <w:b/>
              </w:rPr>
              <w:t xml:space="preserve">Глава </w:t>
            </w:r>
            <w:r w:rsidRPr="00804D1B">
              <w:rPr>
                <w:b/>
                <w:lang w:val="en-US"/>
              </w:rPr>
              <w:t>III</w:t>
            </w:r>
            <w:r w:rsidRPr="00804D1B">
              <w:rPr>
                <w:b/>
              </w:rPr>
              <w:t xml:space="preserve"> Параллельные прямые. 9</w:t>
            </w:r>
            <w:r>
              <w:rPr>
                <w:b/>
              </w:rPr>
              <w:t xml:space="preserve"> часов</w:t>
            </w:r>
          </w:p>
        </w:tc>
      </w:tr>
      <w:tr w:rsidR="0032376F" w:rsidRPr="00804D1B" w:rsidTr="00755091">
        <w:tc>
          <w:tcPr>
            <w:tcW w:w="6893" w:type="dxa"/>
            <w:gridSpan w:val="5"/>
          </w:tcPr>
          <w:p w:rsidR="0032376F" w:rsidRDefault="0032376F" w:rsidP="0032376F">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Цели ученика:</w:t>
            </w:r>
          </w:p>
          <w:p w:rsidR="0032376F" w:rsidRDefault="0032376F" w:rsidP="0032376F">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овладение умением читать, записывать (в схематичном виде) признаки параллельности двух прямых;</w:t>
            </w:r>
          </w:p>
          <w:p w:rsidR="0032376F" w:rsidRDefault="0032376F" w:rsidP="0032376F">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освоение способов выявления параллельных прямых среди данных, умения доказывать свои предположения по поводу параллельности прямых с помощью изученных теорем-признаков;</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совершенствование умения использовать математическую символику при записи решения задач на доказательство параллельности прямых</w:t>
            </w:r>
          </w:p>
          <w:p w:rsidR="0032376F" w:rsidRPr="00804D1B" w:rsidRDefault="0032376F" w:rsidP="00435B9E"/>
        </w:tc>
        <w:tc>
          <w:tcPr>
            <w:tcW w:w="7871" w:type="dxa"/>
            <w:gridSpan w:val="2"/>
          </w:tcPr>
          <w:p w:rsidR="0032376F" w:rsidRDefault="0032376F" w:rsidP="0032376F">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педагога:</w:t>
            </w:r>
          </w:p>
          <w:p w:rsidR="0032376F" w:rsidRDefault="0032376F" w:rsidP="0032376F">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создание условий для формирования у учащихся представлений о параллельности прямых;</w:t>
            </w:r>
          </w:p>
          <w:p w:rsidR="0032376F" w:rsidRDefault="0032376F" w:rsidP="0032376F">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организация познавательной деятельности по развитию умений различать факт, гипотезу, проводить доказательные рассуждения в ходе решения исследовательских задач по выявлению признаков параллельности двух прямых и способов их доказательства;</w:t>
            </w:r>
          </w:p>
          <w:p w:rsidR="0032376F" w:rsidRP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разработка практических заданий, позволяющих формировать у учащихся понимание специфики математического языка и навыки работы с математической символикой</w:t>
            </w:r>
          </w:p>
        </w:tc>
      </w:tr>
      <w:tr w:rsidR="0032376F" w:rsidRPr="00804D1B" w:rsidTr="00755091">
        <w:tc>
          <w:tcPr>
            <w:tcW w:w="14764" w:type="dxa"/>
            <w:gridSpan w:val="7"/>
          </w:tcPr>
          <w:p w:rsidR="0032376F" w:rsidRP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Внеурочная деятельность:</w:t>
            </w:r>
            <w:r>
              <w:rPr>
                <w:rFonts w:ascii="Times New Roman" w:hAnsi="Times New Roman" w:cs="Times New Roman"/>
                <w:sz w:val="22"/>
                <w:szCs w:val="22"/>
              </w:rPr>
              <w:t xml:space="preserve"> поиск информации с использованием интернет-ресурсов: http://www.uic.ssu.samara.ru/~nauka; самоконтроль знаний по сборнику: Геометрия. 7–9 классы: тесты для текущего и обобщающего контроля / авт.-сост. Г. И. Ковалева, Н. И. Мазурова. Волгоград: Учитель, 2007. Тест № 15 (в рамках ЦДО)</w:t>
            </w:r>
          </w:p>
        </w:tc>
      </w:tr>
      <w:tr w:rsidR="00936546" w:rsidRPr="00804D1B" w:rsidTr="00305169">
        <w:tc>
          <w:tcPr>
            <w:tcW w:w="764" w:type="dxa"/>
          </w:tcPr>
          <w:p w:rsidR="00936546" w:rsidRPr="00804D1B" w:rsidRDefault="00936546" w:rsidP="00435B9E">
            <w:r w:rsidRPr="00804D1B">
              <w:lastRenderedPageBreak/>
              <w:t>1/22</w:t>
            </w:r>
          </w:p>
        </w:tc>
        <w:tc>
          <w:tcPr>
            <w:tcW w:w="2038" w:type="dxa"/>
          </w:tcPr>
          <w:p w:rsidR="00936546" w:rsidRPr="00804D1B" w:rsidRDefault="00936546" w:rsidP="00435B9E">
            <w:pPr>
              <w:rPr>
                <w:b/>
              </w:rPr>
            </w:pPr>
            <w:r w:rsidRPr="00804D1B">
              <w:rPr>
                <w:b/>
                <w:i/>
              </w:rPr>
              <w:t>§ 1. Признаки параллельности прямых.</w:t>
            </w:r>
          </w:p>
          <w:p w:rsidR="00936546" w:rsidRPr="00804D1B" w:rsidRDefault="00936546" w:rsidP="00435B9E">
            <w:r w:rsidRPr="00804D1B">
              <w:t>Углы, образованные параллельными прямыми и секущей.</w:t>
            </w:r>
            <w:r>
              <w:t>п.</w:t>
            </w:r>
            <w:r w:rsidRPr="00804D1B">
              <w:t xml:space="preserve"> 24</w:t>
            </w:r>
          </w:p>
        </w:tc>
        <w:tc>
          <w:tcPr>
            <w:tcW w:w="2976" w:type="dxa"/>
          </w:tcPr>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вносить необходимые коррективы в действие после его завершения на основе учета характера сделанных ошибок.</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владеть общим приемом решения задач.</w:t>
            </w:r>
          </w:p>
          <w:p w:rsidR="00936546" w:rsidRPr="009F0D6A" w:rsidRDefault="0032376F" w:rsidP="009F0D6A">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w:t>
            </w:r>
            <w:r>
              <w:rPr>
                <w:rFonts w:ascii="Times New Roman" w:hAnsi="Times New Roman" w:cs="Times New Roman"/>
                <w:sz w:val="22"/>
                <w:szCs w:val="22"/>
                <w:shd w:val="clear" w:color="auto" w:fill="FFFFFF"/>
              </w:rPr>
              <w:t>стной деятельности, в том числе в ситуации столкновения интересов</w:t>
            </w:r>
          </w:p>
        </w:tc>
        <w:tc>
          <w:tcPr>
            <w:tcW w:w="1115" w:type="dxa"/>
            <w:gridSpan w:val="2"/>
          </w:tcPr>
          <w:p w:rsidR="00936546" w:rsidRPr="00804D1B" w:rsidRDefault="00936546" w:rsidP="00435B9E">
            <w:pPr>
              <w:rPr>
                <w:b/>
              </w:rPr>
            </w:pPr>
            <w:r w:rsidRPr="00804D1B">
              <w:rPr>
                <w:b/>
              </w:rPr>
              <w:t>УКЗ, ПРАК</w:t>
            </w:r>
          </w:p>
          <w:p w:rsidR="00936546" w:rsidRPr="00804D1B" w:rsidRDefault="00936546" w:rsidP="00435B9E">
            <w:pPr>
              <w:rPr>
                <w:b/>
              </w:rPr>
            </w:pPr>
          </w:p>
          <w:p w:rsidR="00936546" w:rsidRPr="00804D1B" w:rsidRDefault="00936546" w:rsidP="00435B9E">
            <w:pPr>
              <w:rPr>
                <w:b/>
              </w:rPr>
            </w:pPr>
          </w:p>
          <w:p w:rsidR="00936546" w:rsidRPr="00804D1B" w:rsidRDefault="00936546" w:rsidP="00435B9E">
            <w:pPr>
              <w:rPr>
                <w:b/>
              </w:rPr>
            </w:pPr>
          </w:p>
          <w:p w:rsidR="00936546" w:rsidRPr="00804D1B" w:rsidRDefault="00936546" w:rsidP="00435B9E">
            <w:pPr>
              <w:rPr>
                <w:b/>
              </w:rPr>
            </w:pPr>
          </w:p>
          <w:p w:rsidR="00936546" w:rsidRPr="00804D1B" w:rsidRDefault="00936546" w:rsidP="00435B9E"/>
        </w:tc>
        <w:tc>
          <w:tcPr>
            <w:tcW w:w="5973" w:type="dxa"/>
          </w:tcPr>
          <w:p w:rsidR="0032376F" w:rsidRDefault="0032376F" w:rsidP="0032376F">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параллельные прямые, секущая, названия углов, образованных при пересечении двух прямых секущей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накрест лежащих, односторонних, соответственных углов, перевода текста (формулировки) признаков параллельности в графический образ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32376F" w:rsidRDefault="0032376F" w:rsidP="0032376F">
            <w:pPr>
              <w:pStyle w:val="ParagraphStyle"/>
              <w:spacing w:line="264" w:lineRule="auto"/>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Умение:</w:t>
            </w:r>
          </w:p>
          <w:p w:rsid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передавать содержание прослушанного материала </w:t>
            </w:r>
            <w:r>
              <w:rPr>
                <w:rFonts w:ascii="Times New Roman" w:hAnsi="Times New Roman" w:cs="Times New Roman"/>
                <w:sz w:val="22"/>
                <w:szCs w:val="22"/>
                <w:shd w:val="clear" w:color="auto" w:fill="FFFFFF"/>
              </w:rPr>
              <w:br/>
              <w:t>в сжатом виде (конспект);</w:t>
            </w:r>
          </w:p>
          <w:p w:rsid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структурировать материал, понимать специфику математического языка и работы с математической символикой.</w:t>
            </w:r>
          </w:p>
          <w:p w:rsidR="00936546" w:rsidRPr="009F0D6A" w:rsidRDefault="0032376F" w:rsidP="009F0D6A">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 xml:space="preserve">Приобретенная компетентность: </w:t>
            </w:r>
            <w:r>
              <w:rPr>
                <w:rFonts w:ascii="Times New Roman" w:hAnsi="Times New Roman" w:cs="Times New Roman"/>
                <w:sz w:val="22"/>
                <w:szCs w:val="22"/>
                <w:shd w:val="clear" w:color="auto" w:fill="FFFFFF"/>
              </w:rPr>
              <w:t>предметная, целостная</w:t>
            </w:r>
          </w:p>
        </w:tc>
        <w:tc>
          <w:tcPr>
            <w:tcW w:w="1898" w:type="dxa"/>
          </w:tcPr>
          <w:p w:rsidR="00936546" w:rsidRPr="00804D1B" w:rsidRDefault="00936546" w:rsidP="00435B9E">
            <w:pPr>
              <w:rPr>
                <w:b/>
              </w:rPr>
            </w:pPr>
            <w:r w:rsidRPr="00804D1B">
              <w:rPr>
                <w:b/>
              </w:rPr>
              <w:t>ФО, ИЗ</w:t>
            </w:r>
          </w:p>
          <w:p w:rsidR="00936546" w:rsidRPr="00804D1B" w:rsidRDefault="00936546" w:rsidP="00435B9E">
            <w:pPr>
              <w:ind w:left="-107" w:right="-56"/>
            </w:pPr>
            <w:r w:rsidRPr="00804D1B">
              <w:t>Таблицы с готовыми чертежами.</w:t>
            </w:r>
          </w:p>
          <w:p w:rsidR="00936546" w:rsidRPr="00804D1B" w:rsidRDefault="00936546" w:rsidP="00435B9E">
            <w:pPr>
              <w:ind w:left="-24" w:right="-139"/>
            </w:pPr>
          </w:p>
          <w:p w:rsidR="00936546" w:rsidRPr="00804D1B" w:rsidRDefault="00936546" w:rsidP="00435B9E">
            <w:pPr>
              <w:ind w:left="-24" w:right="-139"/>
            </w:pPr>
          </w:p>
          <w:p w:rsidR="00936546" w:rsidRPr="00804D1B" w:rsidRDefault="00936546" w:rsidP="00435B9E">
            <w:pPr>
              <w:ind w:left="-24" w:right="-139"/>
            </w:pPr>
          </w:p>
          <w:p w:rsidR="00936546" w:rsidRPr="00804D1B" w:rsidRDefault="00936546" w:rsidP="00435B9E"/>
        </w:tc>
      </w:tr>
      <w:tr w:rsidR="00936546" w:rsidRPr="00804D1B" w:rsidTr="00305169">
        <w:tc>
          <w:tcPr>
            <w:tcW w:w="764" w:type="dxa"/>
          </w:tcPr>
          <w:p w:rsidR="00936546" w:rsidRPr="00804D1B" w:rsidRDefault="00936546" w:rsidP="00435B9E">
            <w:r w:rsidRPr="00804D1B">
              <w:t>2/23</w:t>
            </w:r>
          </w:p>
        </w:tc>
        <w:tc>
          <w:tcPr>
            <w:tcW w:w="2038" w:type="dxa"/>
          </w:tcPr>
          <w:p w:rsidR="00936546" w:rsidRPr="00804D1B" w:rsidRDefault="00936546" w:rsidP="00435B9E">
            <w:pPr>
              <w:ind w:right="-126"/>
            </w:pPr>
            <w:r w:rsidRPr="00804D1B">
              <w:t xml:space="preserve">Признаки параллельности прямых. </w:t>
            </w:r>
            <w:r>
              <w:t>П.</w:t>
            </w:r>
            <w:r w:rsidRPr="00804D1B">
              <w:t>25</w:t>
            </w:r>
          </w:p>
          <w:p w:rsidR="00936546" w:rsidRPr="00804D1B" w:rsidRDefault="00936546" w:rsidP="00435B9E">
            <w:pPr>
              <w:ind w:right="-126"/>
            </w:pPr>
          </w:p>
        </w:tc>
        <w:tc>
          <w:tcPr>
            <w:tcW w:w="2976" w:type="dxa"/>
          </w:tcPr>
          <w:p w:rsid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 xml:space="preserve">Регулятивные: </w:t>
            </w:r>
            <w:r>
              <w:rPr>
                <w:rFonts w:ascii="Times New Roman" w:hAnsi="Times New Roman" w:cs="Times New Roman"/>
                <w:sz w:val="22"/>
                <w:szCs w:val="22"/>
                <w:shd w:val="clear" w:color="auto" w:fill="FFFFFF"/>
              </w:rPr>
              <w:t>различать способ и результат действия.</w:t>
            </w:r>
          </w:p>
          <w:p w:rsid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 xml:space="preserve">Познавательные: </w:t>
            </w:r>
            <w:r>
              <w:rPr>
                <w:rFonts w:ascii="Times New Roman" w:hAnsi="Times New Roman" w:cs="Times New Roman"/>
                <w:sz w:val="22"/>
                <w:szCs w:val="22"/>
                <w:shd w:val="clear" w:color="auto" w:fill="FFFFFF"/>
              </w:rPr>
              <w:t>владеть общим приемом решения задач.</w:t>
            </w:r>
          </w:p>
          <w:p w:rsid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 xml:space="preserve">Коммуникативные: </w:t>
            </w:r>
            <w:r>
              <w:rPr>
                <w:rFonts w:ascii="Times New Roman" w:hAnsi="Times New Roman" w:cs="Times New Roman"/>
                <w:sz w:val="22"/>
                <w:szCs w:val="22"/>
                <w:shd w:val="clear" w:color="auto" w:fill="FFFFFF"/>
              </w:rPr>
              <w:t>договариваться и приходить к общему решению в совместной деятельности, в том числе в ситуации столкновения интересов</w:t>
            </w:r>
          </w:p>
          <w:p w:rsidR="0032376F" w:rsidRDefault="0032376F" w:rsidP="0032376F">
            <w:pPr>
              <w:pStyle w:val="ParagraphStyle"/>
              <w:spacing w:line="264" w:lineRule="auto"/>
              <w:rPr>
                <w:rFonts w:ascii="Times New Roman" w:hAnsi="Times New Roman" w:cs="Times New Roman"/>
                <w:sz w:val="22"/>
                <w:szCs w:val="22"/>
                <w:shd w:val="clear" w:color="auto" w:fill="FFFFFF"/>
              </w:rPr>
            </w:pPr>
          </w:p>
          <w:p w:rsidR="00936546" w:rsidRPr="00804D1B" w:rsidRDefault="00936546" w:rsidP="00435B9E"/>
        </w:tc>
        <w:tc>
          <w:tcPr>
            <w:tcW w:w="1115" w:type="dxa"/>
            <w:gridSpan w:val="2"/>
          </w:tcPr>
          <w:p w:rsidR="00936546" w:rsidRPr="00804D1B" w:rsidRDefault="00936546" w:rsidP="00435B9E">
            <w:pPr>
              <w:rPr>
                <w:b/>
              </w:rPr>
            </w:pPr>
            <w:r w:rsidRPr="00804D1B">
              <w:rPr>
                <w:b/>
              </w:rPr>
              <w:t>УФСЗ, ЛЕК</w:t>
            </w:r>
          </w:p>
          <w:p w:rsidR="00936546" w:rsidRPr="00804D1B" w:rsidRDefault="00936546" w:rsidP="00435B9E">
            <w:pPr>
              <w:rPr>
                <w:b/>
              </w:rPr>
            </w:pPr>
          </w:p>
          <w:p w:rsidR="00936546" w:rsidRPr="00804D1B" w:rsidRDefault="00936546" w:rsidP="00435B9E">
            <w:pPr>
              <w:rPr>
                <w:b/>
              </w:rPr>
            </w:pPr>
          </w:p>
          <w:p w:rsidR="00936546" w:rsidRPr="00804D1B" w:rsidRDefault="00936546" w:rsidP="00435B9E"/>
        </w:tc>
        <w:tc>
          <w:tcPr>
            <w:tcW w:w="5973" w:type="dxa"/>
          </w:tcPr>
          <w:p w:rsidR="0032376F" w:rsidRDefault="0032376F" w:rsidP="0032376F">
            <w:pPr>
              <w:pStyle w:val="ParagraphStyle"/>
              <w:spacing w:line="264" w:lineRule="auto"/>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Знание:</w:t>
            </w:r>
          </w:p>
          <w:p w:rsid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основных понятий темы: параллельные прямые, секущая, названия углов, образованных при пересечении двух прямых секущей </w:t>
            </w:r>
            <w:r>
              <w:rPr>
                <w:rFonts w:ascii="Times New Roman" w:hAnsi="Times New Roman" w:cs="Times New Roman"/>
                <w:i/>
                <w:iCs/>
                <w:sz w:val="22"/>
                <w:szCs w:val="22"/>
                <w:shd w:val="clear" w:color="auto" w:fill="FFFFFF"/>
              </w:rPr>
              <w:t>(репродуктивно-алгоритмическое)</w:t>
            </w:r>
            <w:r>
              <w:rPr>
                <w:rFonts w:ascii="Times New Roman" w:hAnsi="Times New Roman" w:cs="Times New Roman"/>
                <w:sz w:val="22"/>
                <w:szCs w:val="22"/>
                <w:shd w:val="clear" w:color="auto" w:fill="FFFFFF"/>
              </w:rPr>
              <w:t>;</w:t>
            </w:r>
          </w:p>
          <w:p w:rsid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накрест лежащих, односторонних, соответственных </w:t>
            </w:r>
          </w:p>
          <w:p w:rsid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углов, параллельности прямых на основе признаков параллельности, записи решения с помощью принятых обозначений </w:t>
            </w:r>
            <w:r>
              <w:rPr>
                <w:rFonts w:ascii="Times New Roman" w:hAnsi="Times New Roman" w:cs="Times New Roman"/>
                <w:i/>
                <w:iCs/>
                <w:sz w:val="22"/>
                <w:szCs w:val="22"/>
                <w:shd w:val="clear" w:color="auto" w:fill="FFFFFF"/>
              </w:rPr>
              <w:t>(продуктивно-комбинаторное)</w:t>
            </w:r>
            <w:r>
              <w:rPr>
                <w:rFonts w:ascii="Times New Roman" w:hAnsi="Times New Roman" w:cs="Times New Roman"/>
                <w:sz w:val="22"/>
                <w:szCs w:val="22"/>
                <w:shd w:val="clear" w:color="auto" w:fill="FFFFFF"/>
              </w:rPr>
              <w:t>.</w:t>
            </w:r>
          </w:p>
          <w:p w:rsidR="0032376F" w:rsidRDefault="0032376F" w:rsidP="0032376F">
            <w:pPr>
              <w:pStyle w:val="ParagraphStyle"/>
              <w:spacing w:line="264" w:lineRule="auto"/>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 xml:space="preserve">Умение: </w:t>
            </w:r>
          </w:p>
          <w:p w:rsid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работать с готовыми предметными, знаковыми и графическими моделями для описания свойств и качеств изучаемых объектов;</w:t>
            </w:r>
          </w:p>
          <w:p w:rsid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проводить классификацию объектов (параллельные, непараллельные прямые) по заданным признакам.</w:t>
            </w:r>
          </w:p>
          <w:p w:rsidR="00936546" w:rsidRPr="0032376F" w:rsidRDefault="0032376F" w:rsidP="0032376F">
            <w:pPr>
              <w:pStyle w:val="ParagraphStyle"/>
              <w:spacing w:line="264" w:lineRule="auto"/>
              <w:rPr>
                <w:rFonts w:ascii="Times New Roman" w:hAnsi="Times New Roman" w:cs="Times New Roman"/>
                <w:sz w:val="22"/>
                <w:szCs w:val="22"/>
                <w:shd w:val="clear" w:color="auto" w:fill="FFFFFF"/>
              </w:rPr>
            </w:pPr>
            <w:r>
              <w:rPr>
                <w:rFonts w:ascii="Times New Roman" w:hAnsi="Times New Roman" w:cs="Times New Roman"/>
                <w:b/>
                <w:bCs/>
                <w:sz w:val="22"/>
                <w:szCs w:val="22"/>
                <w:shd w:val="clear" w:color="auto" w:fill="FFFFFF"/>
              </w:rPr>
              <w:t xml:space="preserve">Приобретенная компетентность: </w:t>
            </w:r>
            <w:r>
              <w:rPr>
                <w:rFonts w:ascii="Times New Roman" w:hAnsi="Times New Roman" w:cs="Times New Roman"/>
                <w:sz w:val="22"/>
                <w:szCs w:val="22"/>
                <w:shd w:val="clear" w:color="auto" w:fill="FFFFFF"/>
              </w:rPr>
              <w:t>предметная, целостная</w:t>
            </w:r>
          </w:p>
        </w:tc>
        <w:tc>
          <w:tcPr>
            <w:tcW w:w="1898" w:type="dxa"/>
          </w:tcPr>
          <w:p w:rsidR="00936546" w:rsidRPr="00804D1B" w:rsidRDefault="00936546" w:rsidP="00435B9E">
            <w:pPr>
              <w:rPr>
                <w:b/>
              </w:rPr>
            </w:pPr>
            <w:r w:rsidRPr="00804D1B">
              <w:rPr>
                <w:b/>
              </w:rPr>
              <w:t>УО, МТ</w:t>
            </w:r>
          </w:p>
          <w:p w:rsidR="00936546" w:rsidRPr="00804D1B" w:rsidRDefault="00936546" w:rsidP="00435B9E">
            <w:pPr>
              <w:ind w:left="-24" w:right="-139"/>
            </w:pPr>
            <w:r w:rsidRPr="00804D1B">
              <w:t xml:space="preserve">Текстовые задания </w:t>
            </w:r>
          </w:p>
          <w:p w:rsidR="00936546" w:rsidRPr="00804D1B" w:rsidRDefault="00936546" w:rsidP="00435B9E">
            <w:pPr>
              <w:ind w:right="-126"/>
            </w:pPr>
            <w:r w:rsidRPr="00804D1B">
              <w:t>Таблицы с готовыми чертежами.</w:t>
            </w:r>
          </w:p>
        </w:tc>
      </w:tr>
      <w:tr w:rsidR="00936546" w:rsidRPr="00804D1B" w:rsidTr="00305169">
        <w:tc>
          <w:tcPr>
            <w:tcW w:w="764" w:type="dxa"/>
          </w:tcPr>
          <w:p w:rsidR="00936546" w:rsidRPr="00804D1B" w:rsidRDefault="00936546" w:rsidP="00435B9E">
            <w:r w:rsidRPr="00804D1B">
              <w:t>3/24</w:t>
            </w:r>
          </w:p>
        </w:tc>
        <w:tc>
          <w:tcPr>
            <w:tcW w:w="2038" w:type="dxa"/>
          </w:tcPr>
          <w:p w:rsidR="00936546" w:rsidRPr="00804D1B" w:rsidRDefault="00936546" w:rsidP="00435B9E">
            <w:pPr>
              <w:ind w:right="-126"/>
            </w:pPr>
            <w:r w:rsidRPr="00804D1B">
              <w:t xml:space="preserve">Практические способы построения параллельных прямых. </w:t>
            </w:r>
            <w:r>
              <w:t>П.</w:t>
            </w:r>
            <w:r w:rsidRPr="00804D1B">
              <w:t>26</w:t>
            </w:r>
          </w:p>
        </w:tc>
        <w:tc>
          <w:tcPr>
            <w:tcW w:w="2976" w:type="dxa"/>
          </w:tcPr>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учитывать правило в планировании и контроле способа решения.</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использовать поиск </w:t>
            </w:r>
            <w:r>
              <w:rPr>
                <w:rFonts w:ascii="Times New Roman" w:hAnsi="Times New Roman" w:cs="Times New Roman"/>
                <w:sz w:val="22"/>
                <w:szCs w:val="22"/>
              </w:rPr>
              <w:lastRenderedPageBreak/>
              <w:t>необходимой информации для выполнения учебных заданий с использованием учебной литературы.</w:t>
            </w:r>
          </w:p>
          <w:p w:rsidR="00936546" w:rsidRP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c>
          <w:tcPr>
            <w:tcW w:w="1115" w:type="dxa"/>
            <w:gridSpan w:val="2"/>
          </w:tcPr>
          <w:p w:rsidR="00936546" w:rsidRPr="00804D1B" w:rsidRDefault="00936546" w:rsidP="00435B9E">
            <w:pPr>
              <w:rPr>
                <w:b/>
              </w:rPr>
            </w:pPr>
            <w:r w:rsidRPr="00804D1B">
              <w:rPr>
                <w:b/>
              </w:rPr>
              <w:lastRenderedPageBreak/>
              <w:t>КУ, БЕС</w:t>
            </w:r>
          </w:p>
          <w:p w:rsidR="00936546" w:rsidRPr="00804D1B" w:rsidRDefault="00936546" w:rsidP="00435B9E">
            <w:pPr>
              <w:rPr>
                <w:b/>
              </w:rPr>
            </w:pPr>
          </w:p>
          <w:p w:rsidR="00936546" w:rsidRPr="00804D1B" w:rsidRDefault="00936546" w:rsidP="00435B9E">
            <w:pPr>
              <w:rPr>
                <w:b/>
              </w:rPr>
            </w:pPr>
          </w:p>
          <w:p w:rsidR="00936546" w:rsidRPr="00804D1B" w:rsidRDefault="00936546" w:rsidP="00435B9E"/>
        </w:tc>
        <w:tc>
          <w:tcPr>
            <w:tcW w:w="5973" w:type="dxa"/>
          </w:tcPr>
          <w:p w:rsidR="0032376F" w:rsidRDefault="0032376F" w:rsidP="0032376F">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общего способа действий по построению параллельных прямых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построения параллельных прямых по выработанному алгоритму, записи выполняемых действий с помощью </w:t>
            </w:r>
            <w:r>
              <w:rPr>
                <w:rFonts w:ascii="Times New Roman" w:hAnsi="Times New Roman" w:cs="Times New Roman"/>
                <w:sz w:val="22"/>
                <w:szCs w:val="22"/>
              </w:rPr>
              <w:lastRenderedPageBreak/>
              <w:t xml:space="preserve">принятых обозначений, доказательства параллельности </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построенных прямых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Умение:</w:t>
            </w:r>
            <w:r>
              <w:rPr>
                <w:rFonts w:ascii="Times New Roman" w:hAnsi="Times New Roman" w:cs="Times New Roman"/>
                <w:i/>
                <w:iCs/>
                <w:sz w:val="22"/>
                <w:szCs w:val="22"/>
              </w:rPr>
              <w:t xml:space="preserve"> </w:t>
            </w:r>
            <w:r>
              <w:rPr>
                <w:rFonts w:ascii="Times New Roman" w:hAnsi="Times New Roman" w:cs="Times New Roman"/>
                <w:sz w:val="22"/>
                <w:szCs w:val="22"/>
              </w:rPr>
              <w:t>использовать соответствующие инструменты для решения практических задач, точно выполнять инструкции.</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p w:rsidR="00936546" w:rsidRPr="00804D1B" w:rsidRDefault="00936546" w:rsidP="00435B9E"/>
        </w:tc>
        <w:tc>
          <w:tcPr>
            <w:tcW w:w="1898" w:type="dxa"/>
          </w:tcPr>
          <w:p w:rsidR="00936546" w:rsidRPr="00804D1B" w:rsidRDefault="00936546" w:rsidP="00435B9E">
            <w:pPr>
              <w:rPr>
                <w:b/>
              </w:rPr>
            </w:pPr>
            <w:r w:rsidRPr="00804D1B">
              <w:rPr>
                <w:b/>
              </w:rPr>
              <w:lastRenderedPageBreak/>
              <w:t>ФО,МТ</w:t>
            </w:r>
          </w:p>
          <w:p w:rsidR="00936546" w:rsidRPr="00804D1B" w:rsidRDefault="00936546" w:rsidP="00435B9E">
            <w:pPr>
              <w:ind w:left="-24" w:right="-139"/>
            </w:pPr>
            <w:r w:rsidRPr="00804D1B">
              <w:t xml:space="preserve">Тестовые задания </w:t>
            </w:r>
          </w:p>
          <w:p w:rsidR="00936546" w:rsidRPr="00804D1B" w:rsidRDefault="00936546" w:rsidP="00435B9E">
            <w:pPr>
              <w:ind w:left="-107" w:right="-56"/>
            </w:pPr>
          </w:p>
          <w:p w:rsidR="00936546" w:rsidRPr="00804D1B" w:rsidRDefault="00936546" w:rsidP="00435B9E">
            <w:pPr>
              <w:ind w:right="-126"/>
            </w:pPr>
          </w:p>
        </w:tc>
      </w:tr>
      <w:tr w:rsidR="0032376F" w:rsidRPr="00804D1B" w:rsidTr="00755091">
        <w:tc>
          <w:tcPr>
            <w:tcW w:w="6893" w:type="dxa"/>
            <w:gridSpan w:val="5"/>
          </w:tcPr>
          <w:p w:rsidR="0032376F" w:rsidRDefault="0032376F" w:rsidP="0032376F">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lastRenderedPageBreak/>
              <w:t>Цели ученика:</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овладение умением определять содержание ключевого понятия «теорема, обратная к данной»;</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освоение умения находить неизвестные углы, образованные двумя параллельными прямыми и секущей;</w:t>
            </w:r>
          </w:p>
          <w:p w:rsid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осваивание умений различать факт, гипотезу, развивать способность проводить доказательные рассуждения</w:t>
            </w:r>
          </w:p>
          <w:p w:rsidR="0032376F" w:rsidRPr="00804D1B" w:rsidRDefault="0032376F" w:rsidP="00435B9E">
            <w:pPr>
              <w:rPr>
                <w:b/>
              </w:rPr>
            </w:pPr>
          </w:p>
        </w:tc>
        <w:tc>
          <w:tcPr>
            <w:tcW w:w="7871" w:type="dxa"/>
            <w:gridSpan w:val="2"/>
          </w:tcPr>
          <w:p w:rsidR="0032376F" w:rsidRDefault="0032376F" w:rsidP="0032376F">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педагога:</w:t>
            </w:r>
          </w:p>
          <w:p w:rsidR="0032376F" w:rsidRDefault="0032376F" w:rsidP="0032376F">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организация познавательной деятельности по решению поисковых задач на основе изученных теорем;</w:t>
            </w:r>
          </w:p>
          <w:p w:rsidR="0032376F" w:rsidRDefault="0032376F" w:rsidP="0032376F">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создание условий для формирования у учащихся представлений о понятии «теорема, обратная к данной» на примере теорем об углах, образованных двумя параллельными прямыми и секущей;</w:t>
            </w:r>
          </w:p>
          <w:p w:rsidR="0032376F" w:rsidRPr="0032376F" w:rsidRDefault="0032376F" w:rsidP="0032376F">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разработка заданий, позволяющих организовать деятельность учащихся по развитию умения различать факт, гипотезу, проводить доказательство в ходе изучения теорем по данной теме</w:t>
            </w:r>
          </w:p>
        </w:tc>
      </w:tr>
      <w:tr w:rsidR="0032376F" w:rsidRPr="00804D1B" w:rsidTr="00755091">
        <w:tc>
          <w:tcPr>
            <w:tcW w:w="14764" w:type="dxa"/>
            <w:gridSpan w:val="7"/>
          </w:tcPr>
          <w:p w:rsidR="0032376F" w:rsidRPr="0032376F" w:rsidRDefault="0032376F"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Внеурочная деятельность:</w:t>
            </w:r>
            <w:r>
              <w:rPr>
                <w:rFonts w:ascii="Times New Roman" w:hAnsi="Times New Roman" w:cs="Times New Roman"/>
                <w:sz w:val="22"/>
                <w:szCs w:val="22"/>
              </w:rPr>
              <w:t xml:space="preserve"> поиск информации с использованием интернет-ресурсов: http://mega.km.ru; самоконтроль знаний по сборнику: Геометрия. 7–9 классы: тесты для текущего и обобщающего контроля / авт.-сост. Г. И. Ковалева, Н. И. Мазурова. Волгоград: Учитель, 2007. Тесты 16, 17 (в рамках ЦДО)</w:t>
            </w:r>
          </w:p>
        </w:tc>
      </w:tr>
      <w:tr w:rsidR="009F0D6A" w:rsidRPr="00804D1B" w:rsidTr="00305169">
        <w:tc>
          <w:tcPr>
            <w:tcW w:w="764" w:type="dxa"/>
          </w:tcPr>
          <w:p w:rsidR="009F0D6A" w:rsidRPr="00804D1B" w:rsidRDefault="009F0D6A" w:rsidP="00435B9E">
            <w:r w:rsidRPr="00804D1B">
              <w:t>4/25</w:t>
            </w:r>
          </w:p>
        </w:tc>
        <w:tc>
          <w:tcPr>
            <w:tcW w:w="2038" w:type="dxa"/>
          </w:tcPr>
          <w:p w:rsidR="009F0D6A" w:rsidRPr="00804D1B" w:rsidRDefault="009F0D6A" w:rsidP="00435B9E">
            <w:pPr>
              <w:ind w:right="-126"/>
            </w:pPr>
            <w:r w:rsidRPr="00804D1B">
              <w:t xml:space="preserve">  </w:t>
            </w:r>
            <w:r w:rsidRPr="00804D1B">
              <w:rPr>
                <w:b/>
                <w:i/>
              </w:rPr>
              <w:t>§ 2. Аксиома параллельности прямых.</w:t>
            </w:r>
          </w:p>
          <w:p w:rsidR="009F0D6A" w:rsidRPr="00804D1B" w:rsidRDefault="009F0D6A" w:rsidP="00435B9E">
            <w:pPr>
              <w:ind w:right="-126"/>
            </w:pPr>
            <w:r w:rsidRPr="00804D1B">
              <w:t xml:space="preserve">Аксиома параллельных прямых. </w:t>
            </w:r>
            <w:r>
              <w:t>П.</w:t>
            </w:r>
            <w:r w:rsidRPr="00804D1B">
              <w:t>27-28</w:t>
            </w:r>
          </w:p>
          <w:p w:rsidR="009F0D6A" w:rsidRPr="00804D1B" w:rsidRDefault="009F0D6A" w:rsidP="00435B9E">
            <w:pPr>
              <w:ind w:right="-126"/>
            </w:pPr>
          </w:p>
          <w:p w:rsidR="009F0D6A" w:rsidRPr="00804D1B" w:rsidRDefault="009F0D6A" w:rsidP="00435B9E">
            <w:pPr>
              <w:ind w:right="-126"/>
            </w:pPr>
          </w:p>
          <w:p w:rsidR="009F0D6A" w:rsidRPr="00804D1B" w:rsidRDefault="009F0D6A" w:rsidP="00435B9E">
            <w:pPr>
              <w:ind w:right="-126"/>
            </w:pPr>
          </w:p>
        </w:tc>
        <w:tc>
          <w:tcPr>
            <w:tcW w:w="2976" w:type="dxa"/>
            <w:vMerge w:val="restart"/>
          </w:tcPr>
          <w:p w:rsidR="009F0D6A" w:rsidRDefault="009F0D6A"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9F0D6A" w:rsidRDefault="009F0D6A"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владеть общим приемом решения задач.</w:t>
            </w:r>
          </w:p>
          <w:p w:rsidR="009F0D6A" w:rsidRDefault="009F0D6A"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w:t>
            </w:r>
          </w:p>
          <w:p w:rsidR="009F0D6A" w:rsidRDefault="009F0D6A" w:rsidP="0032376F">
            <w:pPr>
              <w:pStyle w:val="ParagraphStyle"/>
              <w:spacing w:line="264" w:lineRule="auto"/>
              <w:rPr>
                <w:rFonts w:ascii="Times New Roman" w:hAnsi="Times New Roman" w:cs="Times New Roman"/>
                <w:sz w:val="22"/>
                <w:szCs w:val="22"/>
              </w:rPr>
            </w:pPr>
          </w:p>
          <w:p w:rsidR="009F0D6A" w:rsidRPr="00804D1B" w:rsidRDefault="009F0D6A" w:rsidP="00435B9E"/>
        </w:tc>
        <w:tc>
          <w:tcPr>
            <w:tcW w:w="1115" w:type="dxa"/>
            <w:gridSpan w:val="2"/>
          </w:tcPr>
          <w:p w:rsidR="009F0D6A" w:rsidRPr="00804D1B" w:rsidRDefault="009F0D6A" w:rsidP="00435B9E">
            <w:pPr>
              <w:rPr>
                <w:b/>
              </w:rPr>
            </w:pPr>
            <w:r w:rsidRPr="00804D1B">
              <w:rPr>
                <w:b/>
              </w:rPr>
              <w:t>УЗСЗ, ПРАК</w:t>
            </w:r>
          </w:p>
          <w:p w:rsidR="009F0D6A" w:rsidRPr="00804D1B" w:rsidRDefault="009F0D6A" w:rsidP="00435B9E">
            <w:pPr>
              <w:rPr>
                <w:b/>
              </w:rPr>
            </w:pPr>
          </w:p>
          <w:p w:rsidR="009F0D6A" w:rsidRPr="00804D1B" w:rsidRDefault="009F0D6A" w:rsidP="00435B9E">
            <w:pPr>
              <w:rPr>
                <w:b/>
              </w:rPr>
            </w:pPr>
          </w:p>
          <w:p w:rsidR="009F0D6A" w:rsidRPr="00804D1B" w:rsidRDefault="009F0D6A" w:rsidP="00435B9E">
            <w:pPr>
              <w:rPr>
                <w:b/>
              </w:rPr>
            </w:pPr>
            <w:r w:rsidRPr="00804D1B">
              <w:rPr>
                <w:b/>
              </w:rPr>
              <w:t xml:space="preserve"> </w:t>
            </w:r>
          </w:p>
          <w:p w:rsidR="009F0D6A" w:rsidRPr="00804D1B" w:rsidRDefault="009F0D6A" w:rsidP="00435B9E">
            <w:pPr>
              <w:rPr>
                <w:b/>
              </w:rPr>
            </w:pPr>
          </w:p>
          <w:p w:rsidR="009F0D6A" w:rsidRPr="00804D1B" w:rsidRDefault="009F0D6A" w:rsidP="00435B9E"/>
        </w:tc>
        <w:tc>
          <w:tcPr>
            <w:tcW w:w="5973" w:type="dxa"/>
            <w:vMerge w:val="restart"/>
          </w:tcPr>
          <w:p w:rsidR="009F0D6A" w:rsidRDefault="009F0D6A" w:rsidP="0032376F">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9F0D6A" w:rsidRDefault="009F0D6A"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содержания ключевых понятий: аксиома, аксиоматический подход в геометрии, теорема, обратная </w:t>
            </w:r>
            <w:r>
              <w:rPr>
                <w:rFonts w:ascii="Times New Roman" w:hAnsi="Times New Roman" w:cs="Times New Roman"/>
                <w:sz w:val="22"/>
                <w:szCs w:val="22"/>
              </w:rPr>
              <w:br/>
              <w:t xml:space="preserve">к данной, теорема-следствие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9F0D6A" w:rsidRDefault="009F0D6A" w:rsidP="0032376F">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формулировки аксиомы параллельных прямых, следствий из аксиомы параллель-</w:t>
            </w:r>
          </w:p>
          <w:p w:rsidR="009F0D6A" w:rsidRDefault="009F0D6A" w:rsidP="0032376F">
            <w:pPr>
              <w:pStyle w:val="ParagraphStyle"/>
              <w:rPr>
                <w:rFonts w:ascii="Times New Roman" w:hAnsi="Times New Roman" w:cs="Times New Roman"/>
                <w:sz w:val="22"/>
                <w:szCs w:val="22"/>
              </w:rPr>
            </w:pPr>
            <w:r>
              <w:rPr>
                <w:rFonts w:ascii="Times New Roman" w:hAnsi="Times New Roman" w:cs="Times New Roman"/>
                <w:sz w:val="22"/>
                <w:szCs w:val="22"/>
              </w:rPr>
              <w:t xml:space="preserve">ных прямых, определения параллельности прямых на основе нового признака параллельности, записи решения с помощью принятых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9F0D6A" w:rsidRDefault="009F0D6A" w:rsidP="0032376F">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 xml:space="preserve">работать с готовыми графическими моделями для описания свойств и качеств изучаемых объектов, проводить классификацию объектов (углов, полученных при </w:t>
            </w:r>
            <w:r>
              <w:rPr>
                <w:rFonts w:ascii="Times New Roman" w:hAnsi="Times New Roman" w:cs="Times New Roman"/>
                <w:sz w:val="22"/>
                <w:szCs w:val="22"/>
              </w:rPr>
              <w:lastRenderedPageBreak/>
              <w:t>пересечении двух прямых) по заданным признакам.</w:t>
            </w:r>
          </w:p>
          <w:p w:rsidR="009F0D6A" w:rsidRP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 целостная</w:t>
            </w:r>
          </w:p>
        </w:tc>
        <w:tc>
          <w:tcPr>
            <w:tcW w:w="1898" w:type="dxa"/>
          </w:tcPr>
          <w:p w:rsidR="009F0D6A" w:rsidRPr="00804D1B" w:rsidRDefault="009F0D6A" w:rsidP="00435B9E">
            <w:pPr>
              <w:rPr>
                <w:b/>
              </w:rPr>
            </w:pPr>
            <w:r w:rsidRPr="00804D1B">
              <w:rPr>
                <w:b/>
              </w:rPr>
              <w:lastRenderedPageBreak/>
              <w:t>САМР, ФО, ИЗ</w:t>
            </w:r>
            <w:r w:rsidRPr="00804D1B">
              <w:t xml:space="preserve"> Карточки для самостоятельной работы обучающего характера.</w:t>
            </w:r>
          </w:p>
          <w:p w:rsidR="009F0D6A" w:rsidRPr="00804D1B" w:rsidRDefault="009F0D6A" w:rsidP="00435B9E">
            <w:r w:rsidRPr="00804D1B">
              <w:t xml:space="preserve"> Карточки с дополнительными задачами.</w:t>
            </w:r>
          </w:p>
        </w:tc>
      </w:tr>
      <w:tr w:rsidR="009F0D6A" w:rsidRPr="00804D1B" w:rsidTr="00305169">
        <w:tc>
          <w:tcPr>
            <w:tcW w:w="764" w:type="dxa"/>
          </w:tcPr>
          <w:p w:rsidR="009F0D6A" w:rsidRPr="00804D1B" w:rsidRDefault="009F0D6A" w:rsidP="00435B9E">
            <w:r w:rsidRPr="00804D1B">
              <w:t>5/26</w:t>
            </w:r>
          </w:p>
        </w:tc>
        <w:tc>
          <w:tcPr>
            <w:tcW w:w="2038" w:type="dxa"/>
          </w:tcPr>
          <w:p w:rsidR="009F0D6A" w:rsidRPr="00804D1B" w:rsidRDefault="009F0D6A" w:rsidP="00435B9E">
            <w:pPr>
              <w:ind w:right="-126"/>
            </w:pPr>
            <w:r w:rsidRPr="00804D1B">
              <w:t xml:space="preserve">Свойства параллельных прямых. </w:t>
            </w:r>
            <w:r>
              <w:t>П.</w:t>
            </w:r>
            <w:r w:rsidRPr="00804D1B">
              <w:t>29</w:t>
            </w:r>
          </w:p>
          <w:p w:rsidR="009F0D6A" w:rsidRPr="00804D1B" w:rsidRDefault="009F0D6A" w:rsidP="00435B9E"/>
          <w:p w:rsidR="009F0D6A" w:rsidRPr="00804D1B" w:rsidRDefault="009F0D6A" w:rsidP="00435B9E"/>
          <w:p w:rsidR="009F0D6A" w:rsidRPr="00804D1B" w:rsidRDefault="009F0D6A" w:rsidP="00435B9E">
            <w:pPr>
              <w:ind w:right="-126"/>
            </w:pPr>
          </w:p>
        </w:tc>
        <w:tc>
          <w:tcPr>
            <w:tcW w:w="2976" w:type="dxa"/>
            <w:vMerge/>
          </w:tcPr>
          <w:p w:rsidR="009F0D6A" w:rsidRPr="00804D1B" w:rsidRDefault="009F0D6A" w:rsidP="00435B9E"/>
        </w:tc>
        <w:tc>
          <w:tcPr>
            <w:tcW w:w="1115" w:type="dxa"/>
            <w:gridSpan w:val="2"/>
          </w:tcPr>
          <w:p w:rsidR="009F0D6A" w:rsidRPr="00804D1B" w:rsidRDefault="009F0D6A" w:rsidP="00435B9E">
            <w:pPr>
              <w:rPr>
                <w:b/>
              </w:rPr>
            </w:pPr>
            <w:r w:rsidRPr="00804D1B">
              <w:rPr>
                <w:b/>
              </w:rPr>
              <w:t>УФСЗ, ЛЕК</w:t>
            </w:r>
          </w:p>
          <w:p w:rsidR="009F0D6A" w:rsidRPr="00804D1B" w:rsidRDefault="009F0D6A" w:rsidP="00435B9E">
            <w:pPr>
              <w:rPr>
                <w:b/>
              </w:rPr>
            </w:pPr>
          </w:p>
          <w:p w:rsidR="009F0D6A" w:rsidRPr="00804D1B" w:rsidRDefault="009F0D6A" w:rsidP="00435B9E">
            <w:pPr>
              <w:rPr>
                <w:b/>
              </w:rPr>
            </w:pPr>
          </w:p>
          <w:p w:rsidR="009F0D6A" w:rsidRPr="00804D1B" w:rsidRDefault="009F0D6A" w:rsidP="00435B9E">
            <w:pPr>
              <w:rPr>
                <w:b/>
              </w:rPr>
            </w:pPr>
          </w:p>
          <w:p w:rsidR="009F0D6A" w:rsidRPr="00804D1B" w:rsidRDefault="009F0D6A" w:rsidP="00435B9E"/>
        </w:tc>
        <w:tc>
          <w:tcPr>
            <w:tcW w:w="5973" w:type="dxa"/>
            <w:vMerge/>
          </w:tcPr>
          <w:p w:rsidR="009F0D6A" w:rsidRPr="00804D1B" w:rsidRDefault="009F0D6A" w:rsidP="00435B9E"/>
        </w:tc>
        <w:tc>
          <w:tcPr>
            <w:tcW w:w="1898" w:type="dxa"/>
          </w:tcPr>
          <w:p w:rsidR="009F0D6A" w:rsidRPr="00804D1B" w:rsidRDefault="009F0D6A" w:rsidP="00435B9E">
            <w:pPr>
              <w:ind w:left="-107" w:right="-56"/>
            </w:pPr>
            <w:r w:rsidRPr="00804D1B">
              <w:rPr>
                <w:b/>
              </w:rPr>
              <w:t>ФО, МТ</w:t>
            </w:r>
            <w:r w:rsidRPr="00804D1B">
              <w:t xml:space="preserve"> Тестовые задания Таблицы с готовыми чертежами.</w:t>
            </w:r>
          </w:p>
          <w:p w:rsidR="009F0D6A" w:rsidRPr="00804D1B" w:rsidRDefault="009F0D6A" w:rsidP="00435B9E">
            <w:pPr>
              <w:ind w:left="-107" w:right="-56"/>
            </w:pPr>
          </w:p>
          <w:p w:rsidR="009F0D6A" w:rsidRPr="00804D1B" w:rsidRDefault="009F0D6A" w:rsidP="00435B9E">
            <w:pPr>
              <w:ind w:right="-126"/>
            </w:pPr>
          </w:p>
        </w:tc>
      </w:tr>
      <w:tr w:rsidR="009F0D6A" w:rsidRPr="00804D1B" w:rsidTr="00305169">
        <w:tc>
          <w:tcPr>
            <w:tcW w:w="764" w:type="dxa"/>
          </w:tcPr>
          <w:p w:rsidR="009F0D6A" w:rsidRPr="00804D1B" w:rsidRDefault="009F0D6A" w:rsidP="00435B9E">
            <w:r w:rsidRPr="00804D1B">
              <w:lastRenderedPageBreak/>
              <w:t>6/27</w:t>
            </w:r>
          </w:p>
        </w:tc>
        <w:tc>
          <w:tcPr>
            <w:tcW w:w="2038" w:type="dxa"/>
          </w:tcPr>
          <w:p w:rsidR="009F0D6A" w:rsidRPr="00804D1B" w:rsidRDefault="009F0D6A" w:rsidP="00435B9E">
            <w:pPr>
              <w:ind w:right="-126"/>
            </w:pPr>
            <w:r w:rsidRPr="00804D1B">
              <w:t xml:space="preserve">Решение задач по теме « Свойства параллельных прямых». </w:t>
            </w:r>
            <w:r>
              <w:t>П.</w:t>
            </w:r>
            <w:r w:rsidRPr="00804D1B">
              <w:t>27-29</w:t>
            </w:r>
          </w:p>
        </w:tc>
        <w:tc>
          <w:tcPr>
            <w:tcW w:w="2976" w:type="dxa"/>
            <w:vMerge w:val="restart"/>
          </w:tcPr>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вносить необходимые коррективы в действие после его завершения на основе его и учета характера сделанных ошибок.</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строить речевое высказывание в устной и письменной форме.</w:t>
            </w:r>
          </w:p>
          <w:p w:rsidR="009F0D6A" w:rsidRP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контролировать действия партнера</w:t>
            </w:r>
          </w:p>
        </w:tc>
        <w:tc>
          <w:tcPr>
            <w:tcW w:w="1115" w:type="dxa"/>
            <w:gridSpan w:val="2"/>
          </w:tcPr>
          <w:p w:rsidR="009F0D6A" w:rsidRPr="00804D1B" w:rsidRDefault="009F0D6A" w:rsidP="00435B9E">
            <w:pPr>
              <w:rPr>
                <w:b/>
              </w:rPr>
            </w:pPr>
            <w:r w:rsidRPr="00804D1B">
              <w:rPr>
                <w:b/>
              </w:rPr>
              <w:t>КУ, БЕС</w:t>
            </w:r>
          </w:p>
          <w:p w:rsidR="009F0D6A" w:rsidRPr="00804D1B" w:rsidRDefault="009F0D6A" w:rsidP="00435B9E">
            <w:pPr>
              <w:rPr>
                <w:b/>
              </w:rPr>
            </w:pPr>
          </w:p>
          <w:p w:rsidR="009F0D6A" w:rsidRPr="00804D1B" w:rsidRDefault="009F0D6A" w:rsidP="00435B9E"/>
        </w:tc>
        <w:tc>
          <w:tcPr>
            <w:tcW w:w="5973" w:type="dxa"/>
            <w:vMerge w:val="restart"/>
          </w:tcPr>
          <w:p w:rsidR="009F0D6A" w:rsidRDefault="009F0D6A" w:rsidP="009F0D6A">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параллельные прямые, секущая, названий углов, образованных при пересечении двух параллельных прямых секущей (накрест лежащие, односторонние, соответственные) </w:t>
            </w:r>
            <w:r>
              <w:rPr>
                <w:rFonts w:ascii="Times New Roman" w:hAnsi="Times New Roman" w:cs="Times New Roman"/>
                <w:sz w:val="22"/>
                <w:szCs w:val="22"/>
              </w:rPr>
              <w:br/>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способов решения задач </w:t>
            </w:r>
            <w:r>
              <w:rPr>
                <w:rFonts w:ascii="Times New Roman" w:hAnsi="Times New Roman" w:cs="Times New Roman"/>
                <w:sz w:val="22"/>
                <w:szCs w:val="22"/>
              </w:rPr>
              <w:br/>
              <w:t xml:space="preserve">на вычисление углов, образованных двумя параллельными прямыми и секущей, записи решения с помощью принятых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переводить текстовую информацию в графический образ и математическую модель, представлять информацию в сжатом виде – схематичная запись формулировки теоремы, проводить доказательные рассуждения, понимать специфику математического языка.</w:t>
            </w:r>
          </w:p>
          <w:p w:rsidR="009F0D6A" w:rsidRP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tc>
        <w:tc>
          <w:tcPr>
            <w:tcW w:w="1898" w:type="dxa"/>
          </w:tcPr>
          <w:p w:rsidR="009F0D6A" w:rsidRPr="00804D1B" w:rsidRDefault="009F0D6A" w:rsidP="009F0D6A">
            <w:pPr>
              <w:ind w:left="-24" w:right="-139"/>
            </w:pPr>
            <w:r w:rsidRPr="00804D1B">
              <w:rPr>
                <w:b/>
              </w:rPr>
              <w:t>УО, ИЗ</w:t>
            </w:r>
            <w:r w:rsidRPr="00804D1B">
              <w:t xml:space="preserve"> Карточки с дополнительными задачами.</w:t>
            </w:r>
          </w:p>
        </w:tc>
      </w:tr>
      <w:tr w:rsidR="009F0D6A" w:rsidRPr="00804D1B" w:rsidTr="00305169">
        <w:tc>
          <w:tcPr>
            <w:tcW w:w="764" w:type="dxa"/>
          </w:tcPr>
          <w:p w:rsidR="009F0D6A" w:rsidRPr="00804D1B" w:rsidRDefault="009F0D6A" w:rsidP="00435B9E">
            <w:r w:rsidRPr="00804D1B">
              <w:t>7/28</w:t>
            </w:r>
          </w:p>
        </w:tc>
        <w:tc>
          <w:tcPr>
            <w:tcW w:w="2038" w:type="dxa"/>
          </w:tcPr>
          <w:p w:rsidR="009F0D6A" w:rsidRPr="00804D1B" w:rsidRDefault="009F0D6A" w:rsidP="00435B9E">
            <w:pPr>
              <w:ind w:right="-126"/>
            </w:pPr>
            <w:r w:rsidRPr="00804D1B">
              <w:t xml:space="preserve">  Использование признаков параллельности и свойств параллельных прямых при решении задач. </w:t>
            </w:r>
            <w:r>
              <w:t>П.</w:t>
            </w:r>
            <w:r w:rsidRPr="00804D1B">
              <w:t>24-26</w:t>
            </w:r>
          </w:p>
        </w:tc>
        <w:tc>
          <w:tcPr>
            <w:tcW w:w="2976" w:type="dxa"/>
            <w:vMerge/>
          </w:tcPr>
          <w:p w:rsidR="009F0D6A" w:rsidRPr="00804D1B" w:rsidRDefault="009F0D6A" w:rsidP="00435B9E"/>
        </w:tc>
        <w:tc>
          <w:tcPr>
            <w:tcW w:w="1115" w:type="dxa"/>
            <w:gridSpan w:val="2"/>
          </w:tcPr>
          <w:p w:rsidR="009F0D6A" w:rsidRPr="00804D1B" w:rsidRDefault="009F0D6A" w:rsidP="00435B9E">
            <w:pPr>
              <w:rPr>
                <w:b/>
              </w:rPr>
            </w:pPr>
            <w:r w:rsidRPr="00804D1B">
              <w:rPr>
                <w:b/>
              </w:rPr>
              <w:t>УФСЗ, ЛЕК</w:t>
            </w:r>
          </w:p>
          <w:p w:rsidR="009F0D6A" w:rsidRPr="00804D1B" w:rsidRDefault="009F0D6A" w:rsidP="00435B9E">
            <w:pPr>
              <w:rPr>
                <w:b/>
              </w:rPr>
            </w:pPr>
          </w:p>
          <w:p w:rsidR="009F0D6A" w:rsidRPr="00804D1B" w:rsidRDefault="009F0D6A" w:rsidP="00435B9E"/>
        </w:tc>
        <w:tc>
          <w:tcPr>
            <w:tcW w:w="5973" w:type="dxa"/>
            <w:vMerge/>
          </w:tcPr>
          <w:p w:rsidR="009F0D6A" w:rsidRPr="00804D1B" w:rsidRDefault="009F0D6A" w:rsidP="00435B9E"/>
        </w:tc>
        <w:tc>
          <w:tcPr>
            <w:tcW w:w="1898" w:type="dxa"/>
          </w:tcPr>
          <w:p w:rsidR="009F0D6A" w:rsidRPr="00804D1B" w:rsidRDefault="009F0D6A" w:rsidP="00435B9E">
            <w:pPr>
              <w:rPr>
                <w:b/>
              </w:rPr>
            </w:pPr>
            <w:r w:rsidRPr="00804D1B">
              <w:rPr>
                <w:b/>
              </w:rPr>
              <w:t>ФО, МТ</w:t>
            </w:r>
          </w:p>
          <w:p w:rsidR="009F0D6A" w:rsidRPr="00804D1B" w:rsidRDefault="009F0D6A" w:rsidP="00435B9E">
            <w:pPr>
              <w:ind w:left="-24" w:right="-139"/>
            </w:pPr>
            <w:r w:rsidRPr="00804D1B">
              <w:t xml:space="preserve">Текстовые задания </w:t>
            </w:r>
          </w:p>
          <w:p w:rsidR="009F0D6A" w:rsidRPr="00804D1B" w:rsidRDefault="009F0D6A" w:rsidP="00435B9E">
            <w:pPr>
              <w:ind w:left="-24" w:right="-139"/>
            </w:pPr>
          </w:p>
          <w:p w:rsidR="009F0D6A" w:rsidRPr="00804D1B" w:rsidRDefault="009F0D6A" w:rsidP="00435B9E">
            <w:pPr>
              <w:ind w:right="-126"/>
            </w:pPr>
          </w:p>
        </w:tc>
      </w:tr>
      <w:tr w:rsidR="009F0D6A" w:rsidRPr="00804D1B" w:rsidTr="00305169">
        <w:tc>
          <w:tcPr>
            <w:tcW w:w="764" w:type="dxa"/>
          </w:tcPr>
          <w:p w:rsidR="009F0D6A" w:rsidRPr="00804D1B" w:rsidRDefault="009F0D6A" w:rsidP="00435B9E">
            <w:r w:rsidRPr="00804D1B">
              <w:t>8/29</w:t>
            </w:r>
          </w:p>
        </w:tc>
        <w:tc>
          <w:tcPr>
            <w:tcW w:w="2038" w:type="dxa"/>
          </w:tcPr>
          <w:p w:rsidR="009F0D6A" w:rsidRPr="00804D1B" w:rsidRDefault="009F0D6A" w:rsidP="00435B9E">
            <w:pPr>
              <w:ind w:right="-126"/>
            </w:pPr>
            <w:r w:rsidRPr="00804D1B">
              <w:t xml:space="preserve">Повторительно – обобщающий урок по теме « Параллельные прямые». </w:t>
            </w:r>
            <w:r>
              <w:t>П.</w:t>
            </w:r>
            <w:r w:rsidRPr="00804D1B">
              <w:t>24-29</w:t>
            </w:r>
          </w:p>
          <w:p w:rsidR="009F0D6A" w:rsidRPr="00804D1B" w:rsidRDefault="009F0D6A" w:rsidP="00435B9E">
            <w:pPr>
              <w:ind w:right="-126"/>
            </w:pPr>
          </w:p>
          <w:p w:rsidR="009F0D6A" w:rsidRPr="00804D1B" w:rsidRDefault="009F0D6A" w:rsidP="00435B9E">
            <w:pPr>
              <w:ind w:right="-126"/>
            </w:pPr>
          </w:p>
          <w:p w:rsidR="009F0D6A" w:rsidRPr="00804D1B" w:rsidRDefault="009F0D6A" w:rsidP="00435B9E">
            <w:pPr>
              <w:ind w:right="-126"/>
            </w:pPr>
            <w:r w:rsidRPr="00804D1B">
              <w:t xml:space="preserve"> </w:t>
            </w:r>
          </w:p>
        </w:tc>
        <w:tc>
          <w:tcPr>
            <w:tcW w:w="2976" w:type="dxa"/>
          </w:tcPr>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учитывать правило в планировании и контроле способа решения.</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строить речевое высказывание в устной и письменной форме.</w:t>
            </w:r>
          </w:p>
          <w:p w:rsidR="009F0D6A" w:rsidRP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w:t>
            </w:r>
            <w:r>
              <w:rPr>
                <w:sz w:val="22"/>
                <w:szCs w:val="22"/>
              </w:rPr>
              <w:t xml:space="preserve"> </w:t>
            </w:r>
            <w:r>
              <w:rPr>
                <w:rFonts w:ascii="Times New Roman" w:hAnsi="Times New Roman" w:cs="Times New Roman"/>
                <w:sz w:val="22"/>
                <w:szCs w:val="22"/>
              </w:rPr>
              <w:t>в ситуации столкновения интересов</w:t>
            </w:r>
          </w:p>
        </w:tc>
        <w:tc>
          <w:tcPr>
            <w:tcW w:w="1115" w:type="dxa"/>
            <w:gridSpan w:val="2"/>
          </w:tcPr>
          <w:p w:rsidR="009F0D6A" w:rsidRPr="00804D1B" w:rsidRDefault="009F0D6A" w:rsidP="00435B9E">
            <w:pPr>
              <w:rPr>
                <w:b/>
              </w:rPr>
            </w:pPr>
            <w:r w:rsidRPr="00804D1B">
              <w:rPr>
                <w:b/>
              </w:rPr>
              <w:t>КУ, ПРАК</w:t>
            </w:r>
          </w:p>
          <w:p w:rsidR="009F0D6A" w:rsidRPr="00804D1B" w:rsidRDefault="009F0D6A" w:rsidP="00435B9E">
            <w:pPr>
              <w:rPr>
                <w:b/>
              </w:rPr>
            </w:pPr>
          </w:p>
          <w:p w:rsidR="009F0D6A" w:rsidRPr="00804D1B" w:rsidRDefault="009F0D6A" w:rsidP="00435B9E">
            <w:pPr>
              <w:rPr>
                <w:b/>
              </w:rPr>
            </w:pPr>
          </w:p>
          <w:p w:rsidR="009F0D6A" w:rsidRPr="00804D1B" w:rsidRDefault="009F0D6A" w:rsidP="00435B9E">
            <w:pPr>
              <w:rPr>
                <w:b/>
              </w:rPr>
            </w:pPr>
          </w:p>
          <w:p w:rsidR="009F0D6A" w:rsidRPr="00804D1B" w:rsidRDefault="009F0D6A" w:rsidP="00435B9E">
            <w:pPr>
              <w:rPr>
                <w:b/>
              </w:rPr>
            </w:pPr>
          </w:p>
          <w:p w:rsidR="009F0D6A" w:rsidRPr="00804D1B" w:rsidRDefault="009F0D6A" w:rsidP="00435B9E"/>
        </w:tc>
        <w:tc>
          <w:tcPr>
            <w:tcW w:w="5973" w:type="dxa"/>
            <w:vMerge w:val="restart"/>
          </w:tcPr>
          <w:p w:rsidR="009F0D6A" w:rsidRDefault="009F0D6A" w:rsidP="009F0D6A">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параллельные прямые, секущая, названий углов, образованных при пересечении двух параллельных прямых секущей (накрест лежащие, односторонние, соответственные) </w:t>
            </w:r>
            <w:r>
              <w:rPr>
                <w:rFonts w:ascii="Times New Roman" w:hAnsi="Times New Roman" w:cs="Times New Roman"/>
                <w:sz w:val="22"/>
                <w:szCs w:val="22"/>
              </w:rPr>
              <w:br/>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способов решения задач на вычисление углов, образованных двумя параллельными</w:t>
            </w:r>
          </w:p>
          <w:p w:rsidR="009F0D6A" w:rsidRDefault="009F0D6A" w:rsidP="009F0D6A">
            <w:pPr>
              <w:pStyle w:val="ParagraphStyle"/>
              <w:spacing w:line="252" w:lineRule="auto"/>
              <w:rPr>
                <w:rFonts w:ascii="Times New Roman" w:hAnsi="Times New Roman" w:cs="Times New Roman"/>
                <w:i/>
                <w:iCs/>
                <w:sz w:val="22"/>
                <w:szCs w:val="22"/>
              </w:rPr>
            </w:pPr>
            <w:r>
              <w:rPr>
                <w:rFonts w:ascii="Times New Roman" w:hAnsi="Times New Roman" w:cs="Times New Roman"/>
                <w:sz w:val="22"/>
                <w:szCs w:val="22"/>
              </w:rPr>
              <w:t xml:space="preserve">прямыми и секущей, записи решения с помощью принятых обозначений </w:t>
            </w:r>
            <w:r>
              <w:rPr>
                <w:rFonts w:ascii="Times New Roman" w:hAnsi="Times New Roman" w:cs="Times New Roman"/>
                <w:i/>
                <w:iCs/>
                <w:sz w:val="22"/>
                <w:szCs w:val="22"/>
              </w:rPr>
              <w:t>(продуктивно-комбинаторное).</w:t>
            </w:r>
          </w:p>
          <w:p w:rsid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объяснять изученные положения на самостоятельно подобранных примерах, проводить классификацию (на примере видов углов при двух параллельных и секущей) по выделенным признакам, доказательные рассуждения.</w:t>
            </w:r>
          </w:p>
          <w:p w:rsid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 целостная</w:t>
            </w:r>
          </w:p>
          <w:p w:rsidR="009F0D6A" w:rsidRPr="00804D1B" w:rsidRDefault="009F0D6A" w:rsidP="00435B9E"/>
        </w:tc>
        <w:tc>
          <w:tcPr>
            <w:tcW w:w="1898" w:type="dxa"/>
          </w:tcPr>
          <w:p w:rsidR="009F0D6A" w:rsidRPr="00804D1B" w:rsidRDefault="009F0D6A" w:rsidP="00435B9E">
            <w:pPr>
              <w:rPr>
                <w:b/>
              </w:rPr>
            </w:pPr>
            <w:r w:rsidRPr="00804D1B">
              <w:rPr>
                <w:b/>
              </w:rPr>
              <w:t>МТ, САМР</w:t>
            </w:r>
          </w:p>
          <w:p w:rsidR="009F0D6A" w:rsidRPr="00804D1B" w:rsidRDefault="009F0D6A" w:rsidP="00435B9E">
            <w:pPr>
              <w:ind w:right="-56"/>
            </w:pPr>
            <w:r w:rsidRPr="00804D1B">
              <w:t>Тестовые задания . Карточки для самостоятельной работы.</w:t>
            </w:r>
          </w:p>
          <w:p w:rsidR="009F0D6A" w:rsidRPr="00804D1B" w:rsidRDefault="009F0D6A" w:rsidP="00435B9E">
            <w:pPr>
              <w:ind w:right="-126"/>
            </w:pPr>
          </w:p>
        </w:tc>
      </w:tr>
      <w:tr w:rsidR="009F0D6A" w:rsidRPr="00804D1B" w:rsidTr="00305169">
        <w:tc>
          <w:tcPr>
            <w:tcW w:w="764" w:type="dxa"/>
          </w:tcPr>
          <w:p w:rsidR="009F0D6A" w:rsidRPr="00804D1B" w:rsidRDefault="009F0D6A" w:rsidP="00435B9E">
            <w:r w:rsidRPr="00804D1B">
              <w:t>9/30</w:t>
            </w:r>
          </w:p>
        </w:tc>
        <w:tc>
          <w:tcPr>
            <w:tcW w:w="2038" w:type="dxa"/>
          </w:tcPr>
          <w:p w:rsidR="009F0D6A" w:rsidRPr="00804D1B" w:rsidRDefault="009F0D6A" w:rsidP="00435B9E">
            <w:r w:rsidRPr="00804D1B">
              <w:t>Контрольная работа №3 по теме «Параллельные прямые».</w:t>
            </w:r>
          </w:p>
        </w:tc>
        <w:tc>
          <w:tcPr>
            <w:tcW w:w="2976" w:type="dxa"/>
          </w:tcPr>
          <w:p w:rsid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 xml:space="preserve">вносить необходимые коррективы в действие после его завершения на основе учета характера сделанных </w:t>
            </w:r>
            <w:r>
              <w:rPr>
                <w:rFonts w:ascii="Times New Roman" w:hAnsi="Times New Roman" w:cs="Times New Roman"/>
                <w:sz w:val="22"/>
                <w:szCs w:val="22"/>
              </w:rPr>
              <w:lastRenderedPageBreak/>
              <w:t>ошибок.</w:t>
            </w:r>
          </w:p>
          <w:p w:rsid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строить речевое высказывание в устной и письменной форме.</w:t>
            </w:r>
          </w:p>
          <w:p w:rsidR="009F0D6A" w:rsidRP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контролировать действия партнера</w:t>
            </w:r>
          </w:p>
        </w:tc>
        <w:tc>
          <w:tcPr>
            <w:tcW w:w="1115" w:type="dxa"/>
            <w:gridSpan w:val="2"/>
          </w:tcPr>
          <w:p w:rsidR="009F0D6A" w:rsidRPr="00804D1B" w:rsidRDefault="009F0D6A" w:rsidP="00435B9E">
            <w:pPr>
              <w:rPr>
                <w:b/>
              </w:rPr>
            </w:pPr>
            <w:r w:rsidRPr="00804D1B">
              <w:rPr>
                <w:b/>
              </w:rPr>
              <w:lastRenderedPageBreak/>
              <w:t>УЗСЗ, ПРАК</w:t>
            </w:r>
          </w:p>
          <w:p w:rsidR="009F0D6A" w:rsidRPr="00804D1B" w:rsidRDefault="009F0D6A" w:rsidP="00435B9E"/>
        </w:tc>
        <w:tc>
          <w:tcPr>
            <w:tcW w:w="5973" w:type="dxa"/>
            <w:vMerge/>
          </w:tcPr>
          <w:p w:rsidR="009F0D6A" w:rsidRPr="00804D1B" w:rsidRDefault="009F0D6A" w:rsidP="00435B9E"/>
        </w:tc>
        <w:tc>
          <w:tcPr>
            <w:tcW w:w="1898" w:type="dxa"/>
          </w:tcPr>
          <w:p w:rsidR="009F0D6A" w:rsidRPr="00804D1B" w:rsidRDefault="009F0D6A" w:rsidP="00435B9E">
            <w:pPr>
              <w:ind w:left="-24" w:right="-139"/>
            </w:pPr>
            <w:r w:rsidRPr="00804D1B">
              <w:rPr>
                <w:b/>
              </w:rPr>
              <w:t>КР</w:t>
            </w:r>
            <w:r w:rsidRPr="00804D1B">
              <w:t xml:space="preserve"> </w:t>
            </w:r>
          </w:p>
          <w:p w:rsidR="009F0D6A" w:rsidRPr="00804D1B" w:rsidRDefault="009F0D6A" w:rsidP="00435B9E">
            <w:r w:rsidRPr="00804D1B">
              <w:t>Карточки с текстом контрольной работы.</w:t>
            </w:r>
          </w:p>
        </w:tc>
      </w:tr>
      <w:tr w:rsidR="009F0D6A" w:rsidRPr="00804D1B" w:rsidTr="00755091">
        <w:tc>
          <w:tcPr>
            <w:tcW w:w="14764" w:type="dxa"/>
            <w:gridSpan w:val="7"/>
          </w:tcPr>
          <w:p w:rsidR="009F0D6A" w:rsidRDefault="009F0D6A" w:rsidP="00435B9E">
            <w:pPr>
              <w:ind w:right="-126"/>
              <w:rPr>
                <w:b/>
              </w:rPr>
            </w:pPr>
            <w:r w:rsidRPr="00804D1B">
              <w:rPr>
                <w:b/>
              </w:rPr>
              <w:lastRenderedPageBreak/>
              <w:t xml:space="preserve">Глав </w:t>
            </w:r>
            <w:r w:rsidRPr="00804D1B">
              <w:rPr>
                <w:b/>
                <w:lang w:val="en-US"/>
              </w:rPr>
              <w:t>IV</w:t>
            </w:r>
            <w:r w:rsidRPr="00804D1B">
              <w:rPr>
                <w:b/>
              </w:rPr>
              <w:t xml:space="preserve"> Соотношения между сторонами и углами треугольника. </w:t>
            </w:r>
          </w:p>
          <w:p w:rsidR="009F0D6A" w:rsidRPr="00804D1B" w:rsidRDefault="009F0D6A" w:rsidP="00435B9E">
            <w:r w:rsidRPr="00804D1B">
              <w:rPr>
                <w:b/>
              </w:rPr>
              <w:t>16</w:t>
            </w:r>
            <w:r>
              <w:rPr>
                <w:b/>
              </w:rPr>
              <w:t xml:space="preserve"> часов</w:t>
            </w:r>
          </w:p>
        </w:tc>
      </w:tr>
      <w:tr w:rsidR="009F0D6A" w:rsidRPr="00804D1B" w:rsidTr="00755091">
        <w:tc>
          <w:tcPr>
            <w:tcW w:w="6893" w:type="dxa"/>
            <w:gridSpan w:val="5"/>
          </w:tcPr>
          <w:p w:rsidR="009F0D6A" w:rsidRDefault="009F0D6A" w:rsidP="009F0D6A">
            <w:pPr>
              <w:pStyle w:val="ParagraphStyle"/>
              <w:tabs>
                <w:tab w:val="left" w:pos="180"/>
                <w:tab w:val="left" w:pos="1275"/>
                <w:tab w:val="left" w:pos="1560"/>
              </w:tabs>
              <w:spacing w:line="252" w:lineRule="auto"/>
              <w:rPr>
                <w:rFonts w:ascii="Times New Roman" w:hAnsi="Times New Roman" w:cs="Times New Roman"/>
                <w:b/>
                <w:bCs/>
                <w:sz w:val="22"/>
                <w:szCs w:val="22"/>
              </w:rPr>
            </w:pPr>
            <w:r>
              <w:rPr>
                <w:rFonts w:ascii="Times New Roman" w:hAnsi="Times New Roman" w:cs="Times New Roman"/>
                <w:b/>
                <w:bCs/>
                <w:sz w:val="22"/>
                <w:szCs w:val="22"/>
              </w:rPr>
              <w:t>Цели ученика:</w:t>
            </w:r>
          </w:p>
          <w:p w:rsidR="009F0D6A" w:rsidRDefault="009F0D6A" w:rsidP="009F0D6A">
            <w:pPr>
              <w:pStyle w:val="ParagraphStyle"/>
              <w:tabs>
                <w:tab w:val="left" w:pos="180"/>
                <w:tab w:val="left" w:pos="1275"/>
                <w:tab w:val="left" w:pos="1560"/>
              </w:tabs>
              <w:spacing w:line="252" w:lineRule="auto"/>
              <w:rPr>
                <w:rFonts w:ascii="Times New Roman" w:hAnsi="Times New Roman" w:cs="Times New Roman"/>
                <w:sz w:val="22"/>
                <w:szCs w:val="22"/>
              </w:rPr>
            </w:pPr>
            <w:r>
              <w:rPr>
                <w:rFonts w:ascii="Times New Roman" w:hAnsi="Times New Roman" w:cs="Times New Roman"/>
                <w:sz w:val="22"/>
                <w:szCs w:val="22"/>
              </w:rPr>
              <w:t>– формирование представлений о соотношении между сторонами и углами треугольника;</w:t>
            </w:r>
          </w:p>
          <w:p w:rsid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 овладение умением различать факт, гипотезу, проводить доказательные рассуждения в ходе решения исследовательских задач на выявление соотношений сторон </w:t>
            </w:r>
            <w:r>
              <w:rPr>
                <w:rFonts w:ascii="Times New Roman" w:hAnsi="Times New Roman" w:cs="Times New Roman"/>
                <w:sz w:val="22"/>
                <w:szCs w:val="22"/>
              </w:rPr>
              <w:br/>
              <w:t>и углов в треугольнике</w:t>
            </w:r>
          </w:p>
          <w:p w:rsidR="009F0D6A" w:rsidRPr="00804D1B" w:rsidRDefault="009F0D6A" w:rsidP="00435B9E"/>
        </w:tc>
        <w:tc>
          <w:tcPr>
            <w:tcW w:w="7871" w:type="dxa"/>
            <w:gridSpan w:val="2"/>
          </w:tcPr>
          <w:p w:rsidR="009F0D6A" w:rsidRDefault="009F0D6A" w:rsidP="009F0D6A">
            <w:pPr>
              <w:pStyle w:val="ParagraphStyle"/>
              <w:tabs>
                <w:tab w:val="left" w:pos="180"/>
                <w:tab w:val="left" w:pos="1275"/>
                <w:tab w:val="left" w:pos="1560"/>
              </w:tabs>
              <w:spacing w:line="252" w:lineRule="auto"/>
              <w:rPr>
                <w:rFonts w:ascii="Times New Roman" w:hAnsi="Times New Roman" w:cs="Times New Roman"/>
                <w:b/>
                <w:bCs/>
                <w:sz w:val="22"/>
                <w:szCs w:val="22"/>
              </w:rPr>
            </w:pPr>
            <w:r>
              <w:rPr>
                <w:rFonts w:ascii="Times New Roman" w:hAnsi="Times New Roman" w:cs="Times New Roman"/>
                <w:b/>
                <w:bCs/>
                <w:sz w:val="22"/>
                <w:szCs w:val="22"/>
              </w:rPr>
              <w:t>Цели учителя:</w:t>
            </w:r>
          </w:p>
          <w:p w:rsidR="009F0D6A" w:rsidRDefault="009F0D6A" w:rsidP="009F0D6A">
            <w:pPr>
              <w:pStyle w:val="ParagraphStyle"/>
              <w:tabs>
                <w:tab w:val="left" w:pos="180"/>
                <w:tab w:val="left" w:pos="1275"/>
                <w:tab w:val="left" w:pos="1560"/>
              </w:tabs>
              <w:spacing w:line="252" w:lineRule="auto"/>
              <w:rPr>
                <w:rFonts w:ascii="Times New Roman" w:hAnsi="Times New Roman" w:cs="Times New Roman"/>
                <w:sz w:val="22"/>
                <w:szCs w:val="22"/>
              </w:rPr>
            </w:pPr>
            <w:r>
              <w:rPr>
                <w:rFonts w:ascii="Times New Roman" w:hAnsi="Times New Roman" w:cs="Times New Roman"/>
                <w:sz w:val="22"/>
                <w:szCs w:val="22"/>
              </w:rPr>
              <w:t>– создание условий для формирования у учащихся представлений о соотношении между сторонами и углами треугольника;</w:t>
            </w:r>
          </w:p>
          <w:p w:rsid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организация познавательной деятельности по развитию умения различать факт, гипотезу, проводить доказательные рассуждения в ходе решения исследовательских задач на выявление соотношений сторон и углов в треугольнике;</w:t>
            </w:r>
          </w:p>
          <w:p w:rsid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усвоения навыков доказательства соотношений сторон и углов в треугольнике;</w:t>
            </w:r>
          </w:p>
          <w:p w:rsidR="009F0D6A" w:rsidRP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формирования умений применять полученные знания в учебной деятельности</w:t>
            </w:r>
          </w:p>
        </w:tc>
      </w:tr>
      <w:tr w:rsidR="009F0D6A" w:rsidRPr="00804D1B" w:rsidTr="00755091">
        <w:tc>
          <w:tcPr>
            <w:tcW w:w="14764" w:type="dxa"/>
            <w:gridSpan w:val="7"/>
          </w:tcPr>
          <w:p w:rsidR="009F0D6A" w:rsidRP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Внеурочная деятельность:</w:t>
            </w:r>
            <w:r>
              <w:rPr>
                <w:rFonts w:ascii="Times New Roman" w:hAnsi="Times New Roman" w:cs="Times New Roman"/>
                <w:sz w:val="22"/>
                <w:szCs w:val="22"/>
              </w:rPr>
              <w:t xml:space="preserve"> поиск информации с использованием интернет-ресурсов: http://mega.km.ru; http://www.rubricon.ru; http://www. encyclopedia.ru; самоконтроль знаний по сборнику: Геометрия. 7–9 классы: тесты для текущего и обобщающего контроля / авт.-сост. Г. И. Ковалева, Н. И. Мазурова. Волгоград: Учитель, 2007. Тест № 18 (в рамках ЦДО)</w:t>
            </w:r>
          </w:p>
        </w:tc>
      </w:tr>
      <w:tr w:rsidR="009F0D6A" w:rsidRPr="00804D1B" w:rsidTr="00305169">
        <w:tc>
          <w:tcPr>
            <w:tcW w:w="764" w:type="dxa"/>
          </w:tcPr>
          <w:p w:rsidR="009F0D6A" w:rsidRPr="00804D1B" w:rsidRDefault="009F0D6A" w:rsidP="00435B9E">
            <w:r w:rsidRPr="00804D1B">
              <w:t>1/31</w:t>
            </w:r>
          </w:p>
        </w:tc>
        <w:tc>
          <w:tcPr>
            <w:tcW w:w="2038" w:type="dxa"/>
          </w:tcPr>
          <w:p w:rsidR="009F0D6A" w:rsidRPr="00804D1B" w:rsidRDefault="009F0D6A" w:rsidP="00435B9E">
            <w:pPr>
              <w:ind w:right="-126"/>
            </w:pPr>
            <w:r w:rsidRPr="00804D1B">
              <w:rPr>
                <w:b/>
                <w:i/>
              </w:rPr>
              <w:t>§ 1. Сумма углов треугольника.</w:t>
            </w:r>
          </w:p>
          <w:p w:rsidR="009F0D6A" w:rsidRPr="00804D1B" w:rsidRDefault="009F0D6A" w:rsidP="00435B9E">
            <w:pPr>
              <w:ind w:right="-126"/>
            </w:pPr>
            <w:r w:rsidRPr="00804D1B">
              <w:t xml:space="preserve">Сумма углов треугольника. </w:t>
            </w:r>
            <w:r>
              <w:t>П.</w:t>
            </w:r>
            <w:r w:rsidRPr="00804D1B">
              <w:t>30</w:t>
            </w:r>
          </w:p>
        </w:tc>
        <w:tc>
          <w:tcPr>
            <w:tcW w:w="2976" w:type="dxa"/>
            <w:vMerge w:val="restart"/>
          </w:tcPr>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учитывать правило в планировании и контроле способа решения.</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ориентироваться на разнообразие способов решения задач.</w:t>
            </w:r>
          </w:p>
          <w:p w:rsidR="009F0D6A" w:rsidRPr="00D4389C" w:rsidRDefault="009F0D6A" w:rsidP="00D4389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c>
          <w:tcPr>
            <w:tcW w:w="1115" w:type="dxa"/>
            <w:gridSpan w:val="2"/>
          </w:tcPr>
          <w:p w:rsidR="009F0D6A" w:rsidRPr="00804D1B" w:rsidRDefault="009F0D6A" w:rsidP="00435B9E">
            <w:pPr>
              <w:rPr>
                <w:b/>
              </w:rPr>
            </w:pPr>
            <w:r w:rsidRPr="00804D1B">
              <w:rPr>
                <w:b/>
              </w:rPr>
              <w:t>УКЗУН</w:t>
            </w:r>
          </w:p>
          <w:p w:rsidR="009F0D6A" w:rsidRPr="00804D1B" w:rsidRDefault="009F0D6A" w:rsidP="00435B9E">
            <w:pPr>
              <w:rPr>
                <w:b/>
              </w:rPr>
            </w:pPr>
          </w:p>
          <w:p w:rsidR="009F0D6A" w:rsidRPr="00804D1B" w:rsidRDefault="009F0D6A" w:rsidP="00435B9E">
            <w:pPr>
              <w:rPr>
                <w:b/>
              </w:rPr>
            </w:pPr>
          </w:p>
          <w:p w:rsidR="009F0D6A" w:rsidRPr="00D4389C" w:rsidRDefault="009F0D6A" w:rsidP="00435B9E">
            <w:pPr>
              <w:rPr>
                <w:b/>
              </w:rPr>
            </w:pPr>
            <w:r w:rsidRPr="00804D1B">
              <w:rPr>
                <w:b/>
              </w:rPr>
              <w:t xml:space="preserve"> </w:t>
            </w:r>
          </w:p>
        </w:tc>
        <w:tc>
          <w:tcPr>
            <w:tcW w:w="5973" w:type="dxa"/>
            <w:vMerge w:val="restart"/>
          </w:tcPr>
          <w:p w:rsidR="009F0D6A" w:rsidRDefault="009F0D6A" w:rsidP="009F0D6A">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содержания ключевых понятий: внутренний угол треугольника, внешний угол треугольника, сумма углов треугольника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теорем о сумме углов треугольника и свойстве внешнего угла треугольника, способов их доказательства, алгоритмов решения задач на нахождение углов треугольника, записи решения с помощью принятых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 xml:space="preserve">проводить исследования несложных ситуаций </w:t>
            </w:r>
            <w:r>
              <w:rPr>
                <w:rFonts w:ascii="Times New Roman" w:hAnsi="Times New Roman" w:cs="Times New Roman"/>
                <w:sz w:val="22"/>
                <w:szCs w:val="22"/>
              </w:rPr>
              <w:br/>
              <w:t xml:space="preserve">(измерение углов треугольника и вычисление их суммы), </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формулировать гипотезу исследования, понимать необходимость ее проверки, совместно работать в группе.</w:t>
            </w:r>
          </w:p>
          <w:p w:rsidR="009F0D6A" w:rsidRP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целостная, учебно-познавательная</w:t>
            </w:r>
          </w:p>
        </w:tc>
        <w:tc>
          <w:tcPr>
            <w:tcW w:w="1898" w:type="dxa"/>
          </w:tcPr>
          <w:p w:rsidR="009F0D6A" w:rsidRPr="00804D1B" w:rsidRDefault="009F0D6A" w:rsidP="00435B9E">
            <w:pPr>
              <w:rPr>
                <w:b/>
              </w:rPr>
            </w:pPr>
            <w:r w:rsidRPr="00804D1B">
              <w:rPr>
                <w:b/>
              </w:rPr>
              <w:t>ФО, ИЗ</w:t>
            </w:r>
          </w:p>
          <w:p w:rsidR="009F0D6A" w:rsidRPr="00804D1B" w:rsidRDefault="009F0D6A" w:rsidP="00435B9E">
            <w:pPr>
              <w:ind w:left="-107" w:right="-56"/>
            </w:pPr>
            <w:r w:rsidRPr="00804D1B">
              <w:t>Таблицы с готовыми чертежами.</w:t>
            </w:r>
          </w:p>
          <w:p w:rsidR="009F0D6A" w:rsidRPr="00804D1B" w:rsidRDefault="009F0D6A" w:rsidP="00D4389C">
            <w:pPr>
              <w:ind w:right="-108"/>
            </w:pPr>
          </w:p>
        </w:tc>
      </w:tr>
      <w:tr w:rsidR="009F0D6A" w:rsidRPr="00804D1B" w:rsidTr="00305169">
        <w:tc>
          <w:tcPr>
            <w:tcW w:w="764" w:type="dxa"/>
          </w:tcPr>
          <w:p w:rsidR="009F0D6A" w:rsidRPr="00804D1B" w:rsidRDefault="009F0D6A" w:rsidP="00435B9E">
            <w:r w:rsidRPr="00804D1B">
              <w:t>2/32</w:t>
            </w:r>
          </w:p>
        </w:tc>
        <w:tc>
          <w:tcPr>
            <w:tcW w:w="2038" w:type="dxa"/>
          </w:tcPr>
          <w:p w:rsidR="009F0D6A" w:rsidRPr="00804D1B" w:rsidRDefault="009F0D6A" w:rsidP="00435B9E">
            <w:pPr>
              <w:ind w:right="-126"/>
            </w:pPr>
            <w:r w:rsidRPr="00804D1B">
              <w:t xml:space="preserve">Внешний угол треугольника. Теорема о внешнем угле треугольника. </w:t>
            </w:r>
            <w:r>
              <w:t>П.</w:t>
            </w:r>
            <w:r w:rsidRPr="00804D1B">
              <w:t>30-31</w:t>
            </w:r>
          </w:p>
          <w:p w:rsidR="009F0D6A" w:rsidRPr="00804D1B" w:rsidRDefault="009F0D6A" w:rsidP="00435B9E">
            <w:pPr>
              <w:ind w:right="-126"/>
            </w:pPr>
          </w:p>
        </w:tc>
        <w:tc>
          <w:tcPr>
            <w:tcW w:w="2976" w:type="dxa"/>
            <w:vMerge/>
          </w:tcPr>
          <w:p w:rsidR="009F0D6A" w:rsidRPr="00804D1B" w:rsidRDefault="009F0D6A" w:rsidP="00435B9E"/>
        </w:tc>
        <w:tc>
          <w:tcPr>
            <w:tcW w:w="1115" w:type="dxa"/>
            <w:gridSpan w:val="2"/>
          </w:tcPr>
          <w:p w:rsidR="009F0D6A" w:rsidRPr="00804D1B" w:rsidRDefault="009F0D6A" w:rsidP="00435B9E">
            <w:pPr>
              <w:rPr>
                <w:b/>
              </w:rPr>
            </w:pPr>
            <w:r w:rsidRPr="00804D1B">
              <w:rPr>
                <w:b/>
              </w:rPr>
              <w:t>УФСЗ, ЛЕК</w:t>
            </w:r>
          </w:p>
          <w:p w:rsidR="009F0D6A" w:rsidRPr="00804D1B" w:rsidRDefault="009F0D6A" w:rsidP="00435B9E">
            <w:pPr>
              <w:rPr>
                <w:b/>
              </w:rPr>
            </w:pPr>
          </w:p>
          <w:p w:rsidR="009F0D6A" w:rsidRPr="00804D1B" w:rsidRDefault="009F0D6A" w:rsidP="00435B9E">
            <w:pPr>
              <w:rPr>
                <w:b/>
              </w:rPr>
            </w:pPr>
          </w:p>
          <w:p w:rsidR="009F0D6A" w:rsidRPr="00804D1B" w:rsidRDefault="009F0D6A" w:rsidP="00435B9E"/>
        </w:tc>
        <w:tc>
          <w:tcPr>
            <w:tcW w:w="5973" w:type="dxa"/>
            <w:vMerge/>
          </w:tcPr>
          <w:p w:rsidR="009F0D6A" w:rsidRPr="00804D1B" w:rsidRDefault="009F0D6A" w:rsidP="00435B9E"/>
        </w:tc>
        <w:tc>
          <w:tcPr>
            <w:tcW w:w="1898" w:type="dxa"/>
          </w:tcPr>
          <w:p w:rsidR="009F0D6A" w:rsidRPr="00804D1B" w:rsidRDefault="009F0D6A" w:rsidP="00435B9E">
            <w:pPr>
              <w:ind w:right="-108"/>
            </w:pPr>
            <w:r w:rsidRPr="00804D1B">
              <w:rPr>
                <w:b/>
              </w:rPr>
              <w:t>УО, МТ</w:t>
            </w:r>
            <w:r w:rsidRPr="00804D1B">
              <w:t xml:space="preserve"> Карточки с дополнитель- ными задачами. Тестовые задания. Таблицы с готовыми чертежами.</w:t>
            </w:r>
          </w:p>
        </w:tc>
      </w:tr>
      <w:tr w:rsidR="009F0D6A" w:rsidRPr="00804D1B" w:rsidTr="00305169">
        <w:tc>
          <w:tcPr>
            <w:tcW w:w="764" w:type="dxa"/>
          </w:tcPr>
          <w:p w:rsidR="009F0D6A" w:rsidRPr="00804D1B" w:rsidRDefault="009F0D6A" w:rsidP="00435B9E">
            <w:r w:rsidRPr="00804D1B">
              <w:lastRenderedPageBreak/>
              <w:t>3/33</w:t>
            </w:r>
          </w:p>
        </w:tc>
        <w:tc>
          <w:tcPr>
            <w:tcW w:w="2038" w:type="dxa"/>
          </w:tcPr>
          <w:p w:rsidR="009F0D6A" w:rsidRPr="00804D1B" w:rsidRDefault="009F0D6A" w:rsidP="00435B9E">
            <w:pPr>
              <w:ind w:right="-126"/>
            </w:pPr>
            <w:r w:rsidRPr="00804D1B">
              <w:rPr>
                <w:b/>
                <w:i/>
              </w:rPr>
              <w:t>§ 2. Соотношения между сторонами и углами треугольника.</w:t>
            </w:r>
          </w:p>
          <w:p w:rsidR="009F0D6A" w:rsidRPr="00804D1B" w:rsidRDefault="009F0D6A" w:rsidP="00435B9E">
            <w:pPr>
              <w:ind w:right="-126"/>
            </w:pPr>
            <w:r w:rsidRPr="00804D1B">
              <w:t xml:space="preserve">Соотношения между сторонами и углами треугольника. </w:t>
            </w:r>
            <w:r>
              <w:t>П.</w:t>
            </w:r>
            <w:r w:rsidRPr="00804D1B">
              <w:t>32</w:t>
            </w:r>
          </w:p>
        </w:tc>
        <w:tc>
          <w:tcPr>
            <w:tcW w:w="2976" w:type="dxa"/>
            <w:vMerge w:val="restart"/>
          </w:tcPr>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проводить сравнение, сериацию и классификацию по заданным критериям.</w:t>
            </w:r>
          </w:p>
          <w:p w:rsidR="009F0D6A" w:rsidRPr="00D4389C" w:rsidRDefault="009F0D6A" w:rsidP="00D4389C">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w:t>
            </w:r>
          </w:p>
        </w:tc>
        <w:tc>
          <w:tcPr>
            <w:tcW w:w="1115" w:type="dxa"/>
            <w:gridSpan w:val="2"/>
          </w:tcPr>
          <w:p w:rsidR="009F0D6A" w:rsidRPr="00804D1B" w:rsidRDefault="009F0D6A" w:rsidP="00435B9E">
            <w:pPr>
              <w:rPr>
                <w:b/>
              </w:rPr>
            </w:pPr>
            <w:r w:rsidRPr="00804D1B">
              <w:rPr>
                <w:b/>
              </w:rPr>
              <w:t>УФСЗ, ЛЕК</w:t>
            </w:r>
          </w:p>
          <w:p w:rsidR="009F0D6A" w:rsidRPr="00804D1B" w:rsidRDefault="009F0D6A" w:rsidP="00435B9E">
            <w:pPr>
              <w:rPr>
                <w:b/>
              </w:rPr>
            </w:pPr>
          </w:p>
          <w:p w:rsidR="009F0D6A" w:rsidRPr="00804D1B" w:rsidRDefault="009F0D6A" w:rsidP="00435B9E">
            <w:pPr>
              <w:rPr>
                <w:b/>
              </w:rPr>
            </w:pPr>
          </w:p>
          <w:p w:rsidR="009F0D6A" w:rsidRPr="00804D1B" w:rsidRDefault="009F0D6A" w:rsidP="00435B9E"/>
        </w:tc>
        <w:tc>
          <w:tcPr>
            <w:tcW w:w="5973" w:type="dxa"/>
            <w:vMerge w:val="restart"/>
          </w:tcPr>
          <w:p w:rsidR="009F0D6A" w:rsidRDefault="009F0D6A" w:rsidP="009F0D6A">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содержания ключевых понятий: угол, противолежащий стороне, неравенство треугольников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теорем о соотношении между сторонами и углами треугольника, их доказательства и способов применения в решении задач, записи решения с помощью принятых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9F0D6A" w:rsidRDefault="009F0D6A" w:rsidP="009F0D6A">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Умение:</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составлять конспект математического текста, выделять главное, формулировать определения по описанию математических объектов;</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осуществлять перевод понятий из печатного (текст) в графический образ (чертеж).</w:t>
            </w:r>
          </w:p>
          <w:p w:rsidR="009F0D6A" w:rsidRPr="009F0D6A" w:rsidRDefault="009F0D6A" w:rsidP="009F0D6A">
            <w:pPr>
              <w:pStyle w:val="ParagraphStyle"/>
              <w:spacing w:after="45" w:line="252"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учебно-познавательная, информационная</w:t>
            </w:r>
          </w:p>
        </w:tc>
        <w:tc>
          <w:tcPr>
            <w:tcW w:w="1898" w:type="dxa"/>
          </w:tcPr>
          <w:p w:rsidR="009F0D6A" w:rsidRPr="00804D1B" w:rsidRDefault="009F0D6A" w:rsidP="00435B9E">
            <w:pPr>
              <w:rPr>
                <w:b/>
              </w:rPr>
            </w:pPr>
            <w:r w:rsidRPr="00804D1B">
              <w:rPr>
                <w:b/>
              </w:rPr>
              <w:t>ФО, САМР</w:t>
            </w:r>
          </w:p>
          <w:p w:rsidR="009F0D6A" w:rsidRPr="00804D1B" w:rsidRDefault="009F0D6A" w:rsidP="00435B9E">
            <w:pPr>
              <w:ind w:left="-107" w:right="-56"/>
            </w:pPr>
            <w:r w:rsidRPr="00804D1B">
              <w:rPr>
                <w:b/>
              </w:rPr>
              <w:t xml:space="preserve"> </w:t>
            </w:r>
            <w:r w:rsidRPr="00804D1B">
              <w:t>Карточки для самостоятельной работы.</w:t>
            </w:r>
          </w:p>
          <w:p w:rsidR="009F0D6A" w:rsidRPr="00804D1B" w:rsidRDefault="009F0D6A" w:rsidP="00435B9E">
            <w:pPr>
              <w:ind w:left="-107" w:right="-56"/>
            </w:pPr>
          </w:p>
          <w:p w:rsidR="009F0D6A" w:rsidRPr="00804D1B" w:rsidRDefault="009F0D6A" w:rsidP="00435B9E"/>
        </w:tc>
      </w:tr>
      <w:tr w:rsidR="009F0D6A" w:rsidRPr="00804D1B" w:rsidTr="00305169">
        <w:tc>
          <w:tcPr>
            <w:tcW w:w="764" w:type="dxa"/>
          </w:tcPr>
          <w:p w:rsidR="009F0D6A" w:rsidRPr="00804D1B" w:rsidRDefault="009F0D6A" w:rsidP="00435B9E">
            <w:r w:rsidRPr="00804D1B">
              <w:t>4/34</w:t>
            </w:r>
          </w:p>
        </w:tc>
        <w:tc>
          <w:tcPr>
            <w:tcW w:w="2038" w:type="dxa"/>
          </w:tcPr>
          <w:p w:rsidR="009F0D6A" w:rsidRPr="00804D1B" w:rsidRDefault="009F0D6A" w:rsidP="00435B9E">
            <w:pPr>
              <w:ind w:right="-126"/>
            </w:pPr>
            <w:r w:rsidRPr="00804D1B">
              <w:t xml:space="preserve">Неравенство треугольника. </w:t>
            </w:r>
            <w:r>
              <w:t>П.</w:t>
            </w:r>
            <w:r w:rsidRPr="00804D1B">
              <w:t>33</w:t>
            </w:r>
          </w:p>
          <w:p w:rsidR="009F0D6A" w:rsidRPr="00804D1B" w:rsidRDefault="009F0D6A" w:rsidP="00435B9E">
            <w:pPr>
              <w:ind w:right="-126"/>
            </w:pPr>
          </w:p>
          <w:p w:rsidR="009F0D6A" w:rsidRPr="00804D1B" w:rsidRDefault="009F0D6A" w:rsidP="00435B9E">
            <w:pPr>
              <w:ind w:right="-126"/>
            </w:pPr>
          </w:p>
        </w:tc>
        <w:tc>
          <w:tcPr>
            <w:tcW w:w="2976" w:type="dxa"/>
            <w:vMerge/>
          </w:tcPr>
          <w:p w:rsidR="009F0D6A" w:rsidRPr="00804D1B" w:rsidRDefault="009F0D6A" w:rsidP="00435B9E"/>
        </w:tc>
        <w:tc>
          <w:tcPr>
            <w:tcW w:w="1115" w:type="dxa"/>
            <w:gridSpan w:val="2"/>
          </w:tcPr>
          <w:p w:rsidR="009F0D6A" w:rsidRPr="00804D1B" w:rsidRDefault="009F0D6A" w:rsidP="00435B9E">
            <w:pPr>
              <w:rPr>
                <w:b/>
              </w:rPr>
            </w:pPr>
            <w:r w:rsidRPr="00804D1B">
              <w:rPr>
                <w:b/>
              </w:rPr>
              <w:t>УСЗУН, ПРАК</w:t>
            </w:r>
          </w:p>
          <w:p w:rsidR="009F0D6A" w:rsidRPr="00804D1B" w:rsidRDefault="009F0D6A" w:rsidP="00435B9E">
            <w:pPr>
              <w:rPr>
                <w:b/>
              </w:rPr>
            </w:pPr>
          </w:p>
          <w:p w:rsidR="009F0D6A" w:rsidRPr="00804D1B" w:rsidRDefault="009F0D6A" w:rsidP="00435B9E"/>
        </w:tc>
        <w:tc>
          <w:tcPr>
            <w:tcW w:w="5973" w:type="dxa"/>
            <w:vMerge/>
          </w:tcPr>
          <w:p w:rsidR="009F0D6A" w:rsidRPr="00804D1B" w:rsidRDefault="009F0D6A" w:rsidP="00435B9E"/>
        </w:tc>
        <w:tc>
          <w:tcPr>
            <w:tcW w:w="1898" w:type="dxa"/>
          </w:tcPr>
          <w:p w:rsidR="009F0D6A" w:rsidRPr="00804D1B" w:rsidRDefault="009F0D6A" w:rsidP="00435B9E">
            <w:pPr>
              <w:rPr>
                <w:b/>
              </w:rPr>
            </w:pPr>
            <w:r w:rsidRPr="00804D1B">
              <w:rPr>
                <w:b/>
              </w:rPr>
              <w:t>ФО, ИЗ</w:t>
            </w:r>
          </w:p>
          <w:p w:rsidR="009F0D6A" w:rsidRPr="00804D1B" w:rsidRDefault="009F0D6A" w:rsidP="00435B9E">
            <w:pPr>
              <w:ind w:left="-40" w:right="-126"/>
            </w:pPr>
            <w:r w:rsidRPr="00804D1B">
              <w:t>Карточки с дополнительными задачами.</w:t>
            </w:r>
          </w:p>
        </w:tc>
      </w:tr>
      <w:tr w:rsidR="00936546" w:rsidRPr="00804D1B" w:rsidTr="00305169">
        <w:tc>
          <w:tcPr>
            <w:tcW w:w="764" w:type="dxa"/>
          </w:tcPr>
          <w:p w:rsidR="00936546" w:rsidRPr="00804D1B" w:rsidRDefault="00936546" w:rsidP="00435B9E">
            <w:r w:rsidRPr="00804D1B">
              <w:t>5/35</w:t>
            </w:r>
          </w:p>
        </w:tc>
        <w:tc>
          <w:tcPr>
            <w:tcW w:w="2038" w:type="dxa"/>
          </w:tcPr>
          <w:p w:rsidR="00936546" w:rsidRPr="00804D1B" w:rsidRDefault="00936546" w:rsidP="00435B9E">
            <w:pPr>
              <w:ind w:right="-126"/>
            </w:pPr>
            <w:r w:rsidRPr="00804D1B">
              <w:t xml:space="preserve">Повторительно – обобщающий урок по теме «Соотношения между сторонами и углами треугольника». </w:t>
            </w:r>
            <w:r>
              <w:t>П.</w:t>
            </w:r>
            <w:r w:rsidRPr="00804D1B">
              <w:t>32-33</w:t>
            </w:r>
          </w:p>
          <w:p w:rsidR="00936546" w:rsidRPr="00804D1B" w:rsidRDefault="00936546" w:rsidP="00435B9E">
            <w:pPr>
              <w:ind w:right="-126"/>
            </w:pPr>
          </w:p>
        </w:tc>
        <w:tc>
          <w:tcPr>
            <w:tcW w:w="2976" w:type="dxa"/>
          </w:tcPr>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оценивать правильность выполнения действия на уровне адекватной ретроспективной оценки.</w:t>
            </w:r>
          </w:p>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строить речевое высказывание в устной и письменной форме.</w:t>
            </w:r>
            <w:r>
              <w:rPr>
                <w:rFonts w:ascii="Times New Roman" w:hAnsi="Times New Roman" w:cs="Times New Roman"/>
                <w:b/>
                <w:bCs/>
                <w:sz w:val="22"/>
                <w:szCs w:val="22"/>
              </w:rPr>
              <w:t xml:space="preserve"> Коммуникативные: </w:t>
            </w:r>
            <w:r>
              <w:rPr>
                <w:rFonts w:ascii="Times New Roman" w:hAnsi="Times New Roman" w:cs="Times New Roman"/>
                <w:sz w:val="22"/>
                <w:szCs w:val="22"/>
              </w:rPr>
              <w:t>контролировать действия партнера</w:t>
            </w:r>
          </w:p>
          <w:p w:rsidR="00936546" w:rsidRPr="00804D1B" w:rsidRDefault="00936546" w:rsidP="00435B9E"/>
        </w:tc>
        <w:tc>
          <w:tcPr>
            <w:tcW w:w="1115" w:type="dxa"/>
            <w:gridSpan w:val="2"/>
          </w:tcPr>
          <w:p w:rsidR="00936546" w:rsidRPr="00804D1B" w:rsidRDefault="00936546" w:rsidP="00435B9E">
            <w:pPr>
              <w:rPr>
                <w:b/>
              </w:rPr>
            </w:pPr>
            <w:r w:rsidRPr="00804D1B">
              <w:rPr>
                <w:b/>
              </w:rPr>
              <w:t>УЗСЗ, ПРАК</w:t>
            </w:r>
          </w:p>
          <w:p w:rsidR="00936546" w:rsidRPr="00804D1B" w:rsidRDefault="00936546" w:rsidP="00435B9E">
            <w:pPr>
              <w:rPr>
                <w:b/>
              </w:rPr>
            </w:pPr>
          </w:p>
          <w:p w:rsidR="00936546" w:rsidRPr="00804D1B" w:rsidRDefault="00936546" w:rsidP="00435B9E">
            <w:pPr>
              <w:rPr>
                <w:b/>
              </w:rPr>
            </w:pPr>
          </w:p>
          <w:p w:rsidR="00936546" w:rsidRPr="00804D1B" w:rsidRDefault="00936546" w:rsidP="00435B9E"/>
        </w:tc>
        <w:tc>
          <w:tcPr>
            <w:tcW w:w="5973" w:type="dxa"/>
          </w:tcPr>
          <w:p w:rsidR="009F0D6A" w:rsidRDefault="009F0D6A" w:rsidP="009F0D6A">
            <w:pPr>
              <w:pStyle w:val="ParagraphStyle"/>
              <w:spacing w:line="252"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 содержания ключевых понятий: внутренний угол треугольника, внешний угол треугольника, сумма углов треугольника, неравенство треугольников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 теорем о сумме углов треугольника и свойстве внешнего угла треугольника, способов их доказательства, алгоритмов решения задач на нахождение углов треугольника, записи решения с помощью принятых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9F0D6A" w:rsidRDefault="009F0D6A" w:rsidP="009F0D6A">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Умение:</w:t>
            </w:r>
            <w:r>
              <w:rPr>
                <w:rFonts w:ascii="Times New Roman" w:hAnsi="Times New Roman" w:cs="Times New Roman"/>
                <w:i/>
                <w:iCs/>
                <w:sz w:val="22"/>
                <w:szCs w:val="22"/>
              </w:rPr>
              <w:t xml:space="preserve"> </w:t>
            </w:r>
            <w:r>
              <w:rPr>
                <w:rFonts w:ascii="Times New Roman" w:hAnsi="Times New Roman" w:cs="Times New Roman"/>
                <w:sz w:val="22"/>
                <w:szCs w:val="22"/>
              </w:rPr>
              <w:t>приводить примеры, подбирать аргументы, вступать в речевое общение, участвовать в коллективной деятельности, оценивать работы других.</w:t>
            </w:r>
          </w:p>
          <w:p w:rsidR="00936546" w:rsidRPr="00D4389C" w:rsidRDefault="009F0D6A" w:rsidP="00D4389C">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целостная, учебно-познавательная</w:t>
            </w:r>
          </w:p>
        </w:tc>
        <w:tc>
          <w:tcPr>
            <w:tcW w:w="1898" w:type="dxa"/>
          </w:tcPr>
          <w:p w:rsidR="00936546" w:rsidRPr="00804D1B" w:rsidRDefault="00936546" w:rsidP="00435B9E">
            <w:pPr>
              <w:rPr>
                <w:b/>
              </w:rPr>
            </w:pPr>
            <w:r w:rsidRPr="00804D1B">
              <w:rPr>
                <w:b/>
              </w:rPr>
              <w:t>УО, САМР</w:t>
            </w:r>
          </w:p>
          <w:p w:rsidR="00936546" w:rsidRPr="00804D1B" w:rsidRDefault="00936546" w:rsidP="00435B9E">
            <w:pPr>
              <w:ind w:left="-40" w:right="-126"/>
            </w:pPr>
            <w:r w:rsidRPr="00804D1B">
              <w:t>Готовые чертежи к устным задачам.  Карточки для самостоятельной работы обучающего характера.</w:t>
            </w:r>
          </w:p>
        </w:tc>
      </w:tr>
      <w:tr w:rsidR="00936546" w:rsidRPr="00804D1B" w:rsidTr="00305169">
        <w:tc>
          <w:tcPr>
            <w:tcW w:w="764" w:type="dxa"/>
          </w:tcPr>
          <w:p w:rsidR="00936546" w:rsidRPr="00804D1B" w:rsidRDefault="00936546" w:rsidP="00435B9E">
            <w:r w:rsidRPr="00804D1B">
              <w:t>6/36</w:t>
            </w:r>
          </w:p>
        </w:tc>
        <w:tc>
          <w:tcPr>
            <w:tcW w:w="2038" w:type="dxa"/>
          </w:tcPr>
          <w:p w:rsidR="00936546" w:rsidRPr="00804D1B" w:rsidRDefault="00936546" w:rsidP="00435B9E">
            <w:pPr>
              <w:ind w:right="-126"/>
            </w:pPr>
            <w:r w:rsidRPr="00804D1B">
              <w:t xml:space="preserve">Контрольная работа по теме «Соотношения между сторонами </w:t>
            </w:r>
            <w:r w:rsidRPr="00804D1B">
              <w:lastRenderedPageBreak/>
              <w:t>и углами треугольника».</w:t>
            </w:r>
          </w:p>
        </w:tc>
        <w:tc>
          <w:tcPr>
            <w:tcW w:w="2976" w:type="dxa"/>
          </w:tcPr>
          <w:p w:rsidR="009F0D6A" w:rsidRDefault="009F0D6A" w:rsidP="009F0D6A">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Коммуникативные: </w:t>
            </w:r>
            <w:r>
              <w:rPr>
                <w:rFonts w:ascii="Times New Roman" w:hAnsi="Times New Roman" w:cs="Times New Roman"/>
                <w:sz w:val="22"/>
                <w:szCs w:val="22"/>
              </w:rPr>
              <w:t xml:space="preserve">учитывать разные мнения и стремиться к координации различных позиций в </w:t>
            </w:r>
            <w:r>
              <w:rPr>
                <w:rFonts w:ascii="Times New Roman" w:hAnsi="Times New Roman" w:cs="Times New Roman"/>
                <w:sz w:val="22"/>
                <w:szCs w:val="22"/>
              </w:rPr>
              <w:lastRenderedPageBreak/>
              <w:t>сотрудничестве</w:t>
            </w:r>
          </w:p>
          <w:p w:rsidR="00936546" w:rsidRPr="00804D1B" w:rsidRDefault="00936546" w:rsidP="00435B9E"/>
        </w:tc>
        <w:tc>
          <w:tcPr>
            <w:tcW w:w="1115" w:type="dxa"/>
            <w:gridSpan w:val="2"/>
          </w:tcPr>
          <w:p w:rsidR="00936546" w:rsidRPr="00804D1B" w:rsidRDefault="00936546" w:rsidP="00435B9E">
            <w:pPr>
              <w:rPr>
                <w:b/>
              </w:rPr>
            </w:pPr>
            <w:r w:rsidRPr="00804D1B">
              <w:rPr>
                <w:b/>
              </w:rPr>
              <w:lastRenderedPageBreak/>
              <w:t>УКЗУН</w:t>
            </w:r>
          </w:p>
        </w:tc>
        <w:tc>
          <w:tcPr>
            <w:tcW w:w="5973" w:type="dxa"/>
          </w:tcPr>
          <w:p w:rsidR="00936546" w:rsidRPr="00804D1B" w:rsidRDefault="00936546" w:rsidP="00435B9E"/>
        </w:tc>
        <w:tc>
          <w:tcPr>
            <w:tcW w:w="1898" w:type="dxa"/>
          </w:tcPr>
          <w:p w:rsidR="00936546" w:rsidRPr="00804D1B" w:rsidRDefault="00936546" w:rsidP="00435B9E">
            <w:pPr>
              <w:rPr>
                <w:b/>
              </w:rPr>
            </w:pPr>
            <w:r w:rsidRPr="00804D1B">
              <w:rPr>
                <w:b/>
              </w:rPr>
              <w:t>КР</w:t>
            </w:r>
          </w:p>
          <w:p w:rsidR="00936546" w:rsidRPr="00804D1B" w:rsidRDefault="00936546" w:rsidP="00435B9E">
            <w:r w:rsidRPr="00804D1B">
              <w:t xml:space="preserve">Карточки с текстом контрольной </w:t>
            </w:r>
            <w:r w:rsidRPr="00804D1B">
              <w:lastRenderedPageBreak/>
              <w:t>работы.</w:t>
            </w:r>
          </w:p>
        </w:tc>
      </w:tr>
      <w:tr w:rsidR="007C2BF1" w:rsidRPr="00804D1B" w:rsidTr="00755091">
        <w:tc>
          <w:tcPr>
            <w:tcW w:w="6893" w:type="dxa"/>
            <w:gridSpan w:val="5"/>
          </w:tcPr>
          <w:p w:rsidR="007C2BF1" w:rsidRDefault="007C2BF1" w:rsidP="00755091">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lastRenderedPageBreak/>
              <w:t>Цели ученика:</w:t>
            </w:r>
          </w:p>
          <w:p w:rsidR="007C2BF1" w:rsidRDefault="007C2BF1" w:rsidP="00755091">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формирование представлений о признаках равенства прямоугольных треугольников;</w:t>
            </w:r>
          </w:p>
          <w:p w:rsidR="007C2BF1" w:rsidRDefault="007C2BF1" w:rsidP="00755091">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овладение общими приемами решения поисковых задач;</w:t>
            </w:r>
          </w:p>
          <w:p w:rsidR="007C2BF1" w:rsidRDefault="007C2BF1" w:rsidP="0075509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совершенствование умения использовать для познания окружающего мира различные методы (наблюдение, измерение, моделирование), работать с полученной моделью</w:t>
            </w:r>
          </w:p>
          <w:p w:rsidR="007C2BF1" w:rsidRPr="00804D1B" w:rsidRDefault="007C2BF1" w:rsidP="00755091">
            <w:pPr>
              <w:rPr>
                <w:b/>
              </w:rPr>
            </w:pPr>
          </w:p>
        </w:tc>
        <w:tc>
          <w:tcPr>
            <w:tcW w:w="7871" w:type="dxa"/>
            <w:gridSpan w:val="2"/>
          </w:tcPr>
          <w:p w:rsidR="007C2BF1" w:rsidRDefault="007C2BF1" w:rsidP="00755091">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педагога:</w:t>
            </w:r>
          </w:p>
          <w:p w:rsidR="007C2BF1" w:rsidRDefault="007C2BF1" w:rsidP="00755091">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создание условий для формирования у учащихся представлений о признаках равенства прямоугольных треугольников;</w:t>
            </w:r>
          </w:p>
          <w:p w:rsidR="007C2BF1" w:rsidRDefault="007C2BF1" w:rsidP="00755091">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организация познавательной деятельности по решению поисковых задач на основе изученных теорем;</w:t>
            </w:r>
          </w:p>
          <w:p w:rsidR="007C2BF1" w:rsidRPr="007C2BF1" w:rsidRDefault="007C2BF1" w:rsidP="0075509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разработка заданий, позволяющих совершенствовать умение использовать для познания окружающего мира различные методы (наблюдение, измерение, моделирование) и умение работать с полученной моделью</w:t>
            </w:r>
          </w:p>
        </w:tc>
      </w:tr>
      <w:tr w:rsidR="007C2BF1" w:rsidRPr="00804D1B" w:rsidTr="00755091">
        <w:tc>
          <w:tcPr>
            <w:tcW w:w="14764" w:type="dxa"/>
            <w:gridSpan w:val="7"/>
          </w:tcPr>
          <w:p w:rsidR="007C2BF1" w:rsidRPr="00804D1B" w:rsidRDefault="007C2BF1" w:rsidP="00435B9E">
            <w:pPr>
              <w:rPr>
                <w:b/>
              </w:rPr>
            </w:pPr>
            <w:r>
              <w:rPr>
                <w:b/>
                <w:bCs/>
                <w:sz w:val="22"/>
                <w:szCs w:val="22"/>
              </w:rPr>
              <w:t>Внеурочная деятельность:</w:t>
            </w:r>
            <w:r>
              <w:rPr>
                <w:sz w:val="22"/>
                <w:szCs w:val="22"/>
              </w:rPr>
              <w:t xml:space="preserve"> поиск информации с использованием интернет-ресурсов: http://www.uic.ssu.samara.ru/~nauka; самоконтроль знаний по сборнику: Геометрия. 7–9 классы: тесты для текущего и обобщающего контроля / авт.-сост. Г. И. Ковалева, Н. И. Мазурова. Волгоград: Учитель, 2007. Тесты № 19, 20, 22 (в рамках ЦДО)</w:t>
            </w:r>
          </w:p>
        </w:tc>
      </w:tr>
      <w:tr w:rsidR="007C2BF1" w:rsidRPr="00804D1B" w:rsidTr="00305169">
        <w:tc>
          <w:tcPr>
            <w:tcW w:w="764" w:type="dxa"/>
          </w:tcPr>
          <w:p w:rsidR="007C2BF1" w:rsidRPr="00804D1B" w:rsidRDefault="007C2BF1" w:rsidP="00435B9E">
            <w:r w:rsidRPr="00804D1B">
              <w:t>7/37</w:t>
            </w:r>
          </w:p>
        </w:tc>
        <w:tc>
          <w:tcPr>
            <w:tcW w:w="2038" w:type="dxa"/>
          </w:tcPr>
          <w:p w:rsidR="007C2BF1" w:rsidRPr="00804D1B" w:rsidRDefault="007C2BF1" w:rsidP="00435B9E">
            <w:pPr>
              <w:ind w:right="-126"/>
              <w:rPr>
                <w:b/>
                <w:i/>
              </w:rPr>
            </w:pPr>
            <w:r w:rsidRPr="00804D1B">
              <w:rPr>
                <w:b/>
                <w:i/>
              </w:rPr>
              <w:t>§ 3. Прямоугольные треугольники.</w:t>
            </w:r>
          </w:p>
          <w:p w:rsidR="007C2BF1" w:rsidRPr="00804D1B" w:rsidRDefault="007C2BF1" w:rsidP="00435B9E">
            <w:pPr>
              <w:ind w:right="-126"/>
            </w:pPr>
            <w:r w:rsidRPr="00804D1B">
              <w:t xml:space="preserve">Прямоугольный треугольник и некоторые его свойства. </w:t>
            </w:r>
            <w:r>
              <w:t>П.</w:t>
            </w:r>
            <w:r w:rsidRPr="00804D1B">
              <w:t>34</w:t>
            </w:r>
          </w:p>
        </w:tc>
        <w:tc>
          <w:tcPr>
            <w:tcW w:w="2976" w:type="dxa"/>
            <w:vMerge w:val="restart"/>
          </w:tcPr>
          <w:p w:rsidR="007C2BF1" w:rsidRDefault="007C2BF1" w:rsidP="007C2BF1">
            <w:pPr>
              <w:pStyle w:val="ParagraphStyle"/>
              <w:spacing w:line="264" w:lineRule="auto"/>
              <w:rPr>
                <w:b/>
                <w:bCs/>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вносить необходимые коррективы в действие после его завершения на основе учета характера сделанных ошибок</w:t>
            </w:r>
            <w:r>
              <w:rPr>
                <w:b/>
                <w:bCs/>
                <w:sz w:val="22"/>
                <w:szCs w:val="22"/>
              </w:rPr>
              <w:t xml:space="preserve"> </w:t>
            </w:r>
          </w:p>
          <w:p w:rsidR="007C2BF1" w:rsidRDefault="007C2BF1" w:rsidP="007C2BF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использовать поиск необходимой информации для выполнения учебных заданий с использованием учебной литературы.</w:t>
            </w:r>
          </w:p>
          <w:p w:rsidR="007C2BF1" w:rsidRPr="007C2BF1" w:rsidRDefault="007C2BF1" w:rsidP="007C2BF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контролировать действия партнера</w:t>
            </w:r>
          </w:p>
        </w:tc>
        <w:tc>
          <w:tcPr>
            <w:tcW w:w="1115" w:type="dxa"/>
            <w:gridSpan w:val="2"/>
          </w:tcPr>
          <w:p w:rsidR="007C2BF1" w:rsidRPr="00804D1B" w:rsidRDefault="007C2BF1" w:rsidP="00435B9E">
            <w:pPr>
              <w:rPr>
                <w:b/>
              </w:rPr>
            </w:pPr>
            <w:r w:rsidRPr="00804D1B">
              <w:rPr>
                <w:b/>
              </w:rPr>
              <w:t>УФСЗ, РАС</w:t>
            </w:r>
          </w:p>
          <w:p w:rsidR="007C2BF1" w:rsidRPr="00804D1B" w:rsidRDefault="007C2BF1" w:rsidP="00435B9E">
            <w:pPr>
              <w:rPr>
                <w:b/>
              </w:rPr>
            </w:pPr>
          </w:p>
          <w:p w:rsidR="007C2BF1" w:rsidRPr="00804D1B" w:rsidRDefault="007C2BF1" w:rsidP="00435B9E">
            <w:pPr>
              <w:rPr>
                <w:b/>
              </w:rPr>
            </w:pPr>
          </w:p>
          <w:p w:rsidR="007C2BF1" w:rsidRPr="00804D1B" w:rsidRDefault="007C2BF1" w:rsidP="00435B9E">
            <w:pPr>
              <w:rPr>
                <w:b/>
              </w:rPr>
            </w:pPr>
          </w:p>
        </w:tc>
        <w:tc>
          <w:tcPr>
            <w:tcW w:w="5973" w:type="dxa"/>
            <w:vMerge w:val="restart"/>
          </w:tcPr>
          <w:p w:rsidR="007C2BF1" w:rsidRDefault="007C2BF1" w:rsidP="007C2BF1">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7C2BF1" w:rsidRDefault="007C2BF1" w:rsidP="007C2BF1">
            <w:pPr>
              <w:pStyle w:val="ParagraphStyle"/>
              <w:rPr>
                <w:rFonts w:ascii="Times New Roman" w:hAnsi="Times New Roman" w:cs="Times New Roman"/>
                <w:sz w:val="22"/>
                <w:szCs w:val="22"/>
              </w:rPr>
            </w:pPr>
            <w:r>
              <w:rPr>
                <w:rFonts w:ascii="Times New Roman" w:hAnsi="Times New Roman" w:cs="Times New Roman"/>
                <w:sz w:val="22"/>
                <w:szCs w:val="22"/>
              </w:rPr>
              <w:t>– основных понятий темы: прямоугольный треугольник, катет, гипотенуза, свойство острых углов треугольника, свойство прямоугольного</w:t>
            </w:r>
            <w:r>
              <w:rPr>
                <w:sz w:val="22"/>
                <w:szCs w:val="22"/>
              </w:rPr>
              <w:t xml:space="preserve"> </w:t>
            </w:r>
            <w:r>
              <w:rPr>
                <w:rFonts w:ascii="Times New Roman" w:hAnsi="Times New Roman" w:cs="Times New Roman"/>
                <w:sz w:val="22"/>
                <w:szCs w:val="22"/>
              </w:rPr>
              <w:t xml:space="preserve">треугольника с углом в 30° </w:t>
            </w:r>
            <w:r>
              <w:rPr>
                <w:rFonts w:ascii="Times New Roman" w:hAnsi="Times New Roman" w:cs="Times New Roman"/>
                <w:sz w:val="22"/>
                <w:szCs w:val="22"/>
              </w:rPr>
              <w:br/>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7C2BF1" w:rsidRDefault="007C2BF1" w:rsidP="007C2BF1">
            <w:pPr>
              <w:pStyle w:val="ParagraphStyle"/>
              <w:rPr>
                <w:rFonts w:ascii="Times New Roman" w:hAnsi="Times New Roman" w:cs="Times New Roman"/>
                <w:sz w:val="22"/>
                <w:szCs w:val="22"/>
              </w:rPr>
            </w:pPr>
            <w:r>
              <w:rPr>
                <w:rFonts w:ascii="Times New Roman" w:hAnsi="Times New Roman" w:cs="Times New Roman"/>
                <w:sz w:val="22"/>
                <w:szCs w:val="22"/>
              </w:rPr>
              <w:t xml:space="preserve">– доказательств свойств прямоугольного треугольника, применения их при решении поисковых задач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7C2BF1" w:rsidRDefault="007C2BF1" w:rsidP="007C2BF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различать факт, гипотезу, проводить доказательные рассуждения в ходе решения исследовательских задач на выявление соотношений углов прямоугольного треугольника.</w:t>
            </w:r>
          </w:p>
          <w:p w:rsidR="007C2BF1" w:rsidRDefault="007C2BF1" w:rsidP="007C2BF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 целостная</w:t>
            </w:r>
          </w:p>
          <w:p w:rsidR="007C2BF1" w:rsidRPr="00804D1B" w:rsidRDefault="007C2BF1" w:rsidP="00435B9E"/>
        </w:tc>
        <w:tc>
          <w:tcPr>
            <w:tcW w:w="1898" w:type="dxa"/>
          </w:tcPr>
          <w:p w:rsidR="007C2BF1" w:rsidRPr="00804D1B" w:rsidRDefault="007C2BF1" w:rsidP="00435B9E">
            <w:pPr>
              <w:rPr>
                <w:b/>
              </w:rPr>
            </w:pPr>
            <w:r w:rsidRPr="00804D1B">
              <w:rPr>
                <w:b/>
              </w:rPr>
              <w:t>УО, ИЗ</w:t>
            </w:r>
          </w:p>
          <w:p w:rsidR="007C2BF1" w:rsidRPr="00804D1B" w:rsidRDefault="007C2BF1" w:rsidP="00435B9E">
            <w:pPr>
              <w:ind w:right="-108"/>
            </w:pPr>
            <w:r w:rsidRPr="00804D1B">
              <w:t>Таблицы с готовыми чертежами. Карточки с дополнительными задачами.</w:t>
            </w:r>
          </w:p>
        </w:tc>
      </w:tr>
      <w:tr w:rsidR="007C2BF1" w:rsidRPr="00804D1B" w:rsidTr="00305169">
        <w:tc>
          <w:tcPr>
            <w:tcW w:w="764" w:type="dxa"/>
          </w:tcPr>
          <w:p w:rsidR="007C2BF1" w:rsidRPr="00804D1B" w:rsidRDefault="007C2BF1" w:rsidP="00435B9E">
            <w:r w:rsidRPr="00804D1B">
              <w:t>8/38</w:t>
            </w:r>
          </w:p>
        </w:tc>
        <w:tc>
          <w:tcPr>
            <w:tcW w:w="2038" w:type="dxa"/>
          </w:tcPr>
          <w:p w:rsidR="007C2BF1" w:rsidRPr="00804D1B" w:rsidRDefault="007C2BF1" w:rsidP="00435B9E">
            <w:pPr>
              <w:ind w:right="-126"/>
            </w:pPr>
            <w:r w:rsidRPr="00804D1B">
              <w:t xml:space="preserve">Решение задач на применение свойств прямоугольных треугольников. </w:t>
            </w:r>
            <w:r>
              <w:t>П.</w:t>
            </w:r>
            <w:r w:rsidRPr="00804D1B">
              <w:t>34</w:t>
            </w:r>
          </w:p>
          <w:p w:rsidR="007C2BF1" w:rsidRPr="00804D1B" w:rsidRDefault="007C2BF1" w:rsidP="00435B9E">
            <w:pPr>
              <w:ind w:right="-126"/>
            </w:pPr>
          </w:p>
        </w:tc>
        <w:tc>
          <w:tcPr>
            <w:tcW w:w="2976" w:type="dxa"/>
            <w:vMerge/>
          </w:tcPr>
          <w:p w:rsidR="007C2BF1" w:rsidRPr="00804D1B" w:rsidRDefault="007C2BF1" w:rsidP="007C2BF1">
            <w:pPr>
              <w:pStyle w:val="ParagraphStyle"/>
              <w:spacing w:line="264" w:lineRule="auto"/>
            </w:pPr>
          </w:p>
        </w:tc>
        <w:tc>
          <w:tcPr>
            <w:tcW w:w="1115" w:type="dxa"/>
            <w:gridSpan w:val="2"/>
          </w:tcPr>
          <w:p w:rsidR="007C2BF1" w:rsidRPr="00804D1B" w:rsidRDefault="007C2BF1" w:rsidP="00435B9E">
            <w:pPr>
              <w:rPr>
                <w:b/>
              </w:rPr>
            </w:pPr>
            <w:r w:rsidRPr="00804D1B">
              <w:rPr>
                <w:b/>
              </w:rPr>
              <w:t>УЗСЗ, ПРАК</w:t>
            </w:r>
          </w:p>
          <w:p w:rsidR="007C2BF1" w:rsidRPr="00804D1B" w:rsidRDefault="007C2BF1" w:rsidP="00435B9E">
            <w:pPr>
              <w:rPr>
                <w:b/>
              </w:rPr>
            </w:pPr>
          </w:p>
          <w:p w:rsidR="007C2BF1" w:rsidRPr="00804D1B" w:rsidRDefault="007C2BF1" w:rsidP="00435B9E">
            <w:pPr>
              <w:rPr>
                <w:b/>
              </w:rPr>
            </w:pPr>
          </w:p>
          <w:p w:rsidR="007C2BF1" w:rsidRPr="00804D1B" w:rsidRDefault="007C2BF1" w:rsidP="00435B9E">
            <w:pPr>
              <w:rPr>
                <w:b/>
              </w:rPr>
            </w:pPr>
          </w:p>
          <w:p w:rsidR="007C2BF1" w:rsidRPr="00804D1B" w:rsidRDefault="007C2BF1" w:rsidP="00435B9E">
            <w:pPr>
              <w:rPr>
                <w:b/>
              </w:rPr>
            </w:pPr>
          </w:p>
          <w:p w:rsidR="007C2BF1" w:rsidRPr="00804D1B" w:rsidRDefault="007C2BF1" w:rsidP="00435B9E"/>
        </w:tc>
        <w:tc>
          <w:tcPr>
            <w:tcW w:w="5973" w:type="dxa"/>
            <w:vMerge/>
          </w:tcPr>
          <w:p w:rsidR="007C2BF1" w:rsidRPr="00804D1B" w:rsidRDefault="007C2BF1" w:rsidP="007C2BF1">
            <w:pPr>
              <w:pStyle w:val="ParagraphStyle"/>
              <w:spacing w:line="264" w:lineRule="auto"/>
            </w:pPr>
          </w:p>
        </w:tc>
        <w:tc>
          <w:tcPr>
            <w:tcW w:w="1898" w:type="dxa"/>
          </w:tcPr>
          <w:p w:rsidR="007C2BF1" w:rsidRPr="00804D1B" w:rsidRDefault="007C2BF1" w:rsidP="00435B9E">
            <w:pPr>
              <w:rPr>
                <w:b/>
              </w:rPr>
            </w:pPr>
            <w:r w:rsidRPr="00804D1B">
              <w:rPr>
                <w:b/>
              </w:rPr>
              <w:t>ФО, САМР</w:t>
            </w:r>
          </w:p>
          <w:p w:rsidR="007C2BF1" w:rsidRPr="00804D1B" w:rsidRDefault="007C2BF1" w:rsidP="00435B9E">
            <w:pPr>
              <w:ind w:left="-108" w:right="-126"/>
            </w:pPr>
            <w:r w:rsidRPr="00804D1B">
              <w:t>Таблицы с готовы ми чертежами.  Карточки для самостоятельной работы обучающего характера.</w:t>
            </w:r>
          </w:p>
        </w:tc>
      </w:tr>
      <w:tr w:rsidR="007C2BF1" w:rsidRPr="00804D1B" w:rsidTr="00305169">
        <w:tc>
          <w:tcPr>
            <w:tcW w:w="764" w:type="dxa"/>
          </w:tcPr>
          <w:p w:rsidR="007C2BF1" w:rsidRPr="00804D1B" w:rsidRDefault="007C2BF1" w:rsidP="00435B9E">
            <w:r w:rsidRPr="00804D1B">
              <w:t>9/39</w:t>
            </w:r>
          </w:p>
        </w:tc>
        <w:tc>
          <w:tcPr>
            <w:tcW w:w="2038" w:type="dxa"/>
          </w:tcPr>
          <w:p w:rsidR="007C2BF1" w:rsidRPr="00804D1B" w:rsidRDefault="007C2BF1" w:rsidP="00435B9E">
            <w:pPr>
              <w:ind w:right="-126"/>
            </w:pPr>
            <w:r w:rsidRPr="00804D1B">
              <w:t>Признаки равенства прямоугольных треугольников.</w:t>
            </w:r>
            <w:r>
              <w:t xml:space="preserve"> П.</w:t>
            </w:r>
            <w:r w:rsidRPr="00804D1B">
              <w:t>35</w:t>
            </w:r>
          </w:p>
          <w:p w:rsidR="007C2BF1" w:rsidRPr="00804D1B" w:rsidRDefault="007C2BF1" w:rsidP="00435B9E">
            <w:pPr>
              <w:ind w:right="-126"/>
            </w:pPr>
          </w:p>
        </w:tc>
        <w:tc>
          <w:tcPr>
            <w:tcW w:w="2976" w:type="dxa"/>
          </w:tcPr>
          <w:p w:rsidR="007C2BF1" w:rsidRDefault="007C2BF1" w:rsidP="007C2BF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7C2BF1" w:rsidRDefault="007C2BF1" w:rsidP="007C2BF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проводить сравнение, классификацию по заданным критериям.</w:t>
            </w:r>
          </w:p>
          <w:p w:rsidR="007C2BF1" w:rsidRDefault="007C2BF1" w:rsidP="007C2BF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lastRenderedPageBreak/>
              <w:t>договариваться и приходить к общему решению в совместной деятельности, в том числе</w:t>
            </w:r>
            <w:r>
              <w:rPr>
                <w:sz w:val="22"/>
                <w:szCs w:val="22"/>
              </w:rPr>
              <w:t xml:space="preserve"> </w:t>
            </w:r>
            <w:r>
              <w:rPr>
                <w:rFonts w:ascii="Times New Roman" w:hAnsi="Times New Roman" w:cs="Times New Roman"/>
                <w:sz w:val="22"/>
                <w:szCs w:val="22"/>
              </w:rPr>
              <w:t>в ситуации столкновения интересов</w:t>
            </w:r>
          </w:p>
          <w:p w:rsidR="007C2BF1" w:rsidRPr="00804D1B" w:rsidRDefault="007C2BF1" w:rsidP="007C2BF1"/>
        </w:tc>
        <w:tc>
          <w:tcPr>
            <w:tcW w:w="1115" w:type="dxa"/>
            <w:gridSpan w:val="2"/>
          </w:tcPr>
          <w:p w:rsidR="007C2BF1" w:rsidRPr="00804D1B" w:rsidRDefault="007C2BF1" w:rsidP="00435B9E">
            <w:pPr>
              <w:rPr>
                <w:b/>
              </w:rPr>
            </w:pPr>
            <w:r w:rsidRPr="00804D1B">
              <w:rPr>
                <w:b/>
              </w:rPr>
              <w:lastRenderedPageBreak/>
              <w:t>УФСЗ, ЛЕК</w:t>
            </w:r>
          </w:p>
          <w:p w:rsidR="007C2BF1" w:rsidRPr="00804D1B" w:rsidRDefault="007C2BF1" w:rsidP="00435B9E"/>
        </w:tc>
        <w:tc>
          <w:tcPr>
            <w:tcW w:w="5973" w:type="dxa"/>
          </w:tcPr>
          <w:p w:rsidR="007C2BF1" w:rsidRDefault="007C2BF1" w:rsidP="007C2BF1">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7C2BF1" w:rsidRDefault="007C2BF1" w:rsidP="007C2BF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прямоугольный треугольник, катет, гипотенуза, признаки равенства прямоугольных треугольников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7C2BF1" w:rsidRDefault="007C2BF1" w:rsidP="007C2BF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доказательств признаков равенства прямоугольных треугольников, способов решения задач на доказательство равенства прямоугольных треугольников, записи </w:t>
            </w:r>
            <w:r>
              <w:rPr>
                <w:rFonts w:ascii="Times New Roman" w:hAnsi="Times New Roman" w:cs="Times New Roman"/>
                <w:sz w:val="22"/>
                <w:szCs w:val="22"/>
              </w:rPr>
              <w:lastRenderedPageBreak/>
              <w:t xml:space="preserve">доказательства с помощью специальной символики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7C2BF1" w:rsidRDefault="007C2BF1" w:rsidP="007C2BF1">
            <w:pPr>
              <w:pStyle w:val="ParagraphStyle"/>
              <w:spacing w:line="216"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 xml:space="preserve">проводить исследования несложных ситуаций </w:t>
            </w:r>
            <w:r>
              <w:rPr>
                <w:rFonts w:ascii="Times New Roman" w:hAnsi="Times New Roman" w:cs="Times New Roman"/>
                <w:sz w:val="22"/>
                <w:szCs w:val="22"/>
              </w:rPr>
              <w:br/>
              <w:t>(сравнение прямоугольных треугольников), представлять результаты своего мини-исследования, выбирать соответствующий признак для сравнения, работать в группе.</w:t>
            </w:r>
          </w:p>
          <w:p w:rsidR="007C2BF1" w:rsidRPr="006D5AA5" w:rsidRDefault="007C2BF1" w:rsidP="006D5AA5">
            <w:pPr>
              <w:pStyle w:val="ParagraphStyle"/>
              <w:spacing w:after="45" w:line="216"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целостная, предметная, учебно-познавательная</w:t>
            </w:r>
          </w:p>
        </w:tc>
        <w:tc>
          <w:tcPr>
            <w:tcW w:w="1898" w:type="dxa"/>
          </w:tcPr>
          <w:p w:rsidR="007C2BF1" w:rsidRPr="00804D1B" w:rsidRDefault="007C2BF1" w:rsidP="00435B9E">
            <w:pPr>
              <w:rPr>
                <w:b/>
              </w:rPr>
            </w:pPr>
            <w:r w:rsidRPr="00804D1B">
              <w:rPr>
                <w:b/>
              </w:rPr>
              <w:lastRenderedPageBreak/>
              <w:t>УО, ИЗ</w:t>
            </w:r>
          </w:p>
          <w:p w:rsidR="007C2BF1" w:rsidRPr="00804D1B" w:rsidRDefault="007C2BF1" w:rsidP="00435B9E">
            <w:pPr>
              <w:ind w:right="-126"/>
            </w:pPr>
            <w:r w:rsidRPr="00804D1B">
              <w:t xml:space="preserve">Готовые чертежи к устным задачам. Карточки с допол- нительными </w:t>
            </w:r>
            <w:r w:rsidRPr="00804D1B">
              <w:lastRenderedPageBreak/>
              <w:t>задачами.</w:t>
            </w:r>
          </w:p>
        </w:tc>
      </w:tr>
      <w:tr w:rsidR="007C2BF1" w:rsidRPr="00804D1B" w:rsidTr="00305169">
        <w:tc>
          <w:tcPr>
            <w:tcW w:w="764" w:type="dxa"/>
          </w:tcPr>
          <w:p w:rsidR="007C2BF1" w:rsidRPr="00804D1B" w:rsidRDefault="007C2BF1" w:rsidP="00435B9E">
            <w:r w:rsidRPr="00804D1B">
              <w:lastRenderedPageBreak/>
              <w:t>10/40</w:t>
            </w:r>
          </w:p>
        </w:tc>
        <w:tc>
          <w:tcPr>
            <w:tcW w:w="2038" w:type="dxa"/>
          </w:tcPr>
          <w:p w:rsidR="007C2BF1" w:rsidRPr="00804D1B" w:rsidRDefault="007C2BF1" w:rsidP="00435B9E">
            <w:pPr>
              <w:ind w:left="-108" w:right="-126"/>
            </w:pPr>
            <w:r w:rsidRPr="00804D1B">
              <w:t xml:space="preserve">Решение задач по теме «Прямоугольный треугольник». </w:t>
            </w:r>
            <w:r>
              <w:t>п.</w:t>
            </w:r>
            <w:r w:rsidRPr="00804D1B">
              <w:t>34-36</w:t>
            </w:r>
          </w:p>
          <w:p w:rsidR="007C2BF1" w:rsidRPr="00804D1B" w:rsidRDefault="007C2BF1" w:rsidP="00435B9E">
            <w:pPr>
              <w:ind w:right="-126"/>
            </w:pPr>
          </w:p>
        </w:tc>
        <w:tc>
          <w:tcPr>
            <w:tcW w:w="2976" w:type="dxa"/>
          </w:tcPr>
          <w:p w:rsidR="006D5AA5" w:rsidRDefault="006D5AA5" w:rsidP="006D5AA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вносить необходимые коррективы в действие после его завершения на основе учета характера сделанных ошибок; оценивать правильность выполнения действия на уровне адекватной ретроспективной оценки.</w:t>
            </w:r>
          </w:p>
          <w:p w:rsidR="006D5AA5" w:rsidRDefault="006D5AA5" w:rsidP="006D5AA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владеть общим приемом решения задач.</w:t>
            </w:r>
          </w:p>
          <w:p w:rsidR="007C2BF1" w:rsidRPr="006D5AA5" w:rsidRDefault="006D5AA5" w:rsidP="006D5AA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w:t>
            </w:r>
          </w:p>
        </w:tc>
        <w:tc>
          <w:tcPr>
            <w:tcW w:w="1115" w:type="dxa"/>
            <w:gridSpan w:val="2"/>
          </w:tcPr>
          <w:p w:rsidR="007C2BF1" w:rsidRPr="00804D1B" w:rsidRDefault="007C2BF1" w:rsidP="00435B9E">
            <w:pPr>
              <w:rPr>
                <w:b/>
              </w:rPr>
            </w:pPr>
            <w:r w:rsidRPr="00804D1B">
              <w:rPr>
                <w:b/>
              </w:rPr>
              <w:t>УЗСЗ, ПРАК</w:t>
            </w:r>
          </w:p>
          <w:p w:rsidR="007C2BF1" w:rsidRPr="00804D1B" w:rsidRDefault="007C2BF1" w:rsidP="00435B9E">
            <w:pPr>
              <w:rPr>
                <w:b/>
              </w:rPr>
            </w:pPr>
          </w:p>
          <w:p w:rsidR="007C2BF1" w:rsidRPr="00804D1B" w:rsidRDefault="007C2BF1" w:rsidP="00435B9E"/>
        </w:tc>
        <w:tc>
          <w:tcPr>
            <w:tcW w:w="5973" w:type="dxa"/>
          </w:tcPr>
          <w:p w:rsidR="006D5AA5" w:rsidRDefault="006D5AA5" w:rsidP="006D5AA5">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6D5AA5" w:rsidRDefault="006D5AA5" w:rsidP="006D5AA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прямоугольный треугольник, катет, гипотенуза, признаки равенства прямоугольных треугольников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6D5AA5" w:rsidRDefault="006D5AA5" w:rsidP="006D5AA5">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доказательств признаков равенства прямоугольных треугольников, способов решения задач на доказательство равенства прямоугольных треугольников, записи доказательства с помощью специальной символики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6D5AA5" w:rsidRDefault="006D5AA5" w:rsidP="006D5AA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переводить текстовую информацию в графический образ и математическую модель, решать комбинированные задачи с использованием 2–3 алгоритмов, проводить доказательные рассуждения в ходе презентации решения задач, составлять обобщающие таблицы.</w:t>
            </w:r>
          </w:p>
          <w:p w:rsidR="006D5AA5" w:rsidRDefault="006D5AA5" w:rsidP="006D5AA5">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p w:rsidR="006D5AA5" w:rsidRDefault="006D5AA5" w:rsidP="006D5AA5">
            <w:pPr>
              <w:pStyle w:val="ParagraphStyle"/>
              <w:spacing w:line="264" w:lineRule="auto"/>
              <w:rPr>
                <w:rFonts w:ascii="Times New Roman" w:hAnsi="Times New Roman" w:cs="Times New Roman"/>
                <w:sz w:val="22"/>
                <w:szCs w:val="22"/>
              </w:rPr>
            </w:pPr>
          </w:p>
          <w:p w:rsidR="007C2BF1" w:rsidRPr="00804D1B" w:rsidRDefault="007C2BF1" w:rsidP="00435B9E"/>
        </w:tc>
        <w:tc>
          <w:tcPr>
            <w:tcW w:w="1898" w:type="dxa"/>
          </w:tcPr>
          <w:p w:rsidR="007C2BF1" w:rsidRPr="00804D1B" w:rsidRDefault="007C2BF1" w:rsidP="00435B9E">
            <w:pPr>
              <w:rPr>
                <w:b/>
              </w:rPr>
            </w:pPr>
            <w:r w:rsidRPr="00804D1B">
              <w:rPr>
                <w:b/>
              </w:rPr>
              <w:t>САМР</w:t>
            </w:r>
          </w:p>
          <w:p w:rsidR="007C2BF1" w:rsidRPr="00804D1B" w:rsidRDefault="007C2BF1" w:rsidP="00435B9E">
            <w:pPr>
              <w:ind w:left="-108" w:right="-108"/>
            </w:pPr>
            <w:r w:rsidRPr="00804D1B">
              <w:t>Карточки для самостоятельной работы.</w:t>
            </w:r>
          </w:p>
        </w:tc>
      </w:tr>
      <w:tr w:rsidR="00DB2A4E" w:rsidRPr="00804D1B" w:rsidTr="00755091">
        <w:tc>
          <w:tcPr>
            <w:tcW w:w="6893" w:type="dxa"/>
            <w:gridSpan w:val="5"/>
          </w:tcPr>
          <w:p w:rsidR="00DB2A4E" w:rsidRDefault="00DB2A4E" w:rsidP="00DB2A4E">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ученика:</w:t>
            </w:r>
          </w:p>
          <w:p w:rsidR="00DB2A4E" w:rsidRDefault="00DB2A4E" w:rsidP="00DB2A4E">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формирование представлений о способах построения треугольников по трем заданным элементам;</w:t>
            </w:r>
          </w:p>
          <w:p w:rsidR="00DB2A4E" w:rsidRDefault="00DB2A4E" w:rsidP="00DB2A4E">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овладение общими приемами решения задач на построение;</w:t>
            </w:r>
          </w:p>
          <w:p w:rsidR="00DB2A4E" w:rsidRP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освоение практических навыков пользования геометрическими инструментами для построения заданных объектов, следуя пунктам инструкции </w:t>
            </w:r>
            <w:r>
              <w:rPr>
                <w:rFonts w:ascii="Times New Roman" w:hAnsi="Times New Roman" w:cs="Times New Roman"/>
                <w:sz w:val="22"/>
                <w:szCs w:val="22"/>
              </w:rPr>
              <w:br/>
              <w:t>(алгоритму), умения записывать последовательность построений (последовательность собственных действий)</w:t>
            </w:r>
          </w:p>
        </w:tc>
        <w:tc>
          <w:tcPr>
            <w:tcW w:w="7871" w:type="dxa"/>
            <w:gridSpan w:val="2"/>
          </w:tcPr>
          <w:p w:rsidR="00DB2A4E" w:rsidRDefault="00DB2A4E" w:rsidP="00DB2A4E">
            <w:pPr>
              <w:pStyle w:val="ParagraphStyle"/>
              <w:tabs>
                <w:tab w:val="left" w:pos="180"/>
                <w:tab w:val="left" w:pos="1275"/>
                <w:tab w:val="left" w:pos="1560"/>
              </w:tabs>
              <w:spacing w:line="264" w:lineRule="auto"/>
              <w:rPr>
                <w:rFonts w:ascii="Times New Roman" w:hAnsi="Times New Roman" w:cs="Times New Roman"/>
                <w:b/>
                <w:bCs/>
                <w:sz w:val="22"/>
                <w:szCs w:val="22"/>
              </w:rPr>
            </w:pPr>
            <w:r>
              <w:rPr>
                <w:rFonts w:ascii="Times New Roman" w:hAnsi="Times New Roman" w:cs="Times New Roman"/>
                <w:b/>
                <w:bCs/>
                <w:sz w:val="22"/>
                <w:szCs w:val="22"/>
              </w:rPr>
              <w:t>Цели педагога:</w:t>
            </w:r>
          </w:p>
          <w:p w:rsidR="00DB2A4E" w:rsidRDefault="00DB2A4E" w:rsidP="00DB2A4E">
            <w:pPr>
              <w:pStyle w:val="ParagraphStyle"/>
              <w:tabs>
                <w:tab w:val="left" w:pos="180"/>
                <w:tab w:val="left" w:pos="1275"/>
                <w:tab w:val="left" w:pos="1560"/>
              </w:tabs>
              <w:spacing w:line="264" w:lineRule="auto"/>
              <w:rPr>
                <w:rFonts w:ascii="Times New Roman" w:hAnsi="Times New Roman" w:cs="Times New Roman"/>
                <w:sz w:val="22"/>
                <w:szCs w:val="22"/>
              </w:rPr>
            </w:pPr>
            <w:r>
              <w:rPr>
                <w:rFonts w:ascii="Times New Roman" w:hAnsi="Times New Roman" w:cs="Times New Roman"/>
                <w:sz w:val="22"/>
                <w:szCs w:val="22"/>
              </w:rPr>
              <w:t>– создание условий для формирования у учащихся представлений о способах построения треугольников по трем заданным элементам;</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организация познавательной деятельности по овладению общими приемами решения задач на построение, практическими навыками пользования геометрическими инструментами для построения заданных объектов, следуя пунктам инструкции (алгоритму), умением записывать последовательность построений (последовательность собственных действий)</w:t>
            </w:r>
          </w:p>
          <w:p w:rsidR="00DB2A4E" w:rsidRPr="00804D1B" w:rsidRDefault="00DB2A4E" w:rsidP="00435B9E">
            <w:pPr>
              <w:rPr>
                <w:b/>
              </w:rPr>
            </w:pPr>
          </w:p>
        </w:tc>
      </w:tr>
      <w:tr w:rsidR="00DB2A4E" w:rsidRPr="00804D1B" w:rsidTr="00755091">
        <w:tc>
          <w:tcPr>
            <w:tcW w:w="14764" w:type="dxa"/>
            <w:gridSpan w:val="7"/>
          </w:tcPr>
          <w:p w:rsidR="00DB2A4E" w:rsidRP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lastRenderedPageBreak/>
              <w:t>Внеурочная деятельность:</w:t>
            </w:r>
            <w:r>
              <w:rPr>
                <w:rFonts w:ascii="Times New Roman" w:hAnsi="Times New Roman" w:cs="Times New Roman"/>
                <w:sz w:val="22"/>
                <w:szCs w:val="22"/>
              </w:rPr>
              <w:t xml:space="preserve"> поиск информации с использованием интернет-ресурсов: http://mega.km.ru; самоконтроль знаний по сборнику: Геометрия. 7–9 классы: тесты для текущего и обобщающего контроля / авт.-сост. Г. И. Ковалева, Н. И. Мазурова. Волгоград: Учитель, 2007. Тест № 21 </w:t>
            </w:r>
            <w:r>
              <w:rPr>
                <w:rFonts w:ascii="Times New Roman" w:hAnsi="Times New Roman" w:cs="Times New Roman"/>
                <w:sz w:val="22"/>
                <w:szCs w:val="22"/>
              </w:rPr>
              <w:br/>
              <w:t>(в рамках ЦДО)</w:t>
            </w:r>
          </w:p>
        </w:tc>
      </w:tr>
      <w:tr w:rsidR="00DB2A4E" w:rsidRPr="00804D1B" w:rsidTr="00305169">
        <w:tc>
          <w:tcPr>
            <w:tcW w:w="764" w:type="dxa"/>
          </w:tcPr>
          <w:p w:rsidR="00DB2A4E" w:rsidRPr="00804D1B" w:rsidRDefault="00DB2A4E" w:rsidP="00435B9E">
            <w:r w:rsidRPr="00804D1B">
              <w:t>11/41</w:t>
            </w:r>
          </w:p>
        </w:tc>
        <w:tc>
          <w:tcPr>
            <w:tcW w:w="2038" w:type="dxa"/>
          </w:tcPr>
          <w:p w:rsidR="00DB2A4E" w:rsidRPr="00804D1B" w:rsidRDefault="00DB2A4E" w:rsidP="00435B9E">
            <w:pPr>
              <w:ind w:left="-108" w:right="-126"/>
            </w:pPr>
            <w:r w:rsidRPr="00804D1B">
              <w:rPr>
                <w:b/>
                <w:i/>
              </w:rPr>
              <w:t>§ 4. Построение треугольника по трем элементам.</w:t>
            </w:r>
          </w:p>
          <w:p w:rsidR="00DB2A4E" w:rsidRPr="00804D1B" w:rsidRDefault="00DB2A4E" w:rsidP="00435B9E">
            <w:pPr>
              <w:ind w:left="-108" w:right="-126"/>
            </w:pPr>
            <w:r w:rsidRPr="00804D1B">
              <w:t>Расстояние от точки до прямой. Расстояние между параллельными сторонами.</w:t>
            </w:r>
            <w:r>
              <w:t>п.</w:t>
            </w:r>
            <w:r w:rsidRPr="00804D1B">
              <w:t xml:space="preserve"> 37</w:t>
            </w:r>
          </w:p>
          <w:p w:rsidR="00DB2A4E" w:rsidRPr="00804D1B" w:rsidRDefault="00DB2A4E" w:rsidP="00435B9E">
            <w:pPr>
              <w:ind w:right="-126"/>
            </w:pPr>
          </w:p>
        </w:tc>
        <w:tc>
          <w:tcPr>
            <w:tcW w:w="2976" w:type="dxa"/>
            <w:vMerge w:val="restart"/>
          </w:tcPr>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проводить сравнение, классификацию по заданным критериям.</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w:t>
            </w:r>
          </w:p>
          <w:p w:rsidR="00DB2A4E" w:rsidRPr="00804D1B" w:rsidRDefault="00DB2A4E" w:rsidP="00435B9E"/>
        </w:tc>
        <w:tc>
          <w:tcPr>
            <w:tcW w:w="1115" w:type="dxa"/>
            <w:gridSpan w:val="2"/>
          </w:tcPr>
          <w:p w:rsidR="00DB2A4E" w:rsidRPr="00804D1B" w:rsidRDefault="00DB2A4E" w:rsidP="00435B9E">
            <w:pPr>
              <w:rPr>
                <w:b/>
              </w:rPr>
            </w:pPr>
            <w:r w:rsidRPr="00804D1B">
              <w:rPr>
                <w:b/>
              </w:rPr>
              <w:t>УФСЗ, РАС</w:t>
            </w:r>
          </w:p>
          <w:p w:rsidR="00DB2A4E" w:rsidRPr="00804D1B" w:rsidRDefault="00DB2A4E" w:rsidP="00435B9E">
            <w:pPr>
              <w:rPr>
                <w:b/>
              </w:rPr>
            </w:pPr>
          </w:p>
          <w:p w:rsidR="00DB2A4E" w:rsidRPr="00804D1B" w:rsidRDefault="00DB2A4E" w:rsidP="00435B9E">
            <w:pPr>
              <w:rPr>
                <w:b/>
              </w:rPr>
            </w:pPr>
          </w:p>
          <w:p w:rsidR="00DB2A4E" w:rsidRPr="00804D1B" w:rsidRDefault="00DB2A4E" w:rsidP="00435B9E">
            <w:pPr>
              <w:rPr>
                <w:b/>
              </w:rPr>
            </w:pPr>
          </w:p>
          <w:p w:rsidR="00DB2A4E" w:rsidRPr="00804D1B" w:rsidRDefault="00DB2A4E" w:rsidP="00435B9E">
            <w:pPr>
              <w:rPr>
                <w:b/>
              </w:rPr>
            </w:pPr>
          </w:p>
          <w:p w:rsidR="00DB2A4E" w:rsidRPr="00804D1B" w:rsidRDefault="00DB2A4E" w:rsidP="00435B9E"/>
        </w:tc>
        <w:tc>
          <w:tcPr>
            <w:tcW w:w="5973" w:type="dxa"/>
            <w:vMerge w:val="restart"/>
          </w:tcPr>
          <w:p w:rsidR="00DB2A4E" w:rsidRDefault="00DB2A4E" w:rsidP="00DB2A4E">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перпендикуляр, расстояние от данной точки до прямой, расстояние между параллельными прямыми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способов действия по нахождению (построению) расстояния от точки до прямой и между параллельными прямыми, записи решения с помощью принятых условных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DB2A4E" w:rsidRDefault="00DB2A4E" w:rsidP="00DB2A4E">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Умение:</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составлять конспект математического текста, выделять главное, формулировать определения по описанию математических объектов;</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осуществлять перевод понятий из текстовой формы в графическую.</w:t>
            </w:r>
          </w:p>
          <w:p w:rsidR="00DB2A4E" w:rsidRPr="003D6736" w:rsidRDefault="00DB2A4E" w:rsidP="003D6736">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учебно-познавательная</w:t>
            </w:r>
          </w:p>
        </w:tc>
        <w:tc>
          <w:tcPr>
            <w:tcW w:w="1898" w:type="dxa"/>
          </w:tcPr>
          <w:p w:rsidR="00DB2A4E" w:rsidRPr="00804D1B" w:rsidRDefault="00DB2A4E" w:rsidP="00435B9E">
            <w:pPr>
              <w:ind w:left="-40" w:right="-139"/>
            </w:pPr>
            <w:r w:rsidRPr="00804D1B">
              <w:rPr>
                <w:b/>
              </w:rPr>
              <w:t>ФО, ИЗ</w:t>
            </w:r>
            <w:r w:rsidRPr="00804D1B">
              <w:t xml:space="preserve"> Карточки с индивидуаль ными заданиями. Чертежные инструменты</w:t>
            </w:r>
          </w:p>
          <w:p w:rsidR="00DB2A4E" w:rsidRPr="00804D1B" w:rsidRDefault="00DB2A4E" w:rsidP="003D6736">
            <w:pPr>
              <w:ind w:left="-107" w:right="-56"/>
            </w:pPr>
            <w:r w:rsidRPr="00804D1B">
              <w:t>Таблицы с готовыми чертежами.</w:t>
            </w:r>
          </w:p>
        </w:tc>
      </w:tr>
      <w:tr w:rsidR="00DB2A4E" w:rsidRPr="00804D1B" w:rsidTr="00305169">
        <w:tc>
          <w:tcPr>
            <w:tcW w:w="764" w:type="dxa"/>
          </w:tcPr>
          <w:p w:rsidR="00DB2A4E" w:rsidRPr="00804D1B" w:rsidRDefault="00DB2A4E" w:rsidP="00435B9E">
            <w:r w:rsidRPr="00804D1B">
              <w:t>12/42</w:t>
            </w:r>
          </w:p>
        </w:tc>
        <w:tc>
          <w:tcPr>
            <w:tcW w:w="2038" w:type="dxa"/>
          </w:tcPr>
          <w:p w:rsidR="00DB2A4E" w:rsidRPr="00804D1B" w:rsidRDefault="00DB2A4E" w:rsidP="00435B9E">
            <w:pPr>
              <w:ind w:right="-126"/>
            </w:pPr>
            <w:r w:rsidRPr="00804D1B">
              <w:t xml:space="preserve">Построение треугольника по трём элементам. </w:t>
            </w:r>
            <w:r>
              <w:t>П.</w:t>
            </w:r>
            <w:r w:rsidRPr="00804D1B">
              <w:t>38</w:t>
            </w:r>
          </w:p>
          <w:p w:rsidR="00DB2A4E" w:rsidRPr="00804D1B" w:rsidRDefault="00DB2A4E" w:rsidP="00435B9E">
            <w:pPr>
              <w:ind w:right="-126"/>
            </w:pPr>
          </w:p>
        </w:tc>
        <w:tc>
          <w:tcPr>
            <w:tcW w:w="2976" w:type="dxa"/>
            <w:vMerge/>
          </w:tcPr>
          <w:p w:rsidR="00DB2A4E" w:rsidRPr="00804D1B" w:rsidRDefault="00DB2A4E" w:rsidP="00435B9E"/>
        </w:tc>
        <w:tc>
          <w:tcPr>
            <w:tcW w:w="1115" w:type="dxa"/>
            <w:gridSpan w:val="2"/>
          </w:tcPr>
          <w:p w:rsidR="00DB2A4E" w:rsidRPr="00804D1B" w:rsidRDefault="00DB2A4E" w:rsidP="00435B9E">
            <w:pPr>
              <w:rPr>
                <w:b/>
              </w:rPr>
            </w:pPr>
            <w:r w:rsidRPr="00804D1B">
              <w:rPr>
                <w:b/>
              </w:rPr>
              <w:t>КУ, ПРАК</w:t>
            </w:r>
          </w:p>
          <w:p w:rsidR="00DB2A4E" w:rsidRPr="00804D1B" w:rsidRDefault="00DB2A4E" w:rsidP="00435B9E">
            <w:pPr>
              <w:rPr>
                <w:b/>
              </w:rPr>
            </w:pPr>
          </w:p>
          <w:p w:rsidR="00DB2A4E" w:rsidRPr="00804D1B" w:rsidRDefault="00DB2A4E" w:rsidP="00435B9E"/>
        </w:tc>
        <w:tc>
          <w:tcPr>
            <w:tcW w:w="5973" w:type="dxa"/>
            <w:vMerge/>
          </w:tcPr>
          <w:p w:rsidR="00DB2A4E" w:rsidRPr="00804D1B" w:rsidRDefault="00DB2A4E" w:rsidP="00435B9E"/>
        </w:tc>
        <w:tc>
          <w:tcPr>
            <w:tcW w:w="1898" w:type="dxa"/>
          </w:tcPr>
          <w:p w:rsidR="00DB2A4E" w:rsidRPr="00804D1B" w:rsidRDefault="00DB2A4E" w:rsidP="00435B9E">
            <w:pPr>
              <w:rPr>
                <w:b/>
              </w:rPr>
            </w:pPr>
            <w:r w:rsidRPr="00804D1B">
              <w:rPr>
                <w:b/>
              </w:rPr>
              <w:t>УО, ИЗ</w:t>
            </w:r>
          </w:p>
          <w:p w:rsidR="00DB2A4E" w:rsidRPr="00804D1B" w:rsidRDefault="00DB2A4E" w:rsidP="00435B9E">
            <w:pPr>
              <w:ind w:right="-126"/>
            </w:pPr>
            <w:r w:rsidRPr="00804D1B">
              <w:t>Карточки с дополнительными задачами.</w:t>
            </w:r>
          </w:p>
        </w:tc>
      </w:tr>
      <w:tr w:rsidR="00DB2A4E" w:rsidRPr="00804D1B" w:rsidTr="00305169">
        <w:tc>
          <w:tcPr>
            <w:tcW w:w="764" w:type="dxa"/>
          </w:tcPr>
          <w:p w:rsidR="00DB2A4E" w:rsidRPr="00804D1B" w:rsidRDefault="00DB2A4E" w:rsidP="00435B9E">
            <w:r w:rsidRPr="00804D1B">
              <w:t>13/43</w:t>
            </w:r>
          </w:p>
        </w:tc>
        <w:tc>
          <w:tcPr>
            <w:tcW w:w="2038" w:type="dxa"/>
          </w:tcPr>
          <w:p w:rsidR="00DB2A4E" w:rsidRPr="00804D1B" w:rsidRDefault="00DB2A4E" w:rsidP="00435B9E">
            <w:pPr>
              <w:ind w:left="-108" w:right="-126"/>
            </w:pPr>
            <w:r w:rsidRPr="00804D1B">
              <w:t xml:space="preserve">Решение задач на построение треугольника по трем элементами. </w:t>
            </w:r>
            <w:r>
              <w:t>П.</w:t>
            </w:r>
            <w:r w:rsidRPr="00804D1B">
              <w:t>37-38</w:t>
            </w:r>
          </w:p>
          <w:p w:rsidR="00DB2A4E" w:rsidRPr="00804D1B" w:rsidRDefault="00DB2A4E" w:rsidP="00435B9E">
            <w:pPr>
              <w:ind w:right="-126"/>
            </w:pPr>
          </w:p>
        </w:tc>
        <w:tc>
          <w:tcPr>
            <w:tcW w:w="2976" w:type="dxa"/>
            <w:vMerge w:val="restart"/>
          </w:tcPr>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учитывать разные мнения и стремиться к координации различных позиций в сотрудничестве</w:t>
            </w:r>
          </w:p>
          <w:p w:rsidR="00DB2A4E" w:rsidRPr="00804D1B" w:rsidRDefault="00DB2A4E" w:rsidP="00435B9E"/>
        </w:tc>
        <w:tc>
          <w:tcPr>
            <w:tcW w:w="1115" w:type="dxa"/>
            <w:gridSpan w:val="2"/>
          </w:tcPr>
          <w:p w:rsidR="00DB2A4E" w:rsidRPr="00804D1B" w:rsidRDefault="00DB2A4E" w:rsidP="00435B9E">
            <w:pPr>
              <w:rPr>
                <w:b/>
              </w:rPr>
            </w:pPr>
            <w:r w:rsidRPr="00804D1B">
              <w:rPr>
                <w:b/>
              </w:rPr>
              <w:t>КУ, ПРАК</w:t>
            </w:r>
          </w:p>
          <w:p w:rsidR="00DB2A4E" w:rsidRPr="00804D1B" w:rsidRDefault="00DB2A4E" w:rsidP="00435B9E">
            <w:pPr>
              <w:rPr>
                <w:b/>
              </w:rPr>
            </w:pPr>
          </w:p>
          <w:p w:rsidR="00DB2A4E" w:rsidRPr="00804D1B" w:rsidRDefault="00DB2A4E" w:rsidP="00435B9E">
            <w:pPr>
              <w:rPr>
                <w:b/>
              </w:rPr>
            </w:pPr>
          </w:p>
          <w:p w:rsidR="00DB2A4E" w:rsidRPr="00804D1B" w:rsidRDefault="00DB2A4E" w:rsidP="00435B9E">
            <w:pPr>
              <w:rPr>
                <w:b/>
              </w:rPr>
            </w:pPr>
          </w:p>
          <w:p w:rsidR="00DB2A4E" w:rsidRPr="00804D1B" w:rsidRDefault="00DB2A4E" w:rsidP="00435B9E"/>
        </w:tc>
        <w:tc>
          <w:tcPr>
            <w:tcW w:w="5973" w:type="dxa"/>
            <w:vMerge w:val="restart"/>
          </w:tcPr>
          <w:p w:rsidR="00DB2A4E" w:rsidRDefault="00DB2A4E" w:rsidP="00DB2A4E">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треугольник, равный данному, признаки равенства треугольников, задача на построение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построения с помощью циркуля и линейки треугольника по трем заданным элементам, называния их с помощью принятых условных обозначений, доказательства, что построен треугольник, равный заданному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грамотно выполнять алгоритмические предписания и инструкции (на примере построения треугольника по заданным элементам), развивать графическую культуру.</w:t>
            </w:r>
          </w:p>
          <w:p w:rsidR="00DB2A4E" w:rsidRPr="00DB2A4E" w:rsidRDefault="00DB2A4E" w:rsidP="00DB2A4E">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 учебно-познавательная</w:t>
            </w:r>
          </w:p>
        </w:tc>
        <w:tc>
          <w:tcPr>
            <w:tcW w:w="1898" w:type="dxa"/>
          </w:tcPr>
          <w:p w:rsidR="00DB2A4E" w:rsidRPr="00804D1B" w:rsidRDefault="00DB2A4E" w:rsidP="00435B9E">
            <w:pPr>
              <w:rPr>
                <w:b/>
              </w:rPr>
            </w:pPr>
            <w:r w:rsidRPr="00804D1B">
              <w:rPr>
                <w:b/>
              </w:rPr>
              <w:t>УО, САМР</w:t>
            </w:r>
          </w:p>
          <w:p w:rsidR="00DB2A4E" w:rsidRPr="00804D1B" w:rsidRDefault="00DB2A4E" w:rsidP="00435B9E">
            <w:pPr>
              <w:ind w:left="-108" w:right="-126"/>
            </w:pPr>
            <w:r w:rsidRPr="00804D1B">
              <w:t>Готовые чертежи к устным задачам. Карточки для самостоятельной работы.</w:t>
            </w:r>
          </w:p>
        </w:tc>
      </w:tr>
      <w:tr w:rsidR="00DB2A4E" w:rsidRPr="00804D1B" w:rsidTr="00305169">
        <w:tc>
          <w:tcPr>
            <w:tcW w:w="764" w:type="dxa"/>
          </w:tcPr>
          <w:p w:rsidR="00DB2A4E" w:rsidRPr="00804D1B" w:rsidRDefault="00DB2A4E" w:rsidP="00435B9E">
            <w:r w:rsidRPr="00804D1B">
              <w:t>14/44</w:t>
            </w:r>
          </w:p>
        </w:tc>
        <w:tc>
          <w:tcPr>
            <w:tcW w:w="2038" w:type="dxa"/>
          </w:tcPr>
          <w:p w:rsidR="00DB2A4E" w:rsidRPr="00804D1B" w:rsidRDefault="00DB2A4E" w:rsidP="00435B9E">
            <w:pPr>
              <w:ind w:left="-108" w:right="-126"/>
            </w:pPr>
            <w:r w:rsidRPr="00804D1B">
              <w:t>Решение задач по теме «Построение треугольника по трем элементам».</w:t>
            </w:r>
            <w:r>
              <w:t>п.</w:t>
            </w:r>
            <w:r w:rsidRPr="00804D1B">
              <w:t xml:space="preserve"> 37-38</w:t>
            </w:r>
          </w:p>
          <w:p w:rsidR="00DB2A4E" w:rsidRPr="00804D1B" w:rsidRDefault="00DB2A4E" w:rsidP="00435B9E">
            <w:pPr>
              <w:ind w:left="-108" w:right="-126"/>
            </w:pPr>
            <w:r w:rsidRPr="00804D1B">
              <w:t xml:space="preserve"> </w:t>
            </w:r>
          </w:p>
        </w:tc>
        <w:tc>
          <w:tcPr>
            <w:tcW w:w="2976" w:type="dxa"/>
            <w:vMerge/>
          </w:tcPr>
          <w:p w:rsidR="00DB2A4E" w:rsidRPr="00804D1B" w:rsidRDefault="00DB2A4E" w:rsidP="00435B9E"/>
        </w:tc>
        <w:tc>
          <w:tcPr>
            <w:tcW w:w="1115" w:type="dxa"/>
            <w:gridSpan w:val="2"/>
          </w:tcPr>
          <w:p w:rsidR="00DB2A4E" w:rsidRPr="00804D1B" w:rsidRDefault="00DB2A4E" w:rsidP="00435B9E">
            <w:pPr>
              <w:rPr>
                <w:b/>
              </w:rPr>
            </w:pPr>
            <w:r w:rsidRPr="00804D1B">
              <w:rPr>
                <w:b/>
              </w:rPr>
              <w:t>УЗСЗ, ПРАК</w:t>
            </w:r>
          </w:p>
          <w:p w:rsidR="00DB2A4E" w:rsidRPr="00804D1B" w:rsidRDefault="00DB2A4E" w:rsidP="00435B9E"/>
        </w:tc>
        <w:tc>
          <w:tcPr>
            <w:tcW w:w="5973" w:type="dxa"/>
            <w:vMerge/>
          </w:tcPr>
          <w:p w:rsidR="00DB2A4E" w:rsidRPr="00804D1B" w:rsidRDefault="00DB2A4E" w:rsidP="00435B9E"/>
        </w:tc>
        <w:tc>
          <w:tcPr>
            <w:tcW w:w="1898" w:type="dxa"/>
          </w:tcPr>
          <w:p w:rsidR="00DB2A4E" w:rsidRPr="00804D1B" w:rsidRDefault="00DB2A4E" w:rsidP="00435B9E">
            <w:pPr>
              <w:rPr>
                <w:b/>
              </w:rPr>
            </w:pPr>
            <w:r w:rsidRPr="00804D1B">
              <w:rPr>
                <w:b/>
              </w:rPr>
              <w:t xml:space="preserve">ФО, ИЗ, </w:t>
            </w:r>
          </w:p>
          <w:p w:rsidR="00DB2A4E" w:rsidRPr="00804D1B" w:rsidRDefault="00DB2A4E" w:rsidP="00435B9E">
            <w:pPr>
              <w:ind w:left="-108" w:right="-108"/>
            </w:pPr>
            <w:r w:rsidRPr="00804D1B">
              <w:t>Карточки с дополнительными задачами.</w:t>
            </w:r>
          </w:p>
        </w:tc>
      </w:tr>
      <w:tr w:rsidR="00DB2A4E" w:rsidRPr="00804D1B" w:rsidTr="00305169">
        <w:tc>
          <w:tcPr>
            <w:tcW w:w="764" w:type="dxa"/>
          </w:tcPr>
          <w:p w:rsidR="00DB2A4E" w:rsidRPr="00804D1B" w:rsidRDefault="00DB2A4E" w:rsidP="00435B9E">
            <w:r w:rsidRPr="00804D1B">
              <w:t>15/45</w:t>
            </w:r>
          </w:p>
        </w:tc>
        <w:tc>
          <w:tcPr>
            <w:tcW w:w="2038" w:type="dxa"/>
          </w:tcPr>
          <w:p w:rsidR="00DB2A4E" w:rsidRPr="00804D1B" w:rsidRDefault="00DB2A4E" w:rsidP="00435B9E">
            <w:pPr>
              <w:ind w:left="-108" w:right="-126"/>
            </w:pPr>
            <w:r w:rsidRPr="00804D1B">
              <w:t xml:space="preserve">Повторительно – обобщающий урок по теме </w:t>
            </w:r>
            <w:r w:rsidRPr="00804D1B">
              <w:lastRenderedPageBreak/>
              <w:t xml:space="preserve">«Прямоугольный треугольник», «Построение треугольника по трем элементам». </w:t>
            </w:r>
            <w:r>
              <w:t>П.</w:t>
            </w:r>
            <w:r w:rsidRPr="00804D1B">
              <w:t>34-38</w:t>
            </w:r>
          </w:p>
          <w:p w:rsidR="00DB2A4E" w:rsidRPr="00804D1B" w:rsidRDefault="00DB2A4E" w:rsidP="00435B9E">
            <w:pPr>
              <w:ind w:left="-108" w:right="-126"/>
            </w:pPr>
          </w:p>
          <w:p w:rsidR="00DB2A4E" w:rsidRPr="00804D1B" w:rsidRDefault="00DB2A4E" w:rsidP="00435B9E">
            <w:pPr>
              <w:ind w:right="-126"/>
            </w:pPr>
          </w:p>
        </w:tc>
        <w:tc>
          <w:tcPr>
            <w:tcW w:w="2976" w:type="dxa"/>
          </w:tcPr>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Регулятивные: </w:t>
            </w:r>
            <w:r>
              <w:rPr>
                <w:rFonts w:ascii="Times New Roman" w:hAnsi="Times New Roman" w:cs="Times New Roman"/>
                <w:sz w:val="22"/>
                <w:szCs w:val="22"/>
              </w:rPr>
              <w:t xml:space="preserve">оценивать правильность выполнения действия на уровне </w:t>
            </w:r>
            <w:r>
              <w:rPr>
                <w:rFonts w:ascii="Times New Roman" w:hAnsi="Times New Roman" w:cs="Times New Roman"/>
                <w:sz w:val="22"/>
                <w:szCs w:val="22"/>
              </w:rPr>
              <w:lastRenderedPageBreak/>
              <w:t>адекватной ретроспективной оценки.</w:t>
            </w:r>
          </w:p>
          <w:p w:rsidR="00DB2A4E" w:rsidRPr="003D6736" w:rsidRDefault="00DB2A4E" w:rsidP="003D6736">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использовать поиск необходимой информации для выполнения учебных заданий с использованием учебной литературы</w:t>
            </w:r>
          </w:p>
        </w:tc>
        <w:tc>
          <w:tcPr>
            <w:tcW w:w="1115" w:type="dxa"/>
            <w:gridSpan w:val="2"/>
          </w:tcPr>
          <w:p w:rsidR="00DB2A4E" w:rsidRPr="00804D1B" w:rsidRDefault="00DB2A4E" w:rsidP="00435B9E">
            <w:pPr>
              <w:rPr>
                <w:b/>
              </w:rPr>
            </w:pPr>
            <w:r w:rsidRPr="00804D1B">
              <w:rPr>
                <w:b/>
              </w:rPr>
              <w:lastRenderedPageBreak/>
              <w:t>УЗСЗ, ПРАК</w:t>
            </w:r>
          </w:p>
          <w:p w:rsidR="00DB2A4E" w:rsidRPr="00804D1B" w:rsidRDefault="00DB2A4E" w:rsidP="00435B9E">
            <w:pPr>
              <w:rPr>
                <w:b/>
              </w:rPr>
            </w:pPr>
          </w:p>
          <w:p w:rsidR="00DB2A4E" w:rsidRPr="00804D1B" w:rsidRDefault="00DB2A4E" w:rsidP="00435B9E">
            <w:pPr>
              <w:rPr>
                <w:b/>
              </w:rPr>
            </w:pPr>
          </w:p>
          <w:p w:rsidR="00DB2A4E" w:rsidRPr="00804D1B" w:rsidRDefault="00DB2A4E" w:rsidP="00435B9E">
            <w:pPr>
              <w:rPr>
                <w:b/>
              </w:rPr>
            </w:pPr>
          </w:p>
          <w:p w:rsidR="00DB2A4E" w:rsidRPr="00804D1B" w:rsidRDefault="00DB2A4E" w:rsidP="00435B9E">
            <w:pPr>
              <w:rPr>
                <w:b/>
              </w:rPr>
            </w:pPr>
          </w:p>
          <w:p w:rsidR="00DB2A4E" w:rsidRPr="00804D1B" w:rsidRDefault="00DB2A4E" w:rsidP="00435B9E">
            <w:pPr>
              <w:rPr>
                <w:b/>
              </w:rPr>
            </w:pPr>
          </w:p>
          <w:p w:rsidR="00DB2A4E" w:rsidRPr="00804D1B" w:rsidRDefault="00DB2A4E" w:rsidP="00435B9E">
            <w:pPr>
              <w:rPr>
                <w:b/>
              </w:rPr>
            </w:pPr>
          </w:p>
          <w:p w:rsidR="00DB2A4E" w:rsidRPr="00804D1B" w:rsidRDefault="00DB2A4E" w:rsidP="00435B9E">
            <w:pPr>
              <w:rPr>
                <w:b/>
              </w:rPr>
            </w:pPr>
          </w:p>
          <w:p w:rsidR="00DB2A4E" w:rsidRPr="00804D1B" w:rsidRDefault="00DB2A4E" w:rsidP="00435B9E"/>
        </w:tc>
        <w:tc>
          <w:tcPr>
            <w:tcW w:w="5973" w:type="dxa"/>
            <w:vMerge w:val="restart"/>
          </w:tcPr>
          <w:p w:rsidR="00DB2A4E" w:rsidRDefault="00DB2A4E" w:rsidP="00DB2A4E">
            <w:pPr>
              <w:pStyle w:val="ParagraphStyle"/>
              <w:spacing w:line="252" w:lineRule="auto"/>
              <w:rPr>
                <w:rFonts w:ascii="Times New Roman" w:hAnsi="Times New Roman" w:cs="Times New Roman"/>
                <w:b/>
                <w:bCs/>
                <w:sz w:val="22"/>
                <w:szCs w:val="22"/>
              </w:rPr>
            </w:pPr>
            <w:r>
              <w:rPr>
                <w:rFonts w:ascii="Times New Roman" w:hAnsi="Times New Roman" w:cs="Times New Roman"/>
                <w:b/>
                <w:bCs/>
                <w:sz w:val="22"/>
                <w:szCs w:val="22"/>
              </w:rPr>
              <w:lastRenderedPageBreak/>
              <w:t>Знание:</w:t>
            </w:r>
          </w:p>
          <w:p w:rsidR="00DB2A4E" w:rsidRDefault="00DB2A4E" w:rsidP="00DB2A4E">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сумма углов треугольника, свойство внешнего угла треугольника, неравенство </w:t>
            </w:r>
            <w:r>
              <w:rPr>
                <w:rFonts w:ascii="Times New Roman" w:hAnsi="Times New Roman" w:cs="Times New Roman"/>
                <w:sz w:val="22"/>
                <w:szCs w:val="22"/>
              </w:rPr>
              <w:lastRenderedPageBreak/>
              <w:t xml:space="preserve">треугольника, прямоугольный треугольник, катет, гипотенуза, свойство острых углов прямоугольного треугольника, признаки равенства прямоугольных треугольников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DB2A4E" w:rsidRDefault="00DB2A4E" w:rsidP="00DB2A4E">
            <w:pPr>
              <w:pStyle w:val="ParagraphStyle"/>
              <w:spacing w:line="252" w:lineRule="auto"/>
              <w:rPr>
                <w:rFonts w:ascii="Times New Roman" w:hAnsi="Times New Roman" w:cs="Times New Roman"/>
                <w:sz w:val="22"/>
                <w:szCs w:val="22"/>
              </w:rPr>
            </w:pPr>
            <w:r>
              <w:rPr>
                <w:rFonts w:ascii="Times New Roman" w:hAnsi="Times New Roman" w:cs="Times New Roman"/>
                <w:sz w:val="22"/>
                <w:szCs w:val="22"/>
              </w:rPr>
              <w:t xml:space="preserve">– способов решения поисковых задач на соотношение сторон и углов в треугольнике, на построение треугольников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DB2A4E" w:rsidRDefault="00DB2A4E" w:rsidP="00DB2A4E">
            <w:pPr>
              <w:pStyle w:val="ParagraphStyle"/>
              <w:spacing w:line="252"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 xml:space="preserve">переводить текстовую информацию в графический образ и математическую модель, решать комбинированные задачи с использованием 2–3 алгоритмов, проводить доказательные рассуждения в ходе презентации решения задач, составлять </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обобщающие таблицы.</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p w:rsidR="00DB2A4E" w:rsidRPr="00804D1B" w:rsidRDefault="00DB2A4E" w:rsidP="00435B9E"/>
        </w:tc>
        <w:tc>
          <w:tcPr>
            <w:tcW w:w="1898" w:type="dxa"/>
          </w:tcPr>
          <w:p w:rsidR="00DB2A4E" w:rsidRPr="00804D1B" w:rsidRDefault="00DB2A4E" w:rsidP="00435B9E">
            <w:pPr>
              <w:ind w:left="-40" w:right="-139"/>
            </w:pPr>
            <w:r w:rsidRPr="00804D1B">
              <w:rPr>
                <w:b/>
              </w:rPr>
              <w:lastRenderedPageBreak/>
              <w:t xml:space="preserve">ФО, </w:t>
            </w:r>
            <w:r w:rsidRPr="00804D1B">
              <w:t xml:space="preserve">Таблицы с готовыми чертежами к </w:t>
            </w:r>
            <w:r w:rsidRPr="00804D1B">
              <w:lastRenderedPageBreak/>
              <w:t>задачам.</w:t>
            </w:r>
          </w:p>
          <w:p w:rsidR="00DB2A4E" w:rsidRPr="00804D1B" w:rsidRDefault="00DB2A4E" w:rsidP="00435B9E">
            <w:pPr>
              <w:ind w:left="-107" w:right="-56"/>
            </w:pPr>
          </w:p>
          <w:p w:rsidR="00DB2A4E" w:rsidRPr="00804D1B" w:rsidRDefault="00DB2A4E" w:rsidP="00435B9E">
            <w:pPr>
              <w:ind w:left="-107" w:right="-56"/>
            </w:pPr>
          </w:p>
          <w:p w:rsidR="00DB2A4E" w:rsidRPr="00804D1B" w:rsidRDefault="00DB2A4E" w:rsidP="00435B9E">
            <w:pPr>
              <w:ind w:left="-107" w:right="-56"/>
            </w:pPr>
          </w:p>
          <w:p w:rsidR="00DB2A4E" w:rsidRPr="00804D1B" w:rsidRDefault="00DB2A4E" w:rsidP="00435B9E">
            <w:pPr>
              <w:ind w:left="-107" w:right="-56"/>
            </w:pPr>
          </w:p>
          <w:p w:rsidR="00DB2A4E" w:rsidRPr="00804D1B" w:rsidRDefault="00DB2A4E" w:rsidP="00435B9E">
            <w:pPr>
              <w:ind w:left="-107" w:right="-56"/>
            </w:pPr>
          </w:p>
          <w:p w:rsidR="00DB2A4E" w:rsidRPr="00804D1B" w:rsidRDefault="00DB2A4E" w:rsidP="00435B9E">
            <w:pPr>
              <w:rPr>
                <w:b/>
              </w:rPr>
            </w:pPr>
          </w:p>
          <w:p w:rsidR="00DB2A4E" w:rsidRPr="00804D1B" w:rsidRDefault="00DB2A4E" w:rsidP="003D6736">
            <w:pPr>
              <w:ind w:right="-126"/>
            </w:pPr>
          </w:p>
        </w:tc>
      </w:tr>
      <w:tr w:rsidR="00DB2A4E" w:rsidRPr="00804D1B" w:rsidTr="00305169">
        <w:tc>
          <w:tcPr>
            <w:tcW w:w="764" w:type="dxa"/>
          </w:tcPr>
          <w:p w:rsidR="00DB2A4E" w:rsidRPr="00804D1B" w:rsidRDefault="00DB2A4E" w:rsidP="00435B9E">
            <w:r w:rsidRPr="00804D1B">
              <w:lastRenderedPageBreak/>
              <w:t>16/46</w:t>
            </w:r>
          </w:p>
        </w:tc>
        <w:tc>
          <w:tcPr>
            <w:tcW w:w="2038" w:type="dxa"/>
          </w:tcPr>
          <w:p w:rsidR="00DB2A4E" w:rsidRPr="00804D1B" w:rsidRDefault="00DB2A4E" w:rsidP="00435B9E">
            <w:pPr>
              <w:ind w:right="-126"/>
            </w:pPr>
            <w:r w:rsidRPr="00804D1B">
              <w:t>Контрольная работа по теме «Прямоугольный треугольник». «Построение треугольника по трем элементам».</w:t>
            </w:r>
          </w:p>
        </w:tc>
        <w:tc>
          <w:tcPr>
            <w:tcW w:w="2976" w:type="dxa"/>
          </w:tcPr>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вносить необходимые коррективы в действие после его завершения на основе учета характера сделанных ошибок.</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строить речевое высказывание в устной и письменной форме.</w:t>
            </w:r>
          </w:p>
          <w:p w:rsidR="00DB2A4E" w:rsidRPr="003D6736" w:rsidRDefault="00DB2A4E" w:rsidP="003D6736">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контролировать действия партнера</w:t>
            </w:r>
          </w:p>
        </w:tc>
        <w:tc>
          <w:tcPr>
            <w:tcW w:w="1115" w:type="dxa"/>
            <w:gridSpan w:val="2"/>
          </w:tcPr>
          <w:p w:rsidR="00DB2A4E" w:rsidRPr="00804D1B" w:rsidRDefault="00DB2A4E" w:rsidP="00435B9E">
            <w:pPr>
              <w:rPr>
                <w:b/>
              </w:rPr>
            </w:pPr>
            <w:r w:rsidRPr="00804D1B">
              <w:rPr>
                <w:b/>
              </w:rPr>
              <w:t>УКЗУН</w:t>
            </w:r>
          </w:p>
          <w:p w:rsidR="00DB2A4E" w:rsidRPr="00804D1B" w:rsidRDefault="00DB2A4E" w:rsidP="00435B9E"/>
        </w:tc>
        <w:tc>
          <w:tcPr>
            <w:tcW w:w="5973" w:type="dxa"/>
            <w:vMerge/>
          </w:tcPr>
          <w:p w:rsidR="00DB2A4E" w:rsidRPr="00804D1B" w:rsidRDefault="00DB2A4E" w:rsidP="00435B9E"/>
        </w:tc>
        <w:tc>
          <w:tcPr>
            <w:tcW w:w="1898" w:type="dxa"/>
          </w:tcPr>
          <w:p w:rsidR="00DB2A4E" w:rsidRPr="00804D1B" w:rsidRDefault="00DB2A4E" w:rsidP="00435B9E">
            <w:r w:rsidRPr="00804D1B">
              <w:rPr>
                <w:b/>
              </w:rPr>
              <w:t>КР</w:t>
            </w:r>
            <w:r w:rsidRPr="00804D1B">
              <w:t xml:space="preserve"> Карточки с текстом контрольной работы.</w:t>
            </w:r>
          </w:p>
        </w:tc>
      </w:tr>
      <w:tr w:rsidR="00DB2A4E" w:rsidRPr="00804D1B" w:rsidTr="00755091">
        <w:tc>
          <w:tcPr>
            <w:tcW w:w="6893" w:type="dxa"/>
            <w:gridSpan w:val="5"/>
          </w:tcPr>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Цели ученика:</w:t>
            </w:r>
            <w:r>
              <w:rPr>
                <w:rFonts w:ascii="Times New Roman" w:hAnsi="Times New Roman" w:cs="Times New Roman"/>
                <w:sz w:val="22"/>
                <w:szCs w:val="22"/>
              </w:rPr>
              <w:t xml:space="preserve"> систематизация имеющихся представлений об изученных планиметрических фигурах, их признаках, свойствах и способах решения планиметрических задач</w:t>
            </w:r>
          </w:p>
          <w:p w:rsidR="00DB2A4E" w:rsidRPr="00804D1B" w:rsidRDefault="00DB2A4E" w:rsidP="00435B9E">
            <w:pPr>
              <w:rPr>
                <w:b/>
              </w:rPr>
            </w:pPr>
          </w:p>
        </w:tc>
        <w:tc>
          <w:tcPr>
            <w:tcW w:w="7871" w:type="dxa"/>
            <w:gridSpan w:val="2"/>
          </w:tcPr>
          <w:p w:rsidR="00DB2A4E" w:rsidRP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Цели педагога: </w:t>
            </w:r>
            <w:r>
              <w:rPr>
                <w:rFonts w:ascii="Times New Roman" w:hAnsi="Times New Roman" w:cs="Times New Roman"/>
                <w:sz w:val="22"/>
                <w:szCs w:val="22"/>
              </w:rPr>
              <w:t>организация познавательной деятельности, позволяющей учащимся систематизировать имеющиеся у них представления об изученных планиметрических фигурах, их признаках, свойствах и способах решения планиметрических задач</w:t>
            </w:r>
          </w:p>
        </w:tc>
      </w:tr>
      <w:tr w:rsidR="00DB2A4E" w:rsidRPr="00804D1B" w:rsidTr="00755091">
        <w:tc>
          <w:tcPr>
            <w:tcW w:w="14764" w:type="dxa"/>
            <w:gridSpan w:val="7"/>
          </w:tcPr>
          <w:p w:rsidR="00DB2A4E" w:rsidRP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Внеурочная деятельность:</w:t>
            </w:r>
            <w:r>
              <w:rPr>
                <w:rFonts w:ascii="Times New Roman" w:hAnsi="Times New Roman" w:cs="Times New Roman"/>
                <w:sz w:val="22"/>
                <w:szCs w:val="22"/>
              </w:rPr>
              <w:t xml:space="preserve"> самоконтроль знаний по сборнику: Геометрия. 7–9 классы: тесты для текущего и обобщающего контроля / авт.-сост. Г. И. Ковалева, Н. И. Мазурова. Волгоград: Учитель, 2007. Тесты № 1–21 (в рамках ЦДО)</w:t>
            </w:r>
          </w:p>
        </w:tc>
      </w:tr>
      <w:tr w:rsidR="00DB2A4E" w:rsidRPr="00804D1B" w:rsidTr="00755091">
        <w:tc>
          <w:tcPr>
            <w:tcW w:w="14764" w:type="dxa"/>
            <w:gridSpan w:val="7"/>
          </w:tcPr>
          <w:p w:rsidR="00DB2A4E" w:rsidRPr="00804D1B" w:rsidRDefault="00DB2A4E" w:rsidP="00435B9E">
            <w:r w:rsidRPr="00804D1B">
              <w:rPr>
                <w:b/>
              </w:rPr>
              <w:t xml:space="preserve">Глава </w:t>
            </w:r>
            <w:r w:rsidRPr="00804D1B">
              <w:rPr>
                <w:b/>
                <w:lang w:val="en-US"/>
              </w:rPr>
              <w:t>V</w:t>
            </w:r>
            <w:r w:rsidRPr="00804D1B">
              <w:rPr>
                <w:b/>
              </w:rPr>
              <w:t>. Повторение. 4</w:t>
            </w:r>
            <w:r>
              <w:rPr>
                <w:b/>
              </w:rPr>
              <w:t xml:space="preserve"> часа</w:t>
            </w:r>
          </w:p>
        </w:tc>
      </w:tr>
      <w:tr w:rsidR="007C2BF1" w:rsidRPr="00804D1B" w:rsidTr="00305169">
        <w:tc>
          <w:tcPr>
            <w:tcW w:w="764" w:type="dxa"/>
          </w:tcPr>
          <w:p w:rsidR="007C2BF1" w:rsidRPr="00804D1B" w:rsidRDefault="007C2BF1" w:rsidP="00435B9E">
            <w:r w:rsidRPr="00804D1B">
              <w:t>1/47</w:t>
            </w:r>
          </w:p>
        </w:tc>
        <w:tc>
          <w:tcPr>
            <w:tcW w:w="2038" w:type="dxa"/>
          </w:tcPr>
          <w:p w:rsidR="007C2BF1" w:rsidRPr="00804D1B" w:rsidRDefault="007C2BF1" w:rsidP="00435B9E">
            <w:pPr>
              <w:ind w:right="-126"/>
            </w:pPr>
            <w:r w:rsidRPr="00804D1B">
              <w:t>Повторение темы «Начальные геометрические сведения».</w:t>
            </w:r>
          </w:p>
          <w:p w:rsidR="007C2BF1" w:rsidRPr="00804D1B" w:rsidRDefault="007C2BF1" w:rsidP="00435B9E">
            <w:pPr>
              <w:ind w:right="-126"/>
            </w:pPr>
          </w:p>
          <w:p w:rsidR="007C2BF1" w:rsidRPr="00804D1B" w:rsidRDefault="007C2BF1" w:rsidP="00435B9E">
            <w:pPr>
              <w:ind w:right="-126"/>
            </w:pPr>
          </w:p>
          <w:p w:rsidR="007C2BF1" w:rsidRPr="00804D1B" w:rsidRDefault="007C2BF1" w:rsidP="00435B9E">
            <w:pPr>
              <w:ind w:right="-126"/>
            </w:pPr>
          </w:p>
          <w:p w:rsidR="007C2BF1" w:rsidRPr="00804D1B" w:rsidRDefault="007C2BF1" w:rsidP="00435B9E">
            <w:pPr>
              <w:ind w:right="-126"/>
            </w:pPr>
          </w:p>
          <w:p w:rsidR="007C2BF1" w:rsidRPr="00804D1B" w:rsidRDefault="007C2BF1" w:rsidP="00435B9E">
            <w:pPr>
              <w:ind w:right="-126"/>
            </w:pPr>
          </w:p>
          <w:p w:rsidR="007C2BF1" w:rsidRPr="00804D1B" w:rsidRDefault="007C2BF1" w:rsidP="00435B9E">
            <w:pPr>
              <w:ind w:right="-126"/>
            </w:pPr>
          </w:p>
          <w:p w:rsidR="007C2BF1" w:rsidRPr="00804D1B" w:rsidRDefault="007C2BF1" w:rsidP="00435B9E">
            <w:pPr>
              <w:ind w:right="-126"/>
            </w:pPr>
          </w:p>
          <w:p w:rsidR="007C2BF1" w:rsidRPr="00804D1B" w:rsidRDefault="007C2BF1" w:rsidP="00435B9E">
            <w:pPr>
              <w:ind w:right="-126"/>
            </w:pPr>
          </w:p>
          <w:p w:rsidR="007C2BF1" w:rsidRPr="00804D1B" w:rsidRDefault="007C2BF1" w:rsidP="00435B9E"/>
        </w:tc>
        <w:tc>
          <w:tcPr>
            <w:tcW w:w="2976" w:type="dxa"/>
          </w:tcPr>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Регулятивные: </w:t>
            </w:r>
            <w:r>
              <w:rPr>
                <w:rFonts w:ascii="Times New Roman" w:hAnsi="Times New Roman" w:cs="Times New Roman"/>
                <w:sz w:val="22"/>
                <w:szCs w:val="22"/>
              </w:rPr>
              <w:t>вносить необходимые коррективы в действие после его завершения на основе учета характера сделанных ошибок.</w:t>
            </w:r>
          </w:p>
          <w:p w:rsidR="00DB2A4E" w:rsidRDefault="00DB2A4E" w:rsidP="00DB2A4E">
            <w:pPr>
              <w:pStyle w:val="ParagraphStyle"/>
              <w:spacing w:after="45"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 xml:space="preserve">владеть общим приемом решения </w:t>
            </w:r>
            <w:r>
              <w:rPr>
                <w:rFonts w:ascii="Times New Roman" w:hAnsi="Times New Roman" w:cs="Times New Roman"/>
                <w:sz w:val="22"/>
                <w:szCs w:val="22"/>
              </w:rPr>
              <w:lastRenderedPageBreak/>
              <w:t>задач.</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w:t>
            </w:r>
          </w:p>
          <w:p w:rsidR="007C2BF1" w:rsidRPr="00804D1B" w:rsidRDefault="007C2BF1" w:rsidP="00435B9E"/>
        </w:tc>
        <w:tc>
          <w:tcPr>
            <w:tcW w:w="1115" w:type="dxa"/>
            <w:gridSpan w:val="2"/>
          </w:tcPr>
          <w:p w:rsidR="007C2BF1" w:rsidRPr="00804D1B" w:rsidRDefault="007C2BF1" w:rsidP="00435B9E">
            <w:pPr>
              <w:rPr>
                <w:b/>
              </w:rPr>
            </w:pPr>
            <w:r w:rsidRPr="00804D1B">
              <w:rPr>
                <w:b/>
              </w:rPr>
              <w:lastRenderedPageBreak/>
              <w:t>УОСЗ, ПРАК</w:t>
            </w:r>
          </w:p>
          <w:p w:rsidR="007C2BF1" w:rsidRPr="00804D1B" w:rsidRDefault="007C2BF1" w:rsidP="00435B9E">
            <w:pPr>
              <w:rPr>
                <w:b/>
              </w:rPr>
            </w:pPr>
          </w:p>
          <w:p w:rsidR="007C2BF1" w:rsidRPr="00804D1B" w:rsidRDefault="007C2BF1" w:rsidP="00435B9E">
            <w:pPr>
              <w:rPr>
                <w:b/>
              </w:rPr>
            </w:pPr>
          </w:p>
          <w:p w:rsidR="007C2BF1" w:rsidRPr="00804D1B" w:rsidRDefault="007C2BF1" w:rsidP="00435B9E">
            <w:pPr>
              <w:rPr>
                <w:b/>
              </w:rPr>
            </w:pPr>
          </w:p>
          <w:p w:rsidR="007C2BF1" w:rsidRPr="00804D1B" w:rsidRDefault="007C2BF1" w:rsidP="00435B9E">
            <w:pPr>
              <w:rPr>
                <w:b/>
              </w:rPr>
            </w:pPr>
          </w:p>
          <w:p w:rsidR="007C2BF1" w:rsidRPr="00804D1B" w:rsidRDefault="007C2BF1" w:rsidP="00435B9E"/>
        </w:tc>
        <w:tc>
          <w:tcPr>
            <w:tcW w:w="5973" w:type="dxa"/>
          </w:tcPr>
          <w:p w:rsidR="00DB2A4E" w:rsidRDefault="00DB2A4E" w:rsidP="00DB2A4E">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прямая, луч, перпендикулярные прямые, градусная мера угла, острые, тупые, прямые, развернутые, смежные, вертикальные углы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построения с помощью чертежной линейки углов, измерения их величины с помощью транспортира, записи измерений с помощью принятых условных обозначений, </w:t>
            </w:r>
            <w:r>
              <w:rPr>
                <w:rFonts w:ascii="Times New Roman" w:hAnsi="Times New Roman" w:cs="Times New Roman"/>
                <w:sz w:val="22"/>
                <w:szCs w:val="22"/>
              </w:rPr>
              <w:lastRenderedPageBreak/>
              <w:t xml:space="preserve">построения углов заданной величины, определения вида угла, применения свойств смежных и вертикальных углов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DB2A4E" w:rsidRDefault="00DB2A4E" w:rsidP="00DB2A4E">
            <w:pPr>
              <w:pStyle w:val="ParagraphStyle"/>
              <w:spacing w:line="247" w:lineRule="auto"/>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 xml:space="preserve">проводить исследования несложных ситуаций </w:t>
            </w:r>
            <w:r>
              <w:rPr>
                <w:rFonts w:ascii="Times New Roman" w:hAnsi="Times New Roman" w:cs="Times New Roman"/>
                <w:sz w:val="22"/>
                <w:szCs w:val="22"/>
              </w:rPr>
              <w:br/>
              <w:t>(сравнение углов методом наложения и с помощью измерений), представлять результаты своего мини-исследования, выбирать необходимое оборудование, овладевать измерительными навыками.</w:t>
            </w:r>
          </w:p>
          <w:p w:rsidR="007C2BF1" w:rsidRPr="00DB2A4E" w:rsidRDefault="00DB2A4E" w:rsidP="00DB2A4E">
            <w:pPr>
              <w:pStyle w:val="ParagraphStyle"/>
              <w:spacing w:line="247"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целостная, предметная, учебно-познавательная</w:t>
            </w:r>
          </w:p>
        </w:tc>
        <w:tc>
          <w:tcPr>
            <w:tcW w:w="1898" w:type="dxa"/>
          </w:tcPr>
          <w:p w:rsidR="007C2BF1" w:rsidRPr="00804D1B" w:rsidRDefault="007C2BF1" w:rsidP="00435B9E">
            <w:pPr>
              <w:rPr>
                <w:b/>
              </w:rPr>
            </w:pPr>
            <w:r w:rsidRPr="00804D1B">
              <w:rPr>
                <w:b/>
              </w:rPr>
              <w:lastRenderedPageBreak/>
              <w:t>УО, ИЗ</w:t>
            </w:r>
          </w:p>
          <w:p w:rsidR="007C2BF1" w:rsidRPr="00804D1B" w:rsidRDefault="007C2BF1" w:rsidP="00435B9E">
            <w:pPr>
              <w:ind w:left="-40" w:right="-139"/>
            </w:pPr>
            <w:r w:rsidRPr="00804D1B">
              <w:t>Карточки с дополнитель- ными задачами. Таблицы с готовыми чертежами.</w:t>
            </w:r>
          </w:p>
          <w:p w:rsidR="007C2BF1" w:rsidRPr="00804D1B" w:rsidRDefault="007C2BF1" w:rsidP="00435B9E">
            <w:pPr>
              <w:ind w:left="-220" w:right="-56" w:firstLine="196"/>
            </w:pPr>
          </w:p>
          <w:p w:rsidR="007C2BF1" w:rsidRPr="00804D1B" w:rsidRDefault="007C2BF1" w:rsidP="00435B9E">
            <w:pPr>
              <w:ind w:left="-107" w:right="-56"/>
            </w:pPr>
          </w:p>
          <w:p w:rsidR="007C2BF1" w:rsidRPr="00804D1B" w:rsidRDefault="007C2BF1" w:rsidP="00435B9E">
            <w:pPr>
              <w:rPr>
                <w:b/>
              </w:rPr>
            </w:pPr>
          </w:p>
          <w:p w:rsidR="007C2BF1" w:rsidRPr="00804D1B" w:rsidRDefault="007C2BF1" w:rsidP="00435B9E"/>
        </w:tc>
      </w:tr>
      <w:tr w:rsidR="007C2BF1" w:rsidRPr="00804D1B" w:rsidTr="00305169">
        <w:tc>
          <w:tcPr>
            <w:tcW w:w="764" w:type="dxa"/>
          </w:tcPr>
          <w:p w:rsidR="007C2BF1" w:rsidRPr="00804D1B" w:rsidRDefault="007C2BF1" w:rsidP="00435B9E">
            <w:r w:rsidRPr="00804D1B">
              <w:lastRenderedPageBreak/>
              <w:t>2/48</w:t>
            </w:r>
          </w:p>
        </w:tc>
        <w:tc>
          <w:tcPr>
            <w:tcW w:w="2038" w:type="dxa"/>
          </w:tcPr>
          <w:p w:rsidR="007C2BF1" w:rsidRPr="00804D1B" w:rsidRDefault="007C2BF1" w:rsidP="00435B9E">
            <w:pPr>
              <w:ind w:right="-126"/>
            </w:pPr>
            <w:r w:rsidRPr="00804D1B">
              <w:t>Повторение темы «Признаки равенства треугольников. Равнобедренный треугольник.»</w:t>
            </w:r>
          </w:p>
          <w:p w:rsidR="007C2BF1" w:rsidRPr="00804D1B" w:rsidRDefault="007C2BF1" w:rsidP="00435B9E"/>
        </w:tc>
        <w:tc>
          <w:tcPr>
            <w:tcW w:w="2976" w:type="dxa"/>
          </w:tcPr>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проводить сравнение, классификацию по заданным критериям.</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 к общему решению в совместной деятельности, в том числе в ситуации столкновения интересов</w:t>
            </w:r>
          </w:p>
          <w:p w:rsidR="007C2BF1" w:rsidRPr="00804D1B" w:rsidRDefault="007C2BF1" w:rsidP="00435B9E"/>
        </w:tc>
        <w:tc>
          <w:tcPr>
            <w:tcW w:w="1115" w:type="dxa"/>
            <w:gridSpan w:val="2"/>
          </w:tcPr>
          <w:p w:rsidR="007C2BF1" w:rsidRPr="00804D1B" w:rsidRDefault="007C2BF1" w:rsidP="00435B9E">
            <w:pPr>
              <w:rPr>
                <w:b/>
              </w:rPr>
            </w:pPr>
            <w:r w:rsidRPr="00804D1B">
              <w:rPr>
                <w:b/>
              </w:rPr>
              <w:t>УОСЗ, ПРАК</w:t>
            </w:r>
          </w:p>
          <w:p w:rsidR="007C2BF1" w:rsidRPr="00804D1B" w:rsidRDefault="007C2BF1" w:rsidP="00435B9E">
            <w:pPr>
              <w:rPr>
                <w:b/>
              </w:rPr>
            </w:pPr>
          </w:p>
          <w:p w:rsidR="007C2BF1" w:rsidRPr="00804D1B" w:rsidRDefault="007C2BF1" w:rsidP="00435B9E">
            <w:pPr>
              <w:rPr>
                <w:b/>
              </w:rPr>
            </w:pPr>
          </w:p>
          <w:p w:rsidR="007C2BF1" w:rsidRPr="00804D1B" w:rsidRDefault="007C2BF1" w:rsidP="00435B9E">
            <w:pPr>
              <w:rPr>
                <w:b/>
              </w:rPr>
            </w:pPr>
          </w:p>
          <w:p w:rsidR="007C2BF1" w:rsidRPr="00804D1B" w:rsidRDefault="007C2BF1" w:rsidP="00435B9E"/>
        </w:tc>
        <w:tc>
          <w:tcPr>
            <w:tcW w:w="5973" w:type="dxa"/>
          </w:tcPr>
          <w:p w:rsidR="00DB2A4E" w:rsidRDefault="00DB2A4E" w:rsidP="00DB2A4E">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треугольник равнобедренный, прямоугольный, равносторонний треугольник, первый, второй, третий признаки равенства треугольников  </w:t>
            </w:r>
          </w:p>
          <w:p w:rsidR="00DB2A4E" w:rsidRDefault="00DB2A4E" w:rsidP="00DB2A4E">
            <w:pPr>
              <w:pStyle w:val="ParagraphStyle"/>
              <w:rPr>
                <w:rFonts w:ascii="Times New Roman" w:hAnsi="Times New Roman" w:cs="Times New Roman"/>
                <w:sz w:val="22"/>
                <w:szCs w:val="22"/>
              </w:rPr>
            </w:pP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DB2A4E" w:rsidRDefault="00DB2A4E" w:rsidP="00DB2A4E">
            <w:pPr>
              <w:pStyle w:val="ParagraphStyle"/>
              <w:spacing w:after="15" w:line="264" w:lineRule="auto"/>
              <w:rPr>
                <w:rFonts w:ascii="Times New Roman" w:hAnsi="Times New Roman" w:cs="Times New Roman"/>
                <w:sz w:val="22"/>
                <w:szCs w:val="22"/>
              </w:rPr>
            </w:pPr>
            <w:r>
              <w:rPr>
                <w:rFonts w:ascii="Times New Roman" w:hAnsi="Times New Roman" w:cs="Times New Roman"/>
                <w:sz w:val="22"/>
                <w:szCs w:val="22"/>
              </w:rPr>
              <w:t xml:space="preserve">– применения признаков равенства треугольников для выявления равных треугольников, определения вида данного треугольника, способов решений задач на сумму углов треугольника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Умение:</w:t>
            </w:r>
            <w:r>
              <w:rPr>
                <w:rFonts w:ascii="Times New Roman" w:hAnsi="Times New Roman" w:cs="Times New Roman"/>
                <w:i/>
                <w:iCs/>
                <w:sz w:val="22"/>
                <w:szCs w:val="22"/>
              </w:rPr>
              <w:t xml:space="preserve"> </w:t>
            </w:r>
            <w:r>
              <w:rPr>
                <w:rFonts w:ascii="Times New Roman" w:hAnsi="Times New Roman" w:cs="Times New Roman"/>
                <w:sz w:val="22"/>
                <w:szCs w:val="22"/>
              </w:rPr>
              <w:t>переводить текстовую информацию в графический образ и математическую модель, решать комбинированные задачи с использованием 1–2 алгоритмов, записывать решения с помощью принятых условных обозначений.</w:t>
            </w:r>
          </w:p>
          <w:p w:rsidR="007C2BF1" w:rsidRPr="00DB2A4E" w:rsidRDefault="00DB2A4E" w:rsidP="00DB2A4E">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предметная</w:t>
            </w:r>
          </w:p>
        </w:tc>
        <w:tc>
          <w:tcPr>
            <w:tcW w:w="1898" w:type="dxa"/>
          </w:tcPr>
          <w:p w:rsidR="007C2BF1" w:rsidRPr="00804D1B" w:rsidRDefault="007C2BF1" w:rsidP="00435B9E">
            <w:pPr>
              <w:ind w:left="-220" w:right="-56" w:firstLine="196"/>
            </w:pPr>
            <w:r w:rsidRPr="00804D1B">
              <w:rPr>
                <w:b/>
              </w:rPr>
              <w:t>ФО, МТ</w:t>
            </w:r>
            <w:r w:rsidRPr="00804D1B">
              <w:t xml:space="preserve"> Тестовые задания. ТТаблицы с готовыми чертежами.</w:t>
            </w:r>
          </w:p>
          <w:p w:rsidR="007C2BF1" w:rsidRPr="00804D1B" w:rsidRDefault="007C2BF1" w:rsidP="00435B9E">
            <w:pPr>
              <w:ind w:left="-220" w:right="-56" w:firstLine="196"/>
            </w:pPr>
          </w:p>
          <w:p w:rsidR="007C2BF1" w:rsidRPr="00804D1B" w:rsidRDefault="007C2BF1" w:rsidP="00435B9E">
            <w:pPr>
              <w:ind w:left="-220" w:right="-56" w:firstLine="196"/>
            </w:pPr>
          </w:p>
          <w:p w:rsidR="007C2BF1" w:rsidRPr="00804D1B" w:rsidRDefault="007C2BF1" w:rsidP="00435B9E">
            <w:pPr>
              <w:ind w:left="-220" w:right="-56" w:firstLine="196"/>
            </w:pPr>
          </w:p>
          <w:p w:rsidR="007C2BF1" w:rsidRPr="00804D1B" w:rsidRDefault="007C2BF1" w:rsidP="00435B9E"/>
        </w:tc>
      </w:tr>
      <w:tr w:rsidR="006A0A31" w:rsidRPr="00804D1B" w:rsidTr="00305169">
        <w:tc>
          <w:tcPr>
            <w:tcW w:w="764" w:type="dxa"/>
          </w:tcPr>
          <w:p w:rsidR="006A0A31" w:rsidRPr="00804D1B" w:rsidRDefault="006A0A31" w:rsidP="00435B9E">
            <w:r w:rsidRPr="00804D1B">
              <w:t>3/49</w:t>
            </w:r>
          </w:p>
        </w:tc>
        <w:tc>
          <w:tcPr>
            <w:tcW w:w="2038" w:type="dxa"/>
          </w:tcPr>
          <w:p w:rsidR="006A0A31" w:rsidRPr="00804D1B" w:rsidRDefault="006A0A31" w:rsidP="00435B9E">
            <w:pPr>
              <w:ind w:right="-126"/>
            </w:pPr>
            <w:r w:rsidRPr="00804D1B">
              <w:t>Повторение темы «Параллельные прямые».</w:t>
            </w:r>
          </w:p>
          <w:p w:rsidR="006A0A31" w:rsidRPr="00804D1B" w:rsidRDefault="006A0A31" w:rsidP="00435B9E">
            <w:pPr>
              <w:ind w:right="-126"/>
            </w:pPr>
          </w:p>
          <w:p w:rsidR="006A0A31" w:rsidRPr="00804D1B" w:rsidRDefault="006A0A31" w:rsidP="00435B9E"/>
        </w:tc>
        <w:tc>
          <w:tcPr>
            <w:tcW w:w="2976" w:type="dxa"/>
            <w:vMerge w:val="restart"/>
          </w:tcPr>
          <w:p w:rsidR="006A0A31" w:rsidRDefault="006A0A31" w:rsidP="006A0A3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Регулятивные: </w:t>
            </w:r>
            <w:r>
              <w:rPr>
                <w:rFonts w:ascii="Times New Roman" w:hAnsi="Times New Roman" w:cs="Times New Roman"/>
                <w:sz w:val="22"/>
                <w:szCs w:val="22"/>
              </w:rPr>
              <w:t>различать способ и результат действия.</w:t>
            </w:r>
          </w:p>
          <w:p w:rsidR="006A0A31" w:rsidRDefault="006A0A31" w:rsidP="006A0A3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Познавательные: </w:t>
            </w:r>
            <w:r>
              <w:rPr>
                <w:rFonts w:ascii="Times New Roman" w:hAnsi="Times New Roman" w:cs="Times New Roman"/>
                <w:sz w:val="22"/>
                <w:szCs w:val="22"/>
              </w:rPr>
              <w:t>проводить сравнение, классификацию по заданным критериям.</w:t>
            </w:r>
          </w:p>
          <w:p w:rsidR="006A0A31" w:rsidRDefault="006A0A31" w:rsidP="006A0A3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договариваться и приходить</w:t>
            </w:r>
            <w:r>
              <w:rPr>
                <w:sz w:val="22"/>
                <w:szCs w:val="22"/>
              </w:rPr>
              <w:t xml:space="preserve"> </w:t>
            </w:r>
            <w:r>
              <w:rPr>
                <w:rFonts w:ascii="Times New Roman" w:hAnsi="Times New Roman" w:cs="Times New Roman"/>
                <w:sz w:val="22"/>
                <w:szCs w:val="22"/>
              </w:rPr>
              <w:t xml:space="preserve">к общему решению в совместной деятельности, в том числе в ситуации </w:t>
            </w:r>
            <w:r>
              <w:rPr>
                <w:rFonts w:ascii="Times New Roman" w:hAnsi="Times New Roman" w:cs="Times New Roman"/>
                <w:sz w:val="22"/>
                <w:szCs w:val="22"/>
              </w:rPr>
              <w:lastRenderedPageBreak/>
              <w:t>столкновения интересов</w:t>
            </w:r>
          </w:p>
          <w:p w:rsidR="006A0A31" w:rsidRDefault="006A0A31" w:rsidP="006A0A31">
            <w:pPr>
              <w:pStyle w:val="ParagraphStyle"/>
              <w:spacing w:line="264" w:lineRule="auto"/>
              <w:rPr>
                <w:rFonts w:ascii="Times New Roman" w:hAnsi="Times New Roman" w:cs="Times New Roman"/>
                <w:sz w:val="22"/>
                <w:szCs w:val="22"/>
              </w:rPr>
            </w:pPr>
          </w:p>
          <w:p w:rsidR="006A0A31" w:rsidRPr="00804D1B" w:rsidRDefault="006A0A31" w:rsidP="00435B9E"/>
        </w:tc>
        <w:tc>
          <w:tcPr>
            <w:tcW w:w="1115" w:type="dxa"/>
            <w:gridSpan w:val="2"/>
          </w:tcPr>
          <w:p w:rsidR="006A0A31" w:rsidRPr="00804D1B" w:rsidRDefault="006A0A31" w:rsidP="00435B9E">
            <w:pPr>
              <w:rPr>
                <w:b/>
              </w:rPr>
            </w:pPr>
            <w:r w:rsidRPr="00804D1B">
              <w:rPr>
                <w:b/>
              </w:rPr>
              <w:lastRenderedPageBreak/>
              <w:t>УОСЗ, ПРАК</w:t>
            </w:r>
          </w:p>
          <w:p w:rsidR="006A0A31" w:rsidRPr="00804D1B" w:rsidRDefault="006A0A31" w:rsidP="00435B9E">
            <w:pPr>
              <w:rPr>
                <w:b/>
              </w:rPr>
            </w:pPr>
          </w:p>
          <w:p w:rsidR="006A0A31" w:rsidRPr="00804D1B" w:rsidRDefault="006A0A31" w:rsidP="00435B9E"/>
        </w:tc>
        <w:tc>
          <w:tcPr>
            <w:tcW w:w="5973" w:type="dxa"/>
            <w:vMerge w:val="restart"/>
          </w:tcPr>
          <w:p w:rsidR="006A0A31" w:rsidRDefault="006A0A31" w:rsidP="006A0A31">
            <w:pPr>
              <w:pStyle w:val="ParagraphStyle"/>
              <w:spacing w:line="264" w:lineRule="auto"/>
              <w:rPr>
                <w:rFonts w:ascii="Times New Roman" w:hAnsi="Times New Roman" w:cs="Times New Roman"/>
                <w:b/>
                <w:bCs/>
                <w:sz w:val="22"/>
                <w:szCs w:val="22"/>
              </w:rPr>
            </w:pPr>
            <w:r>
              <w:rPr>
                <w:rFonts w:ascii="Times New Roman" w:hAnsi="Times New Roman" w:cs="Times New Roman"/>
                <w:b/>
                <w:bCs/>
                <w:sz w:val="22"/>
                <w:szCs w:val="22"/>
              </w:rPr>
              <w:t>Знание:</w:t>
            </w:r>
          </w:p>
          <w:p w:rsidR="006A0A31" w:rsidRDefault="006A0A31" w:rsidP="006A0A31">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t xml:space="preserve">– основных понятий темы: параллельные прямые, секущая, названия углов, образованных при пересечении двух прямых секущей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6A0A31" w:rsidRDefault="006A0A31" w:rsidP="006A0A31">
            <w:pPr>
              <w:pStyle w:val="ParagraphStyle"/>
              <w:rPr>
                <w:rFonts w:ascii="Times New Roman" w:hAnsi="Times New Roman" w:cs="Times New Roman"/>
                <w:sz w:val="22"/>
                <w:szCs w:val="22"/>
              </w:rPr>
            </w:pPr>
            <w:r>
              <w:rPr>
                <w:rFonts w:ascii="Times New Roman" w:hAnsi="Times New Roman" w:cs="Times New Roman"/>
                <w:sz w:val="22"/>
                <w:szCs w:val="22"/>
              </w:rPr>
              <w:t>– накрест лежащих, односторонних, соответственных</w:t>
            </w:r>
            <w:r>
              <w:rPr>
                <w:sz w:val="22"/>
                <w:szCs w:val="22"/>
              </w:rPr>
              <w:t xml:space="preserve"> </w:t>
            </w:r>
            <w:r>
              <w:rPr>
                <w:rFonts w:ascii="Times New Roman" w:hAnsi="Times New Roman" w:cs="Times New Roman"/>
                <w:sz w:val="22"/>
                <w:szCs w:val="22"/>
              </w:rPr>
              <w:t xml:space="preserve">углов, определения параллельности прямых на основе признаков параллельности, записи способов решения с помощью принятых обозначений </w:t>
            </w:r>
            <w:r>
              <w:rPr>
                <w:rFonts w:ascii="Times New Roman" w:hAnsi="Times New Roman" w:cs="Times New Roman"/>
                <w:sz w:val="22"/>
                <w:szCs w:val="22"/>
              </w:rPr>
              <w:br/>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6A0A31" w:rsidRDefault="006A0A31" w:rsidP="006A0A31">
            <w:pPr>
              <w:pStyle w:val="ParagraphStyle"/>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 xml:space="preserve">работать с готовыми предметными, знаковыми и графическими моделями для описания свойств и качеств изучаемых объектов, проводить классификацию объектов </w:t>
            </w:r>
            <w:r>
              <w:rPr>
                <w:rFonts w:ascii="Times New Roman" w:hAnsi="Times New Roman" w:cs="Times New Roman"/>
                <w:sz w:val="22"/>
                <w:szCs w:val="22"/>
              </w:rPr>
              <w:lastRenderedPageBreak/>
              <w:t>(параллельные, непараллельные прямые) по заданным признакам.</w:t>
            </w:r>
          </w:p>
          <w:p w:rsidR="006A0A31" w:rsidRPr="006A0A31" w:rsidRDefault="006A0A31" w:rsidP="006A0A31">
            <w:pPr>
              <w:pStyle w:val="ParagraphStyle"/>
              <w:rPr>
                <w:rFonts w:ascii="Times New Roman" w:hAnsi="Times New Roman" w:cs="Times New Roman"/>
                <w:sz w:val="22"/>
                <w:szCs w:val="22"/>
              </w:rPr>
            </w:pPr>
            <w:r>
              <w:rPr>
                <w:rFonts w:ascii="Times New Roman" w:hAnsi="Times New Roman" w:cs="Times New Roman"/>
                <w:b/>
                <w:bCs/>
                <w:sz w:val="22"/>
                <w:szCs w:val="22"/>
              </w:rPr>
              <w:t xml:space="preserve">Приобретенная компетентность: </w:t>
            </w:r>
            <w:r>
              <w:rPr>
                <w:rFonts w:ascii="Times New Roman" w:hAnsi="Times New Roman" w:cs="Times New Roman"/>
                <w:sz w:val="22"/>
                <w:szCs w:val="22"/>
              </w:rPr>
              <w:t>учебно-познавательная</w:t>
            </w:r>
          </w:p>
        </w:tc>
        <w:tc>
          <w:tcPr>
            <w:tcW w:w="1898" w:type="dxa"/>
          </w:tcPr>
          <w:p w:rsidR="006A0A31" w:rsidRPr="00804D1B" w:rsidRDefault="006A0A31" w:rsidP="00435B9E">
            <w:pPr>
              <w:rPr>
                <w:b/>
              </w:rPr>
            </w:pPr>
            <w:r w:rsidRPr="00804D1B">
              <w:rPr>
                <w:b/>
              </w:rPr>
              <w:lastRenderedPageBreak/>
              <w:t>МТ, САМР</w:t>
            </w:r>
          </w:p>
          <w:p w:rsidR="006A0A31" w:rsidRPr="00804D1B" w:rsidRDefault="006A0A31" w:rsidP="003D6736">
            <w:pPr>
              <w:ind w:left="-107" w:right="-56"/>
            </w:pPr>
            <w:r w:rsidRPr="00804D1B">
              <w:t>Тестовые задания. Карточки с текстом самостоятельной работы.</w:t>
            </w:r>
          </w:p>
        </w:tc>
      </w:tr>
      <w:tr w:rsidR="006A0A31" w:rsidRPr="00804D1B" w:rsidTr="00305169">
        <w:tc>
          <w:tcPr>
            <w:tcW w:w="764" w:type="dxa"/>
          </w:tcPr>
          <w:p w:rsidR="006A0A31" w:rsidRPr="00804D1B" w:rsidRDefault="006A0A31" w:rsidP="00435B9E">
            <w:r w:rsidRPr="00804D1B">
              <w:t>4/50</w:t>
            </w:r>
          </w:p>
        </w:tc>
        <w:tc>
          <w:tcPr>
            <w:tcW w:w="2038" w:type="dxa"/>
          </w:tcPr>
          <w:p w:rsidR="006A0A31" w:rsidRPr="00804D1B" w:rsidRDefault="006A0A31" w:rsidP="00435B9E">
            <w:pPr>
              <w:ind w:right="-126"/>
            </w:pPr>
            <w:r w:rsidRPr="00804D1B">
              <w:t xml:space="preserve">Повторение тем «Соотношения между сторонами и углами </w:t>
            </w:r>
            <w:r w:rsidRPr="00804D1B">
              <w:lastRenderedPageBreak/>
              <w:t>треугольника», «Задачи на построение».</w:t>
            </w:r>
          </w:p>
          <w:p w:rsidR="006A0A31" w:rsidRPr="00804D1B" w:rsidRDefault="006A0A31" w:rsidP="00435B9E"/>
        </w:tc>
        <w:tc>
          <w:tcPr>
            <w:tcW w:w="2976" w:type="dxa"/>
            <w:vMerge/>
          </w:tcPr>
          <w:p w:rsidR="006A0A31" w:rsidRPr="00804D1B" w:rsidRDefault="006A0A31" w:rsidP="00435B9E"/>
        </w:tc>
        <w:tc>
          <w:tcPr>
            <w:tcW w:w="1115" w:type="dxa"/>
            <w:gridSpan w:val="2"/>
          </w:tcPr>
          <w:p w:rsidR="006A0A31" w:rsidRPr="00804D1B" w:rsidRDefault="006A0A31" w:rsidP="00435B9E">
            <w:pPr>
              <w:rPr>
                <w:b/>
              </w:rPr>
            </w:pPr>
            <w:r w:rsidRPr="00804D1B">
              <w:rPr>
                <w:b/>
              </w:rPr>
              <w:t>УОСЗ, ПРАК</w:t>
            </w:r>
          </w:p>
          <w:p w:rsidR="006A0A31" w:rsidRPr="00804D1B" w:rsidRDefault="006A0A31" w:rsidP="00435B9E"/>
        </w:tc>
        <w:tc>
          <w:tcPr>
            <w:tcW w:w="5973" w:type="dxa"/>
            <w:vMerge/>
          </w:tcPr>
          <w:p w:rsidR="006A0A31" w:rsidRPr="00804D1B" w:rsidRDefault="006A0A31" w:rsidP="00435B9E"/>
        </w:tc>
        <w:tc>
          <w:tcPr>
            <w:tcW w:w="1898" w:type="dxa"/>
          </w:tcPr>
          <w:p w:rsidR="006A0A31" w:rsidRPr="00804D1B" w:rsidRDefault="006A0A31" w:rsidP="00435B9E">
            <w:pPr>
              <w:rPr>
                <w:b/>
              </w:rPr>
            </w:pPr>
            <w:r w:rsidRPr="00804D1B">
              <w:rPr>
                <w:b/>
              </w:rPr>
              <w:t>МД, ИЗ</w:t>
            </w:r>
          </w:p>
          <w:p w:rsidR="006A0A31" w:rsidRPr="00804D1B" w:rsidRDefault="006A0A31" w:rsidP="00435B9E">
            <w:pPr>
              <w:ind w:right="-139"/>
            </w:pPr>
            <w:r w:rsidRPr="00804D1B">
              <w:t xml:space="preserve">Устный математический диктант. </w:t>
            </w:r>
            <w:r w:rsidRPr="00804D1B">
              <w:lastRenderedPageBreak/>
              <w:t xml:space="preserve">Таблицы с готовы ми чертежами. </w:t>
            </w:r>
          </w:p>
          <w:p w:rsidR="006A0A31" w:rsidRPr="00804D1B" w:rsidRDefault="006A0A31" w:rsidP="00435B9E">
            <w:r w:rsidRPr="00804D1B">
              <w:t>Карточки с дополнитель - ными задачами.</w:t>
            </w:r>
          </w:p>
        </w:tc>
      </w:tr>
      <w:tr w:rsidR="007C2BF1" w:rsidRPr="00804D1B" w:rsidTr="00305169">
        <w:tc>
          <w:tcPr>
            <w:tcW w:w="764" w:type="dxa"/>
          </w:tcPr>
          <w:p w:rsidR="007C2BF1" w:rsidRPr="00804D1B" w:rsidRDefault="007C2BF1" w:rsidP="00435B9E">
            <w:r w:rsidRPr="00804D1B">
              <w:lastRenderedPageBreak/>
              <w:t>5/51</w:t>
            </w:r>
          </w:p>
        </w:tc>
        <w:tc>
          <w:tcPr>
            <w:tcW w:w="2038" w:type="dxa"/>
          </w:tcPr>
          <w:p w:rsidR="007C2BF1" w:rsidRPr="00804D1B" w:rsidRDefault="007C2BF1" w:rsidP="00435B9E">
            <w:r w:rsidRPr="00804D1B">
              <w:rPr>
                <w:b/>
                <w:bCs/>
              </w:rPr>
              <w:t>Итоговая контрольная работа</w:t>
            </w:r>
          </w:p>
        </w:tc>
        <w:tc>
          <w:tcPr>
            <w:tcW w:w="2976" w:type="dxa"/>
          </w:tcPr>
          <w:p w:rsidR="006A0A31" w:rsidRDefault="006A0A31" w:rsidP="006A0A31">
            <w:pPr>
              <w:pStyle w:val="ParagraphStyle"/>
              <w:spacing w:line="264" w:lineRule="auto"/>
              <w:rPr>
                <w:rFonts w:ascii="Times New Roman" w:hAnsi="Times New Roman" w:cs="Times New Roman"/>
                <w:sz w:val="22"/>
                <w:szCs w:val="22"/>
              </w:rPr>
            </w:pPr>
            <w:r>
              <w:rPr>
                <w:rFonts w:ascii="Times New Roman" w:hAnsi="Times New Roman" w:cs="Times New Roman"/>
                <w:b/>
                <w:bCs/>
                <w:sz w:val="22"/>
                <w:szCs w:val="22"/>
              </w:rPr>
              <w:t xml:space="preserve">Коммуникативные: </w:t>
            </w:r>
            <w:r>
              <w:rPr>
                <w:rFonts w:ascii="Times New Roman" w:hAnsi="Times New Roman" w:cs="Times New Roman"/>
                <w:sz w:val="22"/>
                <w:szCs w:val="22"/>
              </w:rPr>
              <w:t>учитывать разные мнения и стремиться к координации различных позиций в сотрудничестве</w:t>
            </w:r>
          </w:p>
          <w:p w:rsidR="007C2BF1" w:rsidRPr="00804D1B" w:rsidRDefault="007C2BF1" w:rsidP="00435B9E"/>
        </w:tc>
        <w:tc>
          <w:tcPr>
            <w:tcW w:w="1115" w:type="dxa"/>
            <w:gridSpan w:val="2"/>
          </w:tcPr>
          <w:p w:rsidR="007C2BF1" w:rsidRPr="00804D1B" w:rsidRDefault="007C2BF1" w:rsidP="00435B9E">
            <w:pPr>
              <w:rPr>
                <w:b/>
              </w:rPr>
            </w:pPr>
            <w:r w:rsidRPr="00804D1B">
              <w:rPr>
                <w:b/>
              </w:rPr>
              <w:t>УКЗУН</w:t>
            </w:r>
          </w:p>
          <w:p w:rsidR="007C2BF1" w:rsidRPr="00804D1B" w:rsidRDefault="007C2BF1" w:rsidP="00435B9E"/>
        </w:tc>
        <w:tc>
          <w:tcPr>
            <w:tcW w:w="5973" w:type="dxa"/>
          </w:tcPr>
          <w:p w:rsidR="006A0A31" w:rsidRDefault="006A0A31" w:rsidP="006A0A31">
            <w:pPr>
              <w:pStyle w:val="ParagraphStyle"/>
              <w:rPr>
                <w:rFonts w:ascii="Times New Roman" w:hAnsi="Times New Roman" w:cs="Times New Roman"/>
                <w:b/>
                <w:bCs/>
                <w:sz w:val="22"/>
                <w:szCs w:val="22"/>
              </w:rPr>
            </w:pPr>
            <w:r>
              <w:rPr>
                <w:rFonts w:ascii="Times New Roman" w:hAnsi="Times New Roman" w:cs="Times New Roman"/>
                <w:b/>
                <w:bCs/>
                <w:sz w:val="22"/>
                <w:szCs w:val="22"/>
              </w:rPr>
              <w:t>Знание:</w:t>
            </w:r>
          </w:p>
          <w:p w:rsidR="006A0A31" w:rsidRDefault="006A0A31" w:rsidP="006A0A31">
            <w:pPr>
              <w:pStyle w:val="ParagraphStyle"/>
              <w:rPr>
                <w:rFonts w:ascii="Times New Roman" w:hAnsi="Times New Roman" w:cs="Times New Roman"/>
                <w:sz w:val="22"/>
                <w:szCs w:val="22"/>
              </w:rPr>
            </w:pPr>
            <w:r>
              <w:rPr>
                <w:rFonts w:ascii="Times New Roman" w:hAnsi="Times New Roman" w:cs="Times New Roman"/>
                <w:sz w:val="22"/>
                <w:szCs w:val="22"/>
              </w:rPr>
              <w:t xml:space="preserve">– основных понятий курса геометрии 7 класса </w:t>
            </w:r>
            <w:r>
              <w:rPr>
                <w:rFonts w:ascii="Times New Roman" w:hAnsi="Times New Roman" w:cs="Times New Roman"/>
                <w:i/>
                <w:iCs/>
                <w:sz w:val="22"/>
                <w:szCs w:val="22"/>
              </w:rPr>
              <w:t>(репродуктивно-алгоритмическое)</w:t>
            </w:r>
            <w:r>
              <w:rPr>
                <w:rFonts w:ascii="Times New Roman" w:hAnsi="Times New Roman" w:cs="Times New Roman"/>
                <w:sz w:val="22"/>
                <w:szCs w:val="22"/>
              </w:rPr>
              <w:t>;</w:t>
            </w:r>
          </w:p>
          <w:p w:rsidR="006A0A31" w:rsidRDefault="006A0A31" w:rsidP="006A0A31">
            <w:pPr>
              <w:pStyle w:val="ParagraphStyle"/>
              <w:rPr>
                <w:rFonts w:ascii="Times New Roman" w:hAnsi="Times New Roman" w:cs="Times New Roman"/>
                <w:sz w:val="22"/>
                <w:szCs w:val="22"/>
              </w:rPr>
            </w:pPr>
            <w:r>
              <w:rPr>
                <w:rFonts w:ascii="Times New Roman" w:hAnsi="Times New Roman" w:cs="Times New Roman"/>
                <w:sz w:val="22"/>
                <w:szCs w:val="22"/>
              </w:rPr>
              <w:t xml:space="preserve">– способов решения поисковых задач по всему курсу, записи решения с помощью принятых обозначений </w:t>
            </w:r>
            <w:r>
              <w:rPr>
                <w:rFonts w:ascii="Times New Roman" w:hAnsi="Times New Roman" w:cs="Times New Roman"/>
                <w:i/>
                <w:iCs/>
                <w:sz w:val="22"/>
                <w:szCs w:val="22"/>
              </w:rPr>
              <w:t>(продуктивно-комбинаторное)</w:t>
            </w:r>
            <w:r>
              <w:rPr>
                <w:rFonts w:ascii="Times New Roman" w:hAnsi="Times New Roman" w:cs="Times New Roman"/>
                <w:sz w:val="22"/>
                <w:szCs w:val="22"/>
              </w:rPr>
              <w:t>.</w:t>
            </w:r>
          </w:p>
          <w:p w:rsidR="007C2BF1" w:rsidRPr="003D6736" w:rsidRDefault="006A0A31" w:rsidP="003D6736">
            <w:pPr>
              <w:pStyle w:val="ParagraphStyle"/>
              <w:rPr>
                <w:rFonts w:ascii="Times New Roman" w:hAnsi="Times New Roman" w:cs="Times New Roman"/>
                <w:sz w:val="22"/>
                <w:szCs w:val="22"/>
              </w:rPr>
            </w:pPr>
            <w:r>
              <w:rPr>
                <w:rFonts w:ascii="Times New Roman" w:hAnsi="Times New Roman" w:cs="Times New Roman"/>
                <w:b/>
                <w:bCs/>
                <w:sz w:val="22"/>
                <w:szCs w:val="22"/>
              </w:rPr>
              <w:t xml:space="preserve">Умение: </w:t>
            </w:r>
            <w:r>
              <w:rPr>
                <w:rFonts w:ascii="Times New Roman" w:hAnsi="Times New Roman" w:cs="Times New Roman"/>
                <w:sz w:val="22"/>
                <w:szCs w:val="22"/>
              </w:rPr>
              <w:t>владеть навыками распределения своей работы, оценивать уровень владения материалом</w:t>
            </w:r>
          </w:p>
        </w:tc>
        <w:tc>
          <w:tcPr>
            <w:tcW w:w="1898" w:type="dxa"/>
          </w:tcPr>
          <w:p w:rsidR="007C2BF1" w:rsidRPr="00804D1B" w:rsidRDefault="007C2BF1" w:rsidP="00435B9E">
            <w:r w:rsidRPr="00804D1B">
              <w:rPr>
                <w:b/>
              </w:rPr>
              <w:t>КР</w:t>
            </w:r>
            <w:r w:rsidRPr="00804D1B">
              <w:t xml:space="preserve">  Карточки с текстом контрольной работы.</w:t>
            </w:r>
          </w:p>
        </w:tc>
      </w:tr>
    </w:tbl>
    <w:p w:rsidR="00435B9E" w:rsidRPr="00804D1B" w:rsidRDefault="00435B9E" w:rsidP="00435B9E"/>
    <w:p w:rsidR="00435B9E" w:rsidRPr="00804D1B" w:rsidRDefault="00435B9E" w:rsidP="00435B9E">
      <w:pPr>
        <w:sectPr w:rsidR="00435B9E" w:rsidRPr="00804D1B" w:rsidSect="00755091">
          <w:pgSz w:w="16838" w:h="11906" w:orient="landscape"/>
          <w:pgMar w:top="1079" w:right="1134" w:bottom="851" w:left="1134" w:header="709" w:footer="709" w:gutter="0"/>
          <w:cols w:space="708"/>
          <w:titlePg/>
          <w:docGrid w:linePitch="360"/>
        </w:sectPr>
      </w:pPr>
    </w:p>
    <w:tbl>
      <w:tblPr>
        <w:tblW w:w="9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55"/>
        <w:gridCol w:w="7"/>
        <w:gridCol w:w="5423"/>
        <w:gridCol w:w="1469"/>
        <w:gridCol w:w="1109"/>
        <w:gridCol w:w="1109"/>
      </w:tblGrid>
      <w:tr w:rsidR="004A3C72" w:rsidTr="00B06A23">
        <w:tc>
          <w:tcPr>
            <w:tcW w:w="561" w:type="dxa"/>
            <w:vMerge w:val="restart"/>
            <w:tcBorders>
              <w:top w:val="single" w:sz="4" w:space="0" w:color="000000"/>
              <w:left w:val="single" w:sz="4" w:space="0" w:color="000000"/>
              <w:bottom w:val="single" w:sz="4" w:space="0" w:color="auto"/>
              <w:right w:val="single" w:sz="4" w:space="0" w:color="auto"/>
            </w:tcBorders>
            <w:hideMark/>
          </w:tcPr>
          <w:p w:rsidR="004A3C72" w:rsidRDefault="004A3C72">
            <w:pPr>
              <w:jc w:val="center"/>
              <w:rPr>
                <w:rFonts w:eastAsia="Calibri"/>
                <w:b/>
                <w:lang w:eastAsia="en-US"/>
              </w:rPr>
            </w:pPr>
            <w:r>
              <w:rPr>
                <w:b/>
              </w:rPr>
              <w:lastRenderedPageBreak/>
              <w:t>№ п</w:t>
            </w:r>
            <w:r>
              <w:rPr>
                <w:b/>
                <w:lang w:val="en-US"/>
              </w:rPr>
              <w:t>/</w:t>
            </w:r>
            <w:r>
              <w:rPr>
                <w:b/>
              </w:rPr>
              <w:t>п</w:t>
            </w:r>
          </w:p>
        </w:tc>
        <w:tc>
          <w:tcPr>
            <w:tcW w:w="5485" w:type="dxa"/>
            <w:gridSpan w:val="3"/>
            <w:vMerge w:val="restart"/>
            <w:tcBorders>
              <w:top w:val="single" w:sz="4" w:space="0" w:color="000000"/>
              <w:left w:val="single" w:sz="4" w:space="0" w:color="auto"/>
              <w:bottom w:val="single" w:sz="4" w:space="0" w:color="auto"/>
              <w:right w:val="single" w:sz="4" w:space="0" w:color="000000"/>
            </w:tcBorders>
            <w:vAlign w:val="center"/>
            <w:hideMark/>
          </w:tcPr>
          <w:p w:rsidR="004A3C72" w:rsidRDefault="004A3C72" w:rsidP="008A211D">
            <w:pPr>
              <w:ind w:left="465"/>
              <w:jc w:val="center"/>
              <w:rPr>
                <w:rFonts w:eastAsia="Calibri"/>
                <w:b/>
                <w:lang w:eastAsia="en-US"/>
              </w:rPr>
            </w:pPr>
            <w:r>
              <w:rPr>
                <w:b/>
              </w:rPr>
              <w:t>Тема</w:t>
            </w:r>
          </w:p>
        </w:tc>
        <w:tc>
          <w:tcPr>
            <w:tcW w:w="1469" w:type="dxa"/>
            <w:vMerge w:val="restart"/>
            <w:tcBorders>
              <w:top w:val="single" w:sz="4" w:space="0" w:color="000000"/>
              <w:left w:val="single" w:sz="4" w:space="0" w:color="auto"/>
              <w:bottom w:val="single" w:sz="4" w:space="0" w:color="000000"/>
              <w:right w:val="single" w:sz="4" w:space="0" w:color="000000"/>
            </w:tcBorders>
            <w:vAlign w:val="center"/>
            <w:hideMark/>
          </w:tcPr>
          <w:p w:rsidR="004A3C72" w:rsidRDefault="004A3C72">
            <w:pPr>
              <w:jc w:val="center"/>
              <w:rPr>
                <w:rFonts w:eastAsia="Calibri"/>
                <w:b/>
                <w:lang w:eastAsia="en-US"/>
              </w:rPr>
            </w:pPr>
            <w:r>
              <w:rPr>
                <w:b/>
              </w:rPr>
              <w:t>д</w:t>
            </w:r>
            <w:r>
              <w:rPr>
                <w:b/>
                <w:lang w:val="en-US"/>
              </w:rPr>
              <w:t>/</w:t>
            </w:r>
            <w:r>
              <w:rPr>
                <w:b/>
              </w:rPr>
              <w:t xml:space="preserve">з </w:t>
            </w:r>
          </w:p>
        </w:tc>
        <w:tc>
          <w:tcPr>
            <w:tcW w:w="2218"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b/>
                <w:lang w:eastAsia="en-US"/>
              </w:rPr>
            </w:pPr>
            <w:r>
              <w:rPr>
                <w:b/>
              </w:rPr>
              <w:t>Дата проведения</w:t>
            </w:r>
          </w:p>
        </w:tc>
      </w:tr>
      <w:tr w:rsidR="00CA1B3E" w:rsidTr="00B06A23">
        <w:tc>
          <w:tcPr>
            <w:tcW w:w="561" w:type="dxa"/>
            <w:vMerge/>
            <w:tcBorders>
              <w:top w:val="single" w:sz="4" w:space="0" w:color="000000"/>
              <w:left w:val="single" w:sz="4" w:space="0" w:color="000000"/>
              <w:bottom w:val="single" w:sz="4" w:space="0" w:color="auto"/>
              <w:right w:val="single" w:sz="4" w:space="0" w:color="auto"/>
            </w:tcBorders>
            <w:hideMark/>
          </w:tcPr>
          <w:p w:rsidR="00CA1B3E" w:rsidRDefault="00CA1B3E">
            <w:pPr>
              <w:jc w:val="center"/>
              <w:rPr>
                <w:b/>
              </w:rPr>
            </w:pPr>
          </w:p>
        </w:tc>
        <w:tc>
          <w:tcPr>
            <w:tcW w:w="5485" w:type="dxa"/>
            <w:gridSpan w:val="3"/>
            <w:vMerge/>
            <w:tcBorders>
              <w:top w:val="single" w:sz="4" w:space="0" w:color="000000"/>
              <w:left w:val="single" w:sz="4" w:space="0" w:color="auto"/>
              <w:bottom w:val="single" w:sz="4" w:space="0" w:color="auto"/>
              <w:right w:val="single" w:sz="4" w:space="0" w:color="000000"/>
            </w:tcBorders>
            <w:vAlign w:val="center"/>
            <w:hideMark/>
          </w:tcPr>
          <w:p w:rsidR="00CA1B3E" w:rsidRDefault="00CA1B3E" w:rsidP="008A211D">
            <w:pPr>
              <w:ind w:left="465"/>
              <w:jc w:val="center"/>
              <w:rPr>
                <w:b/>
              </w:rPr>
            </w:pPr>
          </w:p>
        </w:tc>
        <w:tc>
          <w:tcPr>
            <w:tcW w:w="1469" w:type="dxa"/>
            <w:vMerge/>
            <w:tcBorders>
              <w:top w:val="single" w:sz="4" w:space="0" w:color="000000"/>
              <w:left w:val="single" w:sz="4" w:space="0" w:color="auto"/>
              <w:bottom w:val="single" w:sz="4" w:space="0" w:color="000000"/>
              <w:right w:val="single" w:sz="4" w:space="0" w:color="000000"/>
            </w:tcBorders>
            <w:vAlign w:val="center"/>
            <w:hideMark/>
          </w:tcPr>
          <w:p w:rsidR="00CA1B3E" w:rsidRDefault="00CA1B3E">
            <w:pPr>
              <w:jc w:val="center"/>
              <w:rPr>
                <w:b/>
              </w:rPr>
            </w:pPr>
          </w:p>
        </w:tc>
        <w:tc>
          <w:tcPr>
            <w:tcW w:w="2218" w:type="dxa"/>
            <w:gridSpan w:val="2"/>
            <w:tcBorders>
              <w:top w:val="single" w:sz="4" w:space="0" w:color="000000"/>
              <w:left w:val="single" w:sz="4" w:space="0" w:color="000000"/>
              <w:bottom w:val="single" w:sz="4" w:space="0" w:color="000000"/>
              <w:right w:val="single" w:sz="4" w:space="0" w:color="000000"/>
            </w:tcBorders>
            <w:hideMark/>
          </w:tcPr>
          <w:p w:rsidR="00CA1B3E" w:rsidRDefault="00CA1B3E">
            <w:pPr>
              <w:jc w:val="center"/>
              <w:rPr>
                <w:b/>
              </w:rPr>
            </w:pPr>
          </w:p>
        </w:tc>
      </w:tr>
      <w:tr w:rsidR="00CA1B3E" w:rsidTr="00B06A23">
        <w:tc>
          <w:tcPr>
            <w:tcW w:w="561" w:type="dxa"/>
            <w:vMerge/>
            <w:tcBorders>
              <w:top w:val="single" w:sz="4" w:space="0" w:color="000000"/>
              <w:left w:val="single" w:sz="4" w:space="0" w:color="000000"/>
              <w:bottom w:val="single" w:sz="4" w:space="0" w:color="auto"/>
              <w:right w:val="single" w:sz="4" w:space="0" w:color="auto"/>
            </w:tcBorders>
            <w:hideMark/>
          </w:tcPr>
          <w:p w:rsidR="00CA1B3E" w:rsidRDefault="00CA1B3E">
            <w:pPr>
              <w:jc w:val="center"/>
              <w:rPr>
                <w:b/>
              </w:rPr>
            </w:pPr>
          </w:p>
        </w:tc>
        <w:tc>
          <w:tcPr>
            <w:tcW w:w="5485" w:type="dxa"/>
            <w:gridSpan w:val="3"/>
            <w:vMerge/>
            <w:tcBorders>
              <w:top w:val="single" w:sz="4" w:space="0" w:color="000000"/>
              <w:left w:val="single" w:sz="4" w:space="0" w:color="auto"/>
              <w:bottom w:val="single" w:sz="4" w:space="0" w:color="auto"/>
              <w:right w:val="single" w:sz="4" w:space="0" w:color="000000"/>
            </w:tcBorders>
            <w:vAlign w:val="center"/>
            <w:hideMark/>
          </w:tcPr>
          <w:p w:rsidR="00CA1B3E" w:rsidRDefault="00CA1B3E" w:rsidP="008A211D">
            <w:pPr>
              <w:ind w:left="465"/>
              <w:jc w:val="center"/>
              <w:rPr>
                <w:b/>
              </w:rPr>
            </w:pPr>
          </w:p>
        </w:tc>
        <w:tc>
          <w:tcPr>
            <w:tcW w:w="1469" w:type="dxa"/>
            <w:vMerge/>
            <w:tcBorders>
              <w:top w:val="single" w:sz="4" w:space="0" w:color="000000"/>
              <w:left w:val="single" w:sz="4" w:space="0" w:color="auto"/>
              <w:bottom w:val="single" w:sz="4" w:space="0" w:color="000000"/>
              <w:right w:val="single" w:sz="4" w:space="0" w:color="000000"/>
            </w:tcBorders>
            <w:vAlign w:val="center"/>
            <w:hideMark/>
          </w:tcPr>
          <w:p w:rsidR="00CA1B3E" w:rsidRDefault="00CA1B3E">
            <w:pPr>
              <w:jc w:val="center"/>
              <w:rPr>
                <w:b/>
              </w:rPr>
            </w:pPr>
          </w:p>
        </w:tc>
        <w:tc>
          <w:tcPr>
            <w:tcW w:w="2218" w:type="dxa"/>
            <w:gridSpan w:val="2"/>
            <w:tcBorders>
              <w:top w:val="single" w:sz="4" w:space="0" w:color="000000"/>
              <w:left w:val="single" w:sz="4" w:space="0" w:color="000000"/>
              <w:bottom w:val="single" w:sz="4" w:space="0" w:color="000000"/>
              <w:right w:val="single" w:sz="4" w:space="0" w:color="000000"/>
            </w:tcBorders>
            <w:hideMark/>
          </w:tcPr>
          <w:p w:rsidR="00CA1B3E" w:rsidRDefault="00CA1B3E">
            <w:pPr>
              <w:jc w:val="center"/>
              <w:rPr>
                <w:b/>
              </w:rPr>
            </w:pPr>
          </w:p>
        </w:tc>
      </w:tr>
      <w:tr w:rsidR="004A3C72" w:rsidTr="00B06A23">
        <w:tc>
          <w:tcPr>
            <w:tcW w:w="561" w:type="dxa"/>
            <w:vMerge/>
            <w:tcBorders>
              <w:top w:val="single" w:sz="4" w:space="0" w:color="000000"/>
              <w:left w:val="single" w:sz="4" w:space="0" w:color="000000"/>
              <w:bottom w:val="single" w:sz="4" w:space="0" w:color="auto"/>
              <w:right w:val="single" w:sz="4" w:space="0" w:color="auto"/>
            </w:tcBorders>
            <w:vAlign w:val="center"/>
            <w:hideMark/>
          </w:tcPr>
          <w:p w:rsidR="004A3C72" w:rsidRDefault="004A3C72">
            <w:pPr>
              <w:rPr>
                <w:rFonts w:eastAsia="Calibri"/>
                <w:b/>
                <w:lang w:eastAsia="en-US"/>
              </w:rPr>
            </w:pPr>
          </w:p>
        </w:tc>
        <w:tc>
          <w:tcPr>
            <w:tcW w:w="5485" w:type="dxa"/>
            <w:gridSpan w:val="3"/>
            <w:vMerge/>
            <w:tcBorders>
              <w:top w:val="single" w:sz="4" w:space="0" w:color="000000"/>
              <w:left w:val="single" w:sz="4" w:space="0" w:color="auto"/>
              <w:bottom w:val="single" w:sz="4" w:space="0" w:color="auto"/>
              <w:right w:val="single" w:sz="4" w:space="0" w:color="000000"/>
            </w:tcBorders>
            <w:vAlign w:val="center"/>
            <w:hideMark/>
          </w:tcPr>
          <w:p w:rsidR="004A3C72" w:rsidRDefault="004A3C72">
            <w:pPr>
              <w:rPr>
                <w:rFonts w:eastAsia="Calibri"/>
                <w:b/>
                <w:lang w:eastAsia="en-US"/>
              </w:rPr>
            </w:pPr>
          </w:p>
        </w:tc>
        <w:tc>
          <w:tcPr>
            <w:tcW w:w="1469" w:type="dxa"/>
            <w:vMerge/>
            <w:tcBorders>
              <w:top w:val="single" w:sz="4" w:space="0" w:color="000000"/>
              <w:left w:val="single" w:sz="4" w:space="0" w:color="auto"/>
              <w:bottom w:val="single" w:sz="4" w:space="0" w:color="000000"/>
              <w:right w:val="single" w:sz="4" w:space="0" w:color="000000"/>
            </w:tcBorders>
            <w:vAlign w:val="center"/>
            <w:hideMark/>
          </w:tcPr>
          <w:p w:rsidR="004A3C72" w:rsidRDefault="004A3C72">
            <w:pPr>
              <w:rPr>
                <w:rFonts w:eastAsia="Calibri"/>
                <w:b/>
                <w:lang w:eastAsia="en-US"/>
              </w:rPr>
            </w:pP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b/>
                <w:lang w:eastAsia="en-US"/>
              </w:rPr>
            </w:pPr>
            <w:r>
              <w:rPr>
                <w:b/>
              </w:rPr>
              <w:t>план</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b/>
                <w:lang w:eastAsia="en-US"/>
              </w:rPr>
            </w:pPr>
            <w:r>
              <w:rPr>
                <w:b/>
              </w:rPr>
              <w:t>факт</w:t>
            </w:r>
          </w:p>
        </w:tc>
      </w:tr>
      <w:tr w:rsidR="00CA1B3E" w:rsidTr="00B06A23">
        <w:tc>
          <w:tcPr>
            <w:tcW w:w="973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A1B3E" w:rsidRPr="00CA1B3E" w:rsidRDefault="00CA1B3E">
            <w:pPr>
              <w:jc w:val="center"/>
              <w:rPr>
                <w:rFonts w:eastAsia="Calibri"/>
                <w:b/>
                <w:lang w:eastAsia="en-US"/>
              </w:rPr>
            </w:pPr>
            <w:r w:rsidRPr="00CA1B3E">
              <w:rPr>
                <w:rFonts w:eastAsia="Calibri"/>
                <w:b/>
                <w:lang w:eastAsia="en-US"/>
              </w:rPr>
              <w:t xml:space="preserve">2 четверть </w:t>
            </w:r>
          </w:p>
        </w:tc>
      </w:tr>
      <w:tr w:rsidR="00F82582" w:rsidTr="00B06A23">
        <w:tc>
          <w:tcPr>
            <w:tcW w:w="973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82582" w:rsidRPr="00CA1B3E" w:rsidRDefault="00F82582">
            <w:pPr>
              <w:jc w:val="center"/>
              <w:rPr>
                <w:rFonts w:eastAsia="Calibri"/>
                <w:b/>
                <w:lang w:eastAsia="en-US"/>
              </w:rPr>
            </w:pPr>
          </w:p>
        </w:tc>
      </w:tr>
      <w:tr w:rsidR="00F82582" w:rsidTr="00B06A23">
        <w:tc>
          <w:tcPr>
            <w:tcW w:w="973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82582" w:rsidRPr="00F82582" w:rsidRDefault="00F82582">
            <w:pPr>
              <w:jc w:val="center"/>
              <w:rPr>
                <w:rFonts w:eastAsia="Calibri"/>
                <w:b/>
                <w:lang w:eastAsia="en-US"/>
              </w:rPr>
            </w:pPr>
            <w:r>
              <w:rPr>
                <w:rFonts w:eastAsia="Calibri"/>
                <w:b/>
                <w:lang w:eastAsia="en-US"/>
              </w:rPr>
              <w:t>Глава 1. Начальные геометрические сведения</w:t>
            </w:r>
            <w:r w:rsidR="00B06A23">
              <w:rPr>
                <w:rFonts w:eastAsia="Calibri"/>
                <w:b/>
                <w:lang w:eastAsia="en-US"/>
              </w:rPr>
              <w:t>. 7 часов</w:t>
            </w: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b/>
                <w:i/>
                <w:lang w:eastAsia="en-US"/>
              </w:rPr>
            </w:pPr>
            <w:r>
              <w:rPr>
                <w:b/>
                <w:i/>
              </w:rPr>
              <w:t xml:space="preserve">§ 1. Прямая и отрезок. </w:t>
            </w:r>
            <w:r>
              <w:t xml:space="preserve">Прямая и отрезок. </w:t>
            </w:r>
            <w:r>
              <w:rPr>
                <w:b/>
                <w:i/>
              </w:rPr>
              <w:t xml:space="preserve">§2. Луч и угол. </w:t>
            </w:r>
            <w:r>
              <w:t>Луч и угол</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п 1, 2</w:t>
            </w:r>
            <w:r w:rsidRPr="00F82582">
              <w:t xml:space="preserve">, </w:t>
            </w:r>
            <w:r>
              <w:t>№ 2 стр 7, 16 стр 10</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11.11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b/>
                <w:i/>
                <w:lang w:eastAsia="en-US"/>
              </w:rPr>
            </w:pPr>
            <w:r>
              <w:rPr>
                <w:b/>
                <w:i/>
              </w:rPr>
              <w:t xml:space="preserve">§3. Сравнение отрезков и углов. </w:t>
            </w:r>
            <w:r>
              <w:t>Сравнение отрезков и углов.</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П 3, № 20, 23</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14.11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3</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b/>
                <w:i/>
                <w:lang w:eastAsia="en-US"/>
              </w:rPr>
            </w:pPr>
            <w:r>
              <w:rPr>
                <w:b/>
                <w:i/>
              </w:rPr>
              <w:t xml:space="preserve">§ 4. Измерение отрезков. </w:t>
            </w:r>
            <w:r>
              <w:t>Измерение  отрезков</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val="en-US" w:eastAsia="en-US"/>
              </w:rPr>
            </w:pPr>
            <w:r>
              <w:t>П 4, № 29, 34, 40</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18.11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4</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b/>
                <w:i/>
                <w:lang w:eastAsia="en-US"/>
              </w:rPr>
            </w:pPr>
            <w:r>
              <w:rPr>
                <w:b/>
                <w:i/>
              </w:rPr>
              <w:t xml:space="preserve">§ 5. Измерение углов. </w:t>
            </w:r>
            <w:r>
              <w:t>Смежные и вертикальные углы. Решение задач</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П 5, № 43, 52, 51</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21.11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5</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tabs>
                <w:tab w:val="left" w:pos="5389"/>
              </w:tabs>
              <w:jc w:val="center"/>
              <w:rPr>
                <w:rFonts w:eastAsia="Calibri"/>
                <w:lang w:eastAsia="en-US"/>
              </w:rPr>
            </w:pPr>
            <w:r>
              <w:rPr>
                <w:b/>
                <w:i/>
              </w:rPr>
              <w:t>§ 6 Перпендикулярные прямые.</w:t>
            </w:r>
            <w:r>
              <w:t xml:space="preserve"> Перпендикулярные прямые. Решение задач</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П 6, № 64, 68</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25.11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4A3C72" w:rsidRDefault="004A3C72">
            <w:pPr>
              <w:jc w:val="center"/>
              <w:rPr>
                <w:rFonts w:eastAsia="Calibri"/>
                <w:lang w:eastAsia="en-US"/>
              </w:rPr>
            </w:pPr>
            <w:r>
              <w:t>6</w:t>
            </w:r>
          </w:p>
        </w:tc>
        <w:tc>
          <w:tcPr>
            <w:tcW w:w="5430"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t>Контрольная работа №1по теме «Основные свойства простейших геометрических фигур. Смежные и вертикальные углы».</w:t>
            </w:r>
          </w:p>
        </w:tc>
        <w:tc>
          <w:tcPr>
            <w:tcW w:w="146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4A3C72" w:rsidRDefault="004A3C72">
            <w:pPr>
              <w:jc w:val="center"/>
              <w:rPr>
                <w:rFonts w:eastAsia="Calibri"/>
                <w:b/>
                <w:lang w:eastAsia="en-US"/>
              </w:rPr>
            </w:pP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t>28.11</w:t>
            </w: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7</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Работа над ошибками</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 82, 78</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02.12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F82582" w:rsidTr="00B06A23">
        <w:tc>
          <w:tcPr>
            <w:tcW w:w="973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82582" w:rsidRPr="00F82582" w:rsidRDefault="00F82582">
            <w:pPr>
              <w:jc w:val="center"/>
              <w:rPr>
                <w:rFonts w:eastAsia="Calibri"/>
                <w:b/>
                <w:lang w:eastAsia="en-US"/>
              </w:rPr>
            </w:pPr>
            <w:r>
              <w:rPr>
                <w:rFonts w:eastAsia="Calibri"/>
                <w:b/>
                <w:lang w:eastAsia="en-US"/>
              </w:rPr>
              <w:t xml:space="preserve">Глава 2. Треугольники </w:t>
            </w:r>
            <w:r w:rsidR="00B06A23">
              <w:rPr>
                <w:rFonts w:eastAsia="Calibri"/>
                <w:b/>
                <w:lang w:eastAsia="en-US"/>
              </w:rPr>
              <w:t>. 14 часов</w:t>
            </w: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8</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rPr>
                <w:b/>
                <w:i/>
              </w:rPr>
              <w:t>§1 Первый признак равенства треугольников.</w:t>
            </w:r>
            <w:r>
              <w:t xml:space="preserve"> Треугольники.</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П 1 стр 28-29, № 97, 89 а</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05.12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9</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Первый признак равенства треугольников.</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П 2, № 96</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9.12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10</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Решение задач на применение первого признака равенства треугольников.</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П 2, №113, 108</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12.12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23" w:type="dxa"/>
            <w:gridSpan w:val="3"/>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11</w:t>
            </w:r>
          </w:p>
        </w:tc>
        <w:tc>
          <w:tcPr>
            <w:tcW w:w="5423"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b/>
                <w:i/>
                <w:lang w:eastAsia="en-US"/>
              </w:rPr>
            </w:pPr>
            <w:r>
              <w:rPr>
                <w:b/>
                <w:i/>
              </w:rPr>
              <w:t xml:space="preserve">§2 Медианы, биссектрисы и высоты треугольника. </w:t>
            </w:r>
            <w:r>
              <w:t>Медианы, биссектрисы и высоты треугольников.</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 xml:space="preserve">П2, № 104, 113 </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16.12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12</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Свойства равнобедренного треугольника.</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П 2, № 108, 120 а</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19.12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13</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Решение задач по теме «Равнобедренный треугольник».</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 119, 120 б</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23.12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14</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b/>
                <w:i/>
                <w:lang w:eastAsia="en-US"/>
              </w:rPr>
            </w:pPr>
            <w:r>
              <w:rPr>
                <w:b/>
                <w:i/>
              </w:rPr>
              <w:t xml:space="preserve">§ 3  Второй и третий признаки равенства треугольников. </w:t>
            </w:r>
            <w:r>
              <w:t>Второй признак равенства треугольников.</w:t>
            </w:r>
          </w:p>
        </w:tc>
        <w:tc>
          <w:tcPr>
            <w:tcW w:w="1469"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П 3, № 123, 126</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26.12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CA1B3E" w:rsidTr="00B06A23">
        <w:tc>
          <w:tcPr>
            <w:tcW w:w="973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A1B3E" w:rsidRPr="00CA1B3E" w:rsidRDefault="00CA1B3E">
            <w:pPr>
              <w:jc w:val="center"/>
              <w:rPr>
                <w:rFonts w:eastAsia="Calibri"/>
                <w:b/>
                <w:lang w:eastAsia="en-US"/>
              </w:rPr>
            </w:pPr>
            <w:r w:rsidRPr="00CA1B3E">
              <w:rPr>
                <w:rFonts w:eastAsia="Calibri"/>
                <w:b/>
                <w:lang w:eastAsia="en-US"/>
              </w:rPr>
              <w:t xml:space="preserve">3 четверть </w:t>
            </w: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15</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Третий признак равенства треугольников.</w:t>
            </w:r>
          </w:p>
        </w:tc>
        <w:tc>
          <w:tcPr>
            <w:tcW w:w="1469" w:type="dxa"/>
            <w:tcBorders>
              <w:top w:val="single" w:sz="4" w:space="0" w:color="000000"/>
              <w:left w:val="single" w:sz="4" w:space="0" w:color="auto"/>
              <w:bottom w:val="single" w:sz="4" w:space="0" w:color="000000"/>
              <w:right w:val="single" w:sz="4" w:space="0" w:color="000000"/>
            </w:tcBorders>
          </w:tcPr>
          <w:p w:rsidR="004A3C72" w:rsidRDefault="00DB59F6">
            <w:pPr>
              <w:jc w:val="center"/>
              <w:rPr>
                <w:rFonts w:eastAsia="Calibri"/>
                <w:lang w:eastAsia="en-US"/>
              </w:rPr>
            </w:pPr>
            <w:r>
              <w:rPr>
                <w:rFonts w:eastAsia="Calibri"/>
                <w:lang w:eastAsia="en-US"/>
              </w:rPr>
              <w:t>П 3, №  127, 130а, 140</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13.01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16</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Решение задач на применение  признаков равенства треугольников.</w:t>
            </w:r>
          </w:p>
        </w:tc>
        <w:tc>
          <w:tcPr>
            <w:tcW w:w="1469" w:type="dxa"/>
            <w:tcBorders>
              <w:top w:val="single" w:sz="4" w:space="0" w:color="000000"/>
              <w:left w:val="single" w:sz="4" w:space="0" w:color="auto"/>
              <w:bottom w:val="single" w:sz="4" w:space="0" w:color="000000"/>
              <w:right w:val="single" w:sz="4" w:space="0" w:color="000000"/>
            </w:tcBorders>
          </w:tcPr>
          <w:p w:rsidR="004A3C72" w:rsidRDefault="00763B32">
            <w:pPr>
              <w:jc w:val="center"/>
              <w:rPr>
                <w:rFonts w:eastAsia="Calibri"/>
                <w:lang w:eastAsia="en-US"/>
              </w:rPr>
            </w:pPr>
            <w:r>
              <w:rPr>
                <w:rFonts w:eastAsia="Calibri"/>
                <w:lang w:eastAsia="en-US"/>
              </w:rPr>
              <w:t>П3, №135, 125, 129</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16.01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23" w:type="dxa"/>
            <w:gridSpan w:val="3"/>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17</w:t>
            </w:r>
          </w:p>
        </w:tc>
        <w:tc>
          <w:tcPr>
            <w:tcW w:w="5423" w:type="dxa"/>
            <w:tcBorders>
              <w:top w:val="single" w:sz="4" w:space="0" w:color="000000"/>
              <w:left w:val="single" w:sz="4" w:space="0" w:color="auto"/>
              <w:bottom w:val="single" w:sz="4" w:space="0" w:color="000000"/>
              <w:right w:val="single" w:sz="4" w:space="0" w:color="000000"/>
            </w:tcBorders>
            <w:hideMark/>
          </w:tcPr>
          <w:p w:rsidR="004A3C72" w:rsidRDefault="004A3C72" w:rsidP="00253EFA">
            <w:pPr>
              <w:jc w:val="center"/>
              <w:rPr>
                <w:rFonts w:eastAsia="Calibri"/>
                <w:lang w:eastAsia="en-US"/>
              </w:rPr>
            </w:pPr>
            <w:r>
              <w:rPr>
                <w:b/>
                <w:i/>
              </w:rPr>
              <w:t xml:space="preserve">§ </w:t>
            </w:r>
            <w:r w:rsidR="00253EFA">
              <w:rPr>
                <w:b/>
                <w:i/>
              </w:rPr>
              <w:t>4</w:t>
            </w:r>
            <w:r>
              <w:rPr>
                <w:b/>
                <w:i/>
              </w:rPr>
              <w:t xml:space="preserve">  Задачи на построение</w:t>
            </w:r>
            <w:r>
              <w:t>. Окружность.  Примеры задач на построение.</w:t>
            </w:r>
          </w:p>
        </w:tc>
        <w:tc>
          <w:tcPr>
            <w:tcW w:w="1469" w:type="dxa"/>
            <w:tcBorders>
              <w:top w:val="single" w:sz="4" w:space="0" w:color="000000"/>
              <w:left w:val="single" w:sz="4" w:space="0" w:color="auto"/>
              <w:bottom w:val="single" w:sz="4" w:space="0" w:color="000000"/>
              <w:right w:val="single" w:sz="4" w:space="0" w:color="000000"/>
            </w:tcBorders>
          </w:tcPr>
          <w:p w:rsidR="004A3C72" w:rsidRDefault="00253EFA">
            <w:pPr>
              <w:jc w:val="center"/>
              <w:rPr>
                <w:rFonts w:eastAsia="Calibri"/>
                <w:lang w:eastAsia="en-US"/>
              </w:rPr>
            </w:pPr>
            <w:r>
              <w:rPr>
                <w:rFonts w:eastAsia="Calibri"/>
                <w:lang w:eastAsia="en-US"/>
              </w:rPr>
              <w:t>П 4, № 145, 150, 152</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20.01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18</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lang w:eastAsia="en-US"/>
              </w:rPr>
            </w:pPr>
            <w:r>
              <w:t>Решение задач на построение.</w:t>
            </w:r>
          </w:p>
        </w:tc>
        <w:tc>
          <w:tcPr>
            <w:tcW w:w="1469" w:type="dxa"/>
            <w:tcBorders>
              <w:top w:val="single" w:sz="4" w:space="0" w:color="000000"/>
              <w:left w:val="single" w:sz="4" w:space="0" w:color="auto"/>
              <w:bottom w:val="single" w:sz="4" w:space="0" w:color="000000"/>
              <w:right w:val="single" w:sz="4" w:space="0" w:color="000000"/>
            </w:tcBorders>
          </w:tcPr>
          <w:p w:rsidR="004A3C72" w:rsidRDefault="00253EFA">
            <w:pPr>
              <w:jc w:val="center"/>
              <w:rPr>
                <w:rFonts w:eastAsia="Calibri"/>
                <w:lang w:eastAsia="en-US"/>
              </w:rPr>
            </w:pPr>
            <w:r>
              <w:rPr>
                <w:rFonts w:eastAsia="Calibri"/>
                <w:lang w:eastAsia="en-US"/>
              </w:rPr>
              <w:t>П 4, № 154, 155</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23.01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19</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left="-108"/>
              <w:jc w:val="center"/>
              <w:rPr>
                <w:rFonts w:eastAsia="Calibri"/>
                <w:lang w:eastAsia="en-US"/>
              </w:rPr>
            </w:pPr>
            <w:r>
              <w:t>Решение задач на применение признаков равенства треугольников.</w:t>
            </w:r>
          </w:p>
        </w:tc>
        <w:tc>
          <w:tcPr>
            <w:tcW w:w="1469" w:type="dxa"/>
            <w:tcBorders>
              <w:top w:val="single" w:sz="4" w:space="0" w:color="000000"/>
              <w:left w:val="single" w:sz="4" w:space="0" w:color="auto"/>
              <w:bottom w:val="single" w:sz="4" w:space="0" w:color="000000"/>
              <w:right w:val="single" w:sz="4" w:space="0" w:color="000000"/>
            </w:tcBorders>
          </w:tcPr>
          <w:p w:rsidR="004A3C72" w:rsidRDefault="00253EFA">
            <w:pPr>
              <w:jc w:val="center"/>
              <w:rPr>
                <w:rFonts w:eastAsia="Calibri"/>
                <w:lang w:eastAsia="en-US"/>
              </w:rPr>
            </w:pPr>
            <w:r>
              <w:rPr>
                <w:rFonts w:eastAsia="Calibri"/>
                <w:lang w:eastAsia="en-US"/>
              </w:rPr>
              <w:t>№ 156, 158, 160</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27.01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23" w:type="dxa"/>
            <w:gridSpan w:val="3"/>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20</w:t>
            </w:r>
          </w:p>
        </w:tc>
        <w:tc>
          <w:tcPr>
            <w:tcW w:w="5423" w:type="dxa"/>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b/>
                <w:lang w:eastAsia="en-US"/>
              </w:rPr>
            </w:pPr>
            <w:r>
              <w:t>Повторительно – обобщающий урок по теме «Треугольники».</w:t>
            </w:r>
          </w:p>
        </w:tc>
        <w:tc>
          <w:tcPr>
            <w:tcW w:w="1469" w:type="dxa"/>
            <w:tcBorders>
              <w:top w:val="single" w:sz="4" w:space="0" w:color="000000"/>
              <w:left w:val="single" w:sz="4" w:space="0" w:color="auto"/>
              <w:bottom w:val="single" w:sz="4" w:space="0" w:color="000000"/>
              <w:right w:val="single" w:sz="4" w:space="0" w:color="000000"/>
            </w:tcBorders>
          </w:tcPr>
          <w:p w:rsidR="004A3C72" w:rsidRDefault="00253EFA">
            <w:pPr>
              <w:jc w:val="center"/>
              <w:rPr>
                <w:rFonts w:eastAsia="Calibri"/>
                <w:lang w:eastAsia="en-US"/>
              </w:rPr>
            </w:pPr>
            <w:r>
              <w:rPr>
                <w:rFonts w:eastAsia="Calibri"/>
                <w:lang w:eastAsia="en-US"/>
              </w:rPr>
              <w:t>№ 180, 171, 172</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30.01</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23"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4A3C72" w:rsidRDefault="004A3C72">
            <w:pPr>
              <w:jc w:val="center"/>
              <w:rPr>
                <w:rFonts w:eastAsia="Calibri"/>
                <w:lang w:eastAsia="en-US"/>
              </w:rPr>
            </w:pPr>
            <w:r>
              <w:t>21</w:t>
            </w:r>
          </w:p>
        </w:tc>
        <w:tc>
          <w:tcPr>
            <w:tcW w:w="542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t>Контрольная работа №2 по теме «Треугольники».</w:t>
            </w:r>
          </w:p>
        </w:tc>
        <w:tc>
          <w:tcPr>
            <w:tcW w:w="146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4A3C72" w:rsidRDefault="004A3C72">
            <w:pPr>
              <w:jc w:val="center"/>
              <w:rPr>
                <w:rFonts w:eastAsia="Calibri"/>
                <w:lang w:eastAsia="en-US"/>
              </w:rPr>
            </w:pP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t>03.02</w:t>
            </w: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3C72" w:rsidRDefault="004A3C72">
            <w:pPr>
              <w:jc w:val="center"/>
              <w:rPr>
                <w:rFonts w:eastAsia="Calibri"/>
                <w:color w:val="FF0000"/>
                <w:lang w:eastAsia="en-US"/>
              </w:rPr>
            </w:pPr>
          </w:p>
        </w:tc>
      </w:tr>
      <w:tr w:rsidR="00E3786D" w:rsidTr="00B06A23">
        <w:tc>
          <w:tcPr>
            <w:tcW w:w="973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3786D" w:rsidRPr="00E3786D" w:rsidRDefault="00E3786D" w:rsidP="00F82582">
            <w:pPr>
              <w:jc w:val="center"/>
              <w:rPr>
                <w:rFonts w:eastAsia="Calibri"/>
                <w:b/>
                <w:highlight w:val="yellow"/>
                <w:lang w:eastAsia="en-US"/>
              </w:rPr>
            </w:pPr>
            <w:r w:rsidRPr="00E3786D">
              <w:rPr>
                <w:rFonts w:eastAsia="Calibri"/>
                <w:b/>
                <w:lang w:eastAsia="en-US"/>
              </w:rPr>
              <w:t xml:space="preserve">Глава 3. </w:t>
            </w:r>
            <w:r w:rsidR="00F82582">
              <w:rPr>
                <w:rFonts w:eastAsia="Calibri"/>
                <w:b/>
                <w:lang w:eastAsia="en-US"/>
              </w:rPr>
              <w:t>Параллельные</w:t>
            </w:r>
            <w:r w:rsidRPr="00E3786D">
              <w:rPr>
                <w:rFonts w:eastAsia="Calibri"/>
                <w:b/>
                <w:lang w:eastAsia="en-US"/>
              </w:rPr>
              <w:t xml:space="preserve"> прямы</w:t>
            </w:r>
            <w:r w:rsidR="00F82582">
              <w:rPr>
                <w:rFonts w:eastAsia="Calibri"/>
                <w:b/>
                <w:lang w:eastAsia="en-US"/>
              </w:rPr>
              <w:t>е</w:t>
            </w:r>
            <w:r w:rsidR="00B06A23">
              <w:rPr>
                <w:rFonts w:eastAsia="Calibri"/>
                <w:b/>
                <w:lang w:eastAsia="en-US"/>
              </w:rPr>
              <w:t>. 9 часов</w:t>
            </w: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22</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jc w:val="center"/>
              <w:rPr>
                <w:rFonts w:eastAsia="Calibri"/>
                <w:b/>
                <w:lang w:eastAsia="en-US"/>
              </w:rPr>
            </w:pPr>
            <w:r>
              <w:rPr>
                <w:b/>
                <w:i/>
              </w:rPr>
              <w:t>§ 1. Признаки параллельности прямых.</w:t>
            </w:r>
            <w:r>
              <w:rPr>
                <w:b/>
              </w:rPr>
              <w:t xml:space="preserve"> </w:t>
            </w:r>
            <w:r>
              <w:t xml:space="preserve">Углы, </w:t>
            </w:r>
            <w:r>
              <w:lastRenderedPageBreak/>
              <w:t>образованные параллельными прямыми и секущей.</w:t>
            </w:r>
          </w:p>
        </w:tc>
        <w:tc>
          <w:tcPr>
            <w:tcW w:w="1469" w:type="dxa"/>
            <w:tcBorders>
              <w:top w:val="single" w:sz="4" w:space="0" w:color="000000"/>
              <w:left w:val="single" w:sz="4" w:space="0" w:color="auto"/>
              <w:bottom w:val="single" w:sz="4" w:space="0" w:color="000000"/>
              <w:right w:val="single" w:sz="4" w:space="0" w:color="000000"/>
            </w:tcBorders>
          </w:tcPr>
          <w:p w:rsidR="004A3C72" w:rsidRDefault="00F82582">
            <w:pPr>
              <w:jc w:val="center"/>
              <w:rPr>
                <w:rFonts w:eastAsia="Calibri"/>
                <w:lang w:eastAsia="en-US"/>
              </w:rPr>
            </w:pPr>
            <w:r>
              <w:rPr>
                <w:rFonts w:eastAsia="Calibri"/>
                <w:lang w:eastAsia="en-US"/>
              </w:rPr>
              <w:lastRenderedPageBreak/>
              <w:t xml:space="preserve">П 1, № 189, </w:t>
            </w:r>
            <w:r>
              <w:rPr>
                <w:rFonts w:eastAsia="Calibri"/>
                <w:lang w:eastAsia="en-US"/>
              </w:rPr>
              <w:lastRenderedPageBreak/>
              <w:t>192</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lastRenderedPageBreak/>
              <w:t>06.02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lastRenderedPageBreak/>
              <w:t>23</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Признаки параллельности прямых.</w:t>
            </w:r>
          </w:p>
        </w:tc>
        <w:tc>
          <w:tcPr>
            <w:tcW w:w="1469" w:type="dxa"/>
            <w:tcBorders>
              <w:top w:val="single" w:sz="4" w:space="0" w:color="000000"/>
              <w:left w:val="single" w:sz="4" w:space="0" w:color="auto"/>
              <w:bottom w:val="single" w:sz="4" w:space="0" w:color="000000"/>
              <w:right w:val="single" w:sz="4" w:space="0" w:color="000000"/>
            </w:tcBorders>
          </w:tcPr>
          <w:p w:rsidR="004A3C72" w:rsidRDefault="00F82582">
            <w:pPr>
              <w:jc w:val="center"/>
              <w:rPr>
                <w:rFonts w:eastAsia="Calibri"/>
                <w:lang w:eastAsia="en-US"/>
              </w:rPr>
            </w:pPr>
            <w:r>
              <w:rPr>
                <w:rFonts w:eastAsia="Calibri"/>
                <w:lang w:eastAsia="en-US"/>
              </w:rPr>
              <w:t>П1, № 186 б, 195</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10.02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24</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Практические способы построения параллельных прямых.</w:t>
            </w:r>
          </w:p>
        </w:tc>
        <w:tc>
          <w:tcPr>
            <w:tcW w:w="1469" w:type="dxa"/>
            <w:tcBorders>
              <w:top w:val="single" w:sz="4" w:space="0" w:color="000000"/>
              <w:left w:val="single" w:sz="4" w:space="0" w:color="auto"/>
              <w:bottom w:val="single" w:sz="4" w:space="0" w:color="000000"/>
              <w:right w:val="single" w:sz="4" w:space="0" w:color="000000"/>
            </w:tcBorders>
          </w:tcPr>
          <w:p w:rsidR="004A3C72" w:rsidRDefault="00F82582">
            <w:pPr>
              <w:jc w:val="center"/>
              <w:rPr>
                <w:rFonts w:eastAsia="Calibri"/>
                <w:lang w:eastAsia="en-US"/>
              </w:rPr>
            </w:pPr>
            <w:r>
              <w:rPr>
                <w:rFonts w:eastAsia="Calibri"/>
                <w:lang w:eastAsia="en-US"/>
              </w:rPr>
              <w:t>П 1, № 194</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13.02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25</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rPr>
                <w:b/>
                <w:i/>
              </w:rPr>
              <w:t>§ 2. Аксиома параллельности прямых.</w:t>
            </w:r>
            <w:r>
              <w:t xml:space="preserve"> Аксиома параллельных прямых.</w:t>
            </w:r>
          </w:p>
        </w:tc>
        <w:tc>
          <w:tcPr>
            <w:tcW w:w="1469" w:type="dxa"/>
            <w:tcBorders>
              <w:top w:val="single" w:sz="4" w:space="0" w:color="000000"/>
              <w:left w:val="single" w:sz="4" w:space="0" w:color="auto"/>
              <w:bottom w:val="single" w:sz="4" w:space="0" w:color="000000"/>
              <w:right w:val="single" w:sz="4" w:space="0" w:color="000000"/>
            </w:tcBorders>
          </w:tcPr>
          <w:p w:rsidR="004A3C72" w:rsidRDefault="0050067D">
            <w:pPr>
              <w:jc w:val="center"/>
              <w:rPr>
                <w:rFonts w:eastAsia="Calibri"/>
                <w:lang w:eastAsia="en-US"/>
              </w:rPr>
            </w:pPr>
            <w:r>
              <w:rPr>
                <w:rFonts w:eastAsia="Calibri"/>
                <w:lang w:eastAsia="en-US"/>
              </w:rPr>
              <w:t>П 2, 198, 202</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17.02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26</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Свойства параллельных прямых.</w:t>
            </w:r>
          </w:p>
        </w:tc>
        <w:tc>
          <w:tcPr>
            <w:tcW w:w="1469" w:type="dxa"/>
            <w:tcBorders>
              <w:top w:val="single" w:sz="4" w:space="0" w:color="000000"/>
              <w:left w:val="single" w:sz="4" w:space="0" w:color="auto"/>
              <w:bottom w:val="single" w:sz="4" w:space="0" w:color="000000"/>
              <w:right w:val="single" w:sz="4" w:space="0" w:color="000000"/>
            </w:tcBorders>
          </w:tcPr>
          <w:p w:rsidR="004A3C72" w:rsidRDefault="0050067D" w:rsidP="0050067D">
            <w:pPr>
              <w:jc w:val="center"/>
              <w:rPr>
                <w:rFonts w:eastAsia="Calibri"/>
                <w:lang w:eastAsia="en-US"/>
              </w:rPr>
            </w:pPr>
            <w:r>
              <w:rPr>
                <w:rFonts w:eastAsia="Calibri"/>
                <w:lang w:eastAsia="en-US"/>
              </w:rPr>
              <w:t>П 2, №  201, 206</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20.02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27</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Решение задач по теме « Свойства параллельных прямых».</w:t>
            </w:r>
          </w:p>
        </w:tc>
        <w:tc>
          <w:tcPr>
            <w:tcW w:w="1469" w:type="dxa"/>
            <w:tcBorders>
              <w:top w:val="single" w:sz="4" w:space="0" w:color="000000"/>
              <w:left w:val="single" w:sz="4" w:space="0" w:color="auto"/>
              <w:bottom w:val="single" w:sz="4" w:space="0" w:color="000000"/>
              <w:right w:val="single" w:sz="4" w:space="0" w:color="000000"/>
            </w:tcBorders>
          </w:tcPr>
          <w:p w:rsidR="004A3C72" w:rsidRDefault="0050067D">
            <w:pPr>
              <w:jc w:val="center"/>
              <w:rPr>
                <w:rFonts w:eastAsia="Calibri"/>
                <w:lang w:eastAsia="en-US"/>
              </w:rPr>
            </w:pPr>
            <w:r>
              <w:rPr>
                <w:rFonts w:eastAsia="Calibri"/>
                <w:lang w:eastAsia="en-US"/>
              </w:rPr>
              <w:t>П2, № 205, 209</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24.02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23" w:type="dxa"/>
            <w:gridSpan w:val="3"/>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28</w:t>
            </w:r>
          </w:p>
        </w:tc>
        <w:tc>
          <w:tcPr>
            <w:tcW w:w="5423" w:type="dxa"/>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Использование признаков параллельности и свойств параллельных прямых при решении задач.</w:t>
            </w:r>
          </w:p>
        </w:tc>
        <w:tc>
          <w:tcPr>
            <w:tcW w:w="1469" w:type="dxa"/>
            <w:tcBorders>
              <w:top w:val="single" w:sz="4" w:space="0" w:color="000000"/>
              <w:left w:val="single" w:sz="4" w:space="0" w:color="auto"/>
              <w:bottom w:val="single" w:sz="4" w:space="0" w:color="000000"/>
              <w:right w:val="single" w:sz="4" w:space="0" w:color="000000"/>
            </w:tcBorders>
          </w:tcPr>
          <w:p w:rsidR="004A3C72" w:rsidRPr="0050067D" w:rsidRDefault="0050067D">
            <w:pPr>
              <w:jc w:val="center"/>
              <w:rPr>
                <w:rFonts w:eastAsia="Calibri"/>
                <w:lang w:eastAsia="en-US"/>
              </w:rPr>
            </w:pPr>
            <w:r w:rsidRPr="0050067D">
              <w:rPr>
                <w:rFonts w:eastAsia="Calibri"/>
                <w:lang w:eastAsia="en-US"/>
              </w:rPr>
              <w:t>П 2,</w:t>
            </w:r>
            <w:r>
              <w:rPr>
                <w:rFonts w:eastAsia="Calibri"/>
                <w:lang w:eastAsia="en-US"/>
              </w:rPr>
              <w:t xml:space="preserve"> № 212, 222</w:t>
            </w:r>
            <w:r w:rsidRPr="0050067D">
              <w:rPr>
                <w:rFonts w:eastAsia="Calibri"/>
                <w:lang w:eastAsia="en-US"/>
              </w:rPr>
              <w:t xml:space="preserve"> </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27.02</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29</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Повторительно – обобщающий урок по теме « Параллельные прямые».</w:t>
            </w:r>
          </w:p>
        </w:tc>
        <w:tc>
          <w:tcPr>
            <w:tcW w:w="1469" w:type="dxa"/>
            <w:tcBorders>
              <w:top w:val="single" w:sz="4" w:space="0" w:color="000000"/>
              <w:left w:val="single" w:sz="4" w:space="0" w:color="auto"/>
              <w:bottom w:val="single" w:sz="4" w:space="0" w:color="000000"/>
              <w:right w:val="single" w:sz="4" w:space="0" w:color="000000"/>
            </w:tcBorders>
          </w:tcPr>
          <w:p w:rsidR="004A3C72" w:rsidRDefault="0050067D">
            <w:pPr>
              <w:jc w:val="center"/>
              <w:rPr>
                <w:rFonts w:eastAsia="Calibri"/>
                <w:lang w:eastAsia="en-US"/>
              </w:rPr>
            </w:pPr>
            <w:r>
              <w:rPr>
                <w:rFonts w:eastAsia="Calibri"/>
                <w:lang w:eastAsia="en-US"/>
              </w:rPr>
              <w:t>№ 213, 217,</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03.03</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4A3C72" w:rsidRDefault="004A3C72">
            <w:pPr>
              <w:jc w:val="center"/>
              <w:rPr>
                <w:rFonts w:eastAsia="Calibri"/>
                <w:lang w:eastAsia="en-US"/>
              </w:rPr>
            </w:pPr>
            <w:r>
              <w:t>30</w:t>
            </w:r>
          </w:p>
        </w:tc>
        <w:tc>
          <w:tcPr>
            <w:tcW w:w="5430"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t>Контрольная работа №3 по теме «Параллельные прямые».</w:t>
            </w:r>
          </w:p>
        </w:tc>
        <w:tc>
          <w:tcPr>
            <w:tcW w:w="146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4A3C72" w:rsidRDefault="004A3C72">
            <w:pPr>
              <w:jc w:val="center"/>
              <w:rPr>
                <w:rFonts w:eastAsia="Calibri"/>
                <w:lang w:eastAsia="en-US"/>
              </w:rPr>
            </w:pP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t>06.03</w:t>
            </w: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3C72" w:rsidRDefault="004A3C72">
            <w:pPr>
              <w:jc w:val="center"/>
              <w:rPr>
                <w:rFonts w:eastAsia="Calibri"/>
                <w:color w:val="FF0000"/>
                <w:highlight w:val="yellow"/>
                <w:lang w:eastAsia="en-US"/>
              </w:rPr>
            </w:pPr>
          </w:p>
        </w:tc>
      </w:tr>
      <w:tr w:rsidR="004B338B" w:rsidTr="00B06A23">
        <w:tc>
          <w:tcPr>
            <w:tcW w:w="973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B338B" w:rsidRPr="004B338B" w:rsidRDefault="004B338B">
            <w:pPr>
              <w:jc w:val="center"/>
              <w:rPr>
                <w:rFonts w:eastAsia="Calibri"/>
                <w:b/>
                <w:lang w:eastAsia="en-US"/>
              </w:rPr>
            </w:pPr>
            <w:r>
              <w:rPr>
                <w:rFonts w:eastAsia="Calibri"/>
                <w:b/>
                <w:lang w:eastAsia="en-US"/>
              </w:rPr>
              <w:t>Глава 4. Соотношения между сторонами и углами треугольника</w:t>
            </w:r>
            <w:r w:rsidR="00B06A23">
              <w:rPr>
                <w:rFonts w:eastAsia="Calibri"/>
                <w:b/>
                <w:lang w:eastAsia="en-US"/>
              </w:rPr>
              <w:t xml:space="preserve">. 16 часов </w:t>
            </w: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31</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rPr>
                <w:b/>
                <w:i/>
              </w:rPr>
              <w:t>§ 1. Сумма углов треугольника.</w:t>
            </w:r>
            <w:r>
              <w:t xml:space="preserve"> Сумма углов треугольника.</w:t>
            </w:r>
          </w:p>
        </w:tc>
        <w:tc>
          <w:tcPr>
            <w:tcW w:w="1469" w:type="dxa"/>
            <w:tcBorders>
              <w:top w:val="single" w:sz="4" w:space="0" w:color="000000"/>
              <w:left w:val="single" w:sz="4" w:space="0" w:color="auto"/>
              <w:bottom w:val="single" w:sz="4" w:space="0" w:color="000000"/>
              <w:right w:val="single" w:sz="4" w:space="0" w:color="000000"/>
            </w:tcBorders>
          </w:tcPr>
          <w:p w:rsidR="004A3C72" w:rsidRDefault="00654539">
            <w:pPr>
              <w:jc w:val="center"/>
              <w:rPr>
                <w:rFonts w:eastAsia="Calibri"/>
                <w:lang w:eastAsia="en-US"/>
              </w:rPr>
            </w:pPr>
            <w:r>
              <w:rPr>
                <w:rFonts w:eastAsia="Calibri"/>
                <w:lang w:eastAsia="en-US"/>
              </w:rPr>
              <w:t>П1, № 225, 228 а</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10.03</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32</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Внешний угол треугольника. Теорема о внешнем угле треугольника.</w:t>
            </w:r>
          </w:p>
        </w:tc>
        <w:tc>
          <w:tcPr>
            <w:tcW w:w="1469" w:type="dxa"/>
            <w:tcBorders>
              <w:top w:val="single" w:sz="4" w:space="0" w:color="000000"/>
              <w:left w:val="single" w:sz="4" w:space="0" w:color="auto"/>
              <w:bottom w:val="single" w:sz="4" w:space="0" w:color="000000"/>
              <w:right w:val="single" w:sz="4" w:space="0" w:color="000000"/>
            </w:tcBorders>
          </w:tcPr>
          <w:p w:rsidR="004A3C72" w:rsidRDefault="00654539">
            <w:pPr>
              <w:jc w:val="center"/>
              <w:rPr>
                <w:rFonts w:eastAsia="Calibri"/>
                <w:lang w:eastAsia="en-US"/>
              </w:rPr>
            </w:pPr>
            <w:r>
              <w:rPr>
                <w:rFonts w:eastAsia="Calibri"/>
                <w:lang w:eastAsia="en-US"/>
              </w:rPr>
              <w:t>П 1, № 228 б, 234</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13.03</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33</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rPr>
                <w:b/>
                <w:i/>
              </w:rPr>
              <w:t>§ 2. Соотношения между сторонами и углами треугольника.</w:t>
            </w:r>
            <w:r>
              <w:t xml:space="preserve"> Соотношения между сторонами и углами треугольника.</w:t>
            </w:r>
          </w:p>
        </w:tc>
        <w:tc>
          <w:tcPr>
            <w:tcW w:w="1469" w:type="dxa"/>
            <w:tcBorders>
              <w:top w:val="single" w:sz="4" w:space="0" w:color="000000"/>
              <w:left w:val="single" w:sz="4" w:space="0" w:color="auto"/>
              <w:bottom w:val="single" w:sz="4" w:space="0" w:color="000000"/>
              <w:right w:val="single" w:sz="4" w:space="0" w:color="000000"/>
            </w:tcBorders>
          </w:tcPr>
          <w:p w:rsidR="004A3C72" w:rsidRDefault="00654539">
            <w:pPr>
              <w:jc w:val="center"/>
              <w:rPr>
                <w:rFonts w:eastAsia="Calibri"/>
                <w:lang w:eastAsia="en-US"/>
              </w:rPr>
            </w:pPr>
            <w:r>
              <w:rPr>
                <w:rFonts w:eastAsia="Calibri"/>
                <w:lang w:eastAsia="en-US"/>
              </w:rPr>
              <w:t>П 2, № 238, 243</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17.03</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4A3C72" w:rsidTr="00B06A23">
        <w:tc>
          <w:tcPr>
            <w:tcW w:w="623" w:type="dxa"/>
            <w:gridSpan w:val="3"/>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34</w:t>
            </w:r>
          </w:p>
        </w:tc>
        <w:tc>
          <w:tcPr>
            <w:tcW w:w="5423" w:type="dxa"/>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Неравенство треугольника.</w:t>
            </w:r>
          </w:p>
        </w:tc>
        <w:tc>
          <w:tcPr>
            <w:tcW w:w="1469" w:type="dxa"/>
            <w:tcBorders>
              <w:top w:val="single" w:sz="4" w:space="0" w:color="000000"/>
              <w:left w:val="single" w:sz="4" w:space="0" w:color="auto"/>
              <w:bottom w:val="single" w:sz="4" w:space="0" w:color="000000"/>
              <w:right w:val="single" w:sz="4" w:space="0" w:color="000000"/>
            </w:tcBorders>
          </w:tcPr>
          <w:p w:rsidR="004A3C72" w:rsidRPr="00654539" w:rsidRDefault="00654539">
            <w:pPr>
              <w:jc w:val="center"/>
              <w:rPr>
                <w:rFonts w:eastAsia="Calibri"/>
                <w:lang w:eastAsia="en-US"/>
              </w:rPr>
            </w:pPr>
            <w:r w:rsidRPr="00654539">
              <w:rPr>
                <w:rFonts w:eastAsia="Calibri"/>
                <w:lang w:eastAsia="en-US"/>
              </w:rPr>
              <w:t>П 2</w:t>
            </w:r>
            <w:r>
              <w:rPr>
                <w:rFonts w:eastAsia="Calibri"/>
                <w:lang w:eastAsia="en-US"/>
              </w:rPr>
              <w:t>, № 248 а, 252</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20.03</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35</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Повторительно – обобщающий урок по теме «Соотношения между сторонами и углами треугольника».</w:t>
            </w:r>
          </w:p>
        </w:tc>
        <w:tc>
          <w:tcPr>
            <w:tcW w:w="1469" w:type="dxa"/>
            <w:tcBorders>
              <w:top w:val="single" w:sz="4" w:space="0" w:color="000000"/>
              <w:left w:val="single" w:sz="4" w:space="0" w:color="auto"/>
              <w:bottom w:val="single" w:sz="4" w:space="0" w:color="000000"/>
              <w:right w:val="single" w:sz="4" w:space="0" w:color="000000"/>
            </w:tcBorders>
          </w:tcPr>
          <w:p w:rsidR="004A3C72" w:rsidRDefault="00654539">
            <w:pPr>
              <w:jc w:val="center"/>
              <w:rPr>
                <w:rFonts w:eastAsia="Calibri"/>
                <w:lang w:eastAsia="en-US"/>
              </w:rPr>
            </w:pPr>
            <w:r>
              <w:rPr>
                <w:rFonts w:eastAsia="Calibri"/>
                <w:lang w:eastAsia="en-US"/>
              </w:rPr>
              <w:t>№ 248 б, 235</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24.03</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color w:val="FF0000"/>
                <w:lang w:eastAsia="en-US"/>
              </w:rPr>
            </w:pPr>
          </w:p>
        </w:tc>
      </w:tr>
      <w:tr w:rsidR="00CA1B3E" w:rsidTr="00B06A23">
        <w:tc>
          <w:tcPr>
            <w:tcW w:w="973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A1B3E" w:rsidRPr="00CA1B3E" w:rsidRDefault="00CA1B3E">
            <w:pPr>
              <w:jc w:val="center"/>
              <w:rPr>
                <w:rFonts w:eastAsia="Calibri"/>
                <w:lang w:eastAsia="en-US"/>
              </w:rPr>
            </w:pPr>
            <w:r w:rsidRPr="00CA1B3E">
              <w:rPr>
                <w:rFonts w:eastAsia="Calibri"/>
                <w:lang w:eastAsia="en-US"/>
              </w:rPr>
              <w:t xml:space="preserve">4 четверть </w:t>
            </w: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4A3C72" w:rsidRDefault="004A3C72">
            <w:pPr>
              <w:jc w:val="center"/>
              <w:rPr>
                <w:rFonts w:eastAsia="Calibri"/>
                <w:lang w:eastAsia="en-US"/>
              </w:rPr>
            </w:pPr>
            <w:r>
              <w:t>36</w:t>
            </w:r>
          </w:p>
        </w:tc>
        <w:tc>
          <w:tcPr>
            <w:tcW w:w="5430"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4A3C72" w:rsidRDefault="004A3C72">
            <w:pPr>
              <w:ind w:right="-126"/>
              <w:jc w:val="center"/>
              <w:rPr>
                <w:rFonts w:eastAsia="Calibri"/>
                <w:lang w:eastAsia="en-US"/>
              </w:rPr>
            </w:pPr>
            <w:r>
              <w:t>Контрольная работа № 4 по теме «Соотношения между сторонами и углами треугольника».</w:t>
            </w:r>
          </w:p>
        </w:tc>
        <w:tc>
          <w:tcPr>
            <w:tcW w:w="146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4A3C72" w:rsidRDefault="004A3C72">
            <w:pPr>
              <w:jc w:val="center"/>
              <w:rPr>
                <w:rFonts w:eastAsia="Calibri"/>
                <w:lang w:eastAsia="en-US"/>
              </w:rPr>
            </w:pP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t>03.04</w:t>
            </w: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3C72" w:rsidRDefault="004A3C72">
            <w:pPr>
              <w:jc w:val="center"/>
              <w:rPr>
                <w:rFonts w:eastAsia="Calibri"/>
                <w:color w:val="FF0000"/>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37</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b/>
                <w:i/>
                <w:lang w:eastAsia="en-US"/>
              </w:rPr>
            </w:pPr>
            <w:r>
              <w:rPr>
                <w:b/>
                <w:i/>
              </w:rPr>
              <w:t xml:space="preserve">§ 3. Прямоугольные треугольники. </w:t>
            </w:r>
            <w:r>
              <w:t>Прямоугольный треугольник и некоторые его свойства.</w:t>
            </w:r>
          </w:p>
        </w:tc>
        <w:tc>
          <w:tcPr>
            <w:tcW w:w="1469" w:type="dxa"/>
            <w:tcBorders>
              <w:top w:val="single" w:sz="4" w:space="0" w:color="000000"/>
              <w:left w:val="single" w:sz="4" w:space="0" w:color="auto"/>
              <w:bottom w:val="single" w:sz="4" w:space="0" w:color="000000"/>
              <w:right w:val="single" w:sz="4" w:space="0" w:color="000000"/>
            </w:tcBorders>
          </w:tcPr>
          <w:p w:rsidR="004A3C72" w:rsidRDefault="007029F2">
            <w:pPr>
              <w:jc w:val="center"/>
              <w:rPr>
                <w:rFonts w:eastAsia="Calibri"/>
                <w:lang w:eastAsia="en-US"/>
              </w:rPr>
            </w:pPr>
            <w:r>
              <w:rPr>
                <w:rFonts w:eastAsia="Calibri"/>
                <w:lang w:eastAsia="en-US"/>
              </w:rPr>
              <w:t>П 3, № 256, 254</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07.04</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38</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Признаки равенства прямоугольных треугольников.</w:t>
            </w:r>
          </w:p>
        </w:tc>
        <w:tc>
          <w:tcPr>
            <w:tcW w:w="1469" w:type="dxa"/>
            <w:tcBorders>
              <w:top w:val="single" w:sz="4" w:space="0" w:color="000000"/>
              <w:left w:val="single" w:sz="4" w:space="0" w:color="auto"/>
              <w:bottom w:val="single" w:sz="4" w:space="0" w:color="000000"/>
              <w:right w:val="single" w:sz="4" w:space="0" w:color="000000"/>
            </w:tcBorders>
          </w:tcPr>
          <w:p w:rsidR="004A3C72" w:rsidRDefault="007029F2">
            <w:pPr>
              <w:jc w:val="center"/>
              <w:rPr>
                <w:rFonts w:eastAsia="Calibri"/>
                <w:lang w:eastAsia="en-US"/>
              </w:rPr>
            </w:pPr>
            <w:r>
              <w:rPr>
                <w:rFonts w:eastAsia="Calibri"/>
                <w:lang w:eastAsia="en-US"/>
              </w:rPr>
              <w:t>П 3, № 263,269</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10.04</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39</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 xml:space="preserve">Решение задач на применение свойств прямоугольных треугольников </w:t>
            </w:r>
          </w:p>
        </w:tc>
        <w:tc>
          <w:tcPr>
            <w:tcW w:w="1469" w:type="dxa"/>
            <w:tcBorders>
              <w:top w:val="single" w:sz="4" w:space="0" w:color="000000"/>
              <w:left w:val="single" w:sz="4" w:space="0" w:color="auto"/>
              <w:bottom w:val="single" w:sz="4" w:space="0" w:color="000000"/>
              <w:right w:val="single" w:sz="4" w:space="0" w:color="000000"/>
            </w:tcBorders>
          </w:tcPr>
          <w:p w:rsidR="004A3C72" w:rsidRDefault="007029F2">
            <w:pPr>
              <w:jc w:val="center"/>
              <w:rPr>
                <w:rFonts w:eastAsia="Calibri"/>
                <w:lang w:eastAsia="en-US"/>
              </w:rPr>
            </w:pPr>
            <w:r>
              <w:rPr>
                <w:rFonts w:eastAsia="Calibri"/>
                <w:lang w:eastAsia="en-US"/>
              </w:rPr>
              <w:t>П 3, № 270, 265</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14.04</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40</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left="-108" w:right="-126"/>
              <w:jc w:val="center"/>
              <w:rPr>
                <w:rFonts w:eastAsia="Calibri"/>
                <w:lang w:eastAsia="en-US"/>
              </w:rPr>
            </w:pPr>
            <w:r>
              <w:t>Решение задач по теме «Прямоугольный треугольник».</w:t>
            </w:r>
          </w:p>
        </w:tc>
        <w:tc>
          <w:tcPr>
            <w:tcW w:w="1469" w:type="dxa"/>
            <w:tcBorders>
              <w:top w:val="single" w:sz="4" w:space="0" w:color="000000"/>
              <w:left w:val="single" w:sz="4" w:space="0" w:color="auto"/>
              <w:bottom w:val="single" w:sz="4" w:space="0" w:color="000000"/>
              <w:right w:val="single" w:sz="4" w:space="0" w:color="000000"/>
            </w:tcBorders>
          </w:tcPr>
          <w:p w:rsidR="004A3C72" w:rsidRDefault="007029F2">
            <w:pPr>
              <w:jc w:val="center"/>
              <w:rPr>
                <w:rFonts w:eastAsia="Calibri"/>
                <w:lang w:eastAsia="en-US"/>
              </w:rPr>
            </w:pPr>
            <w:r>
              <w:rPr>
                <w:rFonts w:eastAsia="Calibri"/>
                <w:lang w:eastAsia="en-US"/>
              </w:rPr>
              <w:t>П 3, № 261, 262</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17.04</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lang w:eastAsia="en-US"/>
              </w:rPr>
            </w:pPr>
          </w:p>
        </w:tc>
      </w:tr>
      <w:tr w:rsidR="004A3C72" w:rsidTr="00B06A23">
        <w:tc>
          <w:tcPr>
            <w:tcW w:w="623" w:type="dxa"/>
            <w:gridSpan w:val="3"/>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41</w:t>
            </w:r>
          </w:p>
        </w:tc>
        <w:tc>
          <w:tcPr>
            <w:tcW w:w="5423" w:type="dxa"/>
            <w:tcBorders>
              <w:top w:val="single" w:sz="4" w:space="0" w:color="000000"/>
              <w:left w:val="single" w:sz="4" w:space="0" w:color="auto"/>
              <w:bottom w:val="single" w:sz="4" w:space="0" w:color="000000"/>
              <w:right w:val="single" w:sz="4" w:space="0" w:color="000000"/>
            </w:tcBorders>
            <w:hideMark/>
          </w:tcPr>
          <w:p w:rsidR="004A3C72" w:rsidRDefault="004A3C72">
            <w:pPr>
              <w:ind w:left="-108" w:right="-126"/>
              <w:jc w:val="center"/>
              <w:rPr>
                <w:rFonts w:eastAsia="Calibri"/>
                <w:lang w:eastAsia="en-US"/>
              </w:rPr>
            </w:pPr>
            <w:r>
              <w:rPr>
                <w:b/>
                <w:i/>
              </w:rPr>
              <w:t>§ 4. Построение треугольника по трем элементам.</w:t>
            </w:r>
            <w:r>
              <w:t xml:space="preserve"> Расстояние от точки до прямой. Расстояние между параллельными сторонами.</w:t>
            </w:r>
          </w:p>
        </w:tc>
        <w:tc>
          <w:tcPr>
            <w:tcW w:w="1469" w:type="dxa"/>
            <w:tcBorders>
              <w:top w:val="single" w:sz="4" w:space="0" w:color="000000"/>
              <w:left w:val="single" w:sz="4" w:space="0" w:color="auto"/>
              <w:bottom w:val="single" w:sz="4" w:space="0" w:color="000000"/>
              <w:right w:val="single" w:sz="4" w:space="0" w:color="000000"/>
            </w:tcBorders>
          </w:tcPr>
          <w:p w:rsidR="004A3C72" w:rsidRPr="007029F2" w:rsidRDefault="007029F2">
            <w:pPr>
              <w:jc w:val="center"/>
              <w:rPr>
                <w:rFonts w:eastAsia="Calibri"/>
                <w:lang w:eastAsia="en-US"/>
              </w:rPr>
            </w:pPr>
            <w:r w:rsidRPr="007029F2">
              <w:rPr>
                <w:rFonts w:eastAsia="Calibri"/>
                <w:lang w:eastAsia="en-US"/>
              </w:rPr>
              <w:t xml:space="preserve">П 4, </w:t>
            </w:r>
            <w:r>
              <w:rPr>
                <w:rFonts w:eastAsia="Calibri"/>
                <w:lang w:eastAsia="en-US"/>
              </w:rPr>
              <w:t>№ 273, 276</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21.04</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42</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Построение треугольника по трём элементам.</w:t>
            </w:r>
          </w:p>
        </w:tc>
        <w:tc>
          <w:tcPr>
            <w:tcW w:w="1469" w:type="dxa"/>
            <w:tcBorders>
              <w:top w:val="single" w:sz="4" w:space="0" w:color="000000"/>
              <w:left w:val="single" w:sz="4" w:space="0" w:color="auto"/>
              <w:bottom w:val="single" w:sz="4" w:space="0" w:color="000000"/>
              <w:right w:val="single" w:sz="4" w:space="0" w:color="000000"/>
            </w:tcBorders>
          </w:tcPr>
          <w:p w:rsidR="004A3C72" w:rsidRDefault="007029F2">
            <w:pPr>
              <w:jc w:val="center"/>
              <w:rPr>
                <w:rFonts w:eastAsia="Calibri"/>
                <w:lang w:eastAsia="en-US"/>
              </w:rPr>
            </w:pPr>
            <w:r>
              <w:rPr>
                <w:rFonts w:eastAsia="Calibri"/>
                <w:lang w:eastAsia="en-US"/>
              </w:rPr>
              <w:t>П 4, № 290</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24.04</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43</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left="-108" w:right="-126"/>
              <w:jc w:val="center"/>
              <w:rPr>
                <w:rFonts w:eastAsia="Calibri"/>
                <w:lang w:eastAsia="en-US"/>
              </w:rPr>
            </w:pPr>
            <w:r>
              <w:t>Решение задач на построение треугольника по трем элементами.</w:t>
            </w:r>
          </w:p>
        </w:tc>
        <w:tc>
          <w:tcPr>
            <w:tcW w:w="1469" w:type="dxa"/>
            <w:tcBorders>
              <w:top w:val="single" w:sz="4" w:space="0" w:color="000000"/>
              <w:left w:val="single" w:sz="4" w:space="0" w:color="auto"/>
              <w:bottom w:val="single" w:sz="4" w:space="0" w:color="000000"/>
              <w:right w:val="single" w:sz="4" w:space="0" w:color="000000"/>
            </w:tcBorders>
          </w:tcPr>
          <w:p w:rsidR="004A3C72" w:rsidRDefault="007029F2">
            <w:pPr>
              <w:jc w:val="center"/>
              <w:rPr>
                <w:rFonts w:eastAsia="Calibri"/>
                <w:lang w:eastAsia="en-US"/>
              </w:rPr>
            </w:pPr>
            <w:r>
              <w:rPr>
                <w:rFonts w:eastAsia="Calibri"/>
                <w:lang w:eastAsia="en-US"/>
              </w:rPr>
              <w:t>П 4, № 294, 295</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28.04</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44</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ind w:left="-108" w:right="-126"/>
              <w:jc w:val="center"/>
              <w:rPr>
                <w:rFonts w:eastAsia="Calibri"/>
                <w:lang w:eastAsia="en-US"/>
              </w:rPr>
            </w:pPr>
            <w:r>
              <w:t>Решение задач по теме «Построение треугольника по трем элементам».</w:t>
            </w:r>
          </w:p>
        </w:tc>
        <w:tc>
          <w:tcPr>
            <w:tcW w:w="1469" w:type="dxa"/>
            <w:tcBorders>
              <w:top w:val="single" w:sz="4" w:space="0" w:color="000000"/>
              <w:left w:val="single" w:sz="4" w:space="0" w:color="auto"/>
              <w:bottom w:val="single" w:sz="4" w:space="0" w:color="000000"/>
              <w:right w:val="single" w:sz="4" w:space="0" w:color="000000"/>
            </w:tcBorders>
          </w:tcPr>
          <w:p w:rsidR="004A3C72" w:rsidRDefault="007029F2">
            <w:pPr>
              <w:jc w:val="center"/>
              <w:rPr>
                <w:rFonts w:eastAsia="Calibri"/>
                <w:lang w:eastAsia="en-US"/>
              </w:rPr>
            </w:pPr>
            <w:r>
              <w:rPr>
                <w:rFonts w:eastAsia="Calibri"/>
                <w:lang w:eastAsia="en-US"/>
              </w:rPr>
              <w:t>П 4, № 287</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05.05</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45</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ind w:left="-108" w:right="-126"/>
              <w:jc w:val="center"/>
              <w:rPr>
                <w:rFonts w:eastAsia="Calibri"/>
                <w:lang w:eastAsia="en-US"/>
              </w:rPr>
            </w:pPr>
            <w:r>
              <w:t xml:space="preserve">Повторительно – обобщающий урок по теме «Прямоугольный треугольник», «Построение </w:t>
            </w:r>
            <w:r>
              <w:lastRenderedPageBreak/>
              <w:t>треугольника по трем элементам».</w:t>
            </w:r>
          </w:p>
        </w:tc>
        <w:tc>
          <w:tcPr>
            <w:tcW w:w="1469" w:type="dxa"/>
            <w:tcBorders>
              <w:top w:val="single" w:sz="4" w:space="0" w:color="000000"/>
              <w:left w:val="single" w:sz="4" w:space="0" w:color="auto"/>
              <w:bottom w:val="single" w:sz="4" w:space="0" w:color="000000"/>
              <w:right w:val="single" w:sz="4" w:space="0" w:color="000000"/>
            </w:tcBorders>
          </w:tcPr>
          <w:p w:rsidR="004A3C72" w:rsidRDefault="007029F2">
            <w:pPr>
              <w:jc w:val="center"/>
              <w:rPr>
                <w:rFonts w:eastAsia="Calibri"/>
                <w:lang w:eastAsia="en-US"/>
              </w:rPr>
            </w:pPr>
            <w:r>
              <w:rPr>
                <w:rFonts w:eastAsia="Calibri"/>
                <w:lang w:eastAsia="en-US"/>
              </w:rPr>
              <w:lastRenderedPageBreak/>
              <w:t xml:space="preserve">№ 296, 297, </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08.05</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4A3C72" w:rsidRDefault="004A3C72">
            <w:pPr>
              <w:jc w:val="center"/>
              <w:rPr>
                <w:rFonts w:eastAsia="Calibri"/>
                <w:lang w:eastAsia="en-US"/>
              </w:rPr>
            </w:pPr>
            <w:r>
              <w:lastRenderedPageBreak/>
              <w:t>46</w:t>
            </w:r>
          </w:p>
        </w:tc>
        <w:tc>
          <w:tcPr>
            <w:tcW w:w="5430"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4A3C72" w:rsidRDefault="004A3C72">
            <w:pPr>
              <w:ind w:right="-126"/>
              <w:jc w:val="center"/>
              <w:rPr>
                <w:rFonts w:eastAsia="Calibri"/>
                <w:lang w:eastAsia="en-US"/>
              </w:rPr>
            </w:pPr>
            <w:r>
              <w:t>Контрольная работа № 5 по теме «Прямоугольный треугольник». «Построение треугольника по трем элементам».</w:t>
            </w:r>
          </w:p>
        </w:tc>
        <w:tc>
          <w:tcPr>
            <w:tcW w:w="146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4A3C72" w:rsidRDefault="004A3C72">
            <w:pPr>
              <w:jc w:val="center"/>
              <w:rPr>
                <w:rFonts w:eastAsia="Calibri"/>
                <w:lang w:eastAsia="en-US"/>
              </w:rPr>
            </w:pP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t>12.05</w:t>
            </w: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3C72" w:rsidRDefault="004A3C72">
            <w:pPr>
              <w:jc w:val="center"/>
              <w:rPr>
                <w:rFonts w:eastAsia="Calibri"/>
                <w:highlight w:val="yellow"/>
                <w:lang w:eastAsia="en-US"/>
              </w:rPr>
            </w:pPr>
          </w:p>
        </w:tc>
      </w:tr>
      <w:tr w:rsidR="00742D16" w:rsidTr="00B06A23">
        <w:tc>
          <w:tcPr>
            <w:tcW w:w="9733" w:type="dxa"/>
            <w:gridSpan w:val="7"/>
            <w:tcBorders>
              <w:top w:val="single" w:sz="4" w:space="0" w:color="000000"/>
              <w:left w:val="single" w:sz="4" w:space="0" w:color="000000"/>
              <w:bottom w:val="single" w:sz="4" w:space="0" w:color="000000"/>
              <w:right w:val="single" w:sz="4" w:space="0" w:color="000000"/>
            </w:tcBorders>
            <w:hideMark/>
          </w:tcPr>
          <w:p w:rsidR="00742D16" w:rsidRPr="00742D16" w:rsidRDefault="00742D16">
            <w:pPr>
              <w:jc w:val="center"/>
              <w:rPr>
                <w:rFonts w:eastAsia="Calibri"/>
                <w:b/>
                <w:highlight w:val="yellow"/>
                <w:lang w:eastAsia="en-US"/>
              </w:rPr>
            </w:pPr>
            <w:r w:rsidRPr="00742D16">
              <w:rPr>
                <w:rFonts w:eastAsia="Calibri"/>
                <w:b/>
                <w:lang w:eastAsia="en-US"/>
              </w:rPr>
              <w:t>Повторение</w:t>
            </w:r>
            <w:r w:rsidR="00B06A23">
              <w:rPr>
                <w:rFonts w:eastAsia="Calibri"/>
                <w:b/>
                <w:lang w:eastAsia="en-US"/>
              </w:rPr>
              <w:t>. 5 часов</w:t>
            </w:r>
            <w:r w:rsidRPr="00742D16">
              <w:rPr>
                <w:rFonts w:eastAsia="Calibri"/>
                <w:b/>
                <w:lang w:eastAsia="en-US"/>
              </w:rPr>
              <w:t xml:space="preserve"> </w:t>
            </w: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47</w:t>
            </w:r>
          </w:p>
        </w:tc>
        <w:tc>
          <w:tcPr>
            <w:tcW w:w="5430" w:type="dxa"/>
            <w:gridSpan w:val="2"/>
            <w:tcBorders>
              <w:top w:val="single" w:sz="4" w:space="0" w:color="000000"/>
              <w:left w:val="single" w:sz="4" w:space="0" w:color="000000"/>
              <w:bottom w:val="single" w:sz="4" w:space="0" w:color="000000"/>
              <w:right w:val="single" w:sz="4" w:space="0" w:color="000000"/>
            </w:tcBorders>
            <w:hideMark/>
          </w:tcPr>
          <w:p w:rsidR="004A3C72" w:rsidRDefault="004A3C72">
            <w:pPr>
              <w:ind w:right="-126"/>
              <w:jc w:val="center"/>
              <w:rPr>
                <w:rFonts w:eastAsia="Calibri"/>
                <w:lang w:eastAsia="en-US"/>
              </w:rPr>
            </w:pPr>
            <w:r>
              <w:t>Повторение темы «Начальные геометрические сведения».</w:t>
            </w:r>
          </w:p>
        </w:tc>
        <w:tc>
          <w:tcPr>
            <w:tcW w:w="1469" w:type="dxa"/>
            <w:tcBorders>
              <w:top w:val="single" w:sz="4" w:space="0" w:color="000000"/>
              <w:left w:val="single" w:sz="4" w:space="0" w:color="auto"/>
              <w:bottom w:val="single" w:sz="4" w:space="0" w:color="000000"/>
              <w:right w:val="single" w:sz="4" w:space="0" w:color="000000"/>
            </w:tcBorders>
          </w:tcPr>
          <w:p w:rsidR="004A3C72" w:rsidRDefault="00742D16">
            <w:pPr>
              <w:jc w:val="center"/>
              <w:rPr>
                <w:rFonts w:eastAsia="Calibri"/>
                <w:lang w:eastAsia="en-US"/>
              </w:rPr>
            </w:pPr>
            <w:r>
              <w:rPr>
                <w:rFonts w:eastAsia="Calibri"/>
                <w:lang w:eastAsia="en-US"/>
              </w:rPr>
              <w:t>Индивидуальные карточки</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15.05</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48</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Повторение темы «Признаки равенства треугольников. Равнобедренный треугольник.»</w:t>
            </w:r>
          </w:p>
        </w:tc>
        <w:tc>
          <w:tcPr>
            <w:tcW w:w="1469" w:type="dxa"/>
            <w:tcBorders>
              <w:top w:val="single" w:sz="4" w:space="0" w:color="000000"/>
              <w:left w:val="single" w:sz="4" w:space="0" w:color="auto"/>
              <w:bottom w:val="single" w:sz="4" w:space="0" w:color="000000"/>
              <w:right w:val="single" w:sz="4" w:space="0" w:color="000000"/>
            </w:tcBorders>
          </w:tcPr>
          <w:p w:rsidR="004A3C72" w:rsidRDefault="00742D16">
            <w:pPr>
              <w:jc w:val="center"/>
              <w:rPr>
                <w:rFonts w:eastAsia="Calibri"/>
                <w:lang w:eastAsia="en-US"/>
              </w:rPr>
            </w:pPr>
            <w:r>
              <w:rPr>
                <w:rFonts w:eastAsia="Calibri"/>
                <w:lang w:eastAsia="en-US"/>
              </w:rPr>
              <w:t>Индивидуальные карточки</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19.05</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highlight w:val="yellow"/>
                <w:lang w:eastAsia="en-US"/>
              </w:rPr>
            </w:pPr>
          </w:p>
        </w:tc>
      </w:tr>
      <w:tr w:rsidR="004A3C72" w:rsidTr="00B06A23">
        <w:tc>
          <w:tcPr>
            <w:tcW w:w="623" w:type="dxa"/>
            <w:gridSpan w:val="3"/>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49</w:t>
            </w:r>
          </w:p>
        </w:tc>
        <w:tc>
          <w:tcPr>
            <w:tcW w:w="5423" w:type="dxa"/>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Повторение темы «Параллельные прямые».</w:t>
            </w:r>
          </w:p>
        </w:tc>
        <w:tc>
          <w:tcPr>
            <w:tcW w:w="1469" w:type="dxa"/>
            <w:tcBorders>
              <w:top w:val="single" w:sz="4" w:space="0" w:color="000000"/>
              <w:left w:val="single" w:sz="4" w:space="0" w:color="auto"/>
              <w:bottom w:val="single" w:sz="4" w:space="0" w:color="000000"/>
              <w:right w:val="single" w:sz="4" w:space="0" w:color="000000"/>
            </w:tcBorders>
          </w:tcPr>
          <w:p w:rsidR="004A3C72" w:rsidRDefault="00742D16">
            <w:pPr>
              <w:jc w:val="center"/>
              <w:rPr>
                <w:rFonts w:eastAsia="Calibri"/>
                <w:lang w:eastAsia="en-US"/>
              </w:rPr>
            </w:pPr>
            <w:r>
              <w:rPr>
                <w:rFonts w:eastAsia="Calibri"/>
                <w:lang w:eastAsia="en-US"/>
              </w:rPr>
              <w:t>Индивидуальные карточки</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22.05</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auto"/>
            </w:tcBorders>
            <w:hideMark/>
          </w:tcPr>
          <w:p w:rsidR="004A3C72" w:rsidRDefault="004A3C72">
            <w:pPr>
              <w:jc w:val="center"/>
              <w:rPr>
                <w:rFonts w:eastAsia="Calibri"/>
                <w:lang w:eastAsia="en-US"/>
              </w:rPr>
            </w:pPr>
            <w:r>
              <w:t>50</w:t>
            </w:r>
          </w:p>
        </w:tc>
        <w:tc>
          <w:tcPr>
            <w:tcW w:w="5430" w:type="dxa"/>
            <w:gridSpan w:val="2"/>
            <w:tcBorders>
              <w:top w:val="single" w:sz="4" w:space="0" w:color="000000"/>
              <w:left w:val="single" w:sz="4" w:space="0" w:color="auto"/>
              <w:bottom w:val="single" w:sz="4" w:space="0" w:color="000000"/>
              <w:right w:val="single" w:sz="4" w:space="0" w:color="000000"/>
            </w:tcBorders>
            <w:hideMark/>
          </w:tcPr>
          <w:p w:rsidR="004A3C72" w:rsidRDefault="004A3C72">
            <w:pPr>
              <w:ind w:right="-126"/>
              <w:jc w:val="center"/>
              <w:rPr>
                <w:rFonts w:eastAsia="Calibri"/>
                <w:lang w:eastAsia="en-US"/>
              </w:rPr>
            </w:pPr>
            <w:r>
              <w:t>Повторение тем «Соотношения между сторонами и углами треугольника», «Задачи на построение».</w:t>
            </w:r>
          </w:p>
        </w:tc>
        <w:tc>
          <w:tcPr>
            <w:tcW w:w="1469" w:type="dxa"/>
            <w:tcBorders>
              <w:top w:val="single" w:sz="4" w:space="0" w:color="000000"/>
              <w:left w:val="single" w:sz="4" w:space="0" w:color="auto"/>
              <w:bottom w:val="single" w:sz="4" w:space="0" w:color="000000"/>
              <w:right w:val="single" w:sz="4" w:space="0" w:color="000000"/>
            </w:tcBorders>
          </w:tcPr>
          <w:p w:rsidR="004A3C72" w:rsidRDefault="00742D16">
            <w:pPr>
              <w:jc w:val="center"/>
              <w:rPr>
                <w:rFonts w:eastAsia="Calibri"/>
                <w:lang w:eastAsia="en-US"/>
              </w:rPr>
            </w:pPr>
            <w:r>
              <w:rPr>
                <w:rFonts w:eastAsia="Calibri"/>
                <w:lang w:eastAsia="en-US"/>
              </w:rPr>
              <w:t>Индивидуальные карточки</w:t>
            </w:r>
          </w:p>
        </w:tc>
        <w:tc>
          <w:tcPr>
            <w:tcW w:w="1109" w:type="dxa"/>
            <w:tcBorders>
              <w:top w:val="single" w:sz="4" w:space="0" w:color="000000"/>
              <w:left w:val="single" w:sz="4" w:space="0" w:color="000000"/>
              <w:bottom w:val="single" w:sz="4" w:space="0" w:color="000000"/>
              <w:right w:val="single" w:sz="4" w:space="0" w:color="000000"/>
            </w:tcBorders>
            <w:hideMark/>
          </w:tcPr>
          <w:p w:rsidR="004A3C72" w:rsidRDefault="004A3C72">
            <w:pPr>
              <w:jc w:val="center"/>
              <w:rPr>
                <w:rFonts w:eastAsia="Calibri"/>
                <w:lang w:eastAsia="en-US"/>
              </w:rPr>
            </w:pPr>
            <w:r>
              <w:t>26.05</w:t>
            </w:r>
          </w:p>
        </w:tc>
        <w:tc>
          <w:tcPr>
            <w:tcW w:w="1109" w:type="dxa"/>
            <w:tcBorders>
              <w:top w:val="single" w:sz="4" w:space="0" w:color="000000"/>
              <w:left w:val="single" w:sz="4" w:space="0" w:color="000000"/>
              <w:bottom w:val="single" w:sz="4" w:space="0" w:color="000000"/>
              <w:right w:val="single" w:sz="4" w:space="0" w:color="000000"/>
            </w:tcBorders>
          </w:tcPr>
          <w:p w:rsidR="004A3C72" w:rsidRDefault="004A3C72">
            <w:pPr>
              <w:jc w:val="center"/>
              <w:rPr>
                <w:rFonts w:eastAsia="Calibri"/>
                <w:highlight w:val="yellow"/>
                <w:lang w:eastAsia="en-US"/>
              </w:rPr>
            </w:pPr>
          </w:p>
        </w:tc>
      </w:tr>
      <w:tr w:rsidR="004A3C72" w:rsidTr="00B06A23">
        <w:tc>
          <w:tcPr>
            <w:tcW w:w="6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t>51</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rPr>
                <w:b/>
                <w:bCs/>
              </w:rPr>
              <w:t>Итоговая контрольная работа</w:t>
            </w:r>
          </w:p>
        </w:tc>
        <w:tc>
          <w:tcPr>
            <w:tcW w:w="146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4A3C72" w:rsidRDefault="004A3C72">
            <w:pPr>
              <w:jc w:val="center"/>
              <w:rPr>
                <w:rFonts w:eastAsia="Calibri"/>
                <w:lang w:eastAsia="en-US"/>
              </w:rPr>
            </w:pP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A3C72" w:rsidRDefault="004A3C72">
            <w:pPr>
              <w:jc w:val="center"/>
              <w:rPr>
                <w:rFonts w:eastAsia="Calibri"/>
                <w:lang w:eastAsia="en-US"/>
              </w:rPr>
            </w:pPr>
            <w:r>
              <w:t>29.05</w:t>
            </w:r>
          </w:p>
        </w:tc>
        <w:tc>
          <w:tcPr>
            <w:tcW w:w="11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3C72" w:rsidRDefault="004A3C72">
            <w:pPr>
              <w:jc w:val="center"/>
              <w:rPr>
                <w:rFonts w:eastAsia="Calibri"/>
                <w:lang w:eastAsia="en-US"/>
              </w:rPr>
            </w:pPr>
          </w:p>
        </w:tc>
      </w:tr>
    </w:tbl>
    <w:p w:rsidR="008A211D" w:rsidRDefault="008A211D" w:rsidP="00435B9E">
      <w:pPr>
        <w:jc w:val="center"/>
        <w:rPr>
          <w:b/>
          <w:lang w:val="en-US"/>
        </w:rPr>
      </w:pPr>
    </w:p>
    <w:p w:rsidR="00435B9E" w:rsidRPr="00804D1B" w:rsidRDefault="00435B9E" w:rsidP="00435B9E">
      <w:pPr>
        <w:jc w:val="center"/>
        <w:rPr>
          <w:b/>
        </w:rPr>
      </w:pPr>
      <w:r w:rsidRPr="00804D1B">
        <w:rPr>
          <w:b/>
        </w:rPr>
        <w:t>Содержание учебного материала.</w:t>
      </w:r>
    </w:p>
    <w:p w:rsidR="00435B9E" w:rsidRPr="00804D1B" w:rsidRDefault="00435B9E" w:rsidP="00435B9E">
      <w:pPr>
        <w:jc w:val="center"/>
        <w:rPr>
          <w:b/>
        </w:rPr>
      </w:pPr>
    </w:p>
    <w:p w:rsidR="00435B9E" w:rsidRPr="00804D1B" w:rsidRDefault="00435B9E" w:rsidP="00435B9E">
      <w:pPr>
        <w:numPr>
          <w:ilvl w:val="1"/>
          <w:numId w:val="4"/>
        </w:numPr>
        <w:rPr>
          <w:b/>
        </w:rPr>
      </w:pPr>
      <w:r w:rsidRPr="00804D1B">
        <w:rPr>
          <w:b/>
        </w:rPr>
        <w:t>Начальные геометрические сведения. (7 часов)</w:t>
      </w:r>
    </w:p>
    <w:p w:rsidR="00435B9E" w:rsidRPr="00804D1B" w:rsidRDefault="00435B9E" w:rsidP="00435B9E">
      <w:pPr>
        <w:ind w:left="1080"/>
      </w:pPr>
      <w:r w:rsidRPr="00804D1B">
        <w:t>Начальные понятия планиметрии. Геометрические фигуры. Понятие о равенстве фигур. Отрезок. Равенство отрезков. Длина отрезка и её свойства. Угол. Равенство углов. Величина угла и её свойства. Смежные и вертикальные углы и их свойства. Перпендикулярные прямые.</w:t>
      </w:r>
    </w:p>
    <w:p w:rsidR="00435B9E" w:rsidRPr="00804D1B" w:rsidRDefault="00435B9E" w:rsidP="00435B9E">
      <w:pPr>
        <w:numPr>
          <w:ilvl w:val="1"/>
          <w:numId w:val="4"/>
        </w:numPr>
        <w:rPr>
          <w:b/>
        </w:rPr>
      </w:pPr>
      <w:r w:rsidRPr="00804D1B">
        <w:rPr>
          <w:b/>
        </w:rPr>
        <w:t>Треугольники . (14 часов)</w:t>
      </w:r>
    </w:p>
    <w:p w:rsidR="00435B9E" w:rsidRPr="00804D1B" w:rsidRDefault="00435B9E" w:rsidP="00435B9E">
      <w:pPr>
        <w:ind w:left="1080"/>
      </w:pPr>
      <w:r w:rsidRPr="00804D1B">
        <w:t>Треугольник. Признаки равенства треугольников. Перпендикуляр к прямой. Медианы, биссектрисы и высоты треугольника. Равнобедренный треугольник и его свойства. Основные задачи на построение с помощью циркуля и линейки.</w:t>
      </w:r>
    </w:p>
    <w:p w:rsidR="00435B9E" w:rsidRPr="00804D1B" w:rsidRDefault="00435B9E" w:rsidP="00435B9E">
      <w:pPr>
        <w:numPr>
          <w:ilvl w:val="1"/>
          <w:numId w:val="4"/>
        </w:numPr>
        <w:rPr>
          <w:b/>
        </w:rPr>
      </w:pPr>
      <w:r w:rsidRPr="00804D1B">
        <w:rPr>
          <w:b/>
        </w:rPr>
        <w:t>Параллельные прямые.  (9 часов).</w:t>
      </w:r>
    </w:p>
    <w:p w:rsidR="00435B9E" w:rsidRPr="00804D1B" w:rsidRDefault="00435B9E" w:rsidP="00435B9E">
      <w:pPr>
        <w:ind w:left="1080"/>
      </w:pPr>
      <w:r w:rsidRPr="00804D1B">
        <w:t>Признаки параллельности прямых. Аксиома параллельных прямых. Свойства параллельных прямых.</w:t>
      </w:r>
    </w:p>
    <w:p w:rsidR="00435B9E" w:rsidRPr="00804D1B" w:rsidRDefault="00435B9E" w:rsidP="00435B9E">
      <w:pPr>
        <w:numPr>
          <w:ilvl w:val="1"/>
          <w:numId w:val="4"/>
        </w:numPr>
        <w:rPr>
          <w:b/>
        </w:rPr>
      </w:pPr>
      <w:r w:rsidRPr="00804D1B">
        <w:rPr>
          <w:b/>
        </w:rPr>
        <w:t>Соотношение между сторонами и углами треугольника. (16 часов)</w:t>
      </w:r>
    </w:p>
    <w:p w:rsidR="00435B9E" w:rsidRPr="00804D1B" w:rsidRDefault="00435B9E" w:rsidP="00435B9E">
      <w:pPr>
        <w:ind w:left="1080"/>
      </w:pPr>
      <w:r w:rsidRPr="00804D1B">
        <w:t>Сумма углов треугольника. Соотношения между сторонами и углами треугольника. Неравенство треугольника. Некоторые свойства прямоугольных треугольников. Признаки равенства прямоугольных треугольников. Расстояние от точки до прямой. Расстояние между параллельными прямыми. Задачи на построение.</w:t>
      </w:r>
    </w:p>
    <w:p w:rsidR="00435B9E" w:rsidRPr="00804D1B" w:rsidRDefault="00435B9E" w:rsidP="00435B9E">
      <w:pPr>
        <w:numPr>
          <w:ilvl w:val="1"/>
          <w:numId w:val="4"/>
        </w:numPr>
        <w:rPr>
          <w:b/>
        </w:rPr>
      </w:pPr>
      <w:r w:rsidRPr="00804D1B">
        <w:rPr>
          <w:b/>
        </w:rPr>
        <w:t>Повторение. Решение задач.  (5 часов)</w:t>
      </w:r>
    </w:p>
    <w:p w:rsidR="00435B9E" w:rsidRPr="00804D1B" w:rsidRDefault="00435B9E" w:rsidP="00435B9E">
      <w:pPr>
        <w:ind w:left="1080"/>
      </w:pPr>
    </w:p>
    <w:p w:rsidR="00435B9E" w:rsidRPr="00804D1B" w:rsidRDefault="00435B9E" w:rsidP="00435B9E">
      <w:pPr>
        <w:ind w:left="1080"/>
      </w:pPr>
    </w:p>
    <w:p w:rsidR="00435B9E" w:rsidRPr="00804D1B" w:rsidRDefault="00435B9E" w:rsidP="00435B9E">
      <w:pPr>
        <w:ind w:left="1080"/>
      </w:pPr>
    </w:p>
    <w:p w:rsidR="00435B9E" w:rsidRPr="00804D1B" w:rsidRDefault="00435B9E" w:rsidP="00435B9E">
      <w:pPr>
        <w:shd w:val="clear" w:color="auto" w:fill="FFFFFF"/>
        <w:ind w:firstLine="720"/>
        <w:jc w:val="center"/>
        <w:rPr>
          <w:b/>
          <w:color w:val="000000"/>
        </w:rPr>
      </w:pPr>
      <w:r w:rsidRPr="00804D1B">
        <w:rPr>
          <w:b/>
          <w:color w:val="000000"/>
        </w:rPr>
        <w:t>Формы контроля  достижений учащихся.</w:t>
      </w:r>
    </w:p>
    <w:p w:rsidR="00435B9E" w:rsidRDefault="00435B9E" w:rsidP="00435B9E">
      <w:pPr>
        <w:ind w:firstLine="720"/>
      </w:pPr>
      <w:r w:rsidRPr="00804D1B">
        <w:t>Текущий  и промежуточный контроль осуществляется в ходе занятий при написании контрольных работ, самостоятельных работ и   тестирования. Итоговый контроль осуществляется в конце учебного года в вид</w:t>
      </w:r>
      <w:r w:rsidR="00FE0786">
        <w:t>е итоговой контрольной работы (</w:t>
      </w:r>
      <w:r w:rsidRPr="00804D1B">
        <w:t xml:space="preserve">в форме теста).  </w:t>
      </w:r>
    </w:p>
    <w:p w:rsidR="00CF3FE4" w:rsidRDefault="00CF3FE4" w:rsidP="00435B9E">
      <w:pPr>
        <w:ind w:firstLine="720"/>
      </w:pPr>
    </w:p>
    <w:p w:rsidR="00CF3FE4" w:rsidRPr="00804D1B" w:rsidRDefault="00CF3FE4" w:rsidP="00435B9E">
      <w:pPr>
        <w:ind w:firstLine="720"/>
      </w:pPr>
    </w:p>
    <w:p w:rsidR="00CF3FE4" w:rsidRPr="00CF3FE4" w:rsidRDefault="00CF3FE4" w:rsidP="00CF3FE4">
      <w:pPr>
        <w:jc w:val="center"/>
        <w:rPr>
          <w:b/>
          <w:u w:val="single"/>
        </w:rPr>
      </w:pPr>
      <w:r w:rsidRPr="00CF3FE4">
        <w:rPr>
          <w:b/>
          <w:u w:val="single"/>
        </w:rPr>
        <w:t>Контрольные работы</w:t>
      </w:r>
    </w:p>
    <w:p w:rsidR="00CF3FE4" w:rsidRPr="00CF3FE4" w:rsidRDefault="00CF3FE4" w:rsidP="00CF3FE4">
      <w:pPr>
        <w:ind w:left="1560" w:hanging="1560"/>
        <w:rPr>
          <w:b/>
        </w:rPr>
      </w:pPr>
      <w:r w:rsidRPr="00CF3FE4">
        <w:rPr>
          <w:b/>
        </w:rPr>
        <w:t xml:space="preserve">                  </w:t>
      </w:r>
    </w:p>
    <w:p w:rsidR="00CF3FE4" w:rsidRPr="00CF3FE4" w:rsidRDefault="00CF3FE4" w:rsidP="00CF3FE4">
      <w:pPr>
        <w:rPr>
          <w:b/>
        </w:rPr>
      </w:pPr>
      <w:r w:rsidRPr="00CF3FE4">
        <w:rPr>
          <w:b/>
        </w:rPr>
        <w:t>Контрольная работа №1   Начальные геометрические сведения</w:t>
      </w:r>
    </w:p>
    <w:p w:rsidR="00CF3FE4" w:rsidRPr="00CF3FE4" w:rsidRDefault="00CF3FE4" w:rsidP="00CF3FE4">
      <w:r w:rsidRPr="00CF3FE4">
        <w:t>Вариант 1</w:t>
      </w:r>
    </w:p>
    <w:p w:rsidR="00CF3FE4" w:rsidRPr="00CF3FE4" w:rsidRDefault="00CF3FE4" w:rsidP="00CF3FE4">
      <w:pPr>
        <w:numPr>
          <w:ilvl w:val="0"/>
          <w:numId w:val="28"/>
        </w:numPr>
      </w:pPr>
      <w:r w:rsidRPr="00CF3FE4">
        <w:lastRenderedPageBreak/>
        <w:t>Три точки  В, С и  К  лежат на одной прямой.  Известно, что ВК = 17 см,  КС = 25 см.  Какой может быть длина отрезка ВС?</w:t>
      </w:r>
    </w:p>
    <w:p w:rsidR="00CF3FE4" w:rsidRPr="00CF3FE4" w:rsidRDefault="00CF3FE4" w:rsidP="00CF3FE4">
      <w:pPr>
        <w:numPr>
          <w:ilvl w:val="0"/>
          <w:numId w:val="28"/>
        </w:numPr>
      </w:pPr>
      <w:r w:rsidRPr="00CF3FE4">
        <w:t>Сумма вертикальных углов МОЕ, РОК, образованных при пересечении прямых МК  и  РЕ равна 198</w:t>
      </w:r>
      <w:r w:rsidRPr="00CF3FE4">
        <w:rPr>
          <w:vertAlign w:val="superscript"/>
        </w:rPr>
        <w:t>о</w:t>
      </w:r>
      <w:r w:rsidRPr="00CF3FE4">
        <w:t>.  Найдите угол МОР.</w:t>
      </w:r>
    </w:p>
    <w:p w:rsidR="00CF3FE4" w:rsidRPr="00CF3FE4" w:rsidRDefault="00CF3FE4" w:rsidP="00CF3FE4">
      <w:pPr>
        <w:numPr>
          <w:ilvl w:val="0"/>
          <w:numId w:val="28"/>
        </w:numPr>
      </w:pPr>
      <w:r w:rsidRPr="00CF3FE4">
        <w:rPr>
          <w:noProof/>
        </w:rPr>
        <w:t>С помощью транспортира начертите угол, равный 56</w:t>
      </w:r>
      <w:r w:rsidRPr="00CF3FE4">
        <w:rPr>
          <w:noProof/>
          <w:vertAlign w:val="superscript"/>
        </w:rPr>
        <w:t>о</w:t>
      </w:r>
      <w:r w:rsidRPr="00CF3FE4">
        <w:rPr>
          <w:noProof/>
        </w:rPr>
        <w:t xml:space="preserve"> и проведите биссектрису смежного с ним угла.</w:t>
      </w:r>
    </w:p>
    <w:p w:rsidR="00CF3FE4" w:rsidRPr="00CF3FE4" w:rsidRDefault="00CF3FE4" w:rsidP="00CF3FE4">
      <w:r w:rsidRPr="00CF3FE4">
        <w:t>Вариант 2</w:t>
      </w:r>
    </w:p>
    <w:p w:rsidR="00CF3FE4" w:rsidRPr="00CF3FE4" w:rsidRDefault="00CF3FE4" w:rsidP="00CF3FE4">
      <w:pPr>
        <w:numPr>
          <w:ilvl w:val="0"/>
          <w:numId w:val="33"/>
        </w:numPr>
      </w:pPr>
      <w:r w:rsidRPr="00CF3FE4">
        <w:t xml:space="preserve">Три точки  М, </w:t>
      </w:r>
      <w:r w:rsidRPr="00CF3FE4">
        <w:rPr>
          <w:lang w:val="en-US"/>
        </w:rPr>
        <w:t>N</w:t>
      </w:r>
      <w:r w:rsidRPr="00CF3FE4">
        <w:t xml:space="preserve"> и  К  лежат на одной прямой.  Известно, что     </w:t>
      </w:r>
      <w:r w:rsidRPr="00CF3FE4">
        <w:rPr>
          <w:lang w:val="en-US"/>
        </w:rPr>
        <w:t>MN</w:t>
      </w:r>
      <w:r w:rsidRPr="00CF3FE4">
        <w:t xml:space="preserve"> = 15 см,  </w:t>
      </w:r>
      <w:r w:rsidRPr="00CF3FE4">
        <w:rPr>
          <w:lang w:val="en-US"/>
        </w:rPr>
        <w:t>NK</w:t>
      </w:r>
      <w:r w:rsidRPr="00CF3FE4">
        <w:t xml:space="preserve"> = 18 см.  Каким может быть расстояние МК?</w:t>
      </w:r>
    </w:p>
    <w:p w:rsidR="00CF3FE4" w:rsidRPr="00CF3FE4" w:rsidRDefault="00CF3FE4" w:rsidP="00CF3FE4">
      <w:pPr>
        <w:numPr>
          <w:ilvl w:val="0"/>
          <w:numId w:val="33"/>
        </w:numPr>
      </w:pPr>
      <w:r w:rsidRPr="00CF3FE4">
        <w:t>Сумма вертикальных углов АОВ  и  СОК, образованных при пересечении прямых АК  и  ВС  равна 108</w:t>
      </w:r>
      <w:r w:rsidRPr="00CF3FE4">
        <w:rPr>
          <w:vertAlign w:val="superscript"/>
        </w:rPr>
        <w:t>о</w:t>
      </w:r>
      <w:r w:rsidRPr="00CF3FE4">
        <w:t>.  Найдите угол ВОК.</w:t>
      </w:r>
    </w:p>
    <w:p w:rsidR="00CF3FE4" w:rsidRPr="00CF3FE4" w:rsidRDefault="00CF3FE4" w:rsidP="00CF3FE4">
      <w:pPr>
        <w:numPr>
          <w:ilvl w:val="0"/>
          <w:numId w:val="33"/>
        </w:numPr>
      </w:pPr>
      <w:r w:rsidRPr="00CF3FE4">
        <w:rPr>
          <w:noProof/>
        </w:rPr>
        <w:t>С помощью транспортира начертите угол, равный 132</w:t>
      </w:r>
      <w:r w:rsidRPr="00CF3FE4">
        <w:rPr>
          <w:noProof/>
          <w:vertAlign w:val="superscript"/>
        </w:rPr>
        <w:t>о</w:t>
      </w:r>
      <w:r w:rsidRPr="00CF3FE4">
        <w:rPr>
          <w:noProof/>
        </w:rPr>
        <w:t xml:space="preserve"> и проведите биссектрису смежного с ним угла.</w:t>
      </w:r>
    </w:p>
    <w:p w:rsidR="00CF3FE4" w:rsidRPr="00CF3FE4" w:rsidRDefault="00CF3FE4" w:rsidP="00CF3FE4">
      <w:r w:rsidRPr="00CF3FE4">
        <w:rPr>
          <w:b/>
        </w:rPr>
        <w:t>Контрольная работа №2  Треугольники</w:t>
      </w:r>
    </w:p>
    <w:p w:rsidR="00CF3FE4" w:rsidRPr="00CF3FE4" w:rsidRDefault="00CF3FE4" w:rsidP="00CF3FE4">
      <w:r w:rsidRPr="00CF3FE4">
        <w:t>Вариант 1</w:t>
      </w:r>
    </w:p>
    <w:p w:rsidR="00CF3FE4" w:rsidRPr="00CF3FE4" w:rsidRDefault="00CF3FE4" w:rsidP="00CF3FE4">
      <w:pPr>
        <w:numPr>
          <w:ilvl w:val="0"/>
          <w:numId w:val="37"/>
        </w:numPr>
      </w:pPr>
      <w:r w:rsidRPr="00CF3FE4">
        <w:t xml:space="preserve">Каждый из отрезков АВ  и  </w:t>
      </w:r>
      <w:r w:rsidRPr="00CF3FE4">
        <w:rPr>
          <w:lang w:val="en-US"/>
        </w:rPr>
        <w:t>CD</w:t>
      </w:r>
      <w:r w:rsidRPr="00CF3FE4">
        <w:t xml:space="preserve"> на рисунке точкой О делится пополам. Докажите, </w:t>
      </w:r>
      <w:r w:rsidRPr="00CF3FE4">
        <w:rPr>
          <w:position w:val="-4"/>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4.95pt" o:ole="">
            <v:imagedata r:id="rId10" o:title=""/>
          </v:shape>
          <o:OLEObject Type="Embed" ProgID="Equation.3" ShapeID="_x0000_i1025" DrawAspect="Content" ObjectID="_1465827769" r:id="rId11"/>
        </w:object>
      </w:r>
      <w:r w:rsidRPr="00CF3FE4">
        <w:rPr>
          <w:lang w:val="en-US"/>
        </w:rPr>
        <w:t>DAO</w:t>
      </w:r>
      <w:r w:rsidRPr="00CF3FE4">
        <w:t xml:space="preserve"> = </w:t>
      </w:r>
      <w:r w:rsidRPr="00CF3FE4">
        <w:rPr>
          <w:position w:val="-4"/>
        </w:rPr>
        <w:object w:dxaOrig="260" w:dyaOrig="240">
          <v:shape id="_x0000_i1026" type="#_x0000_t75" style="width:15.6pt;height:14.95pt" o:ole="">
            <v:imagedata r:id="rId10" o:title=""/>
          </v:shape>
          <o:OLEObject Type="Embed" ProgID="Equation.3" ShapeID="_x0000_i1026" DrawAspect="Content" ObjectID="_1465827770" r:id="rId12"/>
        </w:object>
      </w:r>
      <w:r w:rsidRPr="00CF3FE4">
        <w:rPr>
          <w:lang w:val="en-US"/>
        </w:rPr>
        <w:t>CBO</w:t>
      </w:r>
      <w:r w:rsidRPr="00CF3FE4">
        <w:t>.</w:t>
      </w:r>
    </w:p>
    <w:p w:rsidR="00CF3FE4" w:rsidRPr="00CF3FE4" w:rsidRDefault="00CF3FE4" w:rsidP="00CF3FE4">
      <w:pPr>
        <w:ind w:left="360"/>
      </w:pPr>
      <w:r w:rsidRPr="00CF3FE4">
        <w:rPr>
          <w:noProof/>
        </w:rPr>
        <w:drawing>
          <wp:anchor distT="0" distB="0" distL="114300" distR="114300" simplePos="0" relativeHeight="251662336" behindDoc="0" locked="0" layoutInCell="1" allowOverlap="1">
            <wp:simplePos x="0" y="0"/>
            <wp:positionH relativeFrom="column">
              <wp:posOffset>1644015</wp:posOffset>
            </wp:positionH>
            <wp:positionV relativeFrom="paragraph">
              <wp:posOffset>8255</wp:posOffset>
            </wp:positionV>
            <wp:extent cx="2647950" cy="909955"/>
            <wp:effectExtent l="19050" t="0" r="0" b="0"/>
            <wp:wrapTopAndBottom/>
            <wp:docPr id="4" name="Рисунок 4" descr="p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p5"/>
                    <pic:cNvPicPr>
                      <a:picLocks noChangeAspect="1" noChangeArrowheads="1"/>
                    </pic:cNvPicPr>
                  </pic:nvPicPr>
                  <pic:blipFill>
                    <a:blip r:embed="rId13" cstate="print"/>
                    <a:srcRect/>
                    <a:stretch>
                      <a:fillRect/>
                    </a:stretch>
                  </pic:blipFill>
                  <pic:spPr bwMode="auto">
                    <a:xfrm>
                      <a:off x="0" y="0"/>
                      <a:ext cx="2647950" cy="909955"/>
                    </a:xfrm>
                    <a:prstGeom prst="rect">
                      <a:avLst/>
                    </a:prstGeom>
                    <a:noFill/>
                  </pic:spPr>
                </pic:pic>
              </a:graphicData>
            </a:graphic>
          </wp:anchor>
        </w:drawing>
      </w:r>
    </w:p>
    <w:p w:rsidR="00CF3FE4" w:rsidRPr="00CF3FE4" w:rsidRDefault="00CF3FE4" w:rsidP="00CF3FE4">
      <w:pPr>
        <w:numPr>
          <w:ilvl w:val="0"/>
          <w:numId w:val="37"/>
        </w:numPr>
      </w:pPr>
      <w:r w:rsidRPr="00CF3FE4">
        <w:t xml:space="preserve">Луч АК – биссектриса угла А. На сторонах угла А отмечены точки В и С так, что </w:t>
      </w:r>
      <w:r w:rsidRPr="00CF3FE4">
        <w:rPr>
          <w:position w:val="-4"/>
        </w:rPr>
        <w:object w:dxaOrig="260" w:dyaOrig="240">
          <v:shape id="_x0000_i1027" type="#_x0000_t75" style="width:15.6pt;height:14.95pt" o:ole="">
            <v:imagedata r:id="rId10" o:title=""/>
          </v:shape>
          <o:OLEObject Type="Embed" ProgID="Equation.3" ShapeID="_x0000_i1027" DrawAspect="Content" ObjectID="_1465827771" r:id="rId14"/>
        </w:object>
      </w:r>
      <w:r w:rsidRPr="00CF3FE4">
        <w:t xml:space="preserve">АКВ = </w:t>
      </w:r>
      <w:r w:rsidRPr="00CF3FE4">
        <w:rPr>
          <w:position w:val="-4"/>
        </w:rPr>
        <w:object w:dxaOrig="260" w:dyaOrig="240">
          <v:shape id="_x0000_i1028" type="#_x0000_t75" style="width:15.6pt;height:14.95pt" o:ole="">
            <v:imagedata r:id="rId10" o:title=""/>
          </v:shape>
          <o:OLEObject Type="Embed" ProgID="Equation.3" ShapeID="_x0000_i1028" DrawAspect="Content" ObjectID="_1465827772" r:id="rId15"/>
        </w:object>
      </w:r>
      <w:r w:rsidRPr="00CF3FE4">
        <w:t>АКС.  Докажите, что АВ = АС.</w:t>
      </w:r>
    </w:p>
    <w:p w:rsidR="00CF3FE4" w:rsidRPr="00CF3FE4" w:rsidRDefault="00CF3FE4" w:rsidP="00CF3FE4"/>
    <w:p w:rsidR="00CF3FE4" w:rsidRPr="00CF3FE4" w:rsidRDefault="00CF3FE4" w:rsidP="00CF3FE4">
      <w:pPr>
        <w:numPr>
          <w:ilvl w:val="0"/>
          <w:numId w:val="37"/>
        </w:numPr>
      </w:pPr>
      <w:r w:rsidRPr="00CF3FE4">
        <w:rPr>
          <w:noProof/>
        </w:rPr>
        <w:t xml:space="preserve">Начертите равнобедренный треугольник АВС с основанием ВС.  С помощью циркуля и линейки проведите медиану ВМ к боковой стороне АС. </w:t>
      </w:r>
    </w:p>
    <w:p w:rsidR="00CF3FE4" w:rsidRPr="00CF3FE4" w:rsidRDefault="00CF3FE4" w:rsidP="00CF3FE4">
      <w:r w:rsidRPr="00CF3FE4">
        <w:t>Вариант 2</w:t>
      </w:r>
      <w:r w:rsidRPr="00CF3FE4">
        <w:rPr>
          <w:noProof/>
        </w:rPr>
        <w:drawing>
          <wp:anchor distT="0" distB="0" distL="114300" distR="114300" simplePos="0" relativeHeight="251663360" behindDoc="0" locked="0" layoutInCell="1" allowOverlap="1">
            <wp:simplePos x="0" y="0"/>
            <wp:positionH relativeFrom="column">
              <wp:posOffset>4139565</wp:posOffset>
            </wp:positionH>
            <wp:positionV relativeFrom="paragraph">
              <wp:posOffset>65405</wp:posOffset>
            </wp:positionV>
            <wp:extent cx="1470660" cy="1447800"/>
            <wp:effectExtent l="19050" t="0" r="0" b="0"/>
            <wp:wrapSquare wrapText="bothSides"/>
            <wp:docPr id="5" name="Рисунок 5" descr="p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p6"/>
                    <pic:cNvPicPr>
                      <a:picLocks noChangeAspect="1" noChangeArrowheads="1"/>
                    </pic:cNvPicPr>
                  </pic:nvPicPr>
                  <pic:blipFill>
                    <a:blip r:embed="rId16" cstate="print"/>
                    <a:srcRect/>
                    <a:stretch>
                      <a:fillRect/>
                    </a:stretch>
                  </pic:blipFill>
                  <pic:spPr bwMode="auto">
                    <a:xfrm>
                      <a:off x="0" y="0"/>
                      <a:ext cx="1470660" cy="1447800"/>
                    </a:xfrm>
                    <a:prstGeom prst="rect">
                      <a:avLst/>
                    </a:prstGeom>
                    <a:noFill/>
                  </pic:spPr>
                </pic:pic>
              </a:graphicData>
            </a:graphic>
          </wp:anchor>
        </w:drawing>
      </w:r>
    </w:p>
    <w:p w:rsidR="00CF3FE4" w:rsidRPr="00CF3FE4" w:rsidRDefault="00CF3FE4" w:rsidP="00CF3FE4">
      <w:pPr>
        <w:numPr>
          <w:ilvl w:val="0"/>
          <w:numId w:val="32"/>
        </w:numPr>
      </w:pPr>
      <w:r w:rsidRPr="00CF3FE4">
        <w:t xml:space="preserve">Каждый из отрезков АВ  и  </w:t>
      </w:r>
      <w:r w:rsidRPr="00CF3FE4">
        <w:rPr>
          <w:lang w:val="en-US"/>
        </w:rPr>
        <w:t>CD</w:t>
      </w:r>
      <w:r w:rsidRPr="00CF3FE4">
        <w:t xml:space="preserve"> на рисунке точкой О делится пополам. Докажите, что </w:t>
      </w:r>
      <w:r w:rsidRPr="00CF3FE4">
        <w:rPr>
          <w:position w:val="-4"/>
        </w:rPr>
        <w:object w:dxaOrig="260" w:dyaOrig="240">
          <v:shape id="_x0000_i1029" type="#_x0000_t75" style="width:15.6pt;height:14.95pt" o:ole="">
            <v:imagedata r:id="rId10" o:title=""/>
          </v:shape>
          <o:OLEObject Type="Embed" ProgID="Equation.3" ShapeID="_x0000_i1029" DrawAspect="Content" ObjectID="_1465827773" r:id="rId17"/>
        </w:object>
      </w:r>
      <w:r w:rsidRPr="00CF3FE4">
        <w:t>С</w:t>
      </w:r>
      <w:r w:rsidRPr="00CF3FE4">
        <w:rPr>
          <w:lang w:val="en-US"/>
        </w:rPr>
        <w:t>AO</w:t>
      </w:r>
      <w:r w:rsidRPr="00CF3FE4">
        <w:t xml:space="preserve"> = </w:t>
      </w:r>
      <w:r w:rsidRPr="00CF3FE4">
        <w:rPr>
          <w:position w:val="-4"/>
        </w:rPr>
        <w:object w:dxaOrig="260" w:dyaOrig="240">
          <v:shape id="_x0000_i1030" type="#_x0000_t75" style="width:15.6pt;height:14.95pt" o:ole="">
            <v:imagedata r:id="rId10" o:title=""/>
          </v:shape>
          <o:OLEObject Type="Embed" ProgID="Equation.3" ShapeID="_x0000_i1030" DrawAspect="Content" ObjectID="_1465827774" r:id="rId18"/>
        </w:object>
      </w:r>
      <w:r w:rsidRPr="00CF3FE4">
        <w:rPr>
          <w:lang w:val="en-US"/>
        </w:rPr>
        <w:t>DBO</w:t>
      </w:r>
      <w:r w:rsidRPr="00CF3FE4">
        <w:t>.</w:t>
      </w:r>
    </w:p>
    <w:p w:rsidR="00CF3FE4" w:rsidRPr="00CF3FE4" w:rsidRDefault="00CF3FE4" w:rsidP="00CF3FE4"/>
    <w:p w:rsidR="00CF3FE4" w:rsidRPr="00CF3FE4" w:rsidRDefault="00CF3FE4" w:rsidP="00CF3FE4"/>
    <w:p w:rsidR="00CF3FE4" w:rsidRPr="00CF3FE4" w:rsidRDefault="00CF3FE4" w:rsidP="00CF3FE4"/>
    <w:p w:rsidR="00CF3FE4" w:rsidRPr="00CF3FE4" w:rsidRDefault="00CF3FE4" w:rsidP="00CF3FE4">
      <w:pPr>
        <w:numPr>
          <w:ilvl w:val="0"/>
          <w:numId w:val="32"/>
        </w:numPr>
      </w:pPr>
      <w:r w:rsidRPr="00CF3FE4">
        <w:t>На сторонах угла А отмечены точки М и К так, что  АМ = АК.  Известно, что точка Р лежит внутри угла А и РК = РМ.  Докажите, что АВ = АС.</w:t>
      </w:r>
    </w:p>
    <w:p w:rsidR="00CF3FE4" w:rsidRPr="00CF3FE4" w:rsidRDefault="00CF3FE4" w:rsidP="00CF3FE4">
      <w:pPr>
        <w:numPr>
          <w:ilvl w:val="0"/>
          <w:numId w:val="32"/>
        </w:numPr>
      </w:pPr>
      <w:r w:rsidRPr="00CF3FE4">
        <w:rPr>
          <w:noProof/>
        </w:rPr>
        <w:t xml:space="preserve">Начертите треугольник АВС с основанием АС.  С помощью циркуля и линейки проведите высоту АН. </w:t>
      </w:r>
    </w:p>
    <w:p w:rsidR="00CF3FE4" w:rsidRPr="00CF3FE4" w:rsidRDefault="00CF3FE4" w:rsidP="00CF3FE4">
      <w:pPr>
        <w:rPr>
          <w:b/>
        </w:rPr>
      </w:pPr>
      <w:r w:rsidRPr="00CF3FE4">
        <w:rPr>
          <w:b/>
        </w:rPr>
        <w:t>Контрольная работа №3 Параллельные прямые</w:t>
      </w:r>
    </w:p>
    <w:p w:rsidR="00CF3FE4" w:rsidRPr="00CF3FE4" w:rsidRDefault="00CF3FE4" w:rsidP="00CF3FE4">
      <w:r w:rsidRPr="00CF3FE4">
        <w:t>Вариант 1</w:t>
      </w:r>
    </w:p>
    <w:p w:rsidR="00CF3FE4" w:rsidRPr="00CF3FE4" w:rsidRDefault="00CF3FE4" w:rsidP="00CF3FE4">
      <w:pPr>
        <w:numPr>
          <w:ilvl w:val="0"/>
          <w:numId w:val="36"/>
        </w:numPr>
      </w:pPr>
      <w:r w:rsidRPr="00CF3FE4">
        <w:rPr>
          <w:noProof/>
        </w:rPr>
        <w:drawing>
          <wp:anchor distT="0" distB="0" distL="114300" distR="114300" simplePos="0" relativeHeight="251660288" behindDoc="0" locked="0" layoutInCell="1" allowOverlap="1">
            <wp:simplePos x="0" y="0"/>
            <wp:positionH relativeFrom="column">
              <wp:posOffset>4034790</wp:posOffset>
            </wp:positionH>
            <wp:positionV relativeFrom="paragraph">
              <wp:posOffset>355600</wp:posOffset>
            </wp:positionV>
            <wp:extent cx="1463040" cy="1076325"/>
            <wp:effectExtent l="19050" t="0" r="0" b="0"/>
            <wp:wrapSquare wrapText="bothSides"/>
            <wp:docPr id="2" name="Рисунок 2" descr="p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p7"/>
                    <pic:cNvPicPr>
                      <a:picLocks noChangeAspect="1" noChangeArrowheads="1"/>
                    </pic:cNvPicPr>
                  </pic:nvPicPr>
                  <pic:blipFill>
                    <a:blip r:embed="rId19" cstate="print"/>
                    <a:srcRect/>
                    <a:stretch>
                      <a:fillRect/>
                    </a:stretch>
                  </pic:blipFill>
                  <pic:spPr bwMode="auto">
                    <a:xfrm>
                      <a:off x="0" y="0"/>
                      <a:ext cx="1463040" cy="1076325"/>
                    </a:xfrm>
                    <a:prstGeom prst="rect">
                      <a:avLst/>
                    </a:prstGeom>
                    <a:noFill/>
                  </pic:spPr>
                </pic:pic>
              </a:graphicData>
            </a:graphic>
          </wp:anchor>
        </w:drawing>
      </w:r>
      <w:r w:rsidRPr="00CF3FE4">
        <w:t xml:space="preserve">Отрезки  АВ  и  </w:t>
      </w:r>
      <w:r w:rsidRPr="00CF3FE4">
        <w:rPr>
          <w:lang w:val="en-US"/>
        </w:rPr>
        <w:t>CD</w:t>
      </w:r>
      <w:r w:rsidRPr="00CF3FE4">
        <w:t xml:space="preserve"> пересекаются в их середине  О. Докажите, что     АС || </w:t>
      </w:r>
      <w:r w:rsidRPr="00CF3FE4">
        <w:rPr>
          <w:lang w:val="en-US"/>
        </w:rPr>
        <w:t>BD</w:t>
      </w:r>
      <w:r w:rsidRPr="00CF3FE4">
        <w:t>.</w:t>
      </w:r>
    </w:p>
    <w:p w:rsidR="00CF3FE4" w:rsidRPr="00CF3FE4" w:rsidRDefault="00CF3FE4" w:rsidP="00CF3FE4">
      <w:pPr>
        <w:ind w:left="360"/>
      </w:pPr>
    </w:p>
    <w:p w:rsidR="00CF3FE4" w:rsidRPr="00CF3FE4" w:rsidRDefault="00CF3FE4" w:rsidP="00CF3FE4">
      <w:pPr>
        <w:numPr>
          <w:ilvl w:val="0"/>
          <w:numId w:val="36"/>
        </w:numPr>
      </w:pPr>
      <w:r w:rsidRPr="00CF3FE4">
        <w:t xml:space="preserve">На рисунке  </w:t>
      </w:r>
      <w:r w:rsidRPr="00CF3FE4">
        <w:rPr>
          <w:position w:val="-4"/>
        </w:rPr>
        <w:object w:dxaOrig="260" w:dyaOrig="240">
          <v:shape id="_x0000_i1031" type="#_x0000_t75" style="width:15.6pt;height:14.95pt" o:ole="">
            <v:imagedata r:id="rId10" o:title=""/>
          </v:shape>
          <o:OLEObject Type="Embed" ProgID="Equation.3" ShapeID="_x0000_i1031" DrawAspect="Content" ObjectID="_1465827775" r:id="rId20"/>
        </w:object>
      </w:r>
      <w:r w:rsidRPr="00CF3FE4">
        <w:t>1 = 63</w:t>
      </w:r>
      <w:r w:rsidRPr="00CF3FE4">
        <w:rPr>
          <w:vertAlign w:val="superscript"/>
        </w:rPr>
        <w:t>о</w:t>
      </w:r>
      <w:r w:rsidRPr="00CF3FE4">
        <w:t xml:space="preserve">, </w:t>
      </w:r>
      <w:r w:rsidRPr="00CF3FE4">
        <w:rPr>
          <w:position w:val="-4"/>
        </w:rPr>
        <w:object w:dxaOrig="260" w:dyaOrig="240">
          <v:shape id="_x0000_i1032" type="#_x0000_t75" style="width:15.6pt;height:14.95pt" o:ole="">
            <v:imagedata r:id="rId10" o:title=""/>
          </v:shape>
          <o:OLEObject Type="Embed" ProgID="Equation.3" ShapeID="_x0000_i1032" DrawAspect="Content" ObjectID="_1465827776" r:id="rId21"/>
        </w:object>
      </w:r>
      <w:r w:rsidRPr="00CF3FE4">
        <w:t>2 = 77</w:t>
      </w:r>
      <w:r w:rsidRPr="00CF3FE4">
        <w:rPr>
          <w:vertAlign w:val="superscript"/>
        </w:rPr>
        <w:t>о</w:t>
      </w:r>
      <w:r w:rsidRPr="00CF3FE4">
        <w:t xml:space="preserve">,  </w:t>
      </w:r>
      <w:r w:rsidRPr="00CF3FE4">
        <w:rPr>
          <w:position w:val="-4"/>
        </w:rPr>
        <w:object w:dxaOrig="260" w:dyaOrig="240">
          <v:shape id="_x0000_i1033" type="#_x0000_t75" style="width:15.6pt;height:14.95pt" o:ole="">
            <v:imagedata r:id="rId10" o:title=""/>
          </v:shape>
          <o:OLEObject Type="Embed" ProgID="Equation.3" ShapeID="_x0000_i1033" DrawAspect="Content" ObjectID="_1465827777" r:id="rId22"/>
        </w:object>
      </w:r>
      <w:r w:rsidRPr="00CF3FE4">
        <w:t>4 = 117</w:t>
      </w:r>
      <w:r w:rsidRPr="00CF3FE4">
        <w:rPr>
          <w:vertAlign w:val="superscript"/>
        </w:rPr>
        <w:t>о</w:t>
      </w:r>
      <w:r w:rsidRPr="00CF3FE4">
        <w:t xml:space="preserve">.  Найдите  </w:t>
      </w:r>
      <w:r w:rsidRPr="00CF3FE4">
        <w:rPr>
          <w:position w:val="-4"/>
        </w:rPr>
        <w:object w:dxaOrig="260" w:dyaOrig="240">
          <v:shape id="_x0000_i1034" type="#_x0000_t75" style="width:15.6pt;height:14.95pt" o:ole="">
            <v:imagedata r:id="rId10" o:title=""/>
          </v:shape>
          <o:OLEObject Type="Embed" ProgID="Equation.3" ShapeID="_x0000_i1034" DrawAspect="Content" ObjectID="_1465827778" r:id="rId23"/>
        </w:object>
      </w:r>
      <w:r w:rsidRPr="00CF3FE4">
        <w:t>3.</w:t>
      </w:r>
    </w:p>
    <w:p w:rsidR="00CF3FE4" w:rsidRPr="00CF3FE4" w:rsidRDefault="00CF3FE4" w:rsidP="00CF3FE4"/>
    <w:p w:rsidR="00CF3FE4" w:rsidRPr="00CF3FE4" w:rsidRDefault="00CF3FE4" w:rsidP="00CF3FE4"/>
    <w:p w:rsidR="00CF3FE4" w:rsidRPr="00CF3FE4" w:rsidRDefault="00CF3FE4" w:rsidP="00CF3FE4"/>
    <w:p w:rsidR="00CF3FE4" w:rsidRPr="00CF3FE4" w:rsidRDefault="00CF3FE4" w:rsidP="00CF3FE4">
      <w:pPr>
        <w:numPr>
          <w:ilvl w:val="0"/>
          <w:numId w:val="36"/>
        </w:numPr>
      </w:pPr>
      <w:r w:rsidRPr="00CF3FE4">
        <w:rPr>
          <w:noProof/>
        </w:rPr>
        <w:t xml:space="preserve">Отрезок </w:t>
      </w:r>
      <w:r w:rsidRPr="00CF3FE4">
        <w:rPr>
          <w:noProof/>
          <w:lang w:val="en-US"/>
        </w:rPr>
        <w:t>D</w:t>
      </w:r>
      <w:r w:rsidRPr="00CF3FE4">
        <w:rPr>
          <w:noProof/>
        </w:rPr>
        <w:t>М – биссектриса треугольника С</w:t>
      </w:r>
      <w:r w:rsidRPr="00CF3FE4">
        <w:rPr>
          <w:noProof/>
          <w:lang w:val="en-US"/>
        </w:rPr>
        <w:t>DE</w:t>
      </w:r>
      <w:r w:rsidRPr="00CF3FE4">
        <w:rPr>
          <w:noProof/>
        </w:rPr>
        <w:t xml:space="preserve">.  Через точку М  проведена прямая, параллельная стороне  </w:t>
      </w:r>
      <w:r w:rsidRPr="00CF3FE4">
        <w:rPr>
          <w:noProof/>
          <w:lang w:val="en-US"/>
        </w:rPr>
        <w:t>CD</w:t>
      </w:r>
      <w:r w:rsidRPr="00CF3FE4">
        <w:rPr>
          <w:noProof/>
        </w:rPr>
        <w:t xml:space="preserve">  и пересекающая сторону  </w:t>
      </w:r>
      <w:r w:rsidRPr="00CF3FE4">
        <w:rPr>
          <w:noProof/>
          <w:lang w:val="en-US"/>
        </w:rPr>
        <w:t>DE</w:t>
      </w:r>
      <w:r w:rsidRPr="00CF3FE4">
        <w:rPr>
          <w:noProof/>
        </w:rPr>
        <w:t xml:space="preserve">  в точке  </w:t>
      </w:r>
      <w:r w:rsidRPr="00CF3FE4">
        <w:rPr>
          <w:noProof/>
          <w:lang w:val="en-US"/>
        </w:rPr>
        <w:t>N</w:t>
      </w:r>
      <w:r w:rsidRPr="00CF3FE4">
        <w:rPr>
          <w:noProof/>
        </w:rPr>
        <w:t xml:space="preserve">.  </w:t>
      </w:r>
    </w:p>
    <w:p w:rsidR="00CF3FE4" w:rsidRPr="00CF3FE4" w:rsidRDefault="00CF3FE4" w:rsidP="00CF3FE4">
      <w:pPr>
        <w:ind w:left="360"/>
      </w:pPr>
      <w:r w:rsidRPr="00CF3FE4">
        <w:rPr>
          <w:noProof/>
        </w:rPr>
        <w:t xml:space="preserve">     Найдите углы треугольника   </w:t>
      </w:r>
      <w:r w:rsidRPr="00CF3FE4">
        <w:rPr>
          <w:noProof/>
          <w:lang w:val="en-US"/>
        </w:rPr>
        <w:t>DMN</w:t>
      </w:r>
      <w:r w:rsidRPr="00CF3FE4">
        <w:rPr>
          <w:noProof/>
        </w:rPr>
        <w:t xml:space="preserve">,  если  </w:t>
      </w:r>
      <w:r w:rsidRPr="00CF3FE4">
        <w:rPr>
          <w:position w:val="-4"/>
        </w:rPr>
        <w:object w:dxaOrig="260" w:dyaOrig="240">
          <v:shape id="_x0000_i1035" type="#_x0000_t75" style="width:15.6pt;height:14.95pt" o:ole="">
            <v:imagedata r:id="rId10" o:title=""/>
          </v:shape>
          <o:OLEObject Type="Embed" ProgID="Equation.3" ShapeID="_x0000_i1035" DrawAspect="Content" ObjectID="_1465827779" r:id="rId24"/>
        </w:object>
      </w:r>
      <w:r w:rsidRPr="00CF3FE4">
        <w:rPr>
          <w:noProof/>
          <w:lang w:val="en-US"/>
        </w:rPr>
        <w:t>CDE</w:t>
      </w:r>
      <w:r w:rsidRPr="00CF3FE4">
        <w:rPr>
          <w:noProof/>
        </w:rPr>
        <w:t xml:space="preserve"> = 68</w:t>
      </w:r>
      <w:r w:rsidRPr="00CF3FE4">
        <w:rPr>
          <w:noProof/>
          <w:vertAlign w:val="superscript"/>
        </w:rPr>
        <w:t>о</w:t>
      </w:r>
      <w:r w:rsidRPr="00CF3FE4">
        <w:rPr>
          <w:noProof/>
        </w:rPr>
        <w:t>.</w:t>
      </w:r>
    </w:p>
    <w:p w:rsidR="00CF3FE4" w:rsidRPr="00CF3FE4" w:rsidRDefault="00CF3FE4" w:rsidP="00CF3FE4">
      <w:r w:rsidRPr="00CF3FE4">
        <w:lastRenderedPageBreak/>
        <w:t>Вариант 2</w:t>
      </w:r>
    </w:p>
    <w:p w:rsidR="00CF3FE4" w:rsidRPr="00CF3FE4" w:rsidRDefault="00CF3FE4" w:rsidP="00CF3FE4">
      <w:pPr>
        <w:numPr>
          <w:ilvl w:val="0"/>
          <w:numId w:val="31"/>
        </w:numPr>
      </w:pPr>
      <w:r w:rsidRPr="00CF3FE4">
        <w:rPr>
          <w:noProof/>
        </w:rPr>
        <w:drawing>
          <wp:anchor distT="0" distB="0" distL="114300" distR="114300" simplePos="0" relativeHeight="251661312" behindDoc="0" locked="0" layoutInCell="1" allowOverlap="1">
            <wp:simplePos x="0" y="0"/>
            <wp:positionH relativeFrom="column">
              <wp:posOffset>4063365</wp:posOffset>
            </wp:positionH>
            <wp:positionV relativeFrom="paragraph">
              <wp:posOffset>394970</wp:posOffset>
            </wp:positionV>
            <wp:extent cx="1391920" cy="990600"/>
            <wp:effectExtent l="19050" t="0" r="0" b="0"/>
            <wp:wrapSquare wrapText="bothSides"/>
            <wp:docPr id="3" name="Рисунок 3" descr="p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p8"/>
                    <pic:cNvPicPr>
                      <a:picLocks noChangeAspect="1" noChangeArrowheads="1"/>
                    </pic:cNvPicPr>
                  </pic:nvPicPr>
                  <pic:blipFill>
                    <a:blip r:embed="rId25" cstate="print"/>
                    <a:srcRect/>
                    <a:stretch>
                      <a:fillRect/>
                    </a:stretch>
                  </pic:blipFill>
                  <pic:spPr bwMode="auto">
                    <a:xfrm>
                      <a:off x="0" y="0"/>
                      <a:ext cx="1391920" cy="990600"/>
                    </a:xfrm>
                    <a:prstGeom prst="rect">
                      <a:avLst/>
                    </a:prstGeom>
                    <a:noFill/>
                  </pic:spPr>
                </pic:pic>
              </a:graphicData>
            </a:graphic>
          </wp:anchor>
        </w:drawing>
      </w:r>
      <w:r w:rsidRPr="00CF3FE4">
        <w:t xml:space="preserve">Отрезки  </w:t>
      </w:r>
      <w:r w:rsidRPr="00CF3FE4">
        <w:rPr>
          <w:lang w:val="en-US"/>
        </w:rPr>
        <w:t>PN</w:t>
      </w:r>
      <w:r w:rsidRPr="00CF3FE4">
        <w:t xml:space="preserve">  и  </w:t>
      </w:r>
      <w:r w:rsidRPr="00CF3FE4">
        <w:rPr>
          <w:lang w:val="en-US"/>
        </w:rPr>
        <w:t>ED</w:t>
      </w:r>
      <w:r w:rsidRPr="00CF3FE4">
        <w:t xml:space="preserve"> пересекаются в их середине  </w:t>
      </w:r>
      <w:r w:rsidRPr="00CF3FE4">
        <w:rPr>
          <w:lang w:val="en-US"/>
        </w:rPr>
        <w:t>M</w:t>
      </w:r>
      <w:r w:rsidRPr="00CF3FE4">
        <w:t xml:space="preserve">. Докажите, что     </w:t>
      </w:r>
      <w:r w:rsidRPr="00CF3FE4">
        <w:rPr>
          <w:lang w:val="en-US"/>
        </w:rPr>
        <w:t>EN</w:t>
      </w:r>
      <w:r w:rsidRPr="00CF3FE4">
        <w:t xml:space="preserve"> || </w:t>
      </w:r>
      <w:r w:rsidRPr="00CF3FE4">
        <w:rPr>
          <w:lang w:val="en-US"/>
        </w:rPr>
        <w:t>PD</w:t>
      </w:r>
      <w:r w:rsidRPr="00CF3FE4">
        <w:t>.</w:t>
      </w:r>
    </w:p>
    <w:p w:rsidR="00CF3FE4" w:rsidRPr="00CF3FE4" w:rsidRDefault="00CF3FE4" w:rsidP="00CF3FE4">
      <w:pPr>
        <w:ind w:left="360"/>
      </w:pPr>
    </w:p>
    <w:p w:rsidR="00CF3FE4" w:rsidRPr="00CF3FE4" w:rsidRDefault="00CF3FE4" w:rsidP="00CF3FE4">
      <w:pPr>
        <w:numPr>
          <w:ilvl w:val="0"/>
          <w:numId w:val="31"/>
        </w:numPr>
      </w:pPr>
      <w:r w:rsidRPr="00CF3FE4">
        <w:t xml:space="preserve">На рисунке  </w:t>
      </w:r>
      <w:r w:rsidRPr="00CF3FE4">
        <w:rPr>
          <w:position w:val="-4"/>
        </w:rPr>
        <w:object w:dxaOrig="260" w:dyaOrig="240">
          <v:shape id="_x0000_i1036" type="#_x0000_t75" style="width:15.6pt;height:14.95pt" o:ole="">
            <v:imagedata r:id="rId10" o:title=""/>
          </v:shape>
          <o:OLEObject Type="Embed" ProgID="Equation.3" ShapeID="_x0000_i1036" DrawAspect="Content" ObjectID="_1465827780" r:id="rId26"/>
        </w:object>
      </w:r>
      <w:r w:rsidRPr="00CF3FE4">
        <w:t>1 = 47</w:t>
      </w:r>
      <w:r w:rsidRPr="00CF3FE4">
        <w:rPr>
          <w:vertAlign w:val="superscript"/>
        </w:rPr>
        <w:t>о</w:t>
      </w:r>
      <w:r w:rsidRPr="00CF3FE4">
        <w:t xml:space="preserve">, </w:t>
      </w:r>
      <w:r w:rsidRPr="00CF3FE4">
        <w:rPr>
          <w:position w:val="-4"/>
        </w:rPr>
        <w:object w:dxaOrig="260" w:dyaOrig="240">
          <v:shape id="_x0000_i1037" type="#_x0000_t75" style="width:15.6pt;height:14.95pt" o:ole="">
            <v:imagedata r:id="rId10" o:title=""/>
          </v:shape>
          <o:OLEObject Type="Embed" ProgID="Equation.3" ShapeID="_x0000_i1037" DrawAspect="Content" ObjectID="_1465827781" r:id="rId27"/>
        </w:object>
      </w:r>
      <w:r w:rsidRPr="00CF3FE4">
        <w:t>2 = 118</w:t>
      </w:r>
      <w:r w:rsidRPr="00CF3FE4">
        <w:rPr>
          <w:vertAlign w:val="superscript"/>
        </w:rPr>
        <w:t>о</w:t>
      </w:r>
      <w:r w:rsidRPr="00CF3FE4">
        <w:t xml:space="preserve">,  </w:t>
      </w:r>
      <w:r w:rsidRPr="00CF3FE4">
        <w:rPr>
          <w:position w:val="-4"/>
        </w:rPr>
        <w:object w:dxaOrig="260" w:dyaOrig="240">
          <v:shape id="_x0000_i1038" type="#_x0000_t75" style="width:15.6pt;height:14.95pt" o:ole="">
            <v:imagedata r:id="rId10" o:title=""/>
          </v:shape>
          <o:OLEObject Type="Embed" ProgID="Equation.3" ShapeID="_x0000_i1038" DrawAspect="Content" ObjectID="_1465827782" r:id="rId28"/>
        </w:object>
      </w:r>
      <w:r w:rsidRPr="00CF3FE4">
        <w:t>3 = 62</w:t>
      </w:r>
      <w:r w:rsidRPr="00CF3FE4">
        <w:rPr>
          <w:vertAlign w:val="superscript"/>
        </w:rPr>
        <w:t>о</w:t>
      </w:r>
      <w:r w:rsidRPr="00CF3FE4">
        <w:t xml:space="preserve">.  Найдите  </w:t>
      </w:r>
      <w:r w:rsidRPr="00CF3FE4">
        <w:rPr>
          <w:position w:val="-4"/>
        </w:rPr>
        <w:object w:dxaOrig="260" w:dyaOrig="240">
          <v:shape id="_x0000_i1039" type="#_x0000_t75" style="width:15.6pt;height:14.95pt" o:ole="">
            <v:imagedata r:id="rId10" o:title=""/>
          </v:shape>
          <o:OLEObject Type="Embed" ProgID="Equation.3" ShapeID="_x0000_i1039" DrawAspect="Content" ObjectID="_1465827783" r:id="rId29"/>
        </w:object>
      </w:r>
      <w:r w:rsidRPr="00CF3FE4">
        <w:t>4.</w:t>
      </w:r>
    </w:p>
    <w:p w:rsidR="00CF3FE4" w:rsidRPr="00CF3FE4" w:rsidRDefault="00CF3FE4" w:rsidP="00CF3FE4"/>
    <w:p w:rsidR="00CF3FE4" w:rsidRPr="00CF3FE4" w:rsidRDefault="00CF3FE4" w:rsidP="00CF3FE4"/>
    <w:p w:rsidR="00CF3FE4" w:rsidRPr="00CF3FE4" w:rsidRDefault="00CF3FE4" w:rsidP="00CF3FE4"/>
    <w:p w:rsidR="00CF3FE4" w:rsidRPr="00CF3FE4" w:rsidRDefault="00CF3FE4" w:rsidP="00CF3FE4">
      <w:pPr>
        <w:numPr>
          <w:ilvl w:val="0"/>
          <w:numId w:val="31"/>
        </w:numPr>
      </w:pPr>
      <w:r w:rsidRPr="00CF3FE4">
        <w:rPr>
          <w:noProof/>
        </w:rPr>
        <w:t xml:space="preserve">Отрезок </w:t>
      </w:r>
      <w:r w:rsidRPr="00CF3FE4">
        <w:rPr>
          <w:noProof/>
          <w:lang w:val="en-US"/>
        </w:rPr>
        <w:t>D</w:t>
      </w:r>
      <w:r w:rsidRPr="00CF3FE4">
        <w:rPr>
          <w:noProof/>
        </w:rPr>
        <w:t xml:space="preserve">М – биссектриса треугольника </w:t>
      </w:r>
      <w:r w:rsidRPr="00CF3FE4">
        <w:rPr>
          <w:noProof/>
          <w:lang w:val="en-US"/>
        </w:rPr>
        <w:t>ADC</w:t>
      </w:r>
      <w:r w:rsidRPr="00CF3FE4">
        <w:rPr>
          <w:noProof/>
        </w:rPr>
        <w:t xml:space="preserve">.  Через точку М  проведена прямая, параллельная стороне  </w:t>
      </w:r>
      <w:r w:rsidRPr="00CF3FE4">
        <w:rPr>
          <w:noProof/>
          <w:lang w:val="en-US"/>
        </w:rPr>
        <w:t>CD</w:t>
      </w:r>
      <w:r w:rsidRPr="00CF3FE4">
        <w:rPr>
          <w:noProof/>
        </w:rPr>
        <w:t xml:space="preserve">  и пересекающая сторону  </w:t>
      </w:r>
      <w:r w:rsidRPr="00CF3FE4">
        <w:rPr>
          <w:noProof/>
          <w:lang w:val="en-US"/>
        </w:rPr>
        <w:t>DA</w:t>
      </w:r>
      <w:r w:rsidRPr="00CF3FE4">
        <w:rPr>
          <w:noProof/>
        </w:rPr>
        <w:t xml:space="preserve">  в точке  </w:t>
      </w:r>
      <w:r w:rsidRPr="00CF3FE4">
        <w:rPr>
          <w:noProof/>
          <w:lang w:val="en-US"/>
        </w:rPr>
        <w:t>N</w:t>
      </w:r>
      <w:r w:rsidRPr="00CF3FE4">
        <w:rPr>
          <w:noProof/>
        </w:rPr>
        <w:t xml:space="preserve">.  </w:t>
      </w:r>
    </w:p>
    <w:p w:rsidR="00CF3FE4" w:rsidRPr="00CF3FE4" w:rsidRDefault="00CF3FE4" w:rsidP="00CF3FE4">
      <w:pPr>
        <w:ind w:left="360"/>
      </w:pPr>
      <w:r w:rsidRPr="00CF3FE4">
        <w:rPr>
          <w:noProof/>
        </w:rPr>
        <w:t xml:space="preserve">     Найдите углы треугольника   </w:t>
      </w:r>
      <w:r w:rsidRPr="00CF3FE4">
        <w:rPr>
          <w:noProof/>
          <w:lang w:val="en-US"/>
        </w:rPr>
        <w:t>DMN</w:t>
      </w:r>
      <w:r w:rsidRPr="00CF3FE4">
        <w:rPr>
          <w:noProof/>
        </w:rPr>
        <w:t xml:space="preserve">,  если  </w:t>
      </w:r>
      <w:r w:rsidRPr="00CF3FE4">
        <w:rPr>
          <w:position w:val="-4"/>
        </w:rPr>
        <w:object w:dxaOrig="260" w:dyaOrig="240">
          <v:shape id="_x0000_i1040" type="#_x0000_t75" style="width:15.6pt;height:14.95pt" o:ole="">
            <v:imagedata r:id="rId10" o:title=""/>
          </v:shape>
          <o:OLEObject Type="Embed" ProgID="Equation.3" ShapeID="_x0000_i1040" DrawAspect="Content" ObjectID="_1465827784" r:id="rId30"/>
        </w:object>
      </w:r>
      <w:r w:rsidRPr="00CF3FE4">
        <w:rPr>
          <w:noProof/>
          <w:lang w:val="en-US"/>
        </w:rPr>
        <w:t>ADC</w:t>
      </w:r>
      <w:r w:rsidRPr="00CF3FE4">
        <w:rPr>
          <w:noProof/>
        </w:rPr>
        <w:t xml:space="preserve"> = 72</w:t>
      </w:r>
      <w:r w:rsidRPr="00CF3FE4">
        <w:rPr>
          <w:noProof/>
          <w:vertAlign w:val="superscript"/>
        </w:rPr>
        <w:t>о</w:t>
      </w:r>
      <w:r w:rsidRPr="00CF3FE4">
        <w:rPr>
          <w:noProof/>
        </w:rPr>
        <w:t>.</w:t>
      </w:r>
    </w:p>
    <w:p w:rsidR="00CF3FE4" w:rsidRPr="00CF3FE4" w:rsidRDefault="00CF3FE4" w:rsidP="00CF3FE4">
      <w:pPr>
        <w:rPr>
          <w:b/>
        </w:rPr>
      </w:pPr>
      <w:r w:rsidRPr="00CF3FE4">
        <w:rPr>
          <w:b/>
        </w:rPr>
        <w:t xml:space="preserve"> Контрольная работа №4 Соотношения между сторонами и углами треугольника </w:t>
      </w:r>
    </w:p>
    <w:p w:rsidR="00CF3FE4" w:rsidRPr="00CF3FE4" w:rsidRDefault="00CF3FE4" w:rsidP="00CF3FE4">
      <w:r w:rsidRPr="00CF3FE4">
        <w:t>Вариант 1</w:t>
      </w:r>
    </w:p>
    <w:p w:rsidR="00CF3FE4" w:rsidRPr="00CF3FE4" w:rsidRDefault="00CF3FE4" w:rsidP="00CF3FE4">
      <w:pPr>
        <w:numPr>
          <w:ilvl w:val="0"/>
          <w:numId w:val="34"/>
        </w:numPr>
      </w:pPr>
      <w:r w:rsidRPr="00CF3FE4">
        <w:t xml:space="preserve">В треугольнике </w:t>
      </w:r>
      <w:r w:rsidRPr="00CF3FE4">
        <w:rPr>
          <w:lang w:val="en-US"/>
        </w:rPr>
        <w:t>CDE</w:t>
      </w:r>
      <w:r w:rsidRPr="00CF3FE4">
        <w:t xml:space="preserve">  точка  К  лежит на отрезке  СЕ, причем  </w:t>
      </w:r>
      <w:r w:rsidRPr="00CF3FE4">
        <w:rPr>
          <w:position w:val="-4"/>
        </w:rPr>
        <w:object w:dxaOrig="260" w:dyaOrig="240">
          <v:shape id="_x0000_i1041" type="#_x0000_t75" style="width:15.6pt;height:14.95pt" o:ole="">
            <v:imagedata r:id="rId10" o:title=""/>
          </v:shape>
          <o:OLEObject Type="Embed" ProgID="Equation.3" ShapeID="_x0000_i1041" DrawAspect="Content" ObjectID="_1465827785" r:id="rId31"/>
        </w:object>
      </w:r>
      <w:r w:rsidRPr="00CF3FE4">
        <w:t>СК</w:t>
      </w:r>
      <w:r w:rsidRPr="00CF3FE4">
        <w:rPr>
          <w:lang w:val="en-US"/>
        </w:rPr>
        <w:t>D</w:t>
      </w:r>
      <w:r w:rsidRPr="00CF3FE4">
        <w:t xml:space="preserve"> – острый угол. Докажите, что  </w:t>
      </w:r>
      <w:r w:rsidRPr="00CF3FE4">
        <w:rPr>
          <w:lang w:val="en-US"/>
        </w:rPr>
        <w:t>DE</w:t>
      </w:r>
      <w:r w:rsidRPr="00CF3FE4">
        <w:t xml:space="preserve"> &gt; </w:t>
      </w:r>
      <w:r w:rsidRPr="00CF3FE4">
        <w:rPr>
          <w:lang w:val="en-US"/>
        </w:rPr>
        <w:t>DK</w:t>
      </w:r>
      <w:r w:rsidRPr="00CF3FE4">
        <w:t>.</w:t>
      </w:r>
    </w:p>
    <w:p w:rsidR="00CF3FE4" w:rsidRPr="00CF3FE4" w:rsidRDefault="00CF3FE4" w:rsidP="00CF3FE4">
      <w:pPr>
        <w:numPr>
          <w:ilvl w:val="0"/>
          <w:numId w:val="34"/>
        </w:numPr>
      </w:pPr>
      <w:r w:rsidRPr="00CF3FE4">
        <w:t>Основание равнобедренного треугольника равно 29,9 см. Могут ли боковые стороны быть равными 15 см каждая?</w:t>
      </w:r>
    </w:p>
    <w:p w:rsidR="00CF3FE4" w:rsidRPr="00CF3FE4" w:rsidRDefault="00CF3FE4" w:rsidP="00CF3FE4">
      <w:pPr>
        <w:numPr>
          <w:ilvl w:val="0"/>
          <w:numId w:val="34"/>
        </w:numPr>
      </w:pPr>
      <w:r w:rsidRPr="00CF3FE4">
        <w:rPr>
          <w:noProof/>
        </w:rPr>
        <w:t xml:space="preserve">Заданы отрезки РК,  РМ и угол Р.  Постройте треугольник  АВС так, чтобы  АВ = РМ,  АС = РК,  </w:t>
      </w:r>
      <w:r w:rsidRPr="00CF3FE4">
        <w:rPr>
          <w:position w:val="-4"/>
        </w:rPr>
        <w:object w:dxaOrig="260" w:dyaOrig="240">
          <v:shape id="_x0000_i1042" type="#_x0000_t75" style="width:15.6pt;height:14.95pt" o:ole="">
            <v:imagedata r:id="rId10" o:title=""/>
          </v:shape>
          <o:OLEObject Type="Embed" ProgID="Equation.3" ShapeID="_x0000_i1042" DrawAspect="Content" ObjectID="_1465827786" r:id="rId32"/>
        </w:object>
      </w:r>
      <w:r w:rsidRPr="00CF3FE4">
        <w:rPr>
          <w:noProof/>
        </w:rPr>
        <w:t>А =</w:t>
      </w:r>
      <w:r w:rsidRPr="00CF3FE4">
        <w:rPr>
          <w:position w:val="-4"/>
        </w:rPr>
        <w:object w:dxaOrig="260" w:dyaOrig="240">
          <v:shape id="_x0000_i1043" type="#_x0000_t75" style="width:15.6pt;height:14.95pt" o:ole="">
            <v:imagedata r:id="rId10" o:title=""/>
          </v:shape>
          <o:OLEObject Type="Embed" ProgID="Equation.3" ShapeID="_x0000_i1043" DrawAspect="Content" ObjectID="_1465827787" r:id="rId33"/>
        </w:object>
      </w:r>
      <w:r w:rsidRPr="00CF3FE4">
        <w:rPr>
          <w:noProof/>
        </w:rPr>
        <w:t>Р.</w:t>
      </w:r>
    </w:p>
    <w:p w:rsidR="00CF3FE4" w:rsidRPr="00CF3FE4" w:rsidRDefault="00CF3FE4" w:rsidP="00CF3FE4">
      <w:pPr>
        <w:numPr>
          <w:ilvl w:val="0"/>
          <w:numId w:val="34"/>
        </w:numPr>
      </w:pPr>
      <w:r w:rsidRPr="00CF3FE4">
        <w:rPr>
          <w:noProof/>
        </w:rPr>
        <w:t>С помощью циркуля и линейки постройте угол, равный 150</w:t>
      </w:r>
      <w:r w:rsidRPr="00CF3FE4">
        <w:rPr>
          <w:vertAlign w:val="superscript"/>
        </w:rPr>
        <w:t>о</w:t>
      </w:r>
      <w:r w:rsidRPr="00CF3FE4">
        <w:rPr>
          <w:noProof/>
        </w:rPr>
        <w:t>.</w:t>
      </w:r>
    </w:p>
    <w:p w:rsidR="00CF3FE4" w:rsidRPr="00CF3FE4" w:rsidRDefault="00CF3FE4" w:rsidP="00CF3FE4">
      <w:r w:rsidRPr="00CF3FE4">
        <w:t>Вариант 2</w:t>
      </w:r>
    </w:p>
    <w:p w:rsidR="00CF3FE4" w:rsidRPr="00CF3FE4" w:rsidRDefault="00CF3FE4" w:rsidP="00CF3FE4">
      <w:pPr>
        <w:numPr>
          <w:ilvl w:val="0"/>
          <w:numId w:val="30"/>
        </w:numPr>
      </w:pPr>
      <w:r w:rsidRPr="00CF3FE4">
        <w:t xml:space="preserve">В треугольнике </w:t>
      </w:r>
      <w:r w:rsidRPr="00CF3FE4">
        <w:rPr>
          <w:lang w:val="en-US"/>
        </w:rPr>
        <w:t>MNP</w:t>
      </w:r>
      <w:r w:rsidRPr="00CF3FE4">
        <w:t xml:space="preserve">  точка  К  лежит на отрезке  </w:t>
      </w:r>
      <w:r w:rsidRPr="00CF3FE4">
        <w:rPr>
          <w:lang w:val="en-US"/>
        </w:rPr>
        <w:t>MN</w:t>
      </w:r>
      <w:r w:rsidRPr="00CF3FE4">
        <w:t xml:space="preserve">, причем  </w:t>
      </w:r>
      <w:r w:rsidRPr="00CF3FE4">
        <w:rPr>
          <w:position w:val="-4"/>
        </w:rPr>
        <w:object w:dxaOrig="260" w:dyaOrig="240">
          <v:shape id="_x0000_i1044" type="#_x0000_t75" style="width:15.6pt;height:14.95pt" o:ole="">
            <v:imagedata r:id="rId10" o:title=""/>
          </v:shape>
          <o:OLEObject Type="Embed" ProgID="Equation.3" ShapeID="_x0000_i1044" DrawAspect="Content" ObjectID="_1465827788" r:id="rId34"/>
        </w:object>
      </w:r>
      <w:r w:rsidRPr="00CF3FE4">
        <w:rPr>
          <w:lang w:val="en-US"/>
        </w:rPr>
        <w:t>NKP</w:t>
      </w:r>
      <w:r w:rsidRPr="00CF3FE4">
        <w:t xml:space="preserve"> – острый угол. Докажите, что  </w:t>
      </w:r>
      <w:r w:rsidRPr="00CF3FE4">
        <w:rPr>
          <w:lang w:val="en-US"/>
        </w:rPr>
        <w:t>KP</w:t>
      </w:r>
      <w:r w:rsidRPr="00CF3FE4">
        <w:t xml:space="preserve"> &lt; </w:t>
      </w:r>
      <w:r w:rsidRPr="00CF3FE4">
        <w:rPr>
          <w:lang w:val="en-US"/>
        </w:rPr>
        <w:t>MP</w:t>
      </w:r>
      <w:r w:rsidRPr="00CF3FE4">
        <w:t>.</w:t>
      </w:r>
    </w:p>
    <w:p w:rsidR="00CF3FE4" w:rsidRPr="00CF3FE4" w:rsidRDefault="00CF3FE4" w:rsidP="00CF3FE4">
      <w:pPr>
        <w:numPr>
          <w:ilvl w:val="0"/>
          <w:numId w:val="30"/>
        </w:numPr>
      </w:pPr>
      <w:r w:rsidRPr="00CF3FE4">
        <w:t>Боковые стороны  равнобедренного треугольника равны 10 см. Может ли основание быть равным  20,01 см?</w:t>
      </w:r>
    </w:p>
    <w:p w:rsidR="00CF3FE4" w:rsidRPr="00CF3FE4" w:rsidRDefault="00CF3FE4" w:rsidP="00CF3FE4">
      <w:pPr>
        <w:numPr>
          <w:ilvl w:val="0"/>
          <w:numId w:val="30"/>
        </w:numPr>
      </w:pPr>
      <w:r w:rsidRPr="00CF3FE4">
        <w:rPr>
          <w:noProof/>
        </w:rPr>
        <w:t xml:space="preserve">Заданы отрезки КЕ,  угол К и угол Е.  Постройте треугольник  АВС так, чтобы  АВ = КЕ,   </w:t>
      </w:r>
      <w:r w:rsidRPr="00CF3FE4">
        <w:rPr>
          <w:position w:val="-4"/>
        </w:rPr>
        <w:object w:dxaOrig="260" w:dyaOrig="240">
          <v:shape id="_x0000_i1045" type="#_x0000_t75" style="width:15.6pt;height:14.95pt" o:ole="">
            <v:imagedata r:id="rId10" o:title=""/>
          </v:shape>
          <o:OLEObject Type="Embed" ProgID="Equation.3" ShapeID="_x0000_i1045" DrawAspect="Content" ObjectID="_1465827789" r:id="rId35"/>
        </w:object>
      </w:r>
      <w:r w:rsidRPr="00CF3FE4">
        <w:rPr>
          <w:noProof/>
        </w:rPr>
        <w:t>А =</w:t>
      </w:r>
      <w:r w:rsidRPr="00CF3FE4">
        <w:rPr>
          <w:position w:val="-4"/>
        </w:rPr>
        <w:object w:dxaOrig="260" w:dyaOrig="240">
          <v:shape id="_x0000_i1046" type="#_x0000_t75" style="width:15.6pt;height:14.95pt" o:ole="">
            <v:imagedata r:id="rId10" o:title=""/>
          </v:shape>
          <o:OLEObject Type="Embed" ProgID="Equation.3" ShapeID="_x0000_i1046" DrawAspect="Content" ObjectID="_1465827790" r:id="rId36"/>
        </w:object>
      </w:r>
      <w:r w:rsidRPr="00CF3FE4">
        <w:rPr>
          <w:noProof/>
        </w:rPr>
        <w:t xml:space="preserve">К,  </w:t>
      </w:r>
      <w:r w:rsidRPr="00CF3FE4">
        <w:rPr>
          <w:position w:val="-4"/>
        </w:rPr>
        <w:object w:dxaOrig="260" w:dyaOrig="240">
          <v:shape id="_x0000_i1047" type="#_x0000_t75" style="width:15.6pt;height:14.95pt" o:ole="">
            <v:imagedata r:id="rId10" o:title=""/>
          </v:shape>
          <o:OLEObject Type="Embed" ProgID="Equation.3" ShapeID="_x0000_i1047" DrawAspect="Content" ObjectID="_1465827791" r:id="rId37"/>
        </w:object>
      </w:r>
      <w:r w:rsidRPr="00CF3FE4">
        <w:rPr>
          <w:noProof/>
        </w:rPr>
        <w:t>В =</w:t>
      </w:r>
      <w:r w:rsidRPr="00CF3FE4">
        <w:rPr>
          <w:position w:val="-4"/>
        </w:rPr>
        <w:object w:dxaOrig="260" w:dyaOrig="240">
          <v:shape id="_x0000_i1048" type="#_x0000_t75" style="width:15.6pt;height:14.95pt" o:ole="">
            <v:imagedata r:id="rId10" o:title=""/>
          </v:shape>
          <o:OLEObject Type="Embed" ProgID="Equation.3" ShapeID="_x0000_i1048" DrawAspect="Content" ObjectID="_1465827792" r:id="rId38"/>
        </w:object>
      </w:r>
      <w:r w:rsidRPr="00CF3FE4">
        <w:rPr>
          <w:noProof/>
        </w:rPr>
        <w:t>Е.</w:t>
      </w:r>
    </w:p>
    <w:p w:rsidR="00CF3FE4" w:rsidRPr="00CF3FE4" w:rsidRDefault="00CF3FE4" w:rsidP="00CF3FE4">
      <w:pPr>
        <w:numPr>
          <w:ilvl w:val="0"/>
          <w:numId w:val="30"/>
        </w:numPr>
      </w:pPr>
      <w:r w:rsidRPr="00CF3FE4">
        <w:rPr>
          <w:noProof/>
        </w:rPr>
        <w:t>С помощью циркуля и линейки постройте угол, равный 105</w:t>
      </w:r>
      <w:r w:rsidRPr="00CF3FE4">
        <w:rPr>
          <w:vertAlign w:val="superscript"/>
        </w:rPr>
        <w:t>о</w:t>
      </w:r>
      <w:r w:rsidRPr="00CF3FE4">
        <w:rPr>
          <w:noProof/>
        </w:rPr>
        <w:t>.</w:t>
      </w:r>
    </w:p>
    <w:p w:rsidR="00CF3FE4" w:rsidRPr="00CF3FE4" w:rsidRDefault="00CF3FE4" w:rsidP="00CF3FE4">
      <w:r w:rsidRPr="00CF3FE4">
        <w:t>Вариант 3</w:t>
      </w:r>
    </w:p>
    <w:p w:rsidR="00CF3FE4" w:rsidRPr="00CF3FE4" w:rsidRDefault="00CF3FE4" w:rsidP="00CF3FE4">
      <w:pPr>
        <w:ind w:left="360"/>
      </w:pPr>
      <w:r w:rsidRPr="00CF3FE4">
        <w:t>1.Сумма двух углов, которые получаются при пересечении двух прямых, равна  50</w:t>
      </w:r>
      <w:r w:rsidRPr="00CF3FE4">
        <w:rPr>
          <w:vertAlign w:val="superscript"/>
        </w:rPr>
        <w:t>о</w:t>
      </w:r>
      <w:r w:rsidRPr="00CF3FE4">
        <w:t xml:space="preserve">.  Найдите эти углы.  </w:t>
      </w:r>
    </w:p>
    <w:p w:rsidR="00CF3FE4" w:rsidRPr="00CF3FE4" w:rsidRDefault="00CF3FE4" w:rsidP="00CF3FE4">
      <w:pPr>
        <w:numPr>
          <w:ilvl w:val="0"/>
          <w:numId w:val="35"/>
        </w:numPr>
      </w:pPr>
      <w:r w:rsidRPr="00CF3FE4">
        <w:t>В равнобедренном треугольнике  АВС с основанием АС проведена медиана ВМ.  На ней взята точка   О.  Докажите равенство треугольников  АВО  и  СВО.</w:t>
      </w:r>
    </w:p>
    <w:p w:rsidR="00CF3FE4" w:rsidRPr="00CF3FE4" w:rsidRDefault="00CF3FE4" w:rsidP="00CF3FE4">
      <w:pPr>
        <w:numPr>
          <w:ilvl w:val="0"/>
          <w:numId w:val="35"/>
        </w:numPr>
      </w:pPr>
      <w:r w:rsidRPr="00CF3FE4">
        <w:t>В равнобедренном треугольнике  АВС с основанием АС проведена биссектриса СК.  Найдите углы треугольника  АВС,  если угол              АКС = 60</w:t>
      </w:r>
      <w:r w:rsidRPr="00CF3FE4">
        <w:rPr>
          <w:vertAlign w:val="superscript"/>
        </w:rPr>
        <w:t>о</w:t>
      </w:r>
      <w:r w:rsidRPr="00CF3FE4">
        <w:t>.</w:t>
      </w:r>
    </w:p>
    <w:p w:rsidR="00CF3FE4" w:rsidRPr="00CF3FE4" w:rsidRDefault="00CF3FE4" w:rsidP="00CF3FE4">
      <w:pPr>
        <w:numPr>
          <w:ilvl w:val="0"/>
          <w:numId w:val="35"/>
        </w:numPr>
      </w:pPr>
      <w:r w:rsidRPr="00CF3FE4">
        <w:t>В прямоугольном треугольнике АВС катет АВ равен 3 см, угол С равен  15</w:t>
      </w:r>
      <w:r w:rsidRPr="00CF3FE4">
        <w:rPr>
          <w:vertAlign w:val="superscript"/>
        </w:rPr>
        <w:t>о</w:t>
      </w:r>
      <w:r w:rsidRPr="00CF3FE4">
        <w:t xml:space="preserve">. На катете АС отмечена точка </w:t>
      </w:r>
      <w:r w:rsidRPr="00CF3FE4">
        <w:rPr>
          <w:lang w:val="en-US"/>
        </w:rPr>
        <w:t>D</w:t>
      </w:r>
      <w:r w:rsidRPr="00CF3FE4">
        <w:t xml:space="preserve"> так, что угол С</w:t>
      </w:r>
      <w:r w:rsidRPr="00CF3FE4">
        <w:rPr>
          <w:lang w:val="en-US"/>
        </w:rPr>
        <w:t>BD</w:t>
      </w:r>
      <w:r w:rsidRPr="00CF3FE4">
        <w:t xml:space="preserve"> равен 15</w:t>
      </w:r>
      <w:r w:rsidRPr="00CF3FE4">
        <w:rPr>
          <w:vertAlign w:val="superscript"/>
        </w:rPr>
        <w:t>о</w:t>
      </w:r>
      <w:r w:rsidRPr="00CF3FE4">
        <w:t>.</w:t>
      </w:r>
    </w:p>
    <w:p w:rsidR="00CF3FE4" w:rsidRPr="00CF3FE4" w:rsidRDefault="00CF3FE4" w:rsidP="00CF3FE4">
      <w:r w:rsidRPr="00CF3FE4">
        <w:t xml:space="preserve">             а) найдите длину отрезка </w:t>
      </w:r>
      <w:r w:rsidRPr="00CF3FE4">
        <w:rPr>
          <w:lang w:val="en-US"/>
        </w:rPr>
        <w:t>BD</w:t>
      </w:r>
      <w:r w:rsidRPr="00CF3FE4">
        <w:t>.</w:t>
      </w:r>
    </w:p>
    <w:p w:rsidR="00CF3FE4" w:rsidRPr="00CF3FE4" w:rsidRDefault="00CF3FE4" w:rsidP="00CF3FE4">
      <w:r w:rsidRPr="00CF3FE4">
        <w:t xml:space="preserve">            б) Докажите, что ВС &lt; 12 см. </w:t>
      </w:r>
    </w:p>
    <w:p w:rsidR="00CF3FE4" w:rsidRPr="00CF3FE4" w:rsidRDefault="00CF3FE4" w:rsidP="00CF3FE4">
      <w:r w:rsidRPr="00CF3FE4">
        <w:t>Вариант 4</w:t>
      </w:r>
    </w:p>
    <w:p w:rsidR="00CF3FE4" w:rsidRPr="00CF3FE4" w:rsidRDefault="00CF3FE4" w:rsidP="00CF3FE4">
      <w:pPr>
        <w:numPr>
          <w:ilvl w:val="0"/>
          <w:numId w:val="29"/>
        </w:numPr>
      </w:pPr>
      <w:r w:rsidRPr="00CF3FE4">
        <w:t>Один из углов, которые получаются при пересечении двух прямых, равен  30</w:t>
      </w:r>
      <w:r w:rsidRPr="00CF3FE4">
        <w:rPr>
          <w:vertAlign w:val="superscript"/>
        </w:rPr>
        <w:t>о</w:t>
      </w:r>
      <w:r w:rsidRPr="00CF3FE4">
        <w:t xml:space="preserve">.  Чему равны остальные углы ?  </w:t>
      </w:r>
    </w:p>
    <w:p w:rsidR="00CF3FE4" w:rsidRPr="00CF3FE4" w:rsidRDefault="00CF3FE4" w:rsidP="00CF3FE4">
      <w:pPr>
        <w:numPr>
          <w:ilvl w:val="0"/>
          <w:numId w:val="29"/>
        </w:numPr>
      </w:pPr>
      <w:r w:rsidRPr="00CF3FE4">
        <w:t>В равнобедренном треугольнике  АВС с основанием АС  и углом при вершине  В,  равным  36</w:t>
      </w:r>
      <w:r w:rsidRPr="00CF3FE4">
        <w:rPr>
          <w:vertAlign w:val="superscript"/>
        </w:rPr>
        <w:t>о</w:t>
      </w:r>
      <w:r w:rsidRPr="00CF3FE4">
        <w:t>,  проведена биссектриса  АК.  Докажите, что треугольники СКА  и  АКВ  равнобедренные..</w:t>
      </w:r>
    </w:p>
    <w:p w:rsidR="00CF3FE4" w:rsidRPr="00CF3FE4" w:rsidRDefault="00CF3FE4" w:rsidP="00CF3FE4">
      <w:pPr>
        <w:numPr>
          <w:ilvl w:val="0"/>
          <w:numId w:val="29"/>
        </w:numPr>
      </w:pPr>
      <w:r w:rsidRPr="00CF3FE4">
        <w:t>В равнобедренном треугольнике  АВС с основанием АС проведена медиана ВМ.  На ней взята точка  О.  Докажите равенство треугольников  АМО  и  СМО.</w:t>
      </w:r>
    </w:p>
    <w:p w:rsidR="00CF3FE4" w:rsidRPr="00CF3FE4" w:rsidRDefault="00CF3FE4" w:rsidP="00CF3FE4">
      <w:pPr>
        <w:numPr>
          <w:ilvl w:val="0"/>
          <w:numId w:val="29"/>
        </w:numPr>
      </w:pPr>
      <w:r w:rsidRPr="00CF3FE4">
        <w:t xml:space="preserve">В треугольнике АВС </w:t>
      </w:r>
      <w:r w:rsidRPr="00CF3FE4">
        <w:rPr>
          <w:position w:val="-4"/>
        </w:rPr>
        <w:object w:dxaOrig="260" w:dyaOrig="240">
          <v:shape id="_x0000_i1049" type="#_x0000_t75" style="width:15.6pt;height:14.95pt" o:ole="">
            <v:imagedata r:id="rId10" o:title=""/>
          </v:shape>
          <o:OLEObject Type="Embed" ProgID="Equation.3" ShapeID="_x0000_i1049" DrawAspect="Content" ObjectID="_1465827793" r:id="rId39"/>
        </w:object>
      </w:r>
      <w:r w:rsidRPr="00CF3FE4">
        <w:t>В = 90</w:t>
      </w:r>
      <w:r w:rsidRPr="00CF3FE4">
        <w:rPr>
          <w:vertAlign w:val="superscript"/>
        </w:rPr>
        <w:t>о</w:t>
      </w:r>
      <w:r w:rsidRPr="00CF3FE4">
        <w:t xml:space="preserve">, </w:t>
      </w:r>
      <w:r w:rsidRPr="00CF3FE4">
        <w:rPr>
          <w:position w:val="-4"/>
        </w:rPr>
        <w:object w:dxaOrig="260" w:dyaOrig="240">
          <v:shape id="_x0000_i1050" type="#_x0000_t75" style="width:15.6pt;height:14.95pt" o:ole="">
            <v:imagedata r:id="rId10" o:title=""/>
          </v:shape>
          <o:OLEObject Type="Embed" ProgID="Equation.3" ShapeID="_x0000_i1050" DrawAspect="Content" ObjectID="_1465827794" r:id="rId40"/>
        </w:object>
      </w:r>
      <w:r w:rsidRPr="00CF3FE4">
        <w:t>С = 60</w:t>
      </w:r>
      <w:r w:rsidRPr="00CF3FE4">
        <w:rPr>
          <w:vertAlign w:val="superscript"/>
        </w:rPr>
        <w:t>о</w:t>
      </w:r>
      <w:r w:rsidRPr="00CF3FE4">
        <w:t xml:space="preserve">, ВС = 2 см. На стороне АС отмечена точка </w:t>
      </w:r>
      <w:r w:rsidRPr="00CF3FE4">
        <w:rPr>
          <w:lang w:val="en-US"/>
        </w:rPr>
        <w:t>D</w:t>
      </w:r>
      <w:r w:rsidRPr="00CF3FE4">
        <w:t xml:space="preserve"> так, что угол А</w:t>
      </w:r>
      <w:r w:rsidRPr="00CF3FE4">
        <w:rPr>
          <w:lang w:val="en-US"/>
        </w:rPr>
        <w:t>BD</w:t>
      </w:r>
      <w:r w:rsidRPr="00CF3FE4">
        <w:t xml:space="preserve"> равен 30</w:t>
      </w:r>
      <w:r w:rsidRPr="00CF3FE4">
        <w:rPr>
          <w:vertAlign w:val="superscript"/>
        </w:rPr>
        <w:t>о</w:t>
      </w:r>
      <w:r w:rsidRPr="00CF3FE4">
        <w:t>.</w:t>
      </w:r>
    </w:p>
    <w:p w:rsidR="00CF3FE4" w:rsidRPr="00CF3FE4" w:rsidRDefault="00CF3FE4" w:rsidP="00CF3FE4">
      <w:r w:rsidRPr="00CF3FE4">
        <w:t xml:space="preserve">                а) найдите длину отрезка А</w:t>
      </w:r>
      <w:r w:rsidRPr="00CF3FE4">
        <w:rPr>
          <w:lang w:val="en-US"/>
        </w:rPr>
        <w:t>D</w:t>
      </w:r>
      <w:r w:rsidRPr="00CF3FE4">
        <w:t>.</w:t>
      </w:r>
    </w:p>
    <w:p w:rsidR="00CF3FE4" w:rsidRPr="00CF3FE4" w:rsidRDefault="00CF3FE4" w:rsidP="00CF3FE4">
      <w:r w:rsidRPr="00CF3FE4">
        <w:t xml:space="preserve">                б) Докажите, что периметр треугольника АВС меньше 10 см. </w:t>
      </w:r>
    </w:p>
    <w:p w:rsidR="00CF3FE4" w:rsidRPr="00CF3FE4" w:rsidRDefault="00CF3FE4" w:rsidP="00CF3FE4">
      <w:pPr>
        <w:rPr>
          <w:b/>
        </w:rPr>
      </w:pPr>
      <w:r w:rsidRPr="00CF3FE4">
        <w:rPr>
          <w:b/>
        </w:rPr>
        <w:t>Контрольная работа №6 (Итоговая)</w:t>
      </w:r>
    </w:p>
    <w:p w:rsidR="00CF3FE4" w:rsidRPr="00CF3FE4" w:rsidRDefault="00CF3FE4" w:rsidP="00CF3FE4">
      <w:pPr>
        <w:rPr>
          <w:b/>
        </w:rPr>
      </w:pPr>
      <w:r w:rsidRPr="00CF3FE4">
        <w:rPr>
          <w:b/>
        </w:rPr>
        <w:lastRenderedPageBreak/>
        <w:t>Вариант 1</w:t>
      </w:r>
    </w:p>
    <w:p w:rsidR="00CF3FE4" w:rsidRPr="00CF3FE4" w:rsidRDefault="00CF3FE4" w:rsidP="00CF3FE4">
      <w:pPr>
        <w:numPr>
          <w:ilvl w:val="0"/>
          <w:numId w:val="38"/>
        </w:numPr>
      </w:pPr>
      <w:r w:rsidRPr="00CF3FE4">
        <w:t>Сумма двух углов, которые получаются при пересечении двух прямых, равна  50</w:t>
      </w:r>
      <w:r w:rsidRPr="00CF3FE4">
        <w:rPr>
          <w:vertAlign w:val="superscript"/>
        </w:rPr>
        <w:t>о</w:t>
      </w:r>
      <w:r w:rsidRPr="00CF3FE4">
        <w:t xml:space="preserve">.  Найдите эти углы.  </w:t>
      </w:r>
    </w:p>
    <w:p w:rsidR="00CF3FE4" w:rsidRPr="00CF3FE4" w:rsidRDefault="00CF3FE4" w:rsidP="00CF3FE4">
      <w:pPr>
        <w:numPr>
          <w:ilvl w:val="0"/>
          <w:numId w:val="38"/>
        </w:numPr>
      </w:pPr>
      <w:r w:rsidRPr="00CF3FE4">
        <w:t>В равнобедренном треугольнике  АВС с основанием АС проведена медиана ВМ.  На ней взята точка   О.  Докажите равенство треугольников  АВО  и  СВО.</w:t>
      </w:r>
    </w:p>
    <w:p w:rsidR="00CF3FE4" w:rsidRPr="00CF3FE4" w:rsidRDefault="00CF3FE4" w:rsidP="00CF3FE4">
      <w:pPr>
        <w:numPr>
          <w:ilvl w:val="0"/>
          <w:numId w:val="38"/>
        </w:numPr>
      </w:pPr>
      <w:r w:rsidRPr="00CF3FE4">
        <w:t>В равнобедренном треугольнике  АВС с основанием АС проведена биссектриса СК.  Найдите углы треугольника  АВС,  если угол              АКС = 60</w:t>
      </w:r>
      <w:r w:rsidRPr="00CF3FE4">
        <w:rPr>
          <w:vertAlign w:val="superscript"/>
        </w:rPr>
        <w:t>о</w:t>
      </w:r>
      <w:r w:rsidRPr="00CF3FE4">
        <w:t>.</w:t>
      </w:r>
    </w:p>
    <w:p w:rsidR="00CF3FE4" w:rsidRPr="00CF3FE4" w:rsidRDefault="00CF3FE4" w:rsidP="00CF3FE4">
      <w:pPr>
        <w:numPr>
          <w:ilvl w:val="0"/>
          <w:numId w:val="38"/>
        </w:numPr>
      </w:pPr>
      <w:r w:rsidRPr="00CF3FE4">
        <w:t>В прямоугольном треугольнике АВС катет АВ равен 3 см, угол С равен  15</w:t>
      </w:r>
      <w:r w:rsidRPr="00CF3FE4">
        <w:rPr>
          <w:vertAlign w:val="superscript"/>
        </w:rPr>
        <w:t>о</w:t>
      </w:r>
      <w:r w:rsidRPr="00CF3FE4">
        <w:t xml:space="preserve">. На катете АС отмечена точка </w:t>
      </w:r>
      <w:r w:rsidRPr="00CF3FE4">
        <w:rPr>
          <w:lang w:val="en-US"/>
        </w:rPr>
        <w:t>D</w:t>
      </w:r>
      <w:r w:rsidRPr="00CF3FE4">
        <w:t xml:space="preserve"> так, что угол С</w:t>
      </w:r>
      <w:r w:rsidRPr="00CF3FE4">
        <w:rPr>
          <w:lang w:val="en-US"/>
        </w:rPr>
        <w:t>BD</w:t>
      </w:r>
      <w:r w:rsidRPr="00CF3FE4">
        <w:t xml:space="preserve"> равен 15</w:t>
      </w:r>
      <w:r w:rsidRPr="00CF3FE4">
        <w:rPr>
          <w:vertAlign w:val="superscript"/>
        </w:rPr>
        <w:t>о</w:t>
      </w:r>
      <w:r w:rsidRPr="00CF3FE4">
        <w:t>.</w:t>
      </w:r>
    </w:p>
    <w:p w:rsidR="00CF3FE4" w:rsidRPr="00CF3FE4" w:rsidRDefault="00CF3FE4" w:rsidP="00CF3FE4">
      <w:r w:rsidRPr="00CF3FE4">
        <w:t xml:space="preserve">                а) найдите длину отрезка </w:t>
      </w:r>
      <w:r w:rsidRPr="00CF3FE4">
        <w:rPr>
          <w:lang w:val="en-US"/>
        </w:rPr>
        <w:t>BD</w:t>
      </w:r>
      <w:r w:rsidRPr="00CF3FE4">
        <w:t>.</w:t>
      </w:r>
    </w:p>
    <w:p w:rsidR="00CF3FE4" w:rsidRPr="00CF3FE4" w:rsidRDefault="00CF3FE4" w:rsidP="00CF3FE4">
      <w:r w:rsidRPr="00CF3FE4">
        <w:t xml:space="preserve">                б) Докажите, что ВС &lt; 12 см. </w:t>
      </w:r>
    </w:p>
    <w:p w:rsidR="00CF3FE4" w:rsidRPr="00CF3FE4" w:rsidRDefault="00CF3FE4" w:rsidP="00CF3FE4">
      <w:pPr>
        <w:rPr>
          <w:b/>
        </w:rPr>
      </w:pPr>
      <w:r w:rsidRPr="00CF3FE4">
        <w:rPr>
          <w:b/>
        </w:rPr>
        <w:t>Вариант 2</w:t>
      </w:r>
    </w:p>
    <w:p w:rsidR="00CF3FE4" w:rsidRPr="00CF3FE4" w:rsidRDefault="00CF3FE4" w:rsidP="00CF3FE4">
      <w:pPr>
        <w:numPr>
          <w:ilvl w:val="0"/>
          <w:numId w:val="39"/>
        </w:numPr>
      </w:pPr>
      <w:r w:rsidRPr="00CF3FE4">
        <w:t>Один из углов, которые получаются при пересечении двух прямых, равен  30</w:t>
      </w:r>
      <w:r w:rsidRPr="00CF3FE4">
        <w:rPr>
          <w:vertAlign w:val="superscript"/>
        </w:rPr>
        <w:t>о</w:t>
      </w:r>
      <w:r w:rsidRPr="00CF3FE4">
        <w:t xml:space="preserve">.  Чему равны остальные углы ?  </w:t>
      </w:r>
    </w:p>
    <w:p w:rsidR="00CF3FE4" w:rsidRPr="00CF3FE4" w:rsidRDefault="00CF3FE4" w:rsidP="00CF3FE4">
      <w:pPr>
        <w:numPr>
          <w:ilvl w:val="0"/>
          <w:numId w:val="39"/>
        </w:numPr>
      </w:pPr>
      <w:r w:rsidRPr="00CF3FE4">
        <w:t>В равнобедренном треугольнике  АВС с основанием АС  и углом при вершине  В,  равным  36</w:t>
      </w:r>
      <w:r w:rsidRPr="00CF3FE4">
        <w:rPr>
          <w:vertAlign w:val="superscript"/>
        </w:rPr>
        <w:t>о</w:t>
      </w:r>
      <w:r w:rsidRPr="00CF3FE4">
        <w:t>,  проведена биссектриса  АК.  Докажите, что треугольники СКА  и  АКВ  равнобедренные..</w:t>
      </w:r>
    </w:p>
    <w:p w:rsidR="00CF3FE4" w:rsidRPr="00CF3FE4" w:rsidRDefault="00CF3FE4" w:rsidP="00CF3FE4">
      <w:pPr>
        <w:numPr>
          <w:ilvl w:val="0"/>
          <w:numId w:val="39"/>
        </w:numPr>
      </w:pPr>
      <w:r w:rsidRPr="00CF3FE4">
        <w:t>В равнобедренном треугольнике  АВС с основанием АС проведена медиана ВМ.  На ней взята точка  О.  Докажите равенство треугольников  АМО  и  СМО.</w:t>
      </w:r>
    </w:p>
    <w:p w:rsidR="00CF3FE4" w:rsidRPr="00CF3FE4" w:rsidRDefault="00CF3FE4" w:rsidP="00CF3FE4">
      <w:pPr>
        <w:numPr>
          <w:ilvl w:val="0"/>
          <w:numId w:val="39"/>
        </w:numPr>
      </w:pPr>
      <w:r w:rsidRPr="00CF3FE4">
        <w:t xml:space="preserve">В треугольнике АВС </w:t>
      </w:r>
      <w:r w:rsidRPr="00CF3FE4">
        <w:rPr>
          <w:position w:val="-4"/>
        </w:rPr>
        <w:object w:dxaOrig="260" w:dyaOrig="240">
          <v:shape id="_x0000_i1051" type="#_x0000_t75" style="width:15.6pt;height:14.95pt" o:ole="">
            <v:imagedata r:id="rId10" o:title=""/>
          </v:shape>
          <o:OLEObject Type="Embed" ProgID="Equation.3" ShapeID="_x0000_i1051" DrawAspect="Content" ObjectID="_1465827795" r:id="rId41"/>
        </w:object>
      </w:r>
      <w:r w:rsidRPr="00CF3FE4">
        <w:t>В = 90</w:t>
      </w:r>
      <w:r w:rsidRPr="00CF3FE4">
        <w:rPr>
          <w:vertAlign w:val="superscript"/>
        </w:rPr>
        <w:t>о</w:t>
      </w:r>
      <w:r w:rsidRPr="00CF3FE4">
        <w:t xml:space="preserve">, </w:t>
      </w:r>
      <w:r w:rsidRPr="00CF3FE4">
        <w:rPr>
          <w:position w:val="-4"/>
        </w:rPr>
        <w:object w:dxaOrig="260" w:dyaOrig="240">
          <v:shape id="_x0000_i1052" type="#_x0000_t75" style="width:15.6pt;height:14.95pt" o:ole="">
            <v:imagedata r:id="rId10" o:title=""/>
          </v:shape>
          <o:OLEObject Type="Embed" ProgID="Equation.3" ShapeID="_x0000_i1052" DrawAspect="Content" ObjectID="_1465827796" r:id="rId42"/>
        </w:object>
      </w:r>
      <w:r w:rsidRPr="00CF3FE4">
        <w:t>С = 60</w:t>
      </w:r>
      <w:r w:rsidRPr="00CF3FE4">
        <w:rPr>
          <w:vertAlign w:val="superscript"/>
        </w:rPr>
        <w:t>о</w:t>
      </w:r>
      <w:r w:rsidRPr="00CF3FE4">
        <w:t xml:space="preserve">, ВС = 2 см. На стороне АС отмечена точка </w:t>
      </w:r>
      <w:r w:rsidRPr="00CF3FE4">
        <w:rPr>
          <w:lang w:val="en-US"/>
        </w:rPr>
        <w:t>D</w:t>
      </w:r>
      <w:r w:rsidRPr="00CF3FE4">
        <w:t xml:space="preserve"> так, что угол А</w:t>
      </w:r>
      <w:r w:rsidRPr="00CF3FE4">
        <w:rPr>
          <w:lang w:val="en-US"/>
        </w:rPr>
        <w:t>BD</w:t>
      </w:r>
      <w:r w:rsidRPr="00CF3FE4">
        <w:t xml:space="preserve"> равен 30</w:t>
      </w:r>
      <w:r w:rsidRPr="00CF3FE4">
        <w:rPr>
          <w:vertAlign w:val="superscript"/>
        </w:rPr>
        <w:t>о</w:t>
      </w:r>
      <w:r w:rsidRPr="00CF3FE4">
        <w:t>.</w:t>
      </w:r>
    </w:p>
    <w:p w:rsidR="00CF3FE4" w:rsidRPr="00CF3FE4" w:rsidRDefault="00CF3FE4" w:rsidP="00CF3FE4">
      <w:r w:rsidRPr="00CF3FE4">
        <w:t xml:space="preserve">                а) найдите длину отрезка А</w:t>
      </w:r>
      <w:r w:rsidRPr="00CF3FE4">
        <w:rPr>
          <w:lang w:val="en-US"/>
        </w:rPr>
        <w:t>D</w:t>
      </w:r>
      <w:r w:rsidRPr="00CF3FE4">
        <w:t>.</w:t>
      </w:r>
    </w:p>
    <w:p w:rsidR="00CF3FE4" w:rsidRPr="00CF3FE4" w:rsidRDefault="00CF3FE4" w:rsidP="00CF3FE4">
      <w:r w:rsidRPr="00CF3FE4">
        <w:t xml:space="preserve">                б) Докажите, что периметр треугольника АВС меньше 1</w:t>
      </w:r>
    </w:p>
    <w:p w:rsidR="00435B9E" w:rsidRPr="00CF3FE4" w:rsidRDefault="00435B9E" w:rsidP="005F7741"/>
    <w:sectPr w:rsidR="00435B9E" w:rsidRPr="00CF3FE4" w:rsidSect="00755091">
      <w:pgSz w:w="11906" w:h="16838"/>
      <w:pgMar w:top="899" w:right="851" w:bottom="719"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F51" w:rsidRDefault="00524F51" w:rsidP="00435B9E">
      <w:r>
        <w:separator/>
      </w:r>
    </w:p>
  </w:endnote>
  <w:endnote w:type="continuationSeparator" w:id="0">
    <w:p w:rsidR="00524F51" w:rsidRDefault="00524F51" w:rsidP="00435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91" w:rsidRDefault="00DB27DA" w:rsidP="00435B9E">
    <w:pPr>
      <w:pStyle w:val="a7"/>
      <w:framePr w:wrap="around" w:vAnchor="text" w:hAnchor="margin" w:xAlign="right" w:y="1"/>
      <w:rPr>
        <w:rStyle w:val="a9"/>
      </w:rPr>
    </w:pPr>
    <w:r>
      <w:rPr>
        <w:rStyle w:val="a9"/>
      </w:rPr>
      <w:fldChar w:fldCharType="begin"/>
    </w:r>
    <w:r w:rsidR="00755091">
      <w:rPr>
        <w:rStyle w:val="a9"/>
      </w:rPr>
      <w:instrText xml:space="preserve">PAGE  </w:instrText>
    </w:r>
    <w:r>
      <w:rPr>
        <w:rStyle w:val="a9"/>
      </w:rPr>
      <w:fldChar w:fldCharType="end"/>
    </w:r>
  </w:p>
  <w:p w:rsidR="00755091" w:rsidRDefault="00755091" w:rsidP="00435B9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91" w:rsidRDefault="00DB27DA" w:rsidP="00435B9E">
    <w:pPr>
      <w:pStyle w:val="a7"/>
      <w:framePr w:wrap="around" w:vAnchor="text" w:hAnchor="margin" w:xAlign="right" w:y="1"/>
      <w:rPr>
        <w:rStyle w:val="a9"/>
      </w:rPr>
    </w:pPr>
    <w:r>
      <w:rPr>
        <w:rStyle w:val="a9"/>
      </w:rPr>
      <w:fldChar w:fldCharType="begin"/>
    </w:r>
    <w:r w:rsidR="00755091">
      <w:rPr>
        <w:rStyle w:val="a9"/>
      </w:rPr>
      <w:instrText xml:space="preserve">PAGE  </w:instrText>
    </w:r>
    <w:r>
      <w:rPr>
        <w:rStyle w:val="a9"/>
      </w:rPr>
      <w:fldChar w:fldCharType="separate"/>
    </w:r>
    <w:r w:rsidR="00BC65DA">
      <w:rPr>
        <w:rStyle w:val="a9"/>
        <w:noProof/>
      </w:rPr>
      <w:t>35</w:t>
    </w:r>
    <w:r>
      <w:rPr>
        <w:rStyle w:val="a9"/>
      </w:rPr>
      <w:fldChar w:fldCharType="end"/>
    </w:r>
  </w:p>
  <w:p w:rsidR="00755091" w:rsidRDefault="00755091" w:rsidP="00435B9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F51" w:rsidRDefault="00524F51" w:rsidP="00435B9E">
      <w:r>
        <w:separator/>
      </w:r>
    </w:p>
  </w:footnote>
  <w:footnote w:type="continuationSeparator" w:id="0">
    <w:p w:rsidR="00524F51" w:rsidRDefault="00524F51" w:rsidP="00435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1B3"/>
    <w:multiLevelType w:val="hybridMultilevel"/>
    <w:tmpl w:val="FEEA1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B212F3"/>
    <w:multiLevelType w:val="hybridMultilevel"/>
    <w:tmpl w:val="0C50AF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CE4BEE"/>
    <w:multiLevelType w:val="hybridMultilevel"/>
    <w:tmpl w:val="EA88E3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905562"/>
    <w:multiLevelType w:val="hybridMultilevel"/>
    <w:tmpl w:val="95928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FF5FFD"/>
    <w:multiLevelType w:val="hybridMultilevel"/>
    <w:tmpl w:val="5174426E"/>
    <w:lvl w:ilvl="0" w:tplc="FFFFFFFF">
      <w:start w:val="1"/>
      <w:numFmt w:val="decimal"/>
      <w:lvlText w:val="%1."/>
      <w:lvlJc w:val="left"/>
      <w:pPr>
        <w:tabs>
          <w:tab w:val="num" w:pos="2520"/>
        </w:tabs>
        <w:ind w:left="252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8FA7FA3"/>
    <w:multiLevelType w:val="hybridMultilevel"/>
    <w:tmpl w:val="D1DEC9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E1632A"/>
    <w:multiLevelType w:val="hybridMultilevel"/>
    <w:tmpl w:val="02BEB6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3711BC6"/>
    <w:multiLevelType w:val="multilevel"/>
    <w:tmpl w:val="6540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181750"/>
    <w:multiLevelType w:val="multilevel"/>
    <w:tmpl w:val="1DDCD204"/>
    <w:lvl w:ilvl="0">
      <w:start w:val="1"/>
      <w:numFmt w:val="bullet"/>
      <w:lvlText w:val=""/>
      <w:lvlJc w:val="left"/>
      <w:pPr>
        <w:tabs>
          <w:tab w:val="num" w:pos="1044"/>
        </w:tabs>
        <w:ind w:left="10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8B47B2"/>
    <w:multiLevelType w:val="multilevel"/>
    <w:tmpl w:val="73064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975B62"/>
    <w:multiLevelType w:val="hybridMultilevel"/>
    <w:tmpl w:val="D486D6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B866C2"/>
    <w:multiLevelType w:val="hybridMultilevel"/>
    <w:tmpl w:val="D390F26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nsid w:val="328F5F6D"/>
    <w:multiLevelType w:val="hybridMultilevel"/>
    <w:tmpl w:val="F6D00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76217D"/>
    <w:multiLevelType w:val="multilevel"/>
    <w:tmpl w:val="FF3A1F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95F2AA4"/>
    <w:multiLevelType w:val="hybridMultilevel"/>
    <w:tmpl w:val="430EC2DE"/>
    <w:lvl w:ilvl="0" w:tplc="FFFFFFFF">
      <w:start w:val="1"/>
      <w:numFmt w:val="bullet"/>
      <w:lvlText w:val=""/>
      <w:lvlJc w:val="left"/>
      <w:pPr>
        <w:tabs>
          <w:tab w:val="num" w:pos="1339"/>
        </w:tabs>
        <w:ind w:left="1339" w:hanging="360"/>
      </w:pPr>
      <w:rPr>
        <w:rFonts w:ascii="Symbol" w:hAnsi="Symbol" w:hint="default"/>
      </w:rPr>
    </w:lvl>
    <w:lvl w:ilvl="1" w:tplc="FFFFFFFF" w:tentative="1">
      <w:start w:val="1"/>
      <w:numFmt w:val="bullet"/>
      <w:lvlText w:val="o"/>
      <w:lvlJc w:val="left"/>
      <w:pPr>
        <w:tabs>
          <w:tab w:val="num" w:pos="2059"/>
        </w:tabs>
        <w:ind w:left="2059" w:hanging="360"/>
      </w:pPr>
      <w:rPr>
        <w:rFonts w:ascii="Courier New" w:hAnsi="Courier New" w:hint="default"/>
      </w:rPr>
    </w:lvl>
    <w:lvl w:ilvl="2" w:tplc="FFFFFFFF" w:tentative="1">
      <w:start w:val="1"/>
      <w:numFmt w:val="bullet"/>
      <w:lvlText w:val=""/>
      <w:lvlJc w:val="left"/>
      <w:pPr>
        <w:tabs>
          <w:tab w:val="num" w:pos="2779"/>
        </w:tabs>
        <w:ind w:left="2779" w:hanging="360"/>
      </w:pPr>
      <w:rPr>
        <w:rFonts w:ascii="Wingdings" w:hAnsi="Wingdings" w:hint="default"/>
      </w:rPr>
    </w:lvl>
    <w:lvl w:ilvl="3" w:tplc="FFFFFFFF" w:tentative="1">
      <w:start w:val="1"/>
      <w:numFmt w:val="bullet"/>
      <w:lvlText w:val=""/>
      <w:lvlJc w:val="left"/>
      <w:pPr>
        <w:tabs>
          <w:tab w:val="num" w:pos="3499"/>
        </w:tabs>
        <w:ind w:left="3499" w:hanging="360"/>
      </w:pPr>
      <w:rPr>
        <w:rFonts w:ascii="Symbol" w:hAnsi="Symbol" w:hint="default"/>
      </w:rPr>
    </w:lvl>
    <w:lvl w:ilvl="4" w:tplc="FFFFFFFF" w:tentative="1">
      <w:start w:val="1"/>
      <w:numFmt w:val="bullet"/>
      <w:lvlText w:val="o"/>
      <w:lvlJc w:val="left"/>
      <w:pPr>
        <w:tabs>
          <w:tab w:val="num" w:pos="4219"/>
        </w:tabs>
        <w:ind w:left="4219" w:hanging="360"/>
      </w:pPr>
      <w:rPr>
        <w:rFonts w:ascii="Courier New" w:hAnsi="Courier New" w:hint="default"/>
      </w:rPr>
    </w:lvl>
    <w:lvl w:ilvl="5" w:tplc="FFFFFFFF" w:tentative="1">
      <w:start w:val="1"/>
      <w:numFmt w:val="bullet"/>
      <w:lvlText w:val=""/>
      <w:lvlJc w:val="left"/>
      <w:pPr>
        <w:tabs>
          <w:tab w:val="num" w:pos="4939"/>
        </w:tabs>
        <w:ind w:left="4939" w:hanging="360"/>
      </w:pPr>
      <w:rPr>
        <w:rFonts w:ascii="Wingdings" w:hAnsi="Wingdings" w:hint="default"/>
      </w:rPr>
    </w:lvl>
    <w:lvl w:ilvl="6" w:tplc="FFFFFFFF" w:tentative="1">
      <w:start w:val="1"/>
      <w:numFmt w:val="bullet"/>
      <w:lvlText w:val=""/>
      <w:lvlJc w:val="left"/>
      <w:pPr>
        <w:tabs>
          <w:tab w:val="num" w:pos="5659"/>
        </w:tabs>
        <w:ind w:left="5659" w:hanging="360"/>
      </w:pPr>
      <w:rPr>
        <w:rFonts w:ascii="Symbol" w:hAnsi="Symbol" w:hint="default"/>
      </w:rPr>
    </w:lvl>
    <w:lvl w:ilvl="7" w:tplc="FFFFFFFF" w:tentative="1">
      <w:start w:val="1"/>
      <w:numFmt w:val="bullet"/>
      <w:lvlText w:val="o"/>
      <w:lvlJc w:val="left"/>
      <w:pPr>
        <w:tabs>
          <w:tab w:val="num" w:pos="6379"/>
        </w:tabs>
        <w:ind w:left="6379" w:hanging="360"/>
      </w:pPr>
      <w:rPr>
        <w:rFonts w:ascii="Courier New" w:hAnsi="Courier New" w:hint="default"/>
      </w:rPr>
    </w:lvl>
    <w:lvl w:ilvl="8" w:tplc="FFFFFFFF" w:tentative="1">
      <w:start w:val="1"/>
      <w:numFmt w:val="bullet"/>
      <w:lvlText w:val=""/>
      <w:lvlJc w:val="left"/>
      <w:pPr>
        <w:tabs>
          <w:tab w:val="num" w:pos="7099"/>
        </w:tabs>
        <w:ind w:left="7099" w:hanging="360"/>
      </w:pPr>
      <w:rPr>
        <w:rFonts w:ascii="Wingdings" w:hAnsi="Wingdings" w:hint="default"/>
      </w:rPr>
    </w:lvl>
  </w:abstractNum>
  <w:abstractNum w:abstractNumId="15">
    <w:nsid w:val="3BEE5556"/>
    <w:multiLevelType w:val="hybridMultilevel"/>
    <w:tmpl w:val="70608F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7F3138"/>
    <w:multiLevelType w:val="hybridMultilevel"/>
    <w:tmpl w:val="2C309C4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5673FC1"/>
    <w:multiLevelType w:val="hybridMultilevel"/>
    <w:tmpl w:val="0DA85020"/>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BF0361"/>
    <w:multiLevelType w:val="hybridMultilevel"/>
    <w:tmpl w:val="A8400F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8E132DB"/>
    <w:multiLevelType w:val="hybridMultilevel"/>
    <w:tmpl w:val="AB1242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C756F2C"/>
    <w:multiLevelType w:val="hybridMultilevel"/>
    <w:tmpl w:val="30DE3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EE6B55"/>
    <w:multiLevelType w:val="hybridMultilevel"/>
    <w:tmpl w:val="E5B01B32"/>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23">
    <w:nsid w:val="52820340"/>
    <w:multiLevelType w:val="multilevel"/>
    <w:tmpl w:val="C6262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4F752A1"/>
    <w:multiLevelType w:val="hybridMultilevel"/>
    <w:tmpl w:val="6ED8F61C"/>
    <w:lvl w:ilvl="0" w:tplc="FFFFFFF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0B42B7"/>
    <w:multiLevelType w:val="hybridMultilevel"/>
    <w:tmpl w:val="4AF407C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nsid w:val="5E6348E0"/>
    <w:multiLevelType w:val="hybridMultilevel"/>
    <w:tmpl w:val="8196B4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0975C47"/>
    <w:multiLevelType w:val="hybridMultilevel"/>
    <w:tmpl w:val="A20640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B335C1"/>
    <w:multiLevelType w:val="hybridMultilevel"/>
    <w:tmpl w:val="EAA2FD00"/>
    <w:lvl w:ilvl="0" w:tplc="FFFFFFFF">
      <w:start w:val="1"/>
      <w:numFmt w:val="decimal"/>
      <w:lvlText w:val="%1."/>
      <w:lvlJc w:val="left"/>
      <w:pPr>
        <w:tabs>
          <w:tab w:val="num" w:pos="1260"/>
        </w:tabs>
        <w:ind w:left="1260" w:hanging="360"/>
      </w:pPr>
      <w:rPr>
        <w:rFonts w:hint="default"/>
        <w:b/>
      </w:rPr>
    </w:lvl>
    <w:lvl w:ilvl="1" w:tplc="FFFFFFFF">
      <w:start w:val="1"/>
      <w:numFmt w:val="decimal"/>
      <w:lvlText w:val="%2."/>
      <w:lvlJc w:val="left"/>
      <w:pPr>
        <w:tabs>
          <w:tab w:val="num" w:pos="1980"/>
        </w:tabs>
        <w:ind w:left="19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0FA0273"/>
    <w:multiLevelType w:val="hybridMultilevel"/>
    <w:tmpl w:val="EB3058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5592680"/>
    <w:multiLevelType w:val="hybridMultilevel"/>
    <w:tmpl w:val="768A0D98"/>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7C800948"/>
    <w:multiLevelType w:val="hybridMultilevel"/>
    <w:tmpl w:val="BC0239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D450F7A"/>
    <w:multiLevelType w:val="hybridMultilevel"/>
    <w:tmpl w:val="F82E8CF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3"/>
  </w:num>
  <w:num w:numId="7">
    <w:abstractNumId w:val="7"/>
  </w:num>
  <w:num w:numId="8">
    <w:abstractNumId w:val="13"/>
  </w:num>
  <w:num w:numId="9">
    <w:abstractNumId w:val="9"/>
  </w:num>
  <w:num w:numId="10">
    <w:abstractNumId w:val="27"/>
  </w:num>
  <w:num w:numId="11">
    <w:abstractNumId w:val="3"/>
  </w:num>
  <w:num w:numId="12">
    <w:abstractNumId w:val="21"/>
  </w:num>
  <w:num w:numId="13">
    <w:abstractNumId w:val="28"/>
  </w:num>
  <w:num w:numId="14">
    <w:abstractNumId w:val="30"/>
  </w:num>
  <w:num w:numId="15">
    <w:abstractNumId w:val="17"/>
  </w:num>
  <w:num w:numId="16">
    <w:abstractNumId w:val="32"/>
  </w:num>
  <w:num w:numId="17">
    <w:abstractNumId w:val="14"/>
  </w:num>
  <w:num w:numId="18">
    <w:abstractNumId w:val="11"/>
  </w:num>
  <w:num w:numId="19">
    <w:abstractNumId w:val="25"/>
  </w:num>
  <w:num w:numId="20">
    <w:abstractNumId w:val="18"/>
  </w:num>
  <w:num w:numId="21">
    <w:abstractNumId w:val="22"/>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24"/>
  </w:num>
  <w:num w:numId="28">
    <w:abstractNumId w:val="5"/>
  </w:num>
  <w:num w:numId="29">
    <w:abstractNumId w:val="10"/>
  </w:num>
  <w:num w:numId="30">
    <w:abstractNumId w:val="15"/>
  </w:num>
  <w:num w:numId="31">
    <w:abstractNumId w:val="1"/>
  </w:num>
  <w:num w:numId="32">
    <w:abstractNumId w:val="20"/>
  </w:num>
  <w:num w:numId="33">
    <w:abstractNumId w:val="19"/>
  </w:num>
  <w:num w:numId="34">
    <w:abstractNumId w:val="29"/>
  </w:num>
  <w:num w:numId="35">
    <w:abstractNumId w:val="16"/>
  </w:num>
  <w:num w:numId="36">
    <w:abstractNumId w:val="31"/>
  </w:num>
  <w:num w:numId="37">
    <w:abstractNumId w:val="2"/>
  </w:num>
  <w:num w:numId="38">
    <w:abstractNumId w:val="12"/>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435B9E"/>
    <w:rsid w:val="000675B2"/>
    <w:rsid w:val="0007221B"/>
    <w:rsid w:val="000E41D2"/>
    <w:rsid w:val="00184C31"/>
    <w:rsid w:val="001A1FF3"/>
    <w:rsid w:val="001C6496"/>
    <w:rsid w:val="00205FC6"/>
    <w:rsid w:val="00225A83"/>
    <w:rsid w:val="00253EFA"/>
    <w:rsid w:val="002F020D"/>
    <w:rsid w:val="00305169"/>
    <w:rsid w:val="0032376F"/>
    <w:rsid w:val="00323844"/>
    <w:rsid w:val="003D6736"/>
    <w:rsid w:val="003F4BEC"/>
    <w:rsid w:val="00411E69"/>
    <w:rsid w:val="00433968"/>
    <w:rsid w:val="00435B9E"/>
    <w:rsid w:val="00452DD1"/>
    <w:rsid w:val="004A3C72"/>
    <w:rsid w:val="004A44F8"/>
    <w:rsid w:val="004B338B"/>
    <w:rsid w:val="0050067D"/>
    <w:rsid w:val="00524F51"/>
    <w:rsid w:val="00533BC3"/>
    <w:rsid w:val="005468BF"/>
    <w:rsid w:val="005835D8"/>
    <w:rsid w:val="005D29C7"/>
    <w:rsid w:val="005F7741"/>
    <w:rsid w:val="00625469"/>
    <w:rsid w:val="00654539"/>
    <w:rsid w:val="006712C3"/>
    <w:rsid w:val="00685C19"/>
    <w:rsid w:val="006A0A31"/>
    <w:rsid w:val="006D5AA5"/>
    <w:rsid w:val="006F6EF2"/>
    <w:rsid w:val="007029F2"/>
    <w:rsid w:val="007225AB"/>
    <w:rsid w:val="00732708"/>
    <w:rsid w:val="00742D16"/>
    <w:rsid w:val="00755091"/>
    <w:rsid w:val="007618E3"/>
    <w:rsid w:val="00763B32"/>
    <w:rsid w:val="007846EF"/>
    <w:rsid w:val="007C2BF1"/>
    <w:rsid w:val="00804D1B"/>
    <w:rsid w:val="0084644E"/>
    <w:rsid w:val="008A211D"/>
    <w:rsid w:val="00936546"/>
    <w:rsid w:val="009B7F5F"/>
    <w:rsid w:val="009F0D6A"/>
    <w:rsid w:val="00AE0C4D"/>
    <w:rsid w:val="00B02E2F"/>
    <w:rsid w:val="00B06A23"/>
    <w:rsid w:val="00B207BA"/>
    <w:rsid w:val="00B45388"/>
    <w:rsid w:val="00B803F5"/>
    <w:rsid w:val="00BC65DA"/>
    <w:rsid w:val="00CA1B3E"/>
    <w:rsid w:val="00CB6912"/>
    <w:rsid w:val="00CF3FE4"/>
    <w:rsid w:val="00D04AB1"/>
    <w:rsid w:val="00D104A7"/>
    <w:rsid w:val="00D4389C"/>
    <w:rsid w:val="00D931B9"/>
    <w:rsid w:val="00DB27DA"/>
    <w:rsid w:val="00DB2A4E"/>
    <w:rsid w:val="00DB59F6"/>
    <w:rsid w:val="00E3786D"/>
    <w:rsid w:val="00EA2CAC"/>
    <w:rsid w:val="00EB674C"/>
    <w:rsid w:val="00ED65C4"/>
    <w:rsid w:val="00EE21FF"/>
    <w:rsid w:val="00F5788E"/>
    <w:rsid w:val="00F65FA3"/>
    <w:rsid w:val="00F70183"/>
    <w:rsid w:val="00F82582"/>
    <w:rsid w:val="00FC1705"/>
    <w:rsid w:val="00FE0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9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35B9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435B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5B9E"/>
    <w:rPr>
      <w:rFonts w:ascii="Arial" w:eastAsia="Times New Roman" w:hAnsi="Arial" w:cs="Arial"/>
      <w:b/>
      <w:bCs/>
      <w:i/>
      <w:iCs/>
      <w:sz w:val="28"/>
      <w:szCs w:val="28"/>
      <w:lang w:eastAsia="ru-RU"/>
    </w:rPr>
  </w:style>
  <w:style w:type="character" w:customStyle="1" w:styleId="50">
    <w:name w:val="Заголовок 5 Знак"/>
    <w:basedOn w:val="a0"/>
    <w:link w:val="5"/>
    <w:rsid w:val="00435B9E"/>
    <w:rPr>
      <w:rFonts w:ascii="Times New Roman" w:eastAsia="Times New Roman" w:hAnsi="Times New Roman" w:cs="Times New Roman"/>
      <w:b/>
      <w:bCs/>
      <w:i/>
      <w:iCs/>
      <w:sz w:val="26"/>
      <w:szCs w:val="26"/>
      <w:lang w:eastAsia="ru-RU"/>
    </w:rPr>
  </w:style>
  <w:style w:type="paragraph" w:styleId="a3">
    <w:name w:val="Title"/>
    <w:basedOn w:val="a"/>
    <w:link w:val="a4"/>
    <w:qFormat/>
    <w:rsid w:val="00435B9E"/>
    <w:pPr>
      <w:jc w:val="center"/>
    </w:pPr>
    <w:rPr>
      <w:b/>
      <w:bCs/>
      <w:sz w:val="28"/>
    </w:rPr>
  </w:style>
  <w:style w:type="character" w:customStyle="1" w:styleId="a4">
    <w:name w:val="Название Знак"/>
    <w:basedOn w:val="a0"/>
    <w:link w:val="a3"/>
    <w:rsid w:val="00435B9E"/>
    <w:rPr>
      <w:rFonts w:ascii="Times New Roman" w:eastAsia="Times New Roman" w:hAnsi="Times New Roman" w:cs="Times New Roman"/>
      <w:b/>
      <w:bCs/>
      <w:sz w:val="28"/>
      <w:szCs w:val="24"/>
      <w:lang w:eastAsia="ru-RU"/>
    </w:rPr>
  </w:style>
  <w:style w:type="paragraph" w:styleId="a5">
    <w:name w:val="Body Text"/>
    <w:basedOn w:val="a"/>
    <w:link w:val="a6"/>
    <w:rsid w:val="00435B9E"/>
    <w:pPr>
      <w:jc w:val="center"/>
    </w:pPr>
  </w:style>
  <w:style w:type="character" w:customStyle="1" w:styleId="a6">
    <w:name w:val="Основной текст Знак"/>
    <w:basedOn w:val="a0"/>
    <w:link w:val="a5"/>
    <w:rsid w:val="00435B9E"/>
    <w:rPr>
      <w:rFonts w:ascii="Times New Roman" w:eastAsia="Times New Roman" w:hAnsi="Times New Roman" w:cs="Times New Roman"/>
      <w:sz w:val="24"/>
      <w:szCs w:val="24"/>
      <w:lang w:eastAsia="ru-RU"/>
    </w:rPr>
  </w:style>
  <w:style w:type="paragraph" w:styleId="a7">
    <w:name w:val="footer"/>
    <w:basedOn w:val="a"/>
    <w:link w:val="a8"/>
    <w:rsid w:val="00435B9E"/>
    <w:pPr>
      <w:tabs>
        <w:tab w:val="center" w:pos="4677"/>
        <w:tab w:val="right" w:pos="9355"/>
      </w:tabs>
    </w:pPr>
  </w:style>
  <w:style w:type="character" w:customStyle="1" w:styleId="a8">
    <w:name w:val="Нижний колонтитул Знак"/>
    <w:basedOn w:val="a0"/>
    <w:link w:val="a7"/>
    <w:rsid w:val="00435B9E"/>
    <w:rPr>
      <w:rFonts w:ascii="Times New Roman" w:eastAsia="Times New Roman" w:hAnsi="Times New Roman" w:cs="Times New Roman"/>
      <w:sz w:val="24"/>
      <w:szCs w:val="24"/>
      <w:lang w:eastAsia="ru-RU"/>
    </w:rPr>
  </w:style>
  <w:style w:type="character" w:styleId="a9">
    <w:name w:val="page number"/>
    <w:basedOn w:val="a0"/>
    <w:rsid w:val="00435B9E"/>
  </w:style>
  <w:style w:type="paragraph" w:styleId="aa">
    <w:name w:val="header"/>
    <w:basedOn w:val="a"/>
    <w:link w:val="ab"/>
    <w:rsid w:val="00435B9E"/>
    <w:pPr>
      <w:tabs>
        <w:tab w:val="center" w:pos="4677"/>
        <w:tab w:val="right" w:pos="9355"/>
      </w:tabs>
    </w:pPr>
  </w:style>
  <w:style w:type="character" w:customStyle="1" w:styleId="ab">
    <w:name w:val="Верхний колонтитул Знак"/>
    <w:basedOn w:val="a0"/>
    <w:link w:val="aa"/>
    <w:rsid w:val="00435B9E"/>
    <w:rPr>
      <w:rFonts w:ascii="Times New Roman" w:eastAsia="Times New Roman" w:hAnsi="Times New Roman" w:cs="Times New Roman"/>
      <w:sz w:val="24"/>
      <w:szCs w:val="24"/>
      <w:lang w:eastAsia="ru-RU"/>
    </w:rPr>
  </w:style>
  <w:style w:type="paragraph" w:customStyle="1" w:styleId="1">
    <w:name w:val="Знак1"/>
    <w:basedOn w:val="a"/>
    <w:rsid w:val="00435B9E"/>
    <w:pPr>
      <w:spacing w:after="160" w:line="240" w:lineRule="exact"/>
    </w:pPr>
    <w:rPr>
      <w:rFonts w:ascii="Verdana" w:hAnsi="Verdana"/>
      <w:sz w:val="20"/>
      <w:szCs w:val="20"/>
      <w:lang w:val="en-US" w:eastAsia="en-US"/>
    </w:rPr>
  </w:style>
  <w:style w:type="table" w:styleId="ac">
    <w:name w:val="Table Grid"/>
    <w:basedOn w:val="a1"/>
    <w:rsid w:val="00435B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435B9E"/>
    <w:rPr>
      <w:b/>
      <w:bCs/>
    </w:rPr>
  </w:style>
  <w:style w:type="paragraph" w:styleId="21">
    <w:name w:val="Body Text Indent 2"/>
    <w:basedOn w:val="a"/>
    <w:link w:val="22"/>
    <w:rsid w:val="00435B9E"/>
    <w:pPr>
      <w:spacing w:after="120" w:line="480" w:lineRule="auto"/>
      <w:ind w:left="283"/>
    </w:pPr>
  </w:style>
  <w:style w:type="character" w:customStyle="1" w:styleId="22">
    <w:name w:val="Основной текст с отступом 2 Знак"/>
    <w:basedOn w:val="a0"/>
    <w:link w:val="21"/>
    <w:rsid w:val="00435B9E"/>
    <w:rPr>
      <w:rFonts w:ascii="Times New Roman" w:eastAsia="Times New Roman" w:hAnsi="Times New Roman" w:cs="Times New Roman"/>
      <w:sz w:val="24"/>
      <w:szCs w:val="24"/>
      <w:lang w:eastAsia="ru-RU"/>
    </w:rPr>
  </w:style>
  <w:style w:type="paragraph" w:styleId="3">
    <w:name w:val="Body Text Indent 3"/>
    <w:basedOn w:val="a"/>
    <w:link w:val="30"/>
    <w:rsid w:val="00435B9E"/>
    <w:pPr>
      <w:spacing w:after="120"/>
      <w:ind w:left="283"/>
    </w:pPr>
    <w:rPr>
      <w:sz w:val="16"/>
      <w:szCs w:val="16"/>
    </w:rPr>
  </w:style>
  <w:style w:type="character" w:customStyle="1" w:styleId="30">
    <w:name w:val="Основной текст с отступом 3 Знак"/>
    <w:basedOn w:val="a0"/>
    <w:link w:val="3"/>
    <w:rsid w:val="00435B9E"/>
    <w:rPr>
      <w:rFonts w:ascii="Times New Roman" w:eastAsia="Times New Roman" w:hAnsi="Times New Roman" w:cs="Times New Roman"/>
      <w:sz w:val="16"/>
      <w:szCs w:val="16"/>
      <w:lang w:eastAsia="ru-RU"/>
    </w:rPr>
  </w:style>
  <w:style w:type="paragraph" w:styleId="ae">
    <w:name w:val="Plain Text"/>
    <w:basedOn w:val="a"/>
    <w:link w:val="af"/>
    <w:rsid w:val="00435B9E"/>
    <w:rPr>
      <w:rFonts w:ascii="Courier New" w:hAnsi="Courier New"/>
      <w:sz w:val="20"/>
      <w:szCs w:val="20"/>
    </w:rPr>
  </w:style>
  <w:style w:type="character" w:customStyle="1" w:styleId="af">
    <w:name w:val="Текст Знак"/>
    <w:basedOn w:val="a0"/>
    <w:link w:val="ae"/>
    <w:rsid w:val="00435B9E"/>
    <w:rPr>
      <w:rFonts w:ascii="Courier New" w:eastAsia="Times New Roman" w:hAnsi="Courier New" w:cs="Times New Roman"/>
      <w:sz w:val="20"/>
      <w:szCs w:val="20"/>
      <w:lang w:eastAsia="ru-RU"/>
    </w:rPr>
  </w:style>
  <w:style w:type="paragraph" w:customStyle="1" w:styleId="NR">
    <w:name w:val="NR"/>
    <w:basedOn w:val="a"/>
    <w:rsid w:val="00435B9E"/>
    <w:rPr>
      <w:szCs w:val="20"/>
    </w:rPr>
  </w:style>
  <w:style w:type="character" w:styleId="af0">
    <w:name w:val="footnote reference"/>
    <w:basedOn w:val="a0"/>
    <w:semiHidden/>
    <w:rsid w:val="00435B9E"/>
    <w:rPr>
      <w:vertAlign w:val="superscript"/>
    </w:rPr>
  </w:style>
  <w:style w:type="paragraph" w:styleId="af1">
    <w:name w:val="footnote text"/>
    <w:basedOn w:val="a"/>
    <w:link w:val="af2"/>
    <w:semiHidden/>
    <w:rsid w:val="00435B9E"/>
    <w:pPr>
      <w:widowControl w:val="0"/>
      <w:autoSpaceDE w:val="0"/>
      <w:autoSpaceDN w:val="0"/>
      <w:adjustRightInd w:val="0"/>
      <w:spacing w:line="480" w:lineRule="auto"/>
      <w:ind w:firstLine="560"/>
      <w:jc w:val="both"/>
    </w:pPr>
    <w:rPr>
      <w:sz w:val="20"/>
      <w:szCs w:val="20"/>
    </w:rPr>
  </w:style>
  <w:style w:type="character" w:customStyle="1" w:styleId="af2">
    <w:name w:val="Текст сноски Знак"/>
    <w:basedOn w:val="a0"/>
    <w:link w:val="af1"/>
    <w:semiHidden/>
    <w:rsid w:val="00435B9E"/>
    <w:rPr>
      <w:rFonts w:ascii="Times New Roman" w:eastAsia="Times New Roman" w:hAnsi="Times New Roman" w:cs="Times New Roman"/>
      <w:sz w:val="20"/>
      <w:szCs w:val="20"/>
      <w:lang w:eastAsia="ru-RU"/>
    </w:rPr>
  </w:style>
  <w:style w:type="paragraph" w:styleId="af3">
    <w:name w:val="Body Text Indent"/>
    <w:basedOn w:val="a"/>
    <w:link w:val="af4"/>
    <w:rsid w:val="00435B9E"/>
    <w:pPr>
      <w:spacing w:after="120"/>
      <w:ind w:left="283"/>
    </w:pPr>
  </w:style>
  <w:style w:type="character" w:customStyle="1" w:styleId="af4">
    <w:name w:val="Основной текст с отступом Знак"/>
    <w:basedOn w:val="a0"/>
    <w:link w:val="af3"/>
    <w:rsid w:val="00435B9E"/>
    <w:rPr>
      <w:rFonts w:ascii="Times New Roman" w:eastAsia="Times New Roman" w:hAnsi="Times New Roman" w:cs="Times New Roman"/>
      <w:sz w:val="24"/>
      <w:szCs w:val="24"/>
      <w:lang w:eastAsia="ru-RU"/>
    </w:rPr>
  </w:style>
  <w:style w:type="paragraph" w:styleId="af5">
    <w:name w:val="List Paragraph"/>
    <w:basedOn w:val="a"/>
    <w:uiPriority w:val="34"/>
    <w:qFormat/>
    <w:rsid w:val="00435B9E"/>
    <w:pPr>
      <w:ind w:left="720"/>
      <w:contextualSpacing/>
    </w:pPr>
  </w:style>
  <w:style w:type="paragraph" w:styleId="af6">
    <w:name w:val="Normal (Web)"/>
    <w:basedOn w:val="a"/>
    <w:unhideWhenUsed/>
    <w:rsid w:val="003F4BEC"/>
    <w:pPr>
      <w:spacing w:before="100" w:beforeAutospacing="1" w:after="100" w:afterAutospacing="1"/>
    </w:pPr>
  </w:style>
  <w:style w:type="paragraph" w:customStyle="1" w:styleId="ParagraphStyle">
    <w:name w:val="Paragraph Style"/>
    <w:rsid w:val="00685C19"/>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CB6912"/>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CB6912"/>
    <w:rPr>
      <w:color w:val="000000"/>
      <w:sz w:val="20"/>
      <w:szCs w:val="20"/>
    </w:rPr>
  </w:style>
  <w:style w:type="character" w:customStyle="1" w:styleId="Heading">
    <w:name w:val="Heading"/>
    <w:uiPriority w:val="99"/>
    <w:rsid w:val="00CB6912"/>
    <w:rPr>
      <w:b/>
      <w:bCs/>
      <w:color w:val="0000FF"/>
      <w:sz w:val="20"/>
      <w:szCs w:val="20"/>
    </w:rPr>
  </w:style>
  <w:style w:type="character" w:customStyle="1" w:styleId="Subheading">
    <w:name w:val="Subheading"/>
    <w:uiPriority w:val="99"/>
    <w:rsid w:val="00CB6912"/>
    <w:rPr>
      <w:b/>
      <w:bCs/>
      <w:color w:val="000080"/>
      <w:sz w:val="20"/>
      <w:szCs w:val="20"/>
    </w:rPr>
  </w:style>
  <w:style w:type="character" w:customStyle="1" w:styleId="Keywords">
    <w:name w:val="Keywords"/>
    <w:uiPriority w:val="99"/>
    <w:rsid w:val="00CB6912"/>
    <w:rPr>
      <w:i/>
      <w:iCs/>
      <w:color w:val="800000"/>
      <w:sz w:val="20"/>
      <w:szCs w:val="20"/>
    </w:rPr>
  </w:style>
  <w:style w:type="character" w:customStyle="1" w:styleId="Jump1">
    <w:name w:val="Jump 1"/>
    <w:uiPriority w:val="99"/>
    <w:rsid w:val="00CB6912"/>
    <w:rPr>
      <w:color w:val="008000"/>
      <w:sz w:val="20"/>
      <w:szCs w:val="20"/>
      <w:u w:val="single"/>
    </w:rPr>
  </w:style>
  <w:style w:type="character" w:customStyle="1" w:styleId="Jump2">
    <w:name w:val="Jump 2"/>
    <w:uiPriority w:val="99"/>
    <w:rsid w:val="00CB6912"/>
    <w:rPr>
      <w:color w:val="008000"/>
      <w:sz w:val="20"/>
      <w:szCs w:val="20"/>
      <w:u w:val="single"/>
    </w:rPr>
  </w:style>
  <w:style w:type="character" w:customStyle="1" w:styleId="af7">
    <w:name w:val="Основной текст + Полужирный"/>
    <w:basedOn w:val="a6"/>
    <w:rsid w:val="00ED65C4"/>
    <w:rPr>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18000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5.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20.bin"/><Relationship Id="rId42" Type="http://schemas.openxmlformats.org/officeDocument/2006/relationships/oleObject" Target="embeddings/oleObject2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5.emf"/><Relationship Id="rId33" Type="http://schemas.openxmlformats.org/officeDocument/2006/relationships/oleObject" Target="embeddings/oleObject19.bin"/><Relationship Id="rId38"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7.bin"/><Relationship Id="rId29" Type="http://schemas.openxmlformats.org/officeDocument/2006/relationships/oleObject" Target="embeddings/oleObject15.bin"/><Relationship Id="rId41"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2.bin"/><Relationship Id="rId10" Type="http://schemas.openxmlformats.org/officeDocument/2006/relationships/image" Target="media/image1.wmf"/><Relationship Id="rId19" Type="http://schemas.openxmlformats.org/officeDocument/2006/relationships/image" Target="media/image4.emf"/><Relationship Id="rId31" Type="http://schemas.openxmlformats.org/officeDocument/2006/relationships/oleObject" Target="embeddings/oleObject17.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8C390-1328-436F-9D99-EDF0E5C8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35</Pages>
  <Words>11981</Words>
  <Characters>68293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39</cp:revision>
  <cp:lastPrinted>2013-08-29T12:02:00Z</cp:lastPrinted>
  <dcterms:created xsi:type="dcterms:W3CDTF">2013-07-25T11:25:00Z</dcterms:created>
  <dcterms:modified xsi:type="dcterms:W3CDTF">2014-07-02T08:36:00Z</dcterms:modified>
</cp:coreProperties>
</file>