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C1" w:rsidRPr="00FD1CC1" w:rsidRDefault="00FD1CC1" w:rsidP="00FD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CC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казённое общеобразовательное учреждение «Ульяновское гвардейское суворовское военное училище МО РФ» </w:t>
      </w:r>
    </w:p>
    <w:p w:rsidR="00FD1CC1" w:rsidRPr="00FD1CC1" w:rsidRDefault="00FD1CC1" w:rsidP="00FD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CC1" w:rsidRPr="00FD1CC1" w:rsidRDefault="00FD1CC1" w:rsidP="00FD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CC1" w:rsidRPr="00FD1CC1" w:rsidRDefault="00FD1CC1" w:rsidP="00FD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1417"/>
        <w:gridCol w:w="4218"/>
      </w:tblGrid>
      <w:tr w:rsidR="00FD1CC1" w:rsidRPr="00FD1CC1" w:rsidTr="002520AD">
        <w:tc>
          <w:tcPr>
            <w:tcW w:w="4112" w:type="dxa"/>
          </w:tcPr>
          <w:p w:rsidR="00FD1CC1" w:rsidRPr="00FD1CC1" w:rsidRDefault="00FD1CC1" w:rsidP="00FD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D1CC1" w:rsidRPr="00FD1CC1" w:rsidRDefault="00FD1CC1" w:rsidP="00FD1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училища по учебной работе</w:t>
            </w:r>
          </w:p>
          <w:p w:rsidR="00FD1CC1" w:rsidRPr="00FD1CC1" w:rsidRDefault="00FD1CC1" w:rsidP="00FD1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1">
              <w:rPr>
                <w:rFonts w:ascii="Times New Roman" w:hAnsi="Times New Roman" w:cs="Times New Roman"/>
                <w:sz w:val="28"/>
                <w:szCs w:val="28"/>
              </w:rPr>
              <w:t>С. Маврин</w:t>
            </w:r>
          </w:p>
          <w:p w:rsidR="00FD1CC1" w:rsidRPr="00FD1CC1" w:rsidRDefault="00FD1CC1" w:rsidP="00FD1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1"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«____»______________ 20 </w:t>
            </w:r>
            <w:proofErr w:type="spellStart"/>
            <w:r w:rsidRPr="00FD1CC1">
              <w:rPr>
                <w:rFonts w:ascii="Times New Roman" w:hAnsi="Times New Roman" w:cs="Times New Roman"/>
                <w:sz w:val="28"/>
                <w:szCs w:val="28"/>
              </w:rPr>
              <w:t>___г</w:t>
            </w:r>
            <w:proofErr w:type="spellEnd"/>
            <w:r w:rsidRPr="00FD1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D1CC1" w:rsidRPr="00FD1CC1" w:rsidRDefault="00FD1CC1" w:rsidP="00FD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FD1CC1" w:rsidRPr="00FD1CC1" w:rsidRDefault="00FD1CC1" w:rsidP="00FD1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D1CC1" w:rsidRPr="00FD1CC1" w:rsidRDefault="00FD1CC1" w:rsidP="00FD1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1">
              <w:rPr>
                <w:rFonts w:ascii="Times New Roman" w:hAnsi="Times New Roman" w:cs="Times New Roman"/>
                <w:sz w:val="28"/>
                <w:szCs w:val="28"/>
              </w:rPr>
              <w:t>Директор училища</w:t>
            </w:r>
          </w:p>
          <w:p w:rsidR="00FD1CC1" w:rsidRPr="00FD1CC1" w:rsidRDefault="00FD1CC1" w:rsidP="00FD1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FD1CC1">
              <w:rPr>
                <w:rFonts w:ascii="Times New Roman" w:hAnsi="Times New Roman" w:cs="Times New Roman"/>
                <w:sz w:val="28"/>
                <w:szCs w:val="28"/>
              </w:rPr>
              <w:t>Шкирков</w:t>
            </w:r>
            <w:proofErr w:type="spellEnd"/>
          </w:p>
          <w:p w:rsidR="00FD1CC1" w:rsidRPr="00FD1CC1" w:rsidRDefault="00FD1CC1" w:rsidP="00FD1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CC1" w:rsidRPr="00FD1CC1" w:rsidRDefault="00FD1CC1" w:rsidP="00FD1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1"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«____»______________ 20 </w:t>
            </w:r>
            <w:proofErr w:type="spellStart"/>
            <w:r w:rsidRPr="00FD1CC1">
              <w:rPr>
                <w:rFonts w:ascii="Times New Roman" w:hAnsi="Times New Roman" w:cs="Times New Roman"/>
                <w:sz w:val="28"/>
                <w:szCs w:val="28"/>
              </w:rPr>
              <w:t>___г</w:t>
            </w:r>
            <w:proofErr w:type="spellEnd"/>
            <w:r w:rsidRPr="00FD1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D1CC1" w:rsidRPr="00FD1CC1" w:rsidRDefault="00FD1CC1" w:rsidP="00FD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CC1" w:rsidRPr="00FD1CC1" w:rsidRDefault="00FD1CC1" w:rsidP="00FD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CC1" w:rsidRPr="00FD1CC1" w:rsidRDefault="00FD1CC1" w:rsidP="00FD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CC1" w:rsidRPr="00FD1CC1" w:rsidRDefault="00FD1CC1" w:rsidP="00FD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CC1" w:rsidRPr="00FD1CC1" w:rsidRDefault="00FD1CC1" w:rsidP="00FD1C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1CC1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FD1CC1" w:rsidRPr="00FD1CC1" w:rsidRDefault="00FD1CC1" w:rsidP="00FD1C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1CC1">
        <w:rPr>
          <w:rFonts w:ascii="Times New Roman" w:hAnsi="Times New Roman" w:cs="Times New Roman"/>
          <w:b/>
          <w:sz w:val="40"/>
          <w:szCs w:val="40"/>
        </w:rPr>
        <w:t xml:space="preserve"> по геометрии для 8 классов</w:t>
      </w:r>
    </w:p>
    <w:p w:rsidR="00FD1CC1" w:rsidRPr="00FD1CC1" w:rsidRDefault="00FD1CC1" w:rsidP="00FD1C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1CC1">
        <w:rPr>
          <w:rFonts w:ascii="Times New Roman" w:hAnsi="Times New Roman" w:cs="Times New Roman"/>
          <w:b/>
          <w:sz w:val="40"/>
          <w:szCs w:val="40"/>
        </w:rPr>
        <w:t>на 2012-2013 учебный год</w:t>
      </w:r>
    </w:p>
    <w:p w:rsidR="00FD1CC1" w:rsidRPr="00FD1CC1" w:rsidRDefault="00FD1CC1" w:rsidP="00FD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C1" w:rsidRPr="00FD1CC1" w:rsidRDefault="00FD1CC1" w:rsidP="00FD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C1" w:rsidRPr="00FD1CC1" w:rsidRDefault="00FD1CC1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CC1">
        <w:rPr>
          <w:rFonts w:ascii="Times New Roman" w:hAnsi="Times New Roman" w:cs="Times New Roman"/>
          <w:sz w:val="28"/>
          <w:szCs w:val="28"/>
        </w:rPr>
        <w:t>Классы: 8А, 8Б, 8В, 8Г</w:t>
      </w:r>
    </w:p>
    <w:p w:rsidR="00FD1CC1" w:rsidRPr="00FD1CC1" w:rsidRDefault="00FD1CC1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CC1"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FD1CC1" w:rsidRPr="00FD1CC1" w:rsidRDefault="00FD1CC1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CC1">
        <w:rPr>
          <w:rFonts w:ascii="Times New Roman" w:hAnsi="Times New Roman" w:cs="Times New Roman"/>
          <w:sz w:val="28"/>
          <w:szCs w:val="28"/>
        </w:rPr>
        <w:t>- 2 часа в неделю;</w:t>
      </w:r>
    </w:p>
    <w:p w:rsidR="00FD1CC1" w:rsidRPr="00FD1CC1" w:rsidRDefault="00FD1CC1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CC1">
        <w:rPr>
          <w:rFonts w:ascii="Times New Roman" w:hAnsi="Times New Roman" w:cs="Times New Roman"/>
          <w:sz w:val="28"/>
          <w:szCs w:val="28"/>
        </w:rPr>
        <w:t>- 70 часов в год.</w:t>
      </w:r>
    </w:p>
    <w:p w:rsidR="00FD1CC1" w:rsidRPr="00FD1CC1" w:rsidRDefault="00FD1CC1" w:rsidP="00FD1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CC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основании: </w:t>
      </w:r>
      <w:bookmarkStart w:id="0" w:name="_GoBack"/>
      <w:bookmarkEnd w:id="0"/>
      <w:r w:rsidRPr="00FD1CC1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Pr="00FD1CC1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</w:t>
      </w:r>
      <w:r w:rsidRPr="00FD1CC1">
        <w:rPr>
          <w:rFonts w:ascii="Times New Roman" w:hAnsi="Times New Roman" w:cs="Times New Roman"/>
          <w:sz w:val="28"/>
          <w:szCs w:val="28"/>
        </w:rPr>
        <w:t>общеобразов</w:t>
      </w:r>
      <w:r w:rsidRPr="00FD1CC1">
        <w:rPr>
          <w:rFonts w:ascii="Times New Roman" w:hAnsi="Times New Roman" w:cs="Times New Roman"/>
          <w:sz w:val="28"/>
          <w:szCs w:val="28"/>
        </w:rPr>
        <w:t>а</w:t>
      </w:r>
      <w:r w:rsidRPr="00FD1CC1">
        <w:rPr>
          <w:rFonts w:ascii="Times New Roman" w:hAnsi="Times New Roman" w:cs="Times New Roman"/>
          <w:sz w:val="28"/>
          <w:szCs w:val="28"/>
        </w:rPr>
        <w:t>тельных учреждений по геометрии 7–9 классы</w:t>
      </w:r>
      <w:r w:rsidRPr="00FD1CC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FD1CC1">
        <w:rPr>
          <w:rFonts w:ascii="Times New Roman" w:hAnsi="Times New Roman" w:cs="Times New Roman"/>
          <w:sz w:val="28"/>
          <w:szCs w:val="28"/>
        </w:rPr>
        <w:t xml:space="preserve"> к учебному комплексу для 7-9 классов (авторы Л. С. </w:t>
      </w:r>
      <w:proofErr w:type="spellStart"/>
      <w:r w:rsidRPr="00FD1CC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FD1CC1">
        <w:rPr>
          <w:rFonts w:ascii="Times New Roman" w:hAnsi="Times New Roman" w:cs="Times New Roman"/>
          <w:sz w:val="28"/>
          <w:szCs w:val="28"/>
        </w:rPr>
        <w:t>,   В. Ф. Бутузов, С. В. Кадомцев и др.,</w:t>
      </w:r>
      <w:r w:rsidRPr="00FD1C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D1CC1">
        <w:rPr>
          <w:rFonts w:ascii="Times New Roman" w:hAnsi="Times New Roman" w:cs="Times New Roman"/>
          <w:bCs/>
          <w:iCs/>
          <w:sz w:val="28"/>
          <w:szCs w:val="28"/>
        </w:rPr>
        <w:t>состав</w:t>
      </w:r>
      <w:r w:rsidRPr="00FD1CC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FD1CC1">
        <w:rPr>
          <w:rFonts w:ascii="Times New Roman" w:hAnsi="Times New Roman" w:cs="Times New Roman"/>
          <w:bCs/>
          <w:iCs/>
          <w:sz w:val="28"/>
          <w:szCs w:val="28"/>
        </w:rPr>
        <w:t xml:space="preserve">тель </w:t>
      </w:r>
      <w:r w:rsidRPr="00FD1CC1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FD1CC1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E32ACF">
        <w:rPr>
          <w:rFonts w:ascii="Times New Roman" w:hAnsi="Times New Roman" w:cs="Times New Roman"/>
          <w:sz w:val="28"/>
          <w:szCs w:val="28"/>
        </w:rPr>
        <w:t>)</w:t>
      </w:r>
      <w:r w:rsidRPr="00FD1CC1">
        <w:rPr>
          <w:rFonts w:ascii="Times New Roman" w:hAnsi="Times New Roman" w:cs="Times New Roman"/>
          <w:sz w:val="28"/>
          <w:szCs w:val="28"/>
        </w:rPr>
        <w:t xml:space="preserve"> – М: «Просвещение», 2008. – </w:t>
      </w:r>
      <w:r w:rsidR="00E32ACF">
        <w:rPr>
          <w:rFonts w:ascii="Times New Roman" w:hAnsi="Times New Roman" w:cs="Times New Roman"/>
          <w:sz w:val="28"/>
          <w:szCs w:val="28"/>
        </w:rPr>
        <w:t xml:space="preserve">128 </w:t>
      </w:r>
      <w:proofErr w:type="gramStart"/>
      <w:r w:rsidRPr="00FD1C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1CC1">
        <w:rPr>
          <w:rFonts w:ascii="Times New Roman" w:hAnsi="Times New Roman" w:cs="Times New Roman"/>
          <w:sz w:val="28"/>
          <w:szCs w:val="28"/>
        </w:rPr>
        <w:t>..</w:t>
      </w:r>
    </w:p>
    <w:p w:rsidR="00FD1CC1" w:rsidRPr="00FD1CC1" w:rsidRDefault="00FD1CC1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CC1" w:rsidRDefault="00FD1CC1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ACF" w:rsidRDefault="00E32ACF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ACF" w:rsidRPr="00FD1CC1" w:rsidRDefault="00E32ACF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CC1" w:rsidRPr="00FD1CC1" w:rsidRDefault="00FD1CC1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CC1"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FD1CC1" w:rsidRPr="00FD1CC1" w:rsidRDefault="00FD1CC1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CC1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FD1CC1">
        <w:rPr>
          <w:rFonts w:ascii="Times New Roman" w:hAnsi="Times New Roman" w:cs="Times New Roman"/>
          <w:sz w:val="28"/>
          <w:szCs w:val="28"/>
        </w:rPr>
        <w:t>Дряхлова</w:t>
      </w:r>
      <w:proofErr w:type="spellEnd"/>
      <w:r w:rsidRPr="00FD1CC1">
        <w:rPr>
          <w:rFonts w:ascii="Times New Roman" w:hAnsi="Times New Roman" w:cs="Times New Roman"/>
          <w:sz w:val="28"/>
          <w:szCs w:val="28"/>
        </w:rPr>
        <w:t xml:space="preserve"> Елена Анатольевна, преподаватель высшей квалификационной категории.</w:t>
      </w:r>
    </w:p>
    <w:p w:rsidR="00FD1CC1" w:rsidRPr="00FD1CC1" w:rsidRDefault="00FD1CC1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CC1" w:rsidRDefault="00FD1CC1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CC1" w:rsidRDefault="00FD1CC1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CC1" w:rsidRPr="00FD1CC1" w:rsidRDefault="00FD1CC1" w:rsidP="00FD1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E3069C" w:rsidRPr="00E3069C" w:rsidTr="00E3069C">
        <w:tc>
          <w:tcPr>
            <w:tcW w:w="3369" w:type="dxa"/>
          </w:tcPr>
          <w:p w:rsidR="00E3069C" w:rsidRPr="00E3069C" w:rsidRDefault="00E3069C" w:rsidP="004C0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hideMark/>
          </w:tcPr>
          <w:p w:rsidR="00A3123A" w:rsidRPr="00A3123A" w:rsidRDefault="00A3123A" w:rsidP="00A31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23A"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 на заседании отдел</w:t>
            </w:r>
            <w:r w:rsidRPr="00A312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123A">
              <w:rPr>
                <w:rFonts w:ascii="Times New Roman" w:hAnsi="Times New Roman" w:cs="Times New Roman"/>
                <w:sz w:val="28"/>
                <w:szCs w:val="28"/>
              </w:rPr>
              <w:t xml:space="preserve">ной дисциплины «Математика, информатика и ИКТ», </w:t>
            </w:r>
          </w:p>
          <w:p w:rsidR="00A3123A" w:rsidRPr="00A3123A" w:rsidRDefault="00A3123A" w:rsidP="00A3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23A">
              <w:rPr>
                <w:rFonts w:ascii="Times New Roman" w:hAnsi="Times New Roman" w:cs="Times New Roman"/>
                <w:sz w:val="28"/>
                <w:szCs w:val="28"/>
              </w:rPr>
              <w:t>протокол № … от «…» …………………. 20 … г.</w:t>
            </w:r>
          </w:p>
          <w:p w:rsidR="00A3123A" w:rsidRPr="00A3123A" w:rsidRDefault="00A3123A" w:rsidP="00A3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23A">
              <w:rPr>
                <w:rFonts w:ascii="Times New Roman" w:hAnsi="Times New Roman" w:cs="Times New Roman"/>
                <w:sz w:val="28"/>
                <w:szCs w:val="28"/>
              </w:rPr>
              <w:t>Руководитель отдельной дисциплины</w:t>
            </w:r>
          </w:p>
          <w:p w:rsidR="00A3123A" w:rsidRPr="00A3123A" w:rsidRDefault="00A3123A" w:rsidP="00A3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23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        </w:t>
            </w:r>
            <w:r w:rsidRPr="00A312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И. Воронина</w:t>
            </w:r>
          </w:p>
          <w:p w:rsidR="00E3069C" w:rsidRPr="00A3123A" w:rsidRDefault="00A3123A" w:rsidP="00A3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23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(подпись)                                        (расшифровка) </w:t>
            </w:r>
          </w:p>
        </w:tc>
      </w:tr>
    </w:tbl>
    <w:p w:rsidR="00FD1CC1" w:rsidRPr="00F03F8D" w:rsidRDefault="00F03F8D" w:rsidP="00F03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8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D1CC1" w:rsidRDefault="00FD1CC1"/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797"/>
        <w:gridCol w:w="1381"/>
      </w:tblGrid>
      <w:tr w:rsidR="00BF19C5" w:rsidTr="00BF19C5">
        <w:tc>
          <w:tcPr>
            <w:tcW w:w="675" w:type="dxa"/>
          </w:tcPr>
          <w:p w:rsidR="00BF19C5" w:rsidRDefault="00BF19C5" w:rsidP="002B1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BF19C5" w:rsidRDefault="00BF19C5" w:rsidP="00252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C1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………………………………………......</w:t>
            </w:r>
          </w:p>
        </w:tc>
        <w:tc>
          <w:tcPr>
            <w:tcW w:w="1381" w:type="dxa"/>
          </w:tcPr>
          <w:p w:rsidR="00BF19C5" w:rsidRDefault="00BF19C5" w:rsidP="00BF19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</w:tr>
      <w:tr w:rsidR="00BF19C5" w:rsidTr="00BF19C5">
        <w:tc>
          <w:tcPr>
            <w:tcW w:w="675" w:type="dxa"/>
          </w:tcPr>
          <w:p w:rsidR="00BF19C5" w:rsidRDefault="00BF19C5" w:rsidP="002B1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BF19C5" w:rsidRDefault="00BF19C5" w:rsidP="002B1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C1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……………………………………………………….</w:t>
            </w:r>
          </w:p>
        </w:tc>
        <w:tc>
          <w:tcPr>
            <w:tcW w:w="1381" w:type="dxa"/>
          </w:tcPr>
          <w:p w:rsidR="00BF19C5" w:rsidRPr="00633993" w:rsidRDefault="00633993" w:rsidP="00252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F19C5" w:rsidTr="00BF19C5">
        <w:tc>
          <w:tcPr>
            <w:tcW w:w="675" w:type="dxa"/>
          </w:tcPr>
          <w:p w:rsidR="00BF19C5" w:rsidRDefault="00BF19C5" w:rsidP="002B1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BF19C5" w:rsidRDefault="00BF19C5" w:rsidP="00E32A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</w:t>
            </w:r>
            <w:r w:rsidR="00E32A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</w:t>
            </w:r>
          </w:p>
        </w:tc>
        <w:tc>
          <w:tcPr>
            <w:tcW w:w="1381" w:type="dxa"/>
          </w:tcPr>
          <w:p w:rsidR="00BF19C5" w:rsidRPr="00633993" w:rsidRDefault="00633993" w:rsidP="00252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BF19C5" w:rsidTr="00BF19C5">
        <w:tc>
          <w:tcPr>
            <w:tcW w:w="675" w:type="dxa"/>
          </w:tcPr>
          <w:p w:rsidR="00BF19C5" w:rsidRDefault="00BF19C5" w:rsidP="002B1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7" w:type="dxa"/>
          </w:tcPr>
          <w:p w:rsidR="00BF19C5" w:rsidRDefault="00BF19C5" w:rsidP="002B1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 программы…………...</w:t>
            </w:r>
          </w:p>
        </w:tc>
        <w:tc>
          <w:tcPr>
            <w:tcW w:w="1381" w:type="dxa"/>
          </w:tcPr>
          <w:p w:rsidR="00BF19C5" w:rsidRDefault="00BF19C5" w:rsidP="00252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19C5" w:rsidTr="00BF19C5">
        <w:tc>
          <w:tcPr>
            <w:tcW w:w="675" w:type="dxa"/>
          </w:tcPr>
          <w:p w:rsidR="00BF19C5" w:rsidRDefault="00BF19C5" w:rsidP="002B1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7" w:type="dxa"/>
          </w:tcPr>
          <w:p w:rsidR="00BF19C5" w:rsidRDefault="00BF19C5" w:rsidP="00BF19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 для преподавателей………………………...</w:t>
            </w:r>
          </w:p>
        </w:tc>
        <w:tc>
          <w:tcPr>
            <w:tcW w:w="1381" w:type="dxa"/>
          </w:tcPr>
          <w:p w:rsidR="00BF19C5" w:rsidRDefault="00BF19C5" w:rsidP="00252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19C5" w:rsidTr="00BF19C5">
        <w:tc>
          <w:tcPr>
            <w:tcW w:w="675" w:type="dxa"/>
          </w:tcPr>
          <w:p w:rsidR="00BF19C5" w:rsidRDefault="00BF19C5" w:rsidP="002B1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7" w:type="dxa"/>
          </w:tcPr>
          <w:p w:rsidR="00BF19C5" w:rsidRDefault="00BF19C5" w:rsidP="00BF19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 для учащихся………………………..............</w:t>
            </w:r>
          </w:p>
        </w:tc>
        <w:tc>
          <w:tcPr>
            <w:tcW w:w="1381" w:type="dxa"/>
          </w:tcPr>
          <w:p w:rsidR="00BF19C5" w:rsidRDefault="00BF19C5" w:rsidP="00252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BF19C5" w:rsidTr="00BF19C5">
        <w:tc>
          <w:tcPr>
            <w:tcW w:w="675" w:type="dxa"/>
          </w:tcPr>
          <w:p w:rsidR="00BF19C5" w:rsidRDefault="00BF19C5" w:rsidP="002B1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7" w:type="dxa"/>
          </w:tcPr>
          <w:p w:rsidR="00BF19C5" w:rsidRDefault="00BF19C5" w:rsidP="002B1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-сайтов для дополнительного образования по предмету…………………................................................................</w:t>
            </w:r>
          </w:p>
        </w:tc>
        <w:tc>
          <w:tcPr>
            <w:tcW w:w="1381" w:type="dxa"/>
          </w:tcPr>
          <w:p w:rsidR="00BF19C5" w:rsidRPr="00633993" w:rsidRDefault="00633993" w:rsidP="00252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BF19C5" w:rsidTr="00BF19C5">
        <w:tc>
          <w:tcPr>
            <w:tcW w:w="675" w:type="dxa"/>
          </w:tcPr>
          <w:p w:rsidR="00BF19C5" w:rsidRDefault="00BF19C5" w:rsidP="002B1C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7" w:type="dxa"/>
          </w:tcPr>
          <w:p w:rsidR="00BF19C5" w:rsidRDefault="00BF19C5" w:rsidP="002B1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тем проектов, рефератов, исследовательских работ по предмету………………………………………………………...</w:t>
            </w:r>
          </w:p>
        </w:tc>
        <w:tc>
          <w:tcPr>
            <w:tcW w:w="1381" w:type="dxa"/>
          </w:tcPr>
          <w:p w:rsidR="00BF19C5" w:rsidRDefault="00BF19C5" w:rsidP="00252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5272E" w:rsidP="00A5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43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50460" w:rsidRDefault="00850460" w:rsidP="00850460">
      <w:pPr>
        <w:pStyle w:val="a9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E4328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</w:t>
      </w:r>
      <w:r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850460" w:rsidRDefault="00850460" w:rsidP="00850460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8010EA">
        <w:rPr>
          <w:sz w:val="28"/>
          <w:szCs w:val="28"/>
        </w:rPr>
        <w:t>Федерального компонента государственного стандарта общего образов</w:t>
      </w:r>
      <w:r w:rsidRPr="008010EA">
        <w:rPr>
          <w:sz w:val="28"/>
          <w:szCs w:val="28"/>
        </w:rPr>
        <w:t>а</w:t>
      </w:r>
      <w:r w:rsidRPr="008010EA">
        <w:rPr>
          <w:sz w:val="28"/>
          <w:szCs w:val="28"/>
        </w:rPr>
        <w:t xml:space="preserve">ния (23.12.2003г. № 21/12; Приказ МО РФ от 05.03.2004г. № 1089)/ Г.М. Кузнецова, Н.Г. </w:t>
      </w:r>
      <w:proofErr w:type="spellStart"/>
      <w:r w:rsidRPr="008010EA">
        <w:rPr>
          <w:sz w:val="28"/>
          <w:szCs w:val="28"/>
        </w:rPr>
        <w:t>Миндюк</w:t>
      </w:r>
      <w:proofErr w:type="spellEnd"/>
      <w:r w:rsidRPr="008010EA">
        <w:rPr>
          <w:sz w:val="28"/>
          <w:szCs w:val="28"/>
        </w:rPr>
        <w:t xml:space="preserve"> – М.: Дрофа, 2000 г./, рекомендованный Депа</w:t>
      </w:r>
      <w:r w:rsidRPr="008010EA">
        <w:rPr>
          <w:sz w:val="28"/>
          <w:szCs w:val="28"/>
        </w:rPr>
        <w:t>р</w:t>
      </w:r>
      <w:r w:rsidRPr="008010EA">
        <w:rPr>
          <w:sz w:val="28"/>
          <w:szCs w:val="28"/>
        </w:rPr>
        <w:t>таментом общего среднего образования Министерства образования Ро</w:t>
      </w:r>
      <w:r w:rsidRPr="008010EA">
        <w:rPr>
          <w:sz w:val="28"/>
          <w:szCs w:val="28"/>
        </w:rPr>
        <w:t>с</w:t>
      </w:r>
      <w:r w:rsidRPr="008010EA">
        <w:rPr>
          <w:sz w:val="28"/>
          <w:szCs w:val="28"/>
        </w:rPr>
        <w:t>сийской Федерации</w:t>
      </w:r>
      <w:r>
        <w:rPr>
          <w:sz w:val="28"/>
          <w:szCs w:val="28"/>
        </w:rPr>
        <w:t xml:space="preserve">. </w:t>
      </w:r>
    </w:p>
    <w:p w:rsidR="00850460" w:rsidRDefault="00850460" w:rsidP="00850460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училища.</w:t>
      </w:r>
    </w:p>
    <w:p w:rsidR="00850460" w:rsidRDefault="00850460" w:rsidP="00850460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училища на 2012 – 2013 учебный год.</w:t>
      </w:r>
    </w:p>
    <w:p w:rsidR="00850460" w:rsidRDefault="00850460" w:rsidP="00850460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FF499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F4991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FF4991">
        <w:rPr>
          <w:sz w:val="28"/>
          <w:szCs w:val="28"/>
        </w:rPr>
        <w:t xml:space="preserve"> учебни</w:t>
      </w:r>
      <w:r>
        <w:rPr>
          <w:sz w:val="28"/>
          <w:szCs w:val="28"/>
        </w:rPr>
        <w:t>ков, рекомендованных Министерством 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Российской Федерации к использованию в образовательном процессе в общеобразовательных учреждениях на 2012-2013 год.</w:t>
      </w:r>
    </w:p>
    <w:p w:rsidR="00850460" w:rsidRPr="009E4328" w:rsidRDefault="00850460" w:rsidP="00850460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4328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4328">
        <w:rPr>
          <w:rFonts w:ascii="Times New Roman" w:hAnsi="Times New Roman" w:cs="Times New Roman"/>
          <w:sz w:val="28"/>
          <w:szCs w:val="28"/>
        </w:rPr>
        <w:t xml:space="preserve"> </w:t>
      </w:r>
      <w:r w:rsidRPr="009E4328">
        <w:rPr>
          <w:rFonts w:ascii="Times New Roman" w:hAnsi="Times New Roman" w:cs="Times New Roman"/>
          <w:bCs/>
          <w:i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9E43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E4328">
        <w:rPr>
          <w:rFonts w:ascii="Times New Roman" w:hAnsi="Times New Roman" w:cs="Times New Roman"/>
          <w:sz w:val="28"/>
          <w:szCs w:val="28"/>
        </w:rPr>
        <w:t>общеобразовательных учреждений по геометрии 7–9 классы</w:t>
      </w:r>
      <w:r w:rsidRPr="009E432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E4328">
        <w:rPr>
          <w:rFonts w:ascii="Times New Roman" w:hAnsi="Times New Roman" w:cs="Times New Roman"/>
          <w:sz w:val="28"/>
          <w:szCs w:val="28"/>
        </w:rPr>
        <w:t xml:space="preserve"> к учебному комплексу для 7-9 классов (авторы Л. С. </w:t>
      </w:r>
      <w:proofErr w:type="spellStart"/>
      <w:r w:rsidRPr="009E4328">
        <w:rPr>
          <w:rFonts w:ascii="Times New Roman" w:hAnsi="Times New Roman" w:cs="Times New Roman"/>
          <w:sz w:val="28"/>
          <w:szCs w:val="28"/>
        </w:rPr>
        <w:t>Атан</w:t>
      </w:r>
      <w:r w:rsidRPr="009E4328">
        <w:rPr>
          <w:rFonts w:ascii="Times New Roman" w:hAnsi="Times New Roman" w:cs="Times New Roman"/>
          <w:sz w:val="28"/>
          <w:szCs w:val="28"/>
        </w:rPr>
        <w:t>а</w:t>
      </w:r>
      <w:r w:rsidRPr="009E4328">
        <w:rPr>
          <w:rFonts w:ascii="Times New Roman" w:hAnsi="Times New Roman" w:cs="Times New Roman"/>
          <w:sz w:val="28"/>
          <w:szCs w:val="28"/>
        </w:rPr>
        <w:t>сян</w:t>
      </w:r>
      <w:proofErr w:type="spellEnd"/>
      <w:r w:rsidRPr="009E4328">
        <w:rPr>
          <w:rFonts w:ascii="Times New Roman" w:hAnsi="Times New Roman" w:cs="Times New Roman"/>
          <w:sz w:val="28"/>
          <w:szCs w:val="28"/>
        </w:rPr>
        <w:t>,   В. Ф. Бутузов, С. В. Кадомцев и др.,</w:t>
      </w:r>
      <w:r w:rsidRPr="009E43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E4328">
        <w:rPr>
          <w:rFonts w:ascii="Times New Roman" w:hAnsi="Times New Roman" w:cs="Times New Roman"/>
          <w:bCs/>
          <w:iCs/>
          <w:sz w:val="28"/>
          <w:szCs w:val="28"/>
        </w:rPr>
        <w:t xml:space="preserve">составитель </w:t>
      </w:r>
      <w:r w:rsidRPr="009E4328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9E4328">
        <w:rPr>
          <w:rFonts w:ascii="Times New Roman" w:hAnsi="Times New Roman" w:cs="Times New Roman"/>
          <w:sz w:val="28"/>
          <w:szCs w:val="28"/>
        </w:rPr>
        <w:t>Бурмистр</w:t>
      </w:r>
      <w:r w:rsidRPr="009E4328">
        <w:rPr>
          <w:rFonts w:ascii="Times New Roman" w:hAnsi="Times New Roman" w:cs="Times New Roman"/>
          <w:sz w:val="28"/>
          <w:szCs w:val="28"/>
        </w:rPr>
        <w:t>о</w:t>
      </w:r>
      <w:r w:rsidRPr="009E4328"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E4328">
        <w:rPr>
          <w:rFonts w:ascii="Times New Roman" w:hAnsi="Times New Roman" w:cs="Times New Roman"/>
          <w:sz w:val="28"/>
          <w:szCs w:val="28"/>
        </w:rPr>
        <w:t xml:space="preserve">– М: «Просвещение», 2008. – 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9E4328">
        <w:rPr>
          <w:rFonts w:ascii="Times New Roman" w:hAnsi="Times New Roman" w:cs="Times New Roman"/>
          <w:sz w:val="28"/>
          <w:szCs w:val="28"/>
        </w:rPr>
        <w:t>с.</w:t>
      </w:r>
    </w:p>
    <w:p w:rsidR="007A5014" w:rsidRPr="007A5014" w:rsidRDefault="007A5014" w:rsidP="007A5014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7A5014">
        <w:rPr>
          <w:rFonts w:ascii="Times New Roman" w:hAnsi="Times New Roman" w:cs="Times New Roman"/>
          <w:sz w:val="28"/>
          <w:szCs w:val="28"/>
        </w:rPr>
        <w:t xml:space="preserve">Содержание предлагаемого курса полностью соответствует </w:t>
      </w:r>
      <w:r w:rsidR="00850460">
        <w:rPr>
          <w:rFonts w:ascii="Times New Roman" w:hAnsi="Times New Roman" w:cs="Times New Roman"/>
          <w:sz w:val="28"/>
          <w:szCs w:val="28"/>
        </w:rPr>
        <w:t>«</w:t>
      </w:r>
      <w:r w:rsidRPr="007A5014">
        <w:rPr>
          <w:rFonts w:ascii="Times New Roman" w:hAnsi="Times New Roman" w:cs="Times New Roman"/>
          <w:sz w:val="28"/>
          <w:szCs w:val="28"/>
        </w:rPr>
        <w:t>Обяз</w:t>
      </w:r>
      <w:r w:rsidRPr="007A5014">
        <w:rPr>
          <w:rFonts w:ascii="Times New Roman" w:hAnsi="Times New Roman" w:cs="Times New Roman"/>
          <w:sz w:val="28"/>
          <w:szCs w:val="28"/>
        </w:rPr>
        <w:t>а</w:t>
      </w:r>
      <w:r w:rsidRPr="007A5014">
        <w:rPr>
          <w:rFonts w:ascii="Times New Roman" w:hAnsi="Times New Roman" w:cs="Times New Roman"/>
          <w:sz w:val="28"/>
          <w:szCs w:val="28"/>
        </w:rPr>
        <w:t>тельному минимуму содержания образования по математике</w:t>
      </w:r>
      <w:r w:rsidR="00850460">
        <w:rPr>
          <w:rFonts w:ascii="Times New Roman" w:hAnsi="Times New Roman" w:cs="Times New Roman"/>
          <w:sz w:val="28"/>
          <w:szCs w:val="28"/>
        </w:rPr>
        <w:t>»</w:t>
      </w:r>
      <w:r w:rsidRPr="007A5014">
        <w:rPr>
          <w:rFonts w:ascii="Times New Roman" w:hAnsi="Times New Roman" w:cs="Times New Roman"/>
          <w:sz w:val="28"/>
          <w:szCs w:val="28"/>
        </w:rPr>
        <w:t>, рекомендова</w:t>
      </w:r>
      <w:r w:rsidRPr="007A5014">
        <w:rPr>
          <w:rFonts w:ascii="Times New Roman" w:hAnsi="Times New Roman" w:cs="Times New Roman"/>
          <w:sz w:val="28"/>
          <w:szCs w:val="28"/>
        </w:rPr>
        <w:t>н</w:t>
      </w:r>
      <w:r w:rsidRPr="007A5014">
        <w:rPr>
          <w:rFonts w:ascii="Times New Roman" w:hAnsi="Times New Roman" w:cs="Times New Roman"/>
          <w:sz w:val="28"/>
          <w:szCs w:val="28"/>
        </w:rPr>
        <w:t>ному Министерством образования РФ.</w:t>
      </w:r>
    </w:p>
    <w:p w:rsidR="007A5014" w:rsidRDefault="007A5014" w:rsidP="007A5014">
      <w:pPr>
        <w:widowControl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014">
        <w:rPr>
          <w:rFonts w:ascii="Times New Roman" w:hAnsi="Times New Roman" w:cs="Times New Roman"/>
          <w:b/>
          <w:i/>
          <w:sz w:val="28"/>
          <w:szCs w:val="28"/>
        </w:rPr>
        <w:t xml:space="preserve">Геометрия </w:t>
      </w:r>
      <w:r w:rsidRPr="007A5014">
        <w:rPr>
          <w:rFonts w:ascii="Times New Roman" w:hAnsi="Times New Roman" w:cs="Times New Roman"/>
          <w:sz w:val="28"/>
          <w:szCs w:val="28"/>
        </w:rPr>
        <w:t>– один из важнейших компонентов математического образ</w:t>
      </w:r>
      <w:r w:rsidRPr="007A5014">
        <w:rPr>
          <w:rFonts w:ascii="Times New Roman" w:hAnsi="Times New Roman" w:cs="Times New Roman"/>
          <w:sz w:val="28"/>
          <w:szCs w:val="28"/>
        </w:rPr>
        <w:t>о</w:t>
      </w:r>
      <w:r w:rsidRPr="007A5014">
        <w:rPr>
          <w:rFonts w:ascii="Times New Roman" w:hAnsi="Times New Roman" w:cs="Times New Roman"/>
          <w:sz w:val="28"/>
          <w:szCs w:val="28"/>
        </w:rPr>
        <w:t>вания, необходим</w:t>
      </w:r>
      <w:r w:rsidR="00E32ACF">
        <w:rPr>
          <w:rFonts w:ascii="Times New Roman" w:hAnsi="Times New Roman" w:cs="Times New Roman"/>
          <w:sz w:val="28"/>
          <w:szCs w:val="28"/>
        </w:rPr>
        <w:t>ый</w:t>
      </w:r>
      <w:r w:rsidRPr="007A5014">
        <w:rPr>
          <w:rFonts w:ascii="Times New Roman" w:hAnsi="Times New Roman" w:cs="Times New Roman"/>
          <w:sz w:val="28"/>
          <w:szCs w:val="28"/>
        </w:rPr>
        <w:t xml:space="preserve"> для приобретения конкретных знаний о пространстве и практически значимых умений, формирования языка описания объектов окр</w:t>
      </w:r>
      <w:r w:rsidRPr="007A5014">
        <w:rPr>
          <w:rFonts w:ascii="Times New Roman" w:hAnsi="Times New Roman" w:cs="Times New Roman"/>
          <w:sz w:val="28"/>
          <w:szCs w:val="28"/>
        </w:rPr>
        <w:t>у</w:t>
      </w:r>
      <w:r w:rsidRPr="007A5014">
        <w:rPr>
          <w:rFonts w:ascii="Times New Roman" w:hAnsi="Times New Roman" w:cs="Times New Roman"/>
          <w:sz w:val="28"/>
          <w:szCs w:val="28"/>
        </w:rPr>
        <w:t>жающего мира, для развития пространственного воображения и интуиции, м</w:t>
      </w:r>
      <w:r w:rsidRPr="007A5014">
        <w:rPr>
          <w:rFonts w:ascii="Times New Roman" w:hAnsi="Times New Roman" w:cs="Times New Roman"/>
          <w:sz w:val="28"/>
          <w:szCs w:val="28"/>
        </w:rPr>
        <w:t>а</w:t>
      </w:r>
      <w:r w:rsidRPr="007A5014">
        <w:rPr>
          <w:rFonts w:ascii="Times New Roman" w:hAnsi="Times New Roman" w:cs="Times New Roman"/>
          <w:sz w:val="28"/>
          <w:szCs w:val="28"/>
        </w:rPr>
        <w:t>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E32ACF" w:rsidRPr="009E4328" w:rsidRDefault="00E32ACF" w:rsidP="00E32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28">
        <w:rPr>
          <w:rFonts w:ascii="Times New Roman" w:hAnsi="Times New Roman" w:cs="Times New Roman"/>
          <w:sz w:val="28"/>
          <w:szCs w:val="28"/>
        </w:rPr>
        <w:t xml:space="preserve">В ходе преподавания геометрии в 8 классе, работы над формированием у </w:t>
      </w:r>
      <w:proofErr w:type="gramStart"/>
      <w:r w:rsidRPr="009E4328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4328">
        <w:rPr>
          <w:rFonts w:ascii="Times New Roman" w:hAnsi="Times New Roman" w:cs="Times New Roman"/>
          <w:sz w:val="28"/>
          <w:szCs w:val="28"/>
        </w:rPr>
        <w:t>перечисленных в программе знаний и умений следует</w:t>
      </w:r>
      <w:proofErr w:type="gramEnd"/>
      <w:r w:rsidRPr="009E4328">
        <w:rPr>
          <w:rFonts w:ascii="Times New Roman" w:hAnsi="Times New Roman" w:cs="Times New Roman"/>
          <w:sz w:val="28"/>
          <w:szCs w:val="28"/>
        </w:rPr>
        <w:t xml:space="preserve"> обращать внимание на то, чтобы они овладевали умениями </w:t>
      </w:r>
      <w:proofErr w:type="spellStart"/>
      <w:r w:rsidRPr="009E4328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Pr="009E4328">
        <w:rPr>
          <w:rFonts w:ascii="Times New Roman" w:hAnsi="Times New Roman" w:cs="Times New Roman"/>
          <w:sz w:val="28"/>
          <w:szCs w:val="28"/>
        </w:rPr>
        <w:t xml:space="preserve"> характера, ра</w:t>
      </w:r>
      <w:r w:rsidRPr="009E4328">
        <w:rPr>
          <w:rFonts w:ascii="Times New Roman" w:hAnsi="Times New Roman" w:cs="Times New Roman"/>
          <w:sz w:val="28"/>
          <w:szCs w:val="28"/>
        </w:rPr>
        <w:t>з</w:t>
      </w:r>
      <w:r w:rsidRPr="009E4328">
        <w:rPr>
          <w:rFonts w:ascii="Times New Roman" w:hAnsi="Times New Roman" w:cs="Times New Roman"/>
          <w:sz w:val="28"/>
          <w:szCs w:val="28"/>
        </w:rPr>
        <w:t>нообразными способами деятельности. В связи с этим следует выделить сл</w:t>
      </w:r>
      <w:r w:rsidRPr="009E4328">
        <w:rPr>
          <w:rFonts w:ascii="Times New Roman" w:hAnsi="Times New Roman" w:cs="Times New Roman"/>
          <w:sz w:val="28"/>
          <w:szCs w:val="28"/>
        </w:rPr>
        <w:t>е</w:t>
      </w:r>
      <w:r w:rsidRPr="009E4328">
        <w:rPr>
          <w:rFonts w:ascii="Times New Roman" w:hAnsi="Times New Roman" w:cs="Times New Roman"/>
          <w:sz w:val="28"/>
          <w:szCs w:val="28"/>
        </w:rPr>
        <w:t xml:space="preserve">дующие </w:t>
      </w:r>
      <w:r w:rsidRPr="007A5014">
        <w:rPr>
          <w:rFonts w:ascii="Times New Roman" w:hAnsi="Times New Roman" w:cs="Times New Roman"/>
          <w:b/>
          <w:sz w:val="28"/>
          <w:szCs w:val="28"/>
        </w:rPr>
        <w:t>цели обучения геометрии</w:t>
      </w:r>
      <w:r w:rsidRPr="009E4328">
        <w:rPr>
          <w:rFonts w:ascii="Times New Roman" w:hAnsi="Times New Roman" w:cs="Times New Roman"/>
          <w:sz w:val="28"/>
          <w:szCs w:val="28"/>
        </w:rPr>
        <w:t>:</w:t>
      </w:r>
    </w:p>
    <w:p w:rsidR="00E32ACF" w:rsidRPr="009E4328" w:rsidRDefault="00E32ACF" w:rsidP="00E32AC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328">
        <w:rPr>
          <w:rFonts w:ascii="Times New Roman" w:hAnsi="Times New Roman" w:cs="Times New Roman"/>
          <w:b/>
          <w:color w:val="000000"/>
          <w:sz w:val="28"/>
          <w:szCs w:val="28"/>
        </w:rPr>
        <w:t>овладение системой математических знаний и умений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лин, продолжения образования;</w:t>
      </w:r>
    </w:p>
    <w:p w:rsidR="00E32ACF" w:rsidRPr="009E4328" w:rsidRDefault="00E32ACF" w:rsidP="00E32AC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интеллектуальное развитие, 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личности, необход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мых человеку для полноценной жизни в современном обществе, свойс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венных математической деятельности: ясности и точности мысли, крити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ности мышления, интуиции, логического мышления, элементов алгори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мической культуры, пространственных представлений, способности к пр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одолению трудностей;</w:t>
      </w:r>
    </w:p>
    <w:p w:rsidR="00E32ACF" w:rsidRPr="009E4328" w:rsidRDefault="00E32ACF" w:rsidP="00E32AC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328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представлений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E4328">
        <w:rPr>
          <w:rFonts w:ascii="Times New Roman" w:hAnsi="Times New Roman" w:cs="Times New Roman"/>
          <w:color w:val="000000"/>
          <w:sz w:val="28"/>
          <w:szCs w:val="28"/>
        </w:rPr>
        <w:t>версального языка науки и техники, средства моделирования явлений и процессов;</w:t>
      </w:r>
    </w:p>
    <w:p w:rsidR="00E32ACF" w:rsidRPr="00E32ACF" w:rsidRDefault="00E32ACF" w:rsidP="00E32ACF">
      <w:pPr>
        <w:pStyle w:val="a5"/>
        <w:widowControl w:val="0"/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 w:rsidRPr="00E32ACF">
        <w:rPr>
          <w:b/>
          <w:color w:val="000000"/>
          <w:sz w:val="28"/>
          <w:szCs w:val="28"/>
        </w:rPr>
        <w:t xml:space="preserve">воспитание </w:t>
      </w:r>
      <w:r w:rsidRPr="00E32ACF">
        <w:rPr>
          <w:color w:val="000000"/>
          <w:sz w:val="28"/>
          <w:szCs w:val="28"/>
        </w:rPr>
        <w:t>культуры личности, отношения к математике как к части о</w:t>
      </w:r>
      <w:r w:rsidRPr="00E32ACF">
        <w:rPr>
          <w:color w:val="000000"/>
          <w:sz w:val="28"/>
          <w:szCs w:val="28"/>
        </w:rPr>
        <w:t>б</w:t>
      </w:r>
      <w:r w:rsidRPr="00E32ACF">
        <w:rPr>
          <w:color w:val="000000"/>
          <w:sz w:val="28"/>
          <w:szCs w:val="28"/>
        </w:rPr>
        <w:lastRenderedPageBreak/>
        <w:t>щечеловеческой культуры, играющей особую роль в общественном разв</w:t>
      </w:r>
      <w:r w:rsidRPr="00E32ACF">
        <w:rPr>
          <w:color w:val="000000"/>
          <w:sz w:val="28"/>
          <w:szCs w:val="28"/>
        </w:rPr>
        <w:t>и</w:t>
      </w:r>
      <w:r w:rsidRPr="00E32ACF">
        <w:rPr>
          <w:color w:val="000000"/>
          <w:sz w:val="28"/>
          <w:szCs w:val="28"/>
        </w:rPr>
        <w:t>тии.</w:t>
      </w:r>
    </w:p>
    <w:p w:rsidR="00E32ACF" w:rsidRDefault="00E32ACF" w:rsidP="007A501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014" w:rsidRPr="009E4328" w:rsidRDefault="007A5014" w:rsidP="007A501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E4328">
        <w:rPr>
          <w:rFonts w:ascii="Times New Roman" w:hAnsi="Times New Roman" w:cs="Times New Roman"/>
          <w:sz w:val="28"/>
          <w:szCs w:val="28"/>
        </w:rPr>
        <w:t xml:space="preserve">На основании требований Государственного образовательного стандарта  в содержании   предполагается реализовать актуальные в настоящее время </w:t>
      </w:r>
      <w:proofErr w:type="spellStart"/>
      <w:r w:rsidRPr="009E4328">
        <w:rPr>
          <w:rFonts w:ascii="Times New Roman" w:hAnsi="Times New Roman" w:cs="Times New Roman"/>
          <w:sz w:val="28"/>
          <w:szCs w:val="28"/>
        </w:rPr>
        <w:t>ко</w:t>
      </w:r>
      <w:r w:rsidRPr="009E4328">
        <w:rPr>
          <w:rFonts w:ascii="Times New Roman" w:hAnsi="Times New Roman" w:cs="Times New Roman"/>
          <w:sz w:val="28"/>
          <w:szCs w:val="28"/>
        </w:rPr>
        <w:t>м</w:t>
      </w:r>
      <w:r w:rsidRPr="009E4328">
        <w:rPr>
          <w:rFonts w:ascii="Times New Roman" w:hAnsi="Times New Roman" w:cs="Times New Roman"/>
          <w:sz w:val="28"/>
          <w:szCs w:val="28"/>
        </w:rPr>
        <w:t>петентностный</w:t>
      </w:r>
      <w:proofErr w:type="spellEnd"/>
      <w:r w:rsidRPr="009E4328">
        <w:rPr>
          <w:rFonts w:ascii="Times New Roman" w:hAnsi="Times New Roman" w:cs="Times New Roman"/>
          <w:sz w:val="28"/>
          <w:szCs w:val="28"/>
        </w:rPr>
        <w:t>, 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328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9E432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E432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E4328">
        <w:rPr>
          <w:rFonts w:ascii="Times New Roman" w:hAnsi="Times New Roman" w:cs="Times New Roman"/>
          <w:sz w:val="28"/>
          <w:szCs w:val="28"/>
        </w:rPr>
        <w:t xml:space="preserve">  подходы, кот</w:t>
      </w:r>
      <w:r w:rsidRPr="009E4328">
        <w:rPr>
          <w:rFonts w:ascii="Times New Roman" w:hAnsi="Times New Roman" w:cs="Times New Roman"/>
          <w:sz w:val="28"/>
          <w:szCs w:val="28"/>
        </w:rPr>
        <w:t>о</w:t>
      </w:r>
      <w:r w:rsidRPr="009E4328">
        <w:rPr>
          <w:rFonts w:ascii="Times New Roman" w:hAnsi="Times New Roman" w:cs="Times New Roman"/>
          <w:sz w:val="28"/>
          <w:szCs w:val="28"/>
        </w:rPr>
        <w:t xml:space="preserve">рые определяют </w:t>
      </w:r>
      <w:r w:rsidRPr="009E4328">
        <w:rPr>
          <w:rFonts w:ascii="Times New Roman" w:hAnsi="Times New Roman" w:cs="Times New Roman"/>
          <w:b/>
          <w:sz w:val="28"/>
          <w:szCs w:val="28"/>
        </w:rPr>
        <w:t>задачи обучения</w:t>
      </w:r>
      <w:r w:rsidRPr="009E4328">
        <w:rPr>
          <w:rFonts w:ascii="Times New Roman" w:hAnsi="Times New Roman" w:cs="Times New Roman"/>
          <w:sz w:val="28"/>
          <w:szCs w:val="28"/>
        </w:rPr>
        <w:t>:</w:t>
      </w:r>
    </w:p>
    <w:p w:rsidR="007A5014" w:rsidRPr="009E4328" w:rsidRDefault="007A5014" w:rsidP="007A5014">
      <w:pPr>
        <w:numPr>
          <w:ilvl w:val="0"/>
          <w:numId w:val="1"/>
        </w:numPr>
        <w:tabs>
          <w:tab w:val="clear" w:pos="2007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4328">
        <w:rPr>
          <w:rFonts w:ascii="Times New Roman" w:hAnsi="Times New Roman" w:cs="Times New Roman"/>
          <w:sz w:val="28"/>
          <w:szCs w:val="28"/>
        </w:rPr>
        <w:t>Продолжить овладение системой геометрических знаний и умений, нео</w:t>
      </w:r>
      <w:r w:rsidRPr="009E4328">
        <w:rPr>
          <w:rFonts w:ascii="Times New Roman" w:hAnsi="Times New Roman" w:cs="Times New Roman"/>
          <w:sz w:val="28"/>
          <w:szCs w:val="28"/>
        </w:rPr>
        <w:t>б</w:t>
      </w:r>
      <w:r w:rsidRPr="009E4328">
        <w:rPr>
          <w:rFonts w:ascii="Times New Roman" w:hAnsi="Times New Roman" w:cs="Times New Roman"/>
          <w:sz w:val="28"/>
          <w:szCs w:val="28"/>
        </w:rPr>
        <w:t>ходимых для приме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нения  в практической деятельности, изучения сме</w:t>
      </w:r>
      <w:r w:rsidRPr="009E4328">
        <w:rPr>
          <w:rFonts w:ascii="Times New Roman" w:hAnsi="Times New Roman" w:cs="Times New Roman"/>
          <w:sz w:val="28"/>
          <w:szCs w:val="28"/>
        </w:rPr>
        <w:t>ж</w:t>
      </w:r>
      <w:r w:rsidRPr="009E4328">
        <w:rPr>
          <w:rFonts w:ascii="Times New Roman" w:hAnsi="Times New Roman" w:cs="Times New Roman"/>
          <w:sz w:val="28"/>
          <w:szCs w:val="28"/>
        </w:rPr>
        <w:t>ных дисциплин, продолжения образования.</w:t>
      </w:r>
    </w:p>
    <w:p w:rsidR="007A5014" w:rsidRPr="009E4328" w:rsidRDefault="007A5014" w:rsidP="007A5014">
      <w:pPr>
        <w:numPr>
          <w:ilvl w:val="0"/>
          <w:numId w:val="1"/>
        </w:numPr>
        <w:tabs>
          <w:tab w:val="clear" w:pos="2007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4328">
        <w:rPr>
          <w:rFonts w:ascii="Times New Roman" w:hAnsi="Times New Roman" w:cs="Times New Roman"/>
          <w:sz w:val="28"/>
          <w:szCs w:val="28"/>
        </w:rPr>
        <w:t>Продолжить интеллектуальное развитие, формирование качеств личности, необходимых че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ловеку для полноценной жизни в современном обществе; ясности и точности мысли, критичности мышления, интуиции, логическ</w:t>
      </w:r>
      <w:r w:rsidRPr="009E4328">
        <w:rPr>
          <w:rFonts w:ascii="Times New Roman" w:hAnsi="Times New Roman" w:cs="Times New Roman"/>
          <w:sz w:val="28"/>
          <w:szCs w:val="28"/>
        </w:rPr>
        <w:t>о</w:t>
      </w:r>
      <w:r w:rsidRPr="009E4328">
        <w:rPr>
          <w:rFonts w:ascii="Times New Roman" w:hAnsi="Times New Roman" w:cs="Times New Roman"/>
          <w:sz w:val="28"/>
          <w:szCs w:val="28"/>
        </w:rPr>
        <w:t>го мышления, элементов алгоритмической культуры, пространственных представлений, способности к преодолению трудностей;</w:t>
      </w:r>
    </w:p>
    <w:p w:rsidR="007A5014" w:rsidRPr="009E4328" w:rsidRDefault="007A5014" w:rsidP="007A5014">
      <w:pPr>
        <w:numPr>
          <w:ilvl w:val="0"/>
          <w:numId w:val="1"/>
        </w:numPr>
        <w:tabs>
          <w:tab w:val="clear" w:pos="2007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4328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</w:t>
      </w:r>
      <w:r w:rsidRPr="009E4328">
        <w:rPr>
          <w:rFonts w:ascii="Times New Roman" w:hAnsi="Times New Roman" w:cs="Times New Roman"/>
          <w:sz w:val="28"/>
          <w:szCs w:val="28"/>
        </w:rPr>
        <w:t>р</w:t>
      </w:r>
      <w:r w:rsidRPr="009E4328">
        <w:rPr>
          <w:rFonts w:ascii="Times New Roman" w:hAnsi="Times New Roman" w:cs="Times New Roman"/>
          <w:sz w:val="28"/>
          <w:szCs w:val="28"/>
        </w:rPr>
        <w:t>сального языка науки и техники, средства моделирования явлений и пр</w:t>
      </w:r>
      <w:r w:rsidRPr="009E4328">
        <w:rPr>
          <w:rFonts w:ascii="Times New Roman" w:hAnsi="Times New Roman" w:cs="Times New Roman"/>
          <w:sz w:val="28"/>
          <w:szCs w:val="28"/>
        </w:rPr>
        <w:t>о</w:t>
      </w:r>
      <w:r w:rsidRPr="009E4328">
        <w:rPr>
          <w:rFonts w:ascii="Times New Roman" w:hAnsi="Times New Roman" w:cs="Times New Roman"/>
          <w:sz w:val="28"/>
          <w:szCs w:val="28"/>
        </w:rPr>
        <w:t>цессов;</w:t>
      </w:r>
    </w:p>
    <w:p w:rsidR="007A5014" w:rsidRPr="009E4328" w:rsidRDefault="007A5014" w:rsidP="007A5014">
      <w:pPr>
        <w:numPr>
          <w:ilvl w:val="0"/>
          <w:numId w:val="1"/>
        </w:numPr>
        <w:tabs>
          <w:tab w:val="clear" w:pos="2007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4328">
        <w:rPr>
          <w:rFonts w:ascii="Times New Roman" w:hAnsi="Times New Roman" w:cs="Times New Roman"/>
          <w:sz w:val="28"/>
          <w:szCs w:val="28"/>
        </w:rPr>
        <w:t>Воспитание культуры личности, отношение к геометрии как к части общ</w:t>
      </w:r>
      <w:r w:rsidRPr="009E4328">
        <w:rPr>
          <w:rFonts w:ascii="Times New Roman" w:hAnsi="Times New Roman" w:cs="Times New Roman"/>
          <w:sz w:val="28"/>
          <w:szCs w:val="28"/>
        </w:rPr>
        <w:t>е</w:t>
      </w:r>
      <w:r w:rsidRPr="009E4328">
        <w:rPr>
          <w:rFonts w:ascii="Times New Roman" w:hAnsi="Times New Roman" w:cs="Times New Roman"/>
          <w:sz w:val="28"/>
          <w:szCs w:val="28"/>
        </w:rPr>
        <w:t>человеческой куль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туры, понимание значимости геометрии для научно-технического прогресса.</w:t>
      </w:r>
    </w:p>
    <w:p w:rsidR="007A5014" w:rsidRPr="009E4328" w:rsidRDefault="007A5014" w:rsidP="00E32ACF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014" w:rsidRPr="009E4328" w:rsidRDefault="007A5014" w:rsidP="007A5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328">
        <w:rPr>
          <w:rFonts w:ascii="Times New Roman" w:hAnsi="Times New Roman" w:cs="Times New Roman"/>
          <w:sz w:val="28"/>
          <w:szCs w:val="28"/>
        </w:rPr>
        <w:t>В курсе геометрии 8 класса  изучаются наиболее важные виды четы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рехугольников</w:t>
      </w:r>
      <w:r w:rsidR="00131E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4328">
        <w:rPr>
          <w:rFonts w:ascii="Times New Roman" w:hAnsi="Times New Roman" w:cs="Times New Roman"/>
          <w:sz w:val="28"/>
          <w:szCs w:val="28"/>
        </w:rPr>
        <w:t>параллелограмм, прямоугольник, ромб, квад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рат, трапеция; д</w:t>
      </w:r>
      <w:r w:rsidRPr="009E4328">
        <w:rPr>
          <w:rFonts w:ascii="Times New Roman" w:hAnsi="Times New Roman" w:cs="Times New Roman"/>
          <w:sz w:val="28"/>
          <w:szCs w:val="28"/>
        </w:rPr>
        <w:t>а</w:t>
      </w:r>
      <w:r w:rsidRPr="009E4328">
        <w:rPr>
          <w:rFonts w:ascii="Times New Roman" w:hAnsi="Times New Roman" w:cs="Times New Roman"/>
          <w:sz w:val="28"/>
          <w:szCs w:val="28"/>
        </w:rPr>
        <w:t>ётся представление о фигурах, обладающих осе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вой или центральной симметр</w:t>
      </w:r>
      <w:r w:rsidRPr="009E4328">
        <w:rPr>
          <w:rFonts w:ascii="Times New Roman" w:hAnsi="Times New Roman" w:cs="Times New Roman"/>
          <w:sz w:val="28"/>
          <w:szCs w:val="28"/>
        </w:rPr>
        <w:t>и</w:t>
      </w:r>
      <w:r w:rsidRPr="009E4328">
        <w:rPr>
          <w:rFonts w:ascii="Times New Roman" w:hAnsi="Times New Roman" w:cs="Times New Roman"/>
          <w:sz w:val="28"/>
          <w:szCs w:val="28"/>
        </w:rPr>
        <w:t>ей; расширяются и углубляются представления обучающихся об измерении и вычисле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нии площадей; выводятся формулы площадей прямоугольника, па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раллелограмма, треугольника, трапеции; доказывается одна из глав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ных теорем геометрии — теорем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328">
        <w:rPr>
          <w:rFonts w:ascii="Times New Roman" w:hAnsi="Times New Roman" w:cs="Times New Roman"/>
          <w:sz w:val="28"/>
          <w:szCs w:val="28"/>
        </w:rPr>
        <w:t xml:space="preserve"> Пифагора; вводится понятие подобных треугольни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ков;</w:t>
      </w:r>
      <w:proofErr w:type="gramEnd"/>
      <w:r w:rsidRPr="009E4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328">
        <w:rPr>
          <w:rFonts w:ascii="Times New Roman" w:hAnsi="Times New Roman" w:cs="Times New Roman"/>
          <w:sz w:val="28"/>
          <w:szCs w:val="28"/>
        </w:rPr>
        <w:t>рассматриваются признаки подобия треугольников и их применения; делается первый шаг в освоении учащимися тригонометриче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ского аппарата геометрии; расширяются сведения об окружности, полученные учащимися в 7 классе; из</w:t>
      </w:r>
      <w:r w:rsidRPr="009E4328">
        <w:rPr>
          <w:rFonts w:ascii="Times New Roman" w:hAnsi="Times New Roman" w:cs="Times New Roman"/>
          <w:sz w:val="28"/>
          <w:szCs w:val="28"/>
        </w:rPr>
        <w:t>у</w:t>
      </w:r>
      <w:r w:rsidRPr="009E4328">
        <w:rPr>
          <w:rFonts w:ascii="Times New Roman" w:hAnsi="Times New Roman" w:cs="Times New Roman"/>
          <w:sz w:val="28"/>
          <w:szCs w:val="28"/>
        </w:rPr>
        <w:t>чаются новые факты, связанные с окружностью; обучающиеся знакомятся с ч</w:t>
      </w:r>
      <w:r w:rsidRPr="009E4328">
        <w:rPr>
          <w:rFonts w:ascii="Times New Roman" w:hAnsi="Times New Roman" w:cs="Times New Roman"/>
          <w:sz w:val="28"/>
          <w:szCs w:val="28"/>
        </w:rPr>
        <w:t>е</w:t>
      </w:r>
      <w:r w:rsidRPr="009E4328">
        <w:rPr>
          <w:rFonts w:ascii="Times New Roman" w:hAnsi="Times New Roman" w:cs="Times New Roman"/>
          <w:sz w:val="28"/>
          <w:szCs w:val="28"/>
        </w:rPr>
        <w:t>тырьмя заме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чательными точками треугольника; с выполнением действий над векторами как направленными отрезками, что важно для применения векторов в физике.</w:t>
      </w:r>
      <w:proofErr w:type="gramEnd"/>
    </w:p>
    <w:p w:rsidR="00E32ACF" w:rsidRPr="008010EA" w:rsidRDefault="00E32ACF" w:rsidP="00E32ACF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10EA">
        <w:rPr>
          <w:rFonts w:ascii="Times New Roman" w:hAnsi="Times New Roman" w:cs="Times New Roman"/>
          <w:sz w:val="28"/>
          <w:szCs w:val="28"/>
        </w:rPr>
        <w:t xml:space="preserve">а изучение </w:t>
      </w:r>
      <w:r>
        <w:rPr>
          <w:rFonts w:ascii="Times New Roman" w:hAnsi="Times New Roman" w:cs="Times New Roman"/>
          <w:sz w:val="28"/>
          <w:szCs w:val="28"/>
        </w:rPr>
        <w:t>геометрии</w:t>
      </w:r>
      <w:r w:rsidRPr="008010EA">
        <w:rPr>
          <w:rFonts w:ascii="Times New Roman" w:hAnsi="Times New Roman" w:cs="Times New Roman"/>
          <w:sz w:val="28"/>
          <w:szCs w:val="28"/>
        </w:rPr>
        <w:t xml:space="preserve"> в 8 классе отводится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010EA">
        <w:rPr>
          <w:rFonts w:ascii="Times New Roman" w:hAnsi="Times New Roman" w:cs="Times New Roman"/>
          <w:sz w:val="28"/>
          <w:szCs w:val="28"/>
        </w:rPr>
        <w:t xml:space="preserve"> часов  (из расчета 35 </w:t>
      </w:r>
      <w:proofErr w:type="spellStart"/>
      <w:r w:rsidRPr="008010E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010EA">
        <w:rPr>
          <w:rFonts w:ascii="Times New Roman" w:hAnsi="Times New Roman" w:cs="Times New Roman"/>
          <w:sz w:val="28"/>
          <w:szCs w:val="28"/>
        </w:rPr>
        <w:t xml:space="preserve">. недель  по </w:t>
      </w:r>
      <w:r w:rsidR="002B1CDF">
        <w:rPr>
          <w:rFonts w:ascii="Times New Roman" w:hAnsi="Times New Roman" w:cs="Times New Roman"/>
          <w:sz w:val="28"/>
          <w:szCs w:val="28"/>
        </w:rPr>
        <w:t>2</w:t>
      </w:r>
      <w:r w:rsidRPr="008010EA">
        <w:rPr>
          <w:rFonts w:ascii="Times New Roman" w:hAnsi="Times New Roman" w:cs="Times New Roman"/>
          <w:sz w:val="28"/>
          <w:szCs w:val="28"/>
        </w:rPr>
        <w:t xml:space="preserve"> часа в неделю)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Отличительных особенностей рабочей программы по сравнению с примерной нет:</w:t>
      </w:r>
      <w:r w:rsidRPr="008010EA">
        <w:rPr>
          <w:rFonts w:ascii="Times New Roman" w:hAnsi="Times New Roman" w:cs="Times New Roman"/>
          <w:sz w:val="28"/>
          <w:szCs w:val="28"/>
        </w:rPr>
        <w:t xml:space="preserve"> добавлен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="002B1CDF">
        <w:rPr>
          <w:rFonts w:ascii="Times New Roman" w:hAnsi="Times New Roman" w:cs="Times New Roman"/>
          <w:sz w:val="28"/>
          <w:szCs w:val="28"/>
        </w:rPr>
        <w:t xml:space="preserve">2 </w:t>
      </w:r>
      <w:r w:rsidRPr="008010EA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а, которые</w:t>
      </w:r>
      <w:r w:rsidRPr="008010EA">
        <w:rPr>
          <w:rFonts w:ascii="Times New Roman" w:hAnsi="Times New Roman" w:cs="Times New Roman"/>
          <w:sz w:val="28"/>
          <w:szCs w:val="28"/>
        </w:rPr>
        <w:t xml:space="preserve"> отведены</w:t>
      </w:r>
      <w:r>
        <w:rPr>
          <w:rFonts w:ascii="Times New Roman" w:hAnsi="Times New Roman" w:cs="Times New Roman"/>
          <w:sz w:val="28"/>
          <w:szCs w:val="28"/>
        </w:rPr>
        <w:t>: 1ч -</w:t>
      </w:r>
      <w:r w:rsidRPr="008010EA">
        <w:rPr>
          <w:rFonts w:ascii="Times New Roman" w:hAnsi="Times New Roman" w:cs="Times New Roman"/>
          <w:sz w:val="28"/>
          <w:szCs w:val="28"/>
        </w:rPr>
        <w:t xml:space="preserve"> в н</w:t>
      </w:r>
      <w:r w:rsidRPr="008010EA">
        <w:rPr>
          <w:rFonts w:ascii="Times New Roman" w:hAnsi="Times New Roman" w:cs="Times New Roman"/>
          <w:sz w:val="28"/>
          <w:szCs w:val="28"/>
        </w:rPr>
        <w:t>а</w:t>
      </w:r>
      <w:r w:rsidRPr="008010EA">
        <w:rPr>
          <w:rFonts w:ascii="Times New Roman" w:hAnsi="Times New Roman" w:cs="Times New Roman"/>
          <w:sz w:val="28"/>
          <w:szCs w:val="28"/>
        </w:rPr>
        <w:t xml:space="preserve">чале учебного года на повторение вопросов курса </w:t>
      </w:r>
      <w:r w:rsidR="002B1CDF">
        <w:rPr>
          <w:rFonts w:ascii="Times New Roman" w:hAnsi="Times New Roman" w:cs="Times New Roman"/>
          <w:sz w:val="28"/>
          <w:szCs w:val="28"/>
        </w:rPr>
        <w:t xml:space="preserve">геометрии </w:t>
      </w:r>
      <w:r w:rsidRPr="008010EA">
        <w:rPr>
          <w:rFonts w:ascii="Times New Roman" w:hAnsi="Times New Roman" w:cs="Times New Roman"/>
          <w:sz w:val="28"/>
          <w:szCs w:val="28"/>
        </w:rPr>
        <w:t>7</w:t>
      </w:r>
      <w:r w:rsidR="002B1CDF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1C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ч –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зерв в конце второй четверт</w:t>
      </w:r>
      <w:r w:rsidR="002B1CDF">
        <w:rPr>
          <w:rFonts w:ascii="Times New Roman" w:hAnsi="Times New Roman" w:cs="Times New Roman"/>
          <w:sz w:val="28"/>
          <w:szCs w:val="28"/>
        </w:rPr>
        <w:t>и</w:t>
      </w:r>
      <w:r w:rsidRPr="008010EA">
        <w:rPr>
          <w:rFonts w:ascii="Times New Roman" w:hAnsi="Times New Roman" w:cs="Times New Roman"/>
          <w:sz w:val="28"/>
          <w:szCs w:val="28"/>
        </w:rPr>
        <w:t>.</w:t>
      </w:r>
    </w:p>
    <w:p w:rsidR="00E32ACF" w:rsidRDefault="00E32ACF" w:rsidP="00E32A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один учебный год.</w:t>
      </w:r>
    </w:p>
    <w:p w:rsidR="007A5014" w:rsidRDefault="007A5014" w:rsidP="00A5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60" w:rsidRPr="00540E92" w:rsidRDefault="00850460" w:rsidP="00A5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377" w:rsidRDefault="00D13377" w:rsidP="00D13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2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13377" w:rsidRPr="009E4328" w:rsidRDefault="00D13377" w:rsidP="00D13377">
      <w:pPr>
        <w:spacing w:after="0" w:line="240" w:lineRule="auto"/>
        <w:jc w:val="center"/>
        <w:rPr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 (70 ч.)</w:t>
      </w:r>
    </w:p>
    <w:p w:rsidR="00D13377" w:rsidRPr="009E4328" w:rsidRDefault="00D13377" w:rsidP="00D13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77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32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B1CDF">
        <w:rPr>
          <w:rFonts w:ascii="Times New Roman" w:hAnsi="Times New Roman" w:cs="Times New Roman"/>
          <w:b/>
          <w:sz w:val="28"/>
          <w:szCs w:val="28"/>
        </w:rPr>
        <w:t>Повторение курса геометрии 7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1C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D13377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77" w:rsidRPr="009E4328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E4328">
        <w:rPr>
          <w:rFonts w:ascii="Times New Roman" w:hAnsi="Times New Roman" w:cs="Times New Roman"/>
          <w:b/>
          <w:sz w:val="28"/>
          <w:szCs w:val="28"/>
        </w:rPr>
        <w:t>Четырехугольники  (14 ч.)</w:t>
      </w:r>
    </w:p>
    <w:p w:rsidR="00D13377" w:rsidRPr="009E4328" w:rsidRDefault="00D13377" w:rsidP="00D13377">
      <w:pPr>
        <w:pStyle w:val="a7"/>
        <w:rPr>
          <w:szCs w:val="28"/>
        </w:rPr>
      </w:pPr>
      <w:r w:rsidRPr="009E4328">
        <w:rPr>
          <w:szCs w:val="28"/>
        </w:rPr>
        <w:t>Многоугольник, выпуклый многоугольник, четырехуголь</w:t>
      </w:r>
      <w:r w:rsidRPr="009E4328">
        <w:rPr>
          <w:szCs w:val="28"/>
        </w:rPr>
        <w:softHyphen/>
        <w:t>ник</w:t>
      </w:r>
      <w:r>
        <w:rPr>
          <w:szCs w:val="28"/>
        </w:rPr>
        <w:t>,</w:t>
      </w:r>
      <w:r w:rsidRPr="009E4328">
        <w:rPr>
          <w:szCs w:val="28"/>
        </w:rPr>
        <w:t xml:space="preserve"> параллелограмм, его свойства и признаки. Трапеция. Пря</w:t>
      </w:r>
      <w:r w:rsidRPr="009E4328">
        <w:rPr>
          <w:szCs w:val="28"/>
        </w:rPr>
        <w:softHyphen/>
        <w:t>моугольник, ромб, квадрат, их свойства. Осевая и центральная симметрии.</w:t>
      </w:r>
    </w:p>
    <w:p w:rsidR="00D13377" w:rsidRPr="009E4328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377" w:rsidRPr="009E4328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4328">
        <w:rPr>
          <w:rFonts w:ascii="Times New Roman" w:hAnsi="Times New Roman" w:cs="Times New Roman"/>
          <w:b/>
          <w:sz w:val="28"/>
          <w:szCs w:val="28"/>
        </w:rPr>
        <w:t>. Площадь   (1</w:t>
      </w:r>
      <w:r w:rsidR="002B1CDF">
        <w:rPr>
          <w:rFonts w:ascii="Times New Roman" w:hAnsi="Times New Roman" w:cs="Times New Roman"/>
          <w:b/>
          <w:sz w:val="28"/>
          <w:szCs w:val="28"/>
        </w:rPr>
        <w:t>4</w:t>
      </w:r>
      <w:r w:rsidRPr="009E4328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D13377" w:rsidRPr="009E4328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28">
        <w:rPr>
          <w:rFonts w:ascii="Times New Roman" w:hAnsi="Times New Roman" w:cs="Times New Roman"/>
          <w:sz w:val="28"/>
          <w:szCs w:val="28"/>
        </w:rPr>
        <w:t>Понятие площади многоугольника. Площади прямоуголь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ника, параллелогра</w:t>
      </w:r>
      <w:r w:rsidRPr="009E4328">
        <w:rPr>
          <w:rFonts w:ascii="Times New Roman" w:hAnsi="Times New Roman" w:cs="Times New Roman"/>
          <w:sz w:val="28"/>
          <w:szCs w:val="28"/>
        </w:rPr>
        <w:t>м</w:t>
      </w:r>
      <w:r w:rsidRPr="009E4328">
        <w:rPr>
          <w:rFonts w:ascii="Times New Roman" w:hAnsi="Times New Roman" w:cs="Times New Roman"/>
          <w:sz w:val="28"/>
          <w:szCs w:val="28"/>
        </w:rPr>
        <w:t>ма, треугольника, трапеции. Теорема Пи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фагора.</w:t>
      </w:r>
    </w:p>
    <w:p w:rsidR="00D13377" w:rsidRPr="009E4328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377" w:rsidRPr="00535476" w:rsidRDefault="00D13377" w:rsidP="00D13377">
      <w:pPr>
        <w:pStyle w:val="1"/>
        <w:rPr>
          <w:b/>
          <w:szCs w:val="28"/>
        </w:rPr>
      </w:pPr>
      <w:r>
        <w:rPr>
          <w:b/>
          <w:szCs w:val="28"/>
        </w:rPr>
        <w:t>4</w:t>
      </w:r>
      <w:r w:rsidRPr="00535476">
        <w:rPr>
          <w:b/>
          <w:szCs w:val="28"/>
        </w:rPr>
        <w:t>. Подобные треугольники  (</w:t>
      </w:r>
      <w:r w:rsidR="002B1CDF">
        <w:rPr>
          <w:b/>
          <w:szCs w:val="28"/>
        </w:rPr>
        <w:t>20</w:t>
      </w:r>
      <w:r w:rsidRPr="00535476">
        <w:rPr>
          <w:b/>
          <w:szCs w:val="28"/>
        </w:rPr>
        <w:t xml:space="preserve"> ч.)</w:t>
      </w:r>
    </w:p>
    <w:p w:rsidR="00D13377" w:rsidRPr="009E4328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28">
        <w:rPr>
          <w:rFonts w:ascii="Times New Roman" w:hAnsi="Times New Roman" w:cs="Times New Roman"/>
          <w:sz w:val="28"/>
          <w:szCs w:val="28"/>
        </w:rPr>
        <w:t>Подобные треугольники. Признаки подобия треугольников.</w:t>
      </w:r>
    </w:p>
    <w:p w:rsidR="00D13377" w:rsidRPr="009E4328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4328">
        <w:rPr>
          <w:rFonts w:ascii="Times New Roman" w:hAnsi="Times New Roman" w:cs="Times New Roman"/>
          <w:sz w:val="28"/>
          <w:szCs w:val="28"/>
        </w:rPr>
        <w:t>рименение  подобия к доказательству теорем и решению задач. Синус, кос</w:t>
      </w:r>
      <w:r w:rsidRPr="009E4328">
        <w:rPr>
          <w:rFonts w:ascii="Times New Roman" w:hAnsi="Times New Roman" w:cs="Times New Roman"/>
          <w:sz w:val="28"/>
          <w:szCs w:val="28"/>
        </w:rPr>
        <w:t>и</w:t>
      </w:r>
      <w:r w:rsidRPr="009E4328">
        <w:rPr>
          <w:rFonts w:ascii="Times New Roman" w:hAnsi="Times New Roman" w:cs="Times New Roman"/>
          <w:sz w:val="28"/>
          <w:szCs w:val="28"/>
        </w:rPr>
        <w:t>нус и тангенс острого угла прямоугольного треуголь</w:t>
      </w:r>
      <w:r w:rsidRPr="009E4328">
        <w:rPr>
          <w:rFonts w:ascii="Times New Roman" w:hAnsi="Times New Roman" w:cs="Times New Roman"/>
          <w:sz w:val="28"/>
          <w:szCs w:val="28"/>
        </w:rPr>
        <w:softHyphen/>
        <w:t>ника.</w:t>
      </w:r>
    </w:p>
    <w:p w:rsidR="00D13377" w:rsidRPr="009E4328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377" w:rsidRPr="009E4328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E4328">
        <w:rPr>
          <w:rFonts w:ascii="Times New Roman" w:hAnsi="Times New Roman" w:cs="Times New Roman"/>
          <w:b/>
          <w:sz w:val="28"/>
          <w:szCs w:val="28"/>
        </w:rPr>
        <w:t>. Окружность  (17 ч.)</w:t>
      </w:r>
    </w:p>
    <w:p w:rsidR="00D13377" w:rsidRPr="009E4328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28">
        <w:rPr>
          <w:rFonts w:ascii="Times New Roman" w:hAnsi="Times New Roman" w:cs="Times New Roman"/>
          <w:sz w:val="28"/>
          <w:szCs w:val="28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D13377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77" w:rsidRPr="009E4328" w:rsidRDefault="00D13377" w:rsidP="00D13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E4328">
        <w:rPr>
          <w:rFonts w:ascii="Times New Roman" w:hAnsi="Times New Roman" w:cs="Times New Roman"/>
          <w:b/>
          <w:sz w:val="28"/>
          <w:szCs w:val="28"/>
        </w:rPr>
        <w:t>. Повторение. Решение задач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E4328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D13377" w:rsidRPr="009E4328" w:rsidRDefault="00D13377" w:rsidP="00D13377">
      <w:pPr>
        <w:pStyle w:val="9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377" w:rsidRPr="00783C1B" w:rsidRDefault="00D13377" w:rsidP="00D133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C1B">
        <w:rPr>
          <w:rFonts w:ascii="Times New Roman" w:hAnsi="Times New Roman" w:cs="Times New Roman"/>
          <w:b/>
          <w:color w:val="000000"/>
          <w:sz w:val="28"/>
          <w:szCs w:val="28"/>
        </w:rPr>
        <w:t>СТРУКТУРА ТЕМАТИЧЕСКОГО ПЛАНИРОВАНИЯ</w:t>
      </w:r>
    </w:p>
    <w:p w:rsidR="00D13377" w:rsidRDefault="00D13377" w:rsidP="00D13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2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еометрия</w:t>
      </w:r>
    </w:p>
    <w:p w:rsidR="00D13377" w:rsidRDefault="00D13377" w:rsidP="00D13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28">
        <w:rPr>
          <w:rFonts w:ascii="Times New Roman" w:hAnsi="Times New Roman" w:cs="Times New Roman"/>
          <w:b/>
          <w:sz w:val="28"/>
          <w:szCs w:val="28"/>
        </w:rPr>
        <w:t xml:space="preserve"> 8 класс </w:t>
      </w:r>
    </w:p>
    <w:p w:rsidR="00D13377" w:rsidRPr="00CF405C" w:rsidRDefault="00D13377" w:rsidP="00D13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0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 часа в неделю – </w:t>
      </w:r>
      <w:r w:rsidRPr="00CF405C">
        <w:rPr>
          <w:rFonts w:ascii="Times New Roman" w:hAnsi="Times New Roman" w:cs="Times New Roman"/>
          <w:sz w:val="28"/>
          <w:szCs w:val="28"/>
        </w:rPr>
        <w:t>70ч.)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513"/>
        <w:gridCol w:w="851"/>
        <w:gridCol w:w="850"/>
      </w:tblGrid>
      <w:tr w:rsidR="00D13377" w:rsidRPr="009E4328" w:rsidTr="002520AD">
        <w:trPr>
          <w:cantSplit/>
          <w:trHeight w:val="1844"/>
        </w:trPr>
        <w:tc>
          <w:tcPr>
            <w:tcW w:w="567" w:type="dxa"/>
            <w:vAlign w:val="center"/>
          </w:tcPr>
          <w:p w:rsidR="00D13377" w:rsidRPr="005F1106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1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3377" w:rsidRPr="005F1106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11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F1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5F11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vAlign w:val="center"/>
          </w:tcPr>
          <w:p w:rsidR="00D13377" w:rsidRPr="005F1106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  <w:textDirection w:val="btLr"/>
            <w:vAlign w:val="center"/>
          </w:tcPr>
          <w:p w:rsidR="00D13377" w:rsidRPr="005F1106" w:rsidRDefault="00D13377" w:rsidP="002520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10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textDirection w:val="btLr"/>
            <w:vAlign w:val="center"/>
          </w:tcPr>
          <w:p w:rsidR="00D13377" w:rsidRPr="005F1106" w:rsidRDefault="00D13377" w:rsidP="002520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106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D13377" w:rsidRPr="009E4328" w:rsidTr="002520AD">
        <w:trPr>
          <w:cantSplit/>
          <w:trHeight w:val="275"/>
        </w:trPr>
        <w:tc>
          <w:tcPr>
            <w:tcW w:w="567" w:type="dxa"/>
            <w:vAlign w:val="center"/>
          </w:tcPr>
          <w:p w:rsidR="00D13377" w:rsidRPr="0050104A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D13377" w:rsidRPr="0050104A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13377" w:rsidRPr="0050104A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13377" w:rsidRPr="0050104A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377" w:rsidRPr="009E4328" w:rsidTr="002520AD">
        <w:trPr>
          <w:cantSplit/>
          <w:trHeight w:val="275"/>
        </w:trPr>
        <w:tc>
          <w:tcPr>
            <w:tcW w:w="567" w:type="dxa"/>
            <w:vAlign w:val="center"/>
          </w:tcPr>
          <w:p w:rsidR="00D13377" w:rsidRPr="0050104A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13377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курса геометрии 7 класса.</w:t>
            </w:r>
          </w:p>
        </w:tc>
        <w:tc>
          <w:tcPr>
            <w:tcW w:w="851" w:type="dxa"/>
            <w:vAlign w:val="center"/>
          </w:tcPr>
          <w:p w:rsidR="00D13377" w:rsidRPr="00E169E2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13377" w:rsidRPr="0050104A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77" w:rsidRPr="009E4328" w:rsidTr="002520AD">
        <w:trPr>
          <w:cantSplit/>
          <w:trHeight w:val="275"/>
        </w:trPr>
        <w:tc>
          <w:tcPr>
            <w:tcW w:w="567" w:type="dxa"/>
            <w:vAlign w:val="center"/>
          </w:tcPr>
          <w:p w:rsidR="00D13377" w:rsidRPr="0050104A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13377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13377" w:rsidRPr="0050104A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3377" w:rsidRPr="0050104A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77" w:rsidRPr="009E4328" w:rsidTr="002520AD">
        <w:tc>
          <w:tcPr>
            <w:tcW w:w="567" w:type="dxa"/>
            <w:tcBorders>
              <w:top w:val="single" w:sz="4" w:space="0" w:color="FFFFFF"/>
            </w:tcBorders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FFFFFF"/>
            </w:tcBorders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E4328">
              <w:rPr>
                <w:rFonts w:ascii="Times New Roman" w:hAnsi="Times New Roman" w:cs="Times New Roman"/>
                <w:b/>
                <w:sz w:val="28"/>
                <w:szCs w:val="28"/>
              </w:rPr>
              <w:t>. Четырёхугольники.</w:t>
            </w:r>
          </w:p>
        </w:tc>
        <w:tc>
          <w:tcPr>
            <w:tcW w:w="851" w:type="dxa"/>
            <w:tcBorders>
              <w:top w:val="single" w:sz="4" w:space="0" w:color="FFFFFF"/>
            </w:tcBorders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FFFFFF"/>
            </w:tcBorders>
          </w:tcPr>
          <w:p w:rsidR="00D13377" w:rsidRPr="00565FE3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F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13377" w:rsidRPr="009E4328" w:rsidTr="002520AD">
        <w:tc>
          <w:tcPr>
            <w:tcW w:w="567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 xml:space="preserve">Многоугольники. </w:t>
            </w:r>
          </w:p>
        </w:tc>
        <w:tc>
          <w:tcPr>
            <w:tcW w:w="851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377" w:rsidRPr="009E4328" w:rsidTr="002520AD">
        <w:tc>
          <w:tcPr>
            <w:tcW w:w="567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Параллелограмм и трапеция.</w:t>
            </w:r>
          </w:p>
        </w:tc>
        <w:tc>
          <w:tcPr>
            <w:tcW w:w="851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377" w:rsidRPr="009E4328" w:rsidTr="002520AD">
        <w:trPr>
          <w:trHeight w:val="360"/>
        </w:trPr>
        <w:tc>
          <w:tcPr>
            <w:tcW w:w="567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Прямоугольник, ромб, квадрат.</w:t>
            </w:r>
          </w:p>
        </w:tc>
        <w:tc>
          <w:tcPr>
            <w:tcW w:w="851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377" w:rsidRPr="009E4328" w:rsidTr="002520AD">
        <w:trPr>
          <w:trHeight w:val="150"/>
        </w:trPr>
        <w:tc>
          <w:tcPr>
            <w:tcW w:w="567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851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993" w:rsidRPr="009E4328" w:rsidTr="002520AD">
        <w:trPr>
          <w:trHeight w:val="150"/>
        </w:trPr>
        <w:tc>
          <w:tcPr>
            <w:tcW w:w="567" w:type="dxa"/>
          </w:tcPr>
          <w:p w:rsidR="00633993" w:rsidRPr="00633993" w:rsidRDefault="00633993" w:rsidP="00633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7513" w:type="dxa"/>
          </w:tcPr>
          <w:p w:rsidR="00633993" w:rsidRPr="00633993" w:rsidRDefault="00633993" w:rsidP="00633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633993" w:rsidRPr="00633993" w:rsidRDefault="00633993" w:rsidP="00633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633993" w:rsidRPr="00633993" w:rsidRDefault="00633993" w:rsidP="00633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13377" w:rsidRPr="009E4328" w:rsidTr="002520AD">
        <w:tc>
          <w:tcPr>
            <w:tcW w:w="567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1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2B1CDF" w:rsidRPr="00F67802" w:rsidRDefault="002B1CDF" w:rsidP="002B1CD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7802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№1.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377" w:rsidRPr="009E4328" w:rsidTr="002520AD">
        <w:tc>
          <w:tcPr>
            <w:tcW w:w="567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E43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E4328">
              <w:rPr>
                <w:rFonts w:ascii="Times New Roman" w:hAnsi="Times New Roman" w:cs="Times New Roman"/>
                <w:b/>
                <w:sz w:val="28"/>
                <w:szCs w:val="28"/>
              </w:rPr>
              <w:t>. Площадь.</w:t>
            </w:r>
          </w:p>
        </w:tc>
        <w:tc>
          <w:tcPr>
            <w:tcW w:w="851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13377" w:rsidRPr="00565FE3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F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13377" w:rsidRPr="009E4328" w:rsidTr="002520AD">
        <w:tc>
          <w:tcPr>
            <w:tcW w:w="567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Площадь многоугольника.</w:t>
            </w:r>
          </w:p>
        </w:tc>
        <w:tc>
          <w:tcPr>
            <w:tcW w:w="851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377" w:rsidRPr="009E4328" w:rsidTr="002520AD">
        <w:tc>
          <w:tcPr>
            <w:tcW w:w="567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Площадь параллелограмма, треугольника и трапеции.</w:t>
            </w:r>
          </w:p>
        </w:tc>
        <w:tc>
          <w:tcPr>
            <w:tcW w:w="851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377" w:rsidRPr="009E4328" w:rsidTr="002520AD">
        <w:tc>
          <w:tcPr>
            <w:tcW w:w="567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Теорема Пифагора.</w:t>
            </w:r>
          </w:p>
        </w:tc>
        <w:tc>
          <w:tcPr>
            <w:tcW w:w="851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377" w:rsidRPr="009E4328" w:rsidTr="002520AD">
        <w:tc>
          <w:tcPr>
            <w:tcW w:w="567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1" w:type="dxa"/>
          </w:tcPr>
          <w:p w:rsidR="00D13377" w:rsidRPr="009E4328" w:rsidRDefault="00D13377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13377" w:rsidRPr="009E4328" w:rsidRDefault="00D13377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2B1CDF" w:rsidRPr="00F67802" w:rsidRDefault="002B1CDF" w:rsidP="002B1CD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7802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</w:t>
            </w:r>
            <w:r w:rsidRPr="00F6780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E43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E4328">
              <w:rPr>
                <w:rFonts w:ascii="Times New Roman" w:hAnsi="Times New Roman" w:cs="Times New Roman"/>
                <w:b/>
                <w:sz w:val="28"/>
                <w:szCs w:val="28"/>
              </w:rPr>
              <w:t>. Подобные треугольники.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2B1CDF" w:rsidRPr="00565FE3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F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B1CDF" w:rsidRPr="009E4328" w:rsidRDefault="002B1CDF" w:rsidP="002520A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Определение подобных треугольников.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Признаки  подобия треугольников.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B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B1CDF" w:rsidRPr="00F67802" w:rsidRDefault="002B1CDF" w:rsidP="002B1CD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7802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</w:t>
            </w:r>
            <w:r w:rsidRPr="00F6780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B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подобия к доказательству теорем и решению задач.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CDF" w:rsidRPr="009E4328" w:rsidTr="002520AD">
        <w:tc>
          <w:tcPr>
            <w:tcW w:w="567" w:type="dxa"/>
          </w:tcPr>
          <w:p w:rsidR="002B1CDF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851" w:type="dxa"/>
          </w:tcPr>
          <w:p w:rsidR="002B1CDF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2B1CDF" w:rsidRPr="00F67802" w:rsidRDefault="002B1CDF" w:rsidP="002B1CD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7802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</w:t>
            </w:r>
            <w:r w:rsidRPr="00F6780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E43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E4328">
              <w:rPr>
                <w:rFonts w:ascii="Times New Roman" w:hAnsi="Times New Roman" w:cs="Times New Roman"/>
                <w:b/>
                <w:sz w:val="28"/>
                <w:szCs w:val="28"/>
              </w:rPr>
              <w:t>.  Окружность.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2B1CDF" w:rsidRPr="00565FE3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F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 xml:space="preserve"> Касательная к окружности.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CDF" w:rsidRPr="009E4328" w:rsidTr="002520AD">
        <w:trPr>
          <w:trHeight w:val="390"/>
        </w:trPr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Центральные и вписанные углы.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CDF" w:rsidRPr="009E4328" w:rsidTr="002520AD">
        <w:trPr>
          <w:trHeight w:val="120"/>
        </w:trPr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 xml:space="preserve">Четыре замечательные точки треугольника 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Вписанная и описанная окружности.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2B1CDF" w:rsidRPr="00F67802" w:rsidRDefault="002B1CDF" w:rsidP="002B1CD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7802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</w:t>
            </w:r>
            <w:r w:rsidRPr="00F6780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28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851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CDF" w:rsidRPr="009E4328" w:rsidTr="002520AD">
        <w:tc>
          <w:tcPr>
            <w:tcW w:w="567" w:type="dxa"/>
          </w:tcPr>
          <w:p w:rsidR="002B1CDF" w:rsidRPr="009E4328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B1CDF" w:rsidRPr="00F67802" w:rsidRDefault="002B1CDF" w:rsidP="002B1CD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Итоговая к</w:t>
            </w:r>
            <w:r w:rsidRPr="00F678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онтрольная работа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 форме теста</w:t>
            </w:r>
            <w:r w:rsidRPr="00F6780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B1CDF" w:rsidRDefault="002B1CDF" w:rsidP="0025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B1CDF" w:rsidRPr="009E4328" w:rsidRDefault="002B1CDF" w:rsidP="00252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377" w:rsidRDefault="00D13377" w:rsidP="00D13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CDF" w:rsidRPr="009E4328" w:rsidRDefault="002B1CDF" w:rsidP="002B1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28">
        <w:rPr>
          <w:rFonts w:ascii="Times New Roman" w:hAnsi="Times New Roman" w:cs="Times New Roman"/>
          <w:sz w:val="28"/>
          <w:szCs w:val="28"/>
        </w:rPr>
        <w:t>Предусмотрено:</w:t>
      </w:r>
    </w:p>
    <w:p w:rsidR="002B1CDF" w:rsidRDefault="002B1CDF" w:rsidP="002B1CDF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E4328">
        <w:rPr>
          <w:sz w:val="28"/>
          <w:szCs w:val="28"/>
        </w:rPr>
        <w:t xml:space="preserve">контрольные работы – </w:t>
      </w:r>
      <w:r>
        <w:rPr>
          <w:sz w:val="28"/>
          <w:szCs w:val="28"/>
        </w:rPr>
        <w:t>6</w:t>
      </w:r>
      <w:r w:rsidRPr="009E4328">
        <w:rPr>
          <w:sz w:val="28"/>
          <w:szCs w:val="28"/>
        </w:rPr>
        <w:t xml:space="preserve"> часо</w:t>
      </w:r>
      <w:proofErr w:type="gramStart"/>
      <w:r w:rsidRPr="009E4328">
        <w:rPr>
          <w:sz w:val="28"/>
          <w:szCs w:val="28"/>
        </w:rPr>
        <w:t>в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из них итоговая контрольная работа в форме теста – 1ч)</w:t>
      </w:r>
      <w:r w:rsidRPr="009E4328">
        <w:rPr>
          <w:sz w:val="28"/>
          <w:szCs w:val="28"/>
        </w:rPr>
        <w:t>.</w:t>
      </w:r>
    </w:p>
    <w:p w:rsidR="002B1CDF" w:rsidRPr="009E4328" w:rsidRDefault="002B1CDF" w:rsidP="002B1CDF">
      <w:pPr>
        <w:pStyle w:val="a5"/>
        <w:ind w:left="135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2B1CDF" w:rsidRPr="009A2068" w:rsidTr="002B1CDF">
        <w:tc>
          <w:tcPr>
            <w:tcW w:w="817" w:type="dxa"/>
          </w:tcPr>
          <w:p w:rsidR="002B1CDF" w:rsidRPr="009A2068" w:rsidRDefault="002B1CDF" w:rsidP="002B1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0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B1CDF" w:rsidRPr="009A2068" w:rsidRDefault="002B1CDF" w:rsidP="002B1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206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2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9A206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2B1CDF" w:rsidRPr="009A2068" w:rsidRDefault="002B1CDF" w:rsidP="002B1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06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контрольной работы</w:t>
            </w:r>
          </w:p>
        </w:tc>
        <w:tc>
          <w:tcPr>
            <w:tcW w:w="3191" w:type="dxa"/>
          </w:tcPr>
          <w:p w:rsidR="002B1CDF" w:rsidRPr="009A2068" w:rsidRDefault="002B1CDF" w:rsidP="002B1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06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B1CDF" w:rsidRPr="009A2068" w:rsidTr="002B1CDF">
        <w:tc>
          <w:tcPr>
            <w:tcW w:w="817" w:type="dxa"/>
            <w:vAlign w:val="center"/>
          </w:tcPr>
          <w:p w:rsidR="002B1CDF" w:rsidRPr="009A2068" w:rsidRDefault="002B1CDF" w:rsidP="002B1CD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B1CDF" w:rsidRPr="009A2068" w:rsidRDefault="002B1CDF" w:rsidP="002B1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Четырёхугольники </w:t>
            </w:r>
          </w:p>
        </w:tc>
        <w:tc>
          <w:tcPr>
            <w:tcW w:w="3191" w:type="dxa"/>
            <w:vAlign w:val="center"/>
          </w:tcPr>
          <w:p w:rsidR="002B1CDF" w:rsidRPr="009A2068" w:rsidRDefault="002B1CDF" w:rsidP="002B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0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1CDF" w:rsidRPr="009A2068" w:rsidTr="002B1CDF">
        <w:tc>
          <w:tcPr>
            <w:tcW w:w="817" w:type="dxa"/>
            <w:vAlign w:val="center"/>
          </w:tcPr>
          <w:p w:rsidR="002B1CDF" w:rsidRPr="009A2068" w:rsidRDefault="002B1CDF" w:rsidP="002B1CD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B1CDF" w:rsidRPr="009A2068" w:rsidRDefault="00850460" w:rsidP="002B1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3191" w:type="dxa"/>
            <w:vAlign w:val="center"/>
          </w:tcPr>
          <w:p w:rsidR="002B1CDF" w:rsidRPr="009A2068" w:rsidRDefault="002B1CDF" w:rsidP="002B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0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1CDF" w:rsidRPr="009A2068" w:rsidTr="002B1CDF">
        <w:tc>
          <w:tcPr>
            <w:tcW w:w="817" w:type="dxa"/>
            <w:vAlign w:val="center"/>
          </w:tcPr>
          <w:p w:rsidR="002B1CDF" w:rsidRPr="009A2068" w:rsidRDefault="002B1CDF" w:rsidP="002B1CD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B1CDF" w:rsidRPr="009A2068" w:rsidRDefault="00850460" w:rsidP="002B1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3191" w:type="dxa"/>
            <w:vAlign w:val="center"/>
          </w:tcPr>
          <w:p w:rsidR="002B1CDF" w:rsidRPr="009A2068" w:rsidRDefault="002B1CDF" w:rsidP="002B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0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1CDF" w:rsidRPr="009A2068" w:rsidTr="002B1CDF">
        <w:tc>
          <w:tcPr>
            <w:tcW w:w="817" w:type="dxa"/>
            <w:vAlign w:val="center"/>
          </w:tcPr>
          <w:p w:rsidR="002B1CDF" w:rsidRPr="009A2068" w:rsidRDefault="002B1CDF" w:rsidP="002B1CD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B1CDF" w:rsidRPr="009A2068" w:rsidRDefault="00850460" w:rsidP="002B1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3191" w:type="dxa"/>
            <w:vAlign w:val="center"/>
          </w:tcPr>
          <w:p w:rsidR="002B1CDF" w:rsidRPr="009A2068" w:rsidRDefault="002B1CDF" w:rsidP="002B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0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1CDF" w:rsidRPr="009A2068" w:rsidTr="002B1CDF">
        <w:tc>
          <w:tcPr>
            <w:tcW w:w="817" w:type="dxa"/>
            <w:vAlign w:val="center"/>
          </w:tcPr>
          <w:p w:rsidR="002B1CDF" w:rsidRPr="009A2068" w:rsidRDefault="002B1CDF" w:rsidP="002B1CD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B1CDF" w:rsidRPr="009A2068" w:rsidRDefault="00850460" w:rsidP="002B1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Окружность </w:t>
            </w:r>
          </w:p>
        </w:tc>
        <w:tc>
          <w:tcPr>
            <w:tcW w:w="3191" w:type="dxa"/>
            <w:vAlign w:val="center"/>
          </w:tcPr>
          <w:p w:rsidR="002B1CDF" w:rsidRPr="009A2068" w:rsidRDefault="002B1CDF" w:rsidP="002B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0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1CDF" w:rsidRPr="009A2068" w:rsidTr="002B1CDF">
        <w:tc>
          <w:tcPr>
            <w:tcW w:w="817" w:type="dxa"/>
            <w:vAlign w:val="center"/>
          </w:tcPr>
          <w:p w:rsidR="002B1CDF" w:rsidRPr="009A2068" w:rsidRDefault="002B1CDF" w:rsidP="002B1CD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B1CDF" w:rsidRPr="009A2068" w:rsidRDefault="002B1CDF" w:rsidP="002B1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068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форме теста</w:t>
            </w:r>
            <w:r w:rsidRPr="009A20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vAlign w:val="center"/>
          </w:tcPr>
          <w:p w:rsidR="002B1CDF" w:rsidRPr="009A2068" w:rsidRDefault="002B1CDF" w:rsidP="002B1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B1CDF" w:rsidRDefault="002B1CDF" w:rsidP="002B1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F81" w:rsidRDefault="00154F81" w:rsidP="002B1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CDF" w:rsidRPr="004136CE" w:rsidRDefault="002B1CDF" w:rsidP="002B1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6CE">
        <w:rPr>
          <w:rFonts w:ascii="Times New Roman" w:hAnsi="Times New Roman" w:cs="Times New Roman"/>
          <w:b/>
          <w:sz w:val="28"/>
          <w:szCs w:val="28"/>
        </w:rPr>
        <w:lastRenderedPageBreak/>
        <w:t>Для оценки учебных достижений обучающихся используется:</w:t>
      </w:r>
    </w:p>
    <w:p w:rsidR="002B1CDF" w:rsidRPr="004136CE" w:rsidRDefault="002B1CDF" w:rsidP="002B1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CE">
        <w:rPr>
          <w:rFonts w:ascii="Times New Roman" w:hAnsi="Times New Roman" w:cs="Times New Roman"/>
          <w:b/>
          <w:sz w:val="28"/>
          <w:szCs w:val="28"/>
        </w:rPr>
        <w:t xml:space="preserve">Текущий </w:t>
      </w:r>
      <w:r w:rsidRPr="004136CE">
        <w:rPr>
          <w:rFonts w:ascii="Times New Roman" w:hAnsi="Times New Roman" w:cs="Times New Roman"/>
          <w:sz w:val="28"/>
          <w:szCs w:val="28"/>
        </w:rPr>
        <w:t xml:space="preserve">контроль в виде </w:t>
      </w:r>
      <w:r>
        <w:rPr>
          <w:rFonts w:ascii="Times New Roman" w:hAnsi="Times New Roman" w:cs="Times New Roman"/>
          <w:sz w:val="28"/>
          <w:szCs w:val="28"/>
        </w:rPr>
        <w:t>самостоятельных работ  и тестов.</w:t>
      </w:r>
    </w:p>
    <w:p w:rsidR="002B1CDF" w:rsidRPr="004136CE" w:rsidRDefault="002B1CDF" w:rsidP="002B1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CE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4136CE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>троль в виде  контрольных работ.</w:t>
      </w:r>
    </w:p>
    <w:p w:rsidR="002B1CDF" w:rsidRPr="004136CE" w:rsidRDefault="002B1CDF" w:rsidP="002B1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CE">
        <w:rPr>
          <w:rFonts w:ascii="Times New Roman" w:hAnsi="Times New Roman" w:cs="Times New Roman"/>
          <w:b/>
          <w:sz w:val="28"/>
          <w:szCs w:val="28"/>
        </w:rPr>
        <w:t>Итоговый</w:t>
      </w:r>
      <w:r w:rsidRPr="004136CE">
        <w:rPr>
          <w:rFonts w:ascii="Times New Roman" w:hAnsi="Times New Roman" w:cs="Times New Roman"/>
          <w:sz w:val="28"/>
          <w:szCs w:val="28"/>
        </w:rPr>
        <w:t xml:space="preserve"> контроль в виде теста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CDF" w:rsidRDefault="002B1CDF" w:rsidP="00D13377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377" w:rsidRPr="00CB6590" w:rsidRDefault="00D13377" w:rsidP="00D13377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590">
        <w:rPr>
          <w:rFonts w:ascii="Times New Roman" w:hAnsi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/>
          <w:b/>
          <w:sz w:val="28"/>
          <w:szCs w:val="28"/>
        </w:rPr>
        <w:t>УРОВНЮ ПОДГОТОВКИ</w:t>
      </w:r>
      <w:r w:rsidRPr="00CB6590">
        <w:rPr>
          <w:rFonts w:ascii="Times New Roman" w:hAnsi="Times New Roman"/>
          <w:b/>
          <w:sz w:val="28"/>
          <w:szCs w:val="28"/>
        </w:rPr>
        <w:t xml:space="preserve"> УЧАЩИХСЯ</w:t>
      </w:r>
    </w:p>
    <w:p w:rsidR="00540E92" w:rsidRPr="00131EB7" w:rsidRDefault="00D13377" w:rsidP="00131EB7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540E92">
        <w:rPr>
          <w:rFonts w:ascii="Times New Roman" w:hAnsi="Times New Roman" w:cs="Times New Roman"/>
          <w:b/>
          <w:bCs/>
          <w:iCs/>
          <w:sz w:val="28"/>
          <w:szCs w:val="28"/>
        </w:rPr>
        <w:t>В результате изучения геометрии ученик должен</w:t>
      </w:r>
      <w:r w:rsidRPr="00540E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0E92" w:rsidRPr="00131EB7" w:rsidRDefault="00540E92" w:rsidP="00540E92">
      <w:pPr>
        <w:pStyle w:val="a7"/>
        <w:ind w:firstLine="567"/>
        <w:jc w:val="both"/>
        <w:rPr>
          <w:b/>
        </w:rPr>
      </w:pPr>
      <w:r w:rsidRPr="00131EB7">
        <w:rPr>
          <w:b/>
        </w:rPr>
        <w:t>знать/понимать</w:t>
      </w:r>
    </w:p>
    <w:p w:rsidR="00540E92" w:rsidRPr="00540E92" w:rsidRDefault="00540E92" w:rsidP="00540E92">
      <w:pPr>
        <w:pStyle w:val="a7"/>
        <w:numPr>
          <w:ilvl w:val="0"/>
          <w:numId w:val="14"/>
        </w:numPr>
      </w:pPr>
      <w:r w:rsidRPr="00540E92">
        <w:t>существо понятия математического доказательства; примеры доказ</w:t>
      </w:r>
      <w:r w:rsidRPr="00540E92">
        <w:t>а</w:t>
      </w:r>
      <w:r w:rsidRPr="00540E92">
        <w:t>тельств;</w:t>
      </w:r>
    </w:p>
    <w:p w:rsidR="00540E92" w:rsidRPr="00540E92" w:rsidRDefault="00540E92" w:rsidP="00540E92">
      <w:pPr>
        <w:pStyle w:val="a7"/>
        <w:numPr>
          <w:ilvl w:val="0"/>
          <w:numId w:val="14"/>
        </w:numPr>
      </w:pPr>
      <w:r w:rsidRPr="00540E92">
        <w:t>существо понятия алгоритма; примеры алгоритмов;</w:t>
      </w:r>
    </w:p>
    <w:p w:rsidR="00540E92" w:rsidRPr="00540E92" w:rsidRDefault="00540E92" w:rsidP="00540E92">
      <w:pPr>
        <w:pStyle w:val="a7"/>
        <w:numPr>
          <w:ilvl w:val="0"/>
          <w:numId w:val="14"/>
        </w:numPr>
      </w:pPr>
      <w:r w:rsidRPr="00540E92">
        <w:t>как используются математические формулы, уравнения и неравенс</w:t>
      </w:r>
      <w:r w:rsidRPr="00540E92">
        <w:t>т</w:t>
      </w:r>
      <w:r w:rsidRPr="00540E92">
        <w:t xml:space="preserve">ва; примеры их применения для решения </w:t>
      </w:r>
      <w:r>
        <w:t>геометрических</w:t>
      </w:r>
      <w:r w:rsidRPr="00540E92">
        <w:t xml:space="preserve"> и практ</w:t>
      </w:r>
      <w:r w:rsidRPr="00540E92">
        <w:t>и</w:t>
      </w:r>
      <w:r w:rsidRPr="00540E92">
        <w:t>ческих задач;</w:t>
      </w:r>
    </w:p>
    <w:p w:rsidR="00540E92" w:rsidRPr="00540E92" w:rsidRDefault="00540E92" w:rsidP="00540E92">
      <w:pPr>
        <w:pStyle w:val="a7"/>
        <w:numPr>
          <w:ilvl w:val="0"/>
          <w:numId w:val="14"/>
        </w:numPr>
      </w:pPr>
      <w:r w:rsidRPr="00540E92">
        <w:t>каким образом геометрия возникла из практических задач землем</w:t>
      </w:r>
      <w:r w:rsidRPr="00540E92">
        <w:t>е</w:t>
      </w:r>
      <w:r w:rsidRPr="00540E92">
        <w:t>рия;  примеры геометрических объектов и утверждений о них, ва</w:t>
      </w:r>
      <w:r w:rsidRPr="00540E92">
        <w:t>ж</w:t>
      </w:r>
      <w:r w:rsidRPr="00540E92">
        <w:t>ных для практики;</w:t>
      </w:r>
    </w:p>
    <w:p w:rsidR="00540E92" w:rsidRPr="00540E92" w:rsidRDefault="00540E92" w:rsidP="00540E92">
      <w:pPr>
        <w:pStyle w:val="a7"/>
        <w:numPr>
          <w:ilvl w:val="0"/>
          <w:numId w:val="14"/>
        </w:numPr>
      </w:pPr>
      <w:r w:rsidRPr="00540E92">
        <w:t>смысл идеализации, позволяющей решать задачи реальной действ</w:t>
      </w:r>
      <w:r w:rsidRPr="00540E92">
        <w:t>и</w:t>
      </w:r>
      <w:r w:rsidRPr="00540E92">
        <w:t>тельности математическими методами, примеры ошибок, возни</w:t>
      </w:r>
      <w:r>
        <w:t>ка</w:t>
      </w:r>
      <w:r>
        <w:t>ю</w:t>
      </w:r>
      <w:r>
        <w:t>щих при идеализации.</w:t>
      </w:r>
    </w:p>
    <w:p w:rsidR="00540E92" w:rsidRPr="00131EB7" w:rsidRDefault="00540E92" w:rsidP="00540E92">
      <w:pPr>
        <w:pStyle w:val="a7"/>
        <w:ind w:firstLine="567"/>
        <w:jc w:val="both"/>
        <w:rPr>
          <w:b/>
        </w:rPr>
      </w:pPr>
      <w:r w:rsidRPr="00131EB7">
        <w:rPr>
          <w:b/>
        </w:rPr>
        <w:t>уметь</w:t>
      </w:r>
    </w:p>
    <w:p w:rsidR="00540E92" w:rsidRPr="00540E92" w:rsidRDefault="00540E92" w:rsidP="00540E92">
      <w:pPr>
        <w:pStyle w:val="a7"/>
        <w:numPr>
          <w:ilvl w:val="0"/>
          <w:numId w:val="15"/>
        </w:numPr>
      </w:pPr>
      <w:r w:rsidRPr="00540E92">
        <w:t>пользоваться языком геометрии для описания предметов окружа</w:t>
      </w:r>
      <w:r w:rsidRPr="00540E92">
        <w:t>ю</w:t>
      </w:r>
      <w:r w:rsidRPr="00540E92">
        <w:t>щего мира;</w:t>
      </w:r>
    </w:p>
    <w:p w:rsidR="00540E92" w:rsidRPr="00540E92" w:rsidRDefault="00540E92" w:rsidP="00540E92">
      <w:pPr>
        <w:pStyle w:val="a7"/>
        <w:numPr>
          <w:ilvl w:val="0"/>
          <w:numId w:val="15"/>
        </w:numPr>
      </w:pPr>
      <w:r w:rsidRPr="00540E92">
        <w:t>распознавать геометрические фигуры, различать их взаимное расп</w:t>
      </w:r>
      <w:r w:rsidRPr="00540E92">
        <w:t>о</w:t>
      </w:r>
      <w:r w:rsidRPr="00540E92">
        <w:t xml:space="preserve">ложение; </w:t>
      </w:r>
    </w:p>
    <w:p w:rsidR="00540E92" w:rsidRPr="00540E92" w:rsidRDefault="00540E92" w:rsidP="00540E92">
      <w:pPr>
        <w:pStyle w:val="a7"/>
        <w:numPr>
          <w:ilvl w:val="0"/>
          <w:numId w:val="15"/>
        </w:numPr>
      </w:pPr>
      <w:r w:rsidRPr="00540E92">
        <w:t>изображать геометрические фигуры; выполнять чертежи по условию задач; осуществлять преобразования фигур;</w:t>
      </w:r>
    </w:p>
    <w:p w:rsidR="00540E92" w:rsidRPr="00540E92" w:rsidRDefault="00540E92" w:rsidP="00540E92">
      <w:pPr>
        <w:pStyle w:val="a7"/>
        <w:numPr>
          <w:ilvl w:val="0"/>
          <w:numId w:val="15"/>
        </w:numPr>
      </w:pPr>
      <w:r w:rsidRPr="00540E92">
        <w:t>распознавать на чертежах, моделях и в окружающей обстановке о</w:t>
      </w:r>
      <w:r w:rsidRPr="00540E92">
        <w:t>с</w:t>
      </w:r>
      <w:r w:rsidRPr="00540E92">
        <w:t>новные пространственные тела, изображать их;</w:t>
      </w:r>
    </w:p>
    <w:p w:rsidR="00540E92" w:rsidRPr="00540E92" w:rsidRDefault="00540E92" w:rsidP="00540E92">
      <w:pPr>
        <w:pStyle w:val="a7"/>
        <w:numPr>
          <w:ilvl w:val="0"/>
          <w:numId w:val="15"/>
        </w:numPr>
      </w:pPr>
      <w:r w:rsidRPr="00540E92">
        <w:t>в простейших случаях строить сечения и развертки пространстве</w:t>
      </w:r>
      <w:r w:rsidRPr="00540E92">
        <w:t>н</w:t>
      </w:r>
      <w:r w:rsidRPr="00540E92">
        <w:t xml:space="preserve">ных тел; </w:t>
      </w:r>
    </w:p>
    <w:p w:rsidR="00540E92" w:rsidRPr="00540E92" w:rsidRDefault="00540E92" w:rsidP="00540E92">
      <w:pPr>
        <w:pStyle w:val="a7"/>
        <w:numPr>
          <w:ilvl w:val="0"/>
          <w:numId w:val="15"/>
        </w:numPr>
      </w:pPr>
      <w:r w:rsidRPr="00540E92">
        <w:t>проводить операции над векторами, вычислять длину и координаты вектора, угол между векторами;</w:t>
      </w:r>
    </w:p>
    <w:p w:rsidR="00540E92" w:rsidRPr="00540E92" w:rsidRDefault="00540E92" w:rsidP="00540E92">
      <w:pPr>
        <w:pStyle w:val="a7"/>
        <w:numPr>
          <w:ilvl w:val="0"/>
          <w:numId w:val="15"/>
        </w:numPr>
      </w:pPr>
      <w:proofErr w:type="gramStart"/>
      <w:r w:rsidRPr="00540E92">
        <w:t>вычислять значения геометрических величин (длин, углов, площ</w:t>
      </w:r>
      <w:r w:rsidRPr="00540E92">
        <w:t>а</w:t>
      </w:r>
      <w:r w:rsidRPr="00540E92">
        <w:t>дей, объемов), в том числе: для углов от 0 до 180</w:t>
      </w:r>
      <w:r>
        <w:rPr>
          <w:vertAlign w:val="superscript"/>
        </w:rPr>
        <w:t>0</w:t>
      </w:r>
      <w:r w:rsidRPr="00540E92">
        <w:t xml:space="preserve"> определять знач</w:t>
      </w:r>
      <w:r w:rsidRPr="00540E92">
        <w:t>е</w:t>
      </w:r>
      <w:r w:rsidRPr="00540E92">
        <w:t>ния тригонометрических функций по заданным значениям углов; н</w:t>
      </w:r>
      <w:r w:rsidRPr="00540E92">
        <w:t>а</w:t>
      </w:r>
      <w:r w:rsidRPr="00540E92">
        <w:t>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</w:t>
      </w:r>
      <w:r w:rsidRPr="00540E92">
        <w:t>и</w:t>
      </w:r>
      <w:r w:rsidRPr="00540E92">
        <w:t>гур и фигур, составленных из них;</w:t>
      </w:r>
      <w:proofErr w:type="gramEnd"/>
    </w:p>
    <w:p w:rsidR="00540E92" w:rsidRPr="00540E92" w:rsidRDefault="00540E92" w:rsidP="00540E92">
      <w:pPr>
        <w:pStyle w:val="a7"/>
        <w:numPr>
          <w:ilvl w:val="0"/>
          <w:numId w:val="15"/>
        </w:numPr>
      </w:pPr>
      <w:r w:rsidRPr="00540E92">
        <w:t>решать геометрические задачи, опираясь на изученные свойства ф</w:t>
      </w:r>
      <w:r w:rsidRPr="00540E92">
        <w:t>и</w:t>
      </w:r>
      <w:r w:rsidRPr="00540E92">
        <w:t>гур и отношений между ними, применяя дополнительные постро</w:t>
      </w:r>
      <w:r w:rsidRPr="00540E92">
        <w:t>е</w:t>
      </w:r>
      <w:r w:rsidRPr="00540E92">
        <w:t>ния, алгебраический и тригонометрический аппарат, идеи симме</w:t>
      </w:r>
      <w:r w:rsidRPr="00540E92">
        <w:t>т</w:t>
      </w:r>
      <w:r w:rsidRPr="00540E92">
        <w:t>рии;</w:t>
      </w:r>
    </w:p>
    <w:p w:rsidR="00540E92" w:rsidRDefault="00540E92" w:rsidP="00540E92">
      <w:pPr>
        <w:pStyle w:val="a7"/>
        <w:numPr>
          <w:ilvl w:val="0"/>
          <w:numId w:val="15"/>
        </w:numPr>
      </w:pPr>
      <w:r w:rsidRPr="00540E92">
        <w:lastRenderedPageBreak/>
        <w:t>проводить доказательные рассуждения при решении задач, испол</w:t>
      </w:r>
      <w:r w:rsidRPr="00540E92">
        <w:t>ь</w:t>
      </w:r>
      <w:r w:rsidRPr="00540E92">
        <w:t>зуя известные теоремы, обнаруживая возможности для их использ</w:t>
      </w:r>
      <w:r w:rsidRPr="00540E92">
        <w:t>о</w:t>
      </w:r>
      <w:r w:rsidRPr="00540E92">
        <w:t>вания</w:t>
      </w:r>
      <w:r>
        <w:t>.</w:t>
      </w:r>
    </w:p>
    <w:p w:rsidR="00540E92" w:rsidRPr="00540E92" w:rsidRDefault="00540E92" w:rsidP="00540E92">
      <w:pPr>
        <w:pStyle w:val="a7"/>
        <w:ind w:left="1287"/>
      </w:pPr>
    </w:p>
    <w:p w:rsidR="00D13377" w:rsidRPr="00D13377" w:rsidRDefault="00D13377" w:rsidP="00D13377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D13377">
        <w:rPr>
          <w:rFonts w:ascii="Times New Roman" w:hAnsi="Times New Roman"/>
          <w:b/>
          <w:bCs/>
          <w:sz w:val="28"/>
          <w:szCs w:val="28"/>
        </w:rPr>
        <w:t>использовать приобретенные знания и умения в практической де</w:t>
      </w:r>
      <w:r w:rsidRPr="00D13377">
        <w:rPr>
          <w:rFonts w:ascii="Times New Roman" w:hAnsi="Times New Roman"/>
          <w:b/>
          <w:bCs/>
          <w:sz w:val="28"/>
          <w:szCs w:val="28"/>
        </w:rPr>
        <w:t>я</w:t>
      </w:r>
      <w:r w:rsidRPr="00D13377">
        <w:rPr>
          <w:rFonts w:ascii="Times New Roman" w:hAnsi="Times New Roman"/>
          <w:b/>
          <w:bCs/>
          <w:sz w:val="28"/>
          <w:szCs w:val="28"/>
        </w:rPr>
        <w:t xml:space="preserve">тельности и повседневной жизни </w:t>
      </w:r>
      <w:proofErr w:type="gramStart"/>
      <w:r w:rsidRPr="00D13377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D13377">
        <w:rPr>
          <w:rFonts w:ascii="Times New Roman" w:hAnsi="Times New Roman"/>
          <w:b/>
          <w:bCs/>
          <w:sz w:val="28"/>
          <w:szCs w:val="28"/>
        </w:rPr>
        <w:t>:</w:t>
      </w:r>
    </w:p>
    <w:p w:rsidR="00D13377" w:rsidRPr="00D13377" w:rsidRDefault="00D13377" w:rsidP="00540E92">
      <w:pPr>
        <w:numPr>
          <w:ilvl w:val="0"/>
          <w:numId w:val="13"/>
        </w:numPr>
        <w:tabs>
          <w:tab w:val="clear" w:pos="567"/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D13377">
        <w:rPr>
          <w:rFonts w:ascii="Times New Roman" w:hAnsi="Times New Roman"/>
          <w:sz w:val="28"/>
          <w:szCs w:val="28"/>
        </w:rPr>
        <w:t>описания реальных ситуаций на языке геометрии;</w:t>
      </w:r>
    </w:p>
    <w:p w:rsidR="00D13377" w:rsidRDefault="00D13377" w:rsidP="00540E92">
      <w:pPr>
        <w:numPr>
          <w:ilvl w:val="0"/>
          <w:numId w:val="13"/>
        </w:numPr>
        <w:tabs>
          <w:tab w:val="clear" w:pos="567"/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D13377">
        <w:rPr>
          <w:rFonts w:ascii="Times New Roman" w:hAnsi="Times New Roman"/>
          <w:sz w:val="28"/>
          <w:szCs w:val="28"/>
        </w:rPr>
        <w:t>решения практических задач, связанных с нахождением геометр</w:t>
      </w:r>
      <w:r w:rsidRPr="00D13377">
        <w:rPr>
          <w:rFonts w:ascii="Times New Roman" w:hAnsi="Times New Roman"/>
          <w:sz w:val="28"/>
          <w:szCs w:val="28"/>
        </w:rPr>
        <w:t>и</w:t>
      </w:r>
      <w:r w:rsidRPr="00D13377">
        <w:rPr>
          <w:rFonts w:ascii="Times New Roman" w:hAnsi="Times New Roman"/>
          <w:sz w:val="28"/>
          <w:szCs w:val="28"/>
        </w:rPr>
        <w:t>ческих величин (используя при необходимости справочники и те</w:t>
      </w:r>
      <w:r w:rsidRPr="00D13377">
        <w:rPr>
          <w:rFonts w:ascii="Times New Roman" w:hAnsi="Times New Roman"/>
          <w:sz w:val="28"/>
          <w:szCs w:val="28"/>
        </w:rPr>
        <w:t>х</w:t>
      </w:r>
      <w:r w:rsidRPr="00D13377">
        <w:rPr>
          <w:rFonts w:ascii="Times New Roman" w:hAnsi="Times New Roman"/>
          <w:sz w:val="28"/>
          <w:szCs w:val="28"/>
        </w:rPr>
        <w:t>нические средства);</w:t>
      </w:r>
    </w:p>
    <w:p w:rsidR="00D13377" w:rsidRDefault="00D13377" w:rsidP="00540E92">
      <w:pPr>
        <w:pStyle w:val="a7"/>
        <w:numPr>
          <w:ilvl w:val="0"/>
          <w:numId w:val="13"/>
        </w:numPr>
        <w:tabs>
          <w:tab w:val="clear" w:pos="567"/>
          <w:tab w:val="num" w:pos="1418"/>
        </w:tabs>
        <w:spacing w:before="60"/>
        <w:ind w:left="1418" w:hanging="425"/>
      </w:pPr>
      <w:r>
        <w:t>расчетов, включающих простейшие тригонометрические формулы;</w:t>
      </w:r>
    </w:p>
    <w:p w:rsidR="00D13377" w:rsidRDefault="00D13377" w:rsidP="00540E92">
      <w:pPr>
        <w:pStyle w:val="a7"/>
        <w:numPr>
          <w:ilvl w:val="0"/>
          <w:numId w:val="13"/>
        </w:numPr>
        <w:tabs>
          <w:tab w:val="clear" w:pos="567"/>
          <w:tab w:val="num" w:pos="1418"/>
        </w:tabs>
        <w:spacing w:before="60"/>
        <w:ind w:left="1418" w:hanging="425"/>
      </w:pPr>
      <w:r>
        <w:t>решения геометрических задач с использованием тригонометрии</w:t>
      </w:r>
    </w:p>
    <w:p w:rsidR="00D13377" w:rsidRDefault="00D13377" w:rsidP="00540E92">
      <w:pPr>
        <w:numPr>
          <w:ilvl w:val="0"/>
          <w:numId w:val="13"/>
        </w:numPr>
        <w:tabs>
          <w:tab w:val="clear" w:pos="567"/>
          <w:tab w:val="num" w:pos="1418"/>
        </w:tabs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D13377">
        <w:rPr>
          <w:rFonts w:ascii="Times New Roman" w:hAnsi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D13377" w:rsidRDefault="00D13377" w:rsidP="00D13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377" w:rsidRPr="00D13377" w:rsidRDefault="00D47568" w:rsidP="00D13377">
      <w:pPr>
        <w:pStyle w:val="a5"/>
        <w:ind w:left="12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Используется у</w:t>
      </w:r>
      <w:r w:rsidR="00D13377" w:rsidRPr="00D13377">
        <w:rPr>
          <w:b/>
          <w:sz w:val="28"/>
          <w:szCs w:val="28"/>
        </w:rPr>
        <w:t>чебно-методический комплект</w:t>
      </w:r>
      <w:r>
        <w:rPr>
          <w:b/>
          <w:sz w:val="28"/>
          <w:szCs w:val="28"/>
        </w:rPr>
        <w:t>, входящий в сп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сок рекомендованных МО РФ к использованию в 2012 – 2013 учебном году</w:t>
      </w:r>
    </w:p>
    <w:p w:rsidR="00D13377" w:rsidRPr="00D13377" w:rsidRDefault="00D13377" w:rsidP="00D13377">
      <w:pPr>
        <w:pStyle w:val="a5"/>
        <w:ind w:left="1211"/>
        <w:rPr>
          <w:sz w:val="28"/>
          <w:szCs w:val="28"/>
        </w:rPr>
      </w:pPr>
    </w:p>
    <w:p w:rsidR="00850460" w:rsidRPr="009E4328" w:rsidRDefault="00850460" w:rsidP="0085046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4328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E4328">
        <w:rPr>
          <w:rFonts w:ascii="Times New Roman" w:hAnsi="Times New Roman" w:cs="Times New Roman"/>
          <w:sz w:val="28"/>
          <w:szCs w:val="28"/>
        </w:rPr>
        <w:t xml:space="preserve"> </w:t>
      </w:r>
      <w:r w:rsidRPr="009E4328">
        <w:rPr>
          <w:rFonts w:ascii="Times New Roman" w:hAnsi="Times New Roman" w:cs="Times New Roman"/>
          <w:bCs/>
          <w:i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E43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E4328">
        <w:rPr>
          <w:rFonts w:ascii="Times New Roman" w:hAnsi="Times New Roman" w:cs="Times New Roman"/>
          <w:sz w:val="28"/>
          <w:szCs w:val="28"/>
        </w:rPr>
        <w:t>общеобразовательных учреждений по геоме</w:t>
      </w:r>
      <w:r w:rsidRPr="009E4328">
        <w:rPr>
          <w:rFonts w:ascii="Times New Roman" w:hAnsi="Times New Roman" w:cs="Times New Roman"/>
          <w:sz w:val="28"/>
          <w:szCs w:val="28"/>
        </w:rPr>
        <w:t>т</w:t>
      </w:r>
      <w:r w:rsidRPr="009E4328">
        <w:rPr>
          <w:rFonts w:ascii="Times New Roman" w:hAnsi="Times New Roman" w:cs="Times New Roman"/>
          <w:sz w:val="28"/>
          <w:szCs w:val="28"/>
        </w:rPr>
        <w:t>рии 7–9 классы</w:t>
      </w:r>
      <w:r w:rsidRPr="009E432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E4328">
        <w:rPr>
          <w:rFonts w:ascii="Times New Roman" w:hAnsi="Times New Roman" w:cs="Times New Roman"/>
          <w:sz w:val="28"/>
          <w:szCs w:val="28"/>
        </w:rPr>
        <w:t xml:space="preserve"> к учебному комплексу для 7-9 классов (авторы Л. С. </w:t>
      </w:r>
      <w:proofErr w:type="spellStart"/>
      <w:r w:rsidRPr="009E4328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9E4328">
        <w:rPr>
          <w:rFonts w:ascii="Times New Roman" w:hAnsi="Times New Roman" w:cs="Times New Roman"/>
          <w:sz w:val="28"/>
          <w:szCs w:val="28"/>
        </w:rPr>
        <w:t>,   В. Ф. Бутузов, С. В. Кадомцев и др.,</w:t>
      </w:r>
      <w:r w:rsidRPr="009E43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E4328">
        <w:rPr>
          <w:rFonts w:ascii="Times New Roman" w:hAnsi="Times New Roman" w:cs="Times New Roman"/>
          <w:bCs/>
          <w:iCs/>
          <w:sz w:val="28"/>
          <w:szCs w:val="28"/>
        </w:rPr>
        <w:t xml:space="preserve">составитель </w:t>
      </w:r>
      <w:r w:rsidRPr="009E4328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9E4328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E4328">
        <w:rPr>
          <w:rFonts w:ascii="Times New Roman" w:hAnsi="Times New Roman" w:cs="Times New Roman"/>
          <w:sz w:val="28"/>
          <w:szCs w:val="28"/>
        </w:rPr>
        <w:t xml:space="preserve">– М: «Просвещение», 2008. – 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9E4328">
        <w:rPr>
          <w:rFonts w:ascii="Times New Roman" w:hAnsi="Times New Roman" w:cs="Times New Roman"/>
          <w:sz w:val="28"/>
          <w:szCs w:val="28"/>
        </w:rPr>
        <w:t>с.</w:t>
      </w:r>
    </w:p>
    <w:p w:rsidR="00D13377" w:rsidRPr="00D13377" w:rsidRDefault="00D13377" w:rsidP="00D13377">
      <w:pPr>
        <w:pStyle w:val="a5"/>
        <w:numPr>
          <w:ilvl w:val="0"/>
          <w:numId w:val="5"/>
        </w:numPr>
        <w:rPr>
          <w:sz w:val="28"/>
          <w:szCs w:val="28"/>
        </w:rPr>
      </w:pPr>
      <w:r w:rsidRPr="00D13377">
        <w:rPr>
          <w:sz w:val="28"/>
          <w:szCs w:val="28"/>
        </w:rPr>
        <w:t>Геометрия, 7 – 9: Учеб</w:t>
      </w:r>
      <w:proofErr w:type="gramStart"/>
      <w:r w:rsidRPr="00D13377">
        <w:rPr>
          <w:sz w:val="28"/>
          <w:szCs w:val="28"/>
        </w:rPr>
        <w:t>.</w:t>
      </w:r>
      <w:proofErr w:type="gramEnd"/>
      <w:r w:rsidRPr="00D13377">
        <w:rPr>
          <w:sz w:val="28"/>
          <w:szCs w:val="28"/>
        </w:rPr>
        <w:t xml:space="preserve"> </w:t>
      </w:r>
      <w:proofErr w:type="gramStart"/>
      <w:r w:rsidRPr="00D13377">
        <w:rPr>
          <w:sz w:val="28"/>
          <w:szCs w:val="28"/>
        </w:rPr>
        <w:t>д</w:t>
      </w:r>
      <w:proofErr w:type="gramEnd"/>
      <w:r w:rsidRPr="00D13377">
        <w:rPr>
          <w:sz w:val="28"/>
          <w:szCs w:val="28"/>
        </w:rPr>
        <w:t xml:space="preserve">ля </w:t>
      </w:r>
      <w:proofErr w:type="spellStart"/>
      <w:r w:rsidRPr="00D13377">
        <w:rPr>
          <w:sz w:val="28"/>
          <w:szCs w:val="28"/>
        </w:rPr>
        <w:t>общеобразоват</w:t>
      </w:r>
      <w:proofErr w:type="spellEnd"/>
      <w:r w:rsidRPr="00D13377">
        <w:rPr>
          <w:sz w:val="28"/>
          <w:szCs w:val="28"/>
        </w:rPr>
        <w:t xml:space="preserve">. учреждений/ Л.С. </w:t>
      </w:r>
      <w:proofErr w:type="spellStart"/>
      <w:r w:rsidRPr="00D13377">
        <w:rPr>
          <w:sz w:val="28"/>
          <w:szCs w:val="28"/>
        </w:rPr>
        <w:t>Атан</w:t>
      </w:r>
      <w:r w:rsidRPr="00D13377">
        <w:rPr>
          <w:sz w:val="28"/>
          <w:szCs w:val="28"/>
        </w:rPr>
        <w:t>а</w:t>
      </w:r>
      <w:r w:rsidRPr="00D13377">
        <w:rPr>
          <w:sz w:val="28"/>
          <w:szCs w:val="28"/>
        </w:rPr>
        <w:t>сян</w:t>
      </w:r>
      <w:proofErr w:type="spellEnd"/>
      <w:r w:rsidRPr="00D13377">
        <w:rPr>
          <w:sz w:val="28"/>
          <w:szCs w:val="28"/>
        </w:rPr>
        <w:t>, В.Ф. Бутузов, С.Б. Кадомцев и др. – М.: Просвещение, 20</w:t>
      </w:r>
      <w:r w:rsidR="00D47568">
        <w:rPr>
          <w:sz w:val="28"/>
          <w:szCs w:val="28"/>
        </w:rPr>
        <w:t>10</w:t>
      </w:r>
      <w:r w:rsidRPr="00D13377">
        <w:rPr>
          <w:sz w:val="28"/>
          <w:szCs w:val="28"/>
        </w:rPr>
        <w:t>.</w:t>
      </w:r>
      <w:r w:rsidR="00D47568">
        <w:rPr>
          <w:sz w:val="28"/>
          <w:szCs w:val="28"/>
        </w:rPr>
        <w:t xml:space="preserve"> – 384 с.</w:t>
      </w:r>
      <w:r w:rsidRPr="00D13377">
        <w:rPr>
          <w:sz w:val="28"/>
          <w:szCs w:val="28"/>
        </w:rPr>
        <w:t xml:space="preserve"> </w:t>
      </w:r>
    </w:p>
    <w:p w:rsidR="00850460" w:rsidRPr="00D13377" w:rsidRDefault="00850460" w:rsidP="008504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D13377">
        <w:rPr>
          <w:sz w:val="28"/>
          <w:szCs w:val="28"/>
        </w:rPr>
        <w:t xml:space="preserve">Л.С. </w:t>
      </w:r>
      <w:proofErr w:type="spellStart"/>
      <w:r w:rsidRPr="00D13377">
        <w:rPr>
          <w:sz w:val="28"/>
          <w:szCs w:val="28"/>
        </w:rPr>
        <w:t>Атанасян</w:t>
      </w:r>
      <w:proofErr w:type="spellEnd"/>
      <w:r w:rsidRPr="00D13377">
        <w:rPr>
          <w:sz w:val="28"/>
          <w:szCs w:val="28"/>
        </w:rPr>
        <w:t>, В.Ф. Бутузов</w:t>
      </w:r>
      <w:r w:rsidR="00D47568">
        <w:rPr>
          <w:sz w:val="28"/>
          <w:szCs w:val="28"/>
        </w:rPr>
        <w:t>.</w:t>
      </w:r>
      <w:r w:rsidRPr="00D13377">
        <w:rPr>
          <w:sz w:val="28"/>
          <w:szCs w:val="28"/>
        </w:rPr>
        <w:t xml:space="preserve"> Изучение геометрии в 7-9 классах: М</w:t>
      </w:r>
      <w:r w:rsidRPr="00D13377">
        <w:rPr>
          <w:sz w:val="28"/>
          <w:szCs w:val="28"/>
        </w:rPr>
        <w:t>е</w:t>
      </w:r>
      <w:r w:rsidRPr="00D13377">
        <w:rPr>
          <w:sz w:val="28"/>
          <w:szCs w:val="28"/>
        </w:rPr>
        <w:t>тодические рекомендации к учебнику. Книга для учителя. – М.: Пр</w:t>
      </w:r>
      <w:r w:rsidRPr="00D13377">
        <w:rPr>
          <w:sz w:val="28"/>
          <w:szCs w:val="28"/>
        </w:rPr>
        <w:t>о</w:t>
      </w:r>
      <w:r w:rsidRPr="00D13377">
        <w:rPr>
          <w:sz w:val="28"/>
          <w:szCs w:val="28"/>
        </w:rPr>
        <w:t>свещение, 20</w:t>
      </w:r>
      <w:r w:rsidR="00D47568">
        <w:rPr>
          <w:sz w:val="28"/>
          <w:szCs w:val="28"/>
        </w:rPr>
        <w:t>09</w:t>
      </w:r>
      <w:r w:rsidRPr="00D13377">
        <w:rPr>
          <w:sz w:val="28"/>
          <w:szCs w:val="28"/>
        </w:rPr>
        <w:t>.</w:t>
      </w:r>
      <w:r w:rsidR="00D47568">
        <w:rPr>
          <w:sz w:val="28"/>
          <w:szCs w:val="28"/>
        </w:rPr>
        <w:t xml:space="preserve"> – 255 </w:t>
      </w:r>
      <w:proofErr w:type="gramStart"/>
      <w:r w:rsidR="00D47568">
        <w:rPr>
          <w:sz w:val="28"/>
          <w:szCs w:val="28"/>
        </w:rPr>
        <w:t>с</w:t>
      </w:r>
      <w:proofErr w:type="gramEnd"/>
      <w:r w:rsidR="00D47568">
        <w:rPr>
          <w:sz w:val="28"/>
          <w:szCs w:val="28"/>
        </w:rPr>
        <w:t>.</w:t>
      </w:r>
    </w:p>
    <w:p w:rsidR="00D13377" w:rsidRPr="00D13377" w:rsidRDefault="00D47568" w:rsidP="00D13377">
      <w:pPr>
        <w:pStyle w:val="a5"/>
        <w:numPr>
          <w:ilvl w:val="0"/>
          <w:numId w:val="5"/>
        </w:numPr>
        <w:rPr>
          <w:sz w:val="28"/>
          <w:szCs w:val="28"/>
        </w:rPr>
      </w:pPr>
      <w:r w:rsidRPr="00D13377">
        <w:rPr>
          <w:sz w:val="28"/>
          <w:szCs w:val="28"/>
        </w:rPr>
        <w:t xml:space="preserve">Л.С. </w:t>
      </w:r>
      <w:proofErr w:type="spellStart"/>
      <w:r w:rsidRPr="00D13377">
        <w:rPr>
          <w:sz w:val="28"/>
          <w:szCs w:val="28"/>
        </w:rPr>
        <w:t>Атанасян</w:t>
      </w:r>
      <w:proofErr w:type="spellEnd"/>
      <w:r w:rsidRPr="00D13377">
        <w:rPr>
          <w:sz w:val="28"/>
          <w:szCs w:val="28"/>
        </w:rPr>
        <w:t>, В.Ф. Бутузов</w:t>
      </w:r>
      <w:r>
        <w:rPr>
          <w:sz w:val="28"/>
          <w:szCs w:val="28"/>
        </w:rPr>
        <w:t>.</w:t>
      </w:r>
      <w:r w:rsidRPr="00D13377">
        <w:rPr>
          <w:sz w:val="28"/>
          <w:szCs w:val="28"/>
        </w:rPr>
        <w:t xml:space="preserve"> </w:t>
      </w:r>
      <w:r w:rsidR="00D13377" w:rsidRPr="00D13377">
        <w:rPr>
          <w:sz w:val="28"/>
          <w:szCs w:val="28"/>
        </w:rPr>
        <w:t>Рабочая тетрадь. Геометрия: рабочая тетрадь для 8 класса общеобразовательных учреждений. - М. Пр</w:t>
      </w:r>
      <w:r w:rsidR="00D13377" w:rsidRPr="00D13377">
        <w:rPr>
          <w:sz w:val="28"/>
          <w:szCs w:val="28"/>
        </w:rPr>
        <w:t>о</w:t>
      </w:r>
      <w:r w:rsidR="00D13377" w:rsidRPr="00D13377">
        <w:rPr>
          <w:sz w:val="28"/>
          <w:szCs w:val="28"/>
        </w:rPr>
        <w:t>свещение</w:t>
      </w:r>
      <w:r>
        <w:rPr>
          <w:sz w:val="28"/>
          <w:szCs w:val="28"/>
        </w:rPr>
        <w:t xml:space="preserve">, 2010. – 65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13377" w:rsidRPr="00D13377" w:rsidRDefault="00D13377" w:rsidP="00D13377">
      <w:pPr>
        <w:pStyle w:val="a5"/>
        <w:numPr>
          <w:ilvl w:val="0"/>
          <w:numId w:val="5"/>
        </w:numPr>
        <w:rPr>
          <w:sz w:val="28"/>
          <w:szCs w:val="28"/>
        </w:rPr>
      </w:pPr>
      <w:r w:rsidRPr="00D13377">
        <w:rPr>
          <w:sz w:val="28"/>
          <w:szCs w:val="28"/>
        </w:rPr>
        <w:t xml:space="preserve">Б.Г. Зив, В.М. </w:t>
      </w:r>
      <w:proofErr w:type="spellStart"/>
      <w:r w:rsidRPr="00D13377">
        <w:rPr>
          <w:sz w:val="28"/>
          <w:szCs w:val="28"/>
        </w:rPr>
        <w:t>Мейлер</w:t>
      </w:r>
      <w:proofErr w:type="spellEnd"/>
      <w:r w:rsidRPr="00D13377">
        <w:rPr>
          <w:sz w:val="28"/>
          <w:szCs w:val="28"/>
        </w:rPr>
        <w:t xml:space="preserve">, Дидактические материалы по геометрии для 8 класса. </w:t>
      </w:r>
      <w:proofErr w:type="gramStart"/>
      <w:r w:rsidRPr="00D13377">
        <w:rPr>
          <w:sz w:val="28"/>
          <w:szCs w:val="28"/>
        </w:rPr>
        <w:t>–М</w:t>
      </w:r>
      <w:proofErr w:type="gramEnd"/>
      <w:r w:rsidRPr="00D13377">
        <w:rPr>
          <w:sz w:val="28"/>
          <w:szCs w:val="28"/>
        </w:rPr>
        <w:t>.; Просвещение, 20</w:t>
      </w:r>
      <w:r w:rsidR="00D47568">
        <w:rPr>
          <w:sz w:val="28"/>
          <w:szCs w:val="28"/>
        </w:rPr>
        <w:t>10. – 159 с.</w:t>
      </w:r>
    </w:p>
    <w:p w:rsidR="00D47568" w:rsidRDefault="00D47568" w:rsidP="00D13377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77" w:rsidRDefault="00D13377" w:rsidP="00D13377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377">
        <w:rPr>
          <w:rFonts w:ascii="Times New Roman" w:hAnsi="Times New Roman" w:cs="Times New Roman"/>
          <w:b/>
          <w:sz w:val="28"/>
          <w:szCs w:val="28"/>
        </w:rPr>
        <w:t>А также дополнительных пособий</w:t>
      </w:r>
      <w:r w:rsidR="00233836">
        <w:rPr>
          <w:rFonts w:ascii="Times New Roman" w:hAnsi="Times New Roman" w:cs="Times New Roman"/>
          <w:b/>
          <w:sz w:val="28"/>
          <w:szCs w:val="28"/>
        </w:rPr>
        <w:t xml:space="preserve"> по предмету</w:t>
      </w:r>
    </w:p>
    <w:p w:rsidR="00BF19C5" w:rsidRPr="00D13377" w:rsidRDefault="00BF19C5" w:rsidP="00D13377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77" w:rsidRPr="00D13377" w:rsidRDefault="00D13377" w:rsidP="00D13377">
      <w:pPr>
        <w:pStyle w:val="a7"/>
        <w:keepNext/>
        <w:jc w:val="both"/>
        <w:rPr>
          <w:b/>
          <w:szCs w:val="28"/>
        </w:rPr>
      </w:pPr>
      <w:r w:rsidRPr="00D13377">
        <w:rPr>
          <w:szCs w:val="28"/>
        </w:rPr>
        <w:t xml:space="preserve"> </w:t>
      </w:r>
      <w:r w:rsidRPr="00D13377">
        <w:rPr>
          <w:b/>
          <w:szCs w:val="28"/>
        </w:rPr>
        <w:t xml:space="preserve">для </w:t>
      </w:r>
      <w:r w:rsidR="00D47568">
        <w:rPr>
          <w:b/>
          <w:szCs w:val="28"/>
        </w:rPr>
        <w:t>преподавателя</w:t>
      </w:r>
      <w:r w:rsidRPr="00D13377">
        <w:rPr>
          <w:b/>
          <w:szCs w:val="28"/>
        </w:rPr>
        <w:t>:</w:t>
      </w:r>
    </w:p>
    <w:p w:rsidR="00D47568" w:rsidRPr="00D13377" w:rsidRDefault="00D47568" w:rsidP="00D47568">
      <w:pPr>
        <w:pStyle w:val="a5"/>
        <w:numPr>
          <w:ilvl w:val="0"/>
          <w:numId w:val="5"/>
        </w:numPr>
        <w:rPr>
          <w:sz w:val="28"/>
          <w:szCs w:val="28"/>
        </w:rPr>
      </w:pPr>
      <w:r w:rsidRPr="00D13377">
        <w:rPr>
          <w:sz w:val="28"/>
          <w:szCs w:val="28"/>
        </w:rPr>
        <w:t>С.М. Саакян, В.Ф. Бутузов. Изучение геометрии в 7-9 классах: Мет</w:t>
      </w:r>
      <w:r w:rsidRPr="00D13377">
        <w:rPr>
          <w:sz w:val="28"/>
          <w:szCs w:val="28"/>
        </w:rPr>
        <w:t>о</w:t>
      </w:r>
      <w:r w:rsidRPr="00D13377">
        <w:rPr>
          <w:sz w:val="28"/>
          <w:szCs w:val="28"/>
        </w:rPr>
        <w:t>дические рекомендации к учебнику. Книга для учителя. – М.: Пр</w:t>
      </w:r>
      <w:r w:rsidRPr="00D13377">
        <w:rPr>
          <w:sz w:val="28"/>
          <w:szCs w:val="28"/>
        </w:rPr>
        <w:t>о</w:t>
      </w:r>
      <w:r w:rsidRPr="00D13377">
        <w:rPr>
          <w:sz w:val="28"/>
          <w:szCs w:val="28"/>
        </w:rPr>
        <w:t xml:space="preserve">свещение, 2001. </w:t>
      </w:r>
    </w:p>
    <w:p w:rsidR="00D47568" w:rsidRPr="00D13377" w:rsidRDefault="00D47568" w:rsidP="00D47568">
      <w:pPr>
        <w:pStyle w:val="a5"/>
        <w:numPr>
          <w:ilvl w:val="0"/>
          <w:numId w:val="5"/>
        </w:numPr>
        <w:rPr>
          <w:sz w:val="28"/>
          <w:szCs w:val="28"/>
        </w:rPr>
      </w:pPr>
      <w:r w:rsidRPr="00D13377">
        <w:rPr>
          <w:sz w:val="28"/>
          <w:szCs w:val="28"/>
        </w:rPr>
        <w:t xml:space="preserve">Б.Г. Зив, В.М. </w:t>
      </w:r>
      <w:proofErr w:type="spellStart"/>
      <w:r w:rsidRPr="00D13377">
        <w:rPr>
          <w:sz w:val="28"/>
          <w:szCs w:val="28"/>
        </w:rPr>
        <w:t>Мейлер</w:t>
      </w:r>
      <w:proofErr w:type="spellEnd"/>
      <w:r w:rsidRPr="00D13377">
        <w:rPr>
          <w:sz w:val="28"/>
          <w:szCs w:val="28"/>
        </w:rPr>
        <w:t xml:space="preserve">, А.П. </w:t>
      </w:r>
      <w:proofErr w:type="spellStart"/>
      <w:r w:rsidRPr="00D13377">
        <w:rPr>
          <w:sz w:val="28"/>
          <w:szCs w:val="28"/>
        </w:rPr>
        <w:t>Баханский</w:t>
      </w:r>
      <w:proofErr w:type="spellEnd"/>
      <w:r w:rsidRPr="00D13377">
        <w:rPr>
          <w:sz w:val="28"/>
          <w:szCs w:val="28"/>
        </w:rPr>
        <w:t xml:space="preserve">. Задачи по геометрии для 7 – 11 классов. – М.: Просвещение, 2003. </w:t>
      </w:r>
    </w:p>
    <w:p w:rsidR="00D13377" w:rsidRPr="00D13377" w:rsidRDefault="00D47568" w:rsidP="00D13377">
      <w:pPr>
        <w:pStyle w:val="a5"/>
        <w:numPr>
          <w:ilvl w:val="0"/>
          <w:numId w:val="5"/>
        </w:numPr>
        <w:rPr>
          <w:sz w:val="28"/>
          <w:szCs w:val="28"/>
        </w:rPr>
      </w:pPr>
      <w:r w:rsidRPr="00D13377">
        <w:rPr>
          <w:sz w:val="28"/>
          <w:szCs w:val="28"/>
        </w:rPr>
        <w:lastRenderedPageBreak/>
        <w:t xml:space="preserve">Г.И. </w:t>
      </w:r>
      <w:proofErr w:type="spellStart"/>
      <w:r w:rsidR="00D13377" w:rsidRPr="00D13377">
        <w:rPr>
          <w:sz w:val="28"/>
          <w:szCs w:val="28"/>
        </w:rPr>
        <w:t>Кукарцева</w:t>
      </w:r>
      <w:proofErr w:type="spellEnd"/>
      <w:r>
        <w:rPr>
          <w:sz w:val="28"/>
          <w:szCs w:val="28"/>
        </w:rPr>
        <w:t>.</w:t>
      </w:r>
      <w:r w:rsidR="00D13377" w:rsidRPr="00D13377">
        <w:rPr>
          <w:sz w:val="28"/>
          <w:szCs w:val="28"/>
        </w:rPr>
        <w:t xml:space="preserve"> Сборник задач по геометрии в рисунках и тестах. 7-9 классы. </w:t>
      </w:r>
      <w:r>
        <w:rPr>
          <w:sz w:val="28"/>
          <w:szCs w:val="28"/>
        </w:rPr>
        <w:t>2001</w:t>
      </w:r>
      <w:r w:rsidR="00D13377" w:rsidRPr="00D13377">
        <w:rPr>
          <w:sz w:val="28"/>
          <w:szCs w:val="28"/>
        </w:rPr>
        <w:t>.</w:t>
      </w:r>
      <w:r>
        <w:rPr>
          <w:sz w:val="28"/>
          <w:szCs w:val="28"/>
        </w:rPr>
        <w:t xml:space="preserve"> –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13377" w:rsidRPr="00D47568" w:rsidRDefault="00D47568" w:rsidP="00D13377">
      <w:pPr>
        <w:pStyle w:val="a5"/>
        <w:numPr>
          <w:ilvl w:val="0"/>
          <w:numId w:val="5"/>
        </w:numPr>
        <w:rPr>
          <w:sz w:val="28"/>
          <w:szCs w:val="28"/>
        </w:rPr>
      </w:pPr>
      <w:r w:rsidRPr="00D13377">
        <w:rPr>
          <w:sz w:val="28"/>
          <w:szCs w:val="28"/>
        </w:rPr>
        <w:t>А.П.</w:t>
      </w:r>
      <w:r w:rsidR="00D13377" w:rsidRPr="00D13377">
        <w:rPr>
          <w:sz w:val="28"/>
          <w:szCs w:val="28"/>
        </w:rPr>
        <w:t xml:space="preserve">Ершова, </w:t>
      </w:r>
      <w:r w:rsidRPr="00D13377">
        <w:rPr>
          <w:sz w:val="28"/>
          <w:szCs w:val="28"/>
        </w:rPr>
        <w:t xml:space="preserve">В.В. </w:t>
      </w:r>
      <w:proofErr w:type="spellStart"/>
      <w:r w:rsidR="00D13377" w:rsidRPr="00D13377">
        <w:rPr>
          <w:sz w:val="28"/>
          <w:szCs w:val="28"/>
        </w:rPr>
        <w:t>Голобородько</w:t>
      </w:r>
      <w:proofErr w:type="spellEnd"/>
      <w:r>
        <w:rPr>
          <w:sz w:val="28"/>
          <w:szCs w:val="28"/>
        </w:rPr>
        <w:t>.</w:t>
      </w:r>
      <w:r w:rsidR="00D13377" w:rsidRPr="00D13377">
        <w:rPr>
          <w:sz w:val="28"/>
          <w:szCs w:val="28"/>
        </w:rPr>
        <w:t xml:space="preserve"> Самостоятельные и контрольные </w:t>
      </w:r>
      <w:r w:rsidR="00D13377" w:rsidRPr="00D47568">
        <w:rPr>
          <w:sz w:val="28"/>
          <w:szCs w:val="28"/>
        </w:rPr>
        <w:t>работы по математике для 8 класса. М.: Илекса,2006.</w:t>
      </w:r>
      <w:r w:rsidRPr="00D47568">
        <w:rPr>
          <w:sz w:val="28"/>
          <w:szCs w:val="28"/>
        </w:rPr>
        <w:t xml:space="preserve"> – 148 с.</w:t>
      </w:r>
    </w:p>
    <w:p w:rsidR="00D13377" w:rsidRPr="00D47568" w:rsidRDefault="00D47568" w:rsidP="00D13377">
      <w:pPr>
        <w:pStyle w:val="a5"/>
        <w:numPr>
          <w:ilvl w:val="0"/>
          <w:numId w:val="5"/>
        </w:numPr>
        <w:rPr>
          <w:sz w:val="28"/>
          <w:szCs w:val="28"/>
        </w:rPr>
      </w:pPr>
      <w:r w:rsidRPr="00D47568">
        <w:rPr>
          <w:sz w:val="28"/>
          <w:szCs w:val="28"/>
        </w:rPr>
        <w:t xml:space="preserve">Е.М. </w:t>
      </w:r>
      <w:r w:rsidR="00D13377" w:rsidRPr="00D47568">
        <w:rPr>
          <w:sz w:val="28"/>
          <w:szCs w:val="28"/>
        </w:rPr>
        <w:t>Рабинович</w:t>
      </w:r>
      <w:r>
        <w:rPr>
          <w:sz w:val="28"/>
          <w:szCs w:val="28"/>
        </w:rPr>
        <w:t>.</w:t>
      </w:r>
      <w:r w:rsidR="00D13377" w:rsidRPr="00D47568">
        <w:rPr>
          <w:sz w:val="28"/>
          <w:szCs w:val="28"/>
        </w:rPr>
        <w:t xml:space="preserve"> Задачи и упражнения на готовых чертежах. 7-9 кла</w:t>
      </w:r>
      <w:r w:rsidR="00D13377" w:rsidRPr="00D47568">
        <w:rPr>
          <w:sz w:val="28"/>
          <w:szCs w:val="28"/>
        </w:rPr>
        <w:t>с</w:t>
      </w:r>
      <w:r w:rsidR="00D13377" w:rsidRPr="00D47568">
        <w:rPr>
          <w:sz w:val="28"/>
          <w:szCs w:val="28"/>
        </w:rPr>
        <w:t>сы. Геометрия.-</w:t>
      </w:r>
      <w:r>
        <w:rPr>
          <w:sz w:val="28"/>
          <w:szCs w:val="28"/>
        </w:rPr>
        <w:t xml:space="preserve"> </w:t>
      </w:r>
      <w:r w:rsidR="00D13377" w:rsidRPr="00D47568">
        <w:rPr>
          <w:sz w:val="28"/>
          <w:szCs w:val="28"/>
        </w:rPr>
        <w:t xml:space="preserve">М.: </w:t>
      </w:r>
      <w:proofErr w:type="spellStart"/>
      <w:r w:rsidR="00D13377" w:rsidRPr="00D47568">
        <w:rPr>
          <w:sz w:val="28"/>
          <w:szCs w:val="28"/>
        </w:rPr>
        <w:t>Илекса</w:t>
      </w:r>
      <w:proofErr w:type="spellEnd"/>
      <w:r w:rsidR="00D13377" w:rsidRPr="00D47568">
        <w:rPr>
          <w:sz w:val="28"/>
          <w:szCs w:val="28"/>
        </w:rPr>
        <w:t>, 2001.</w:t>
      </w:r>
      <w:r w:rsidRPr="00D47568">
        <w:rPr>
          <w:sz w:val="28"/>
          <w:szCs w:val="28"/>
        </w:rPr>
        <w:t xml:space="preserve"> – 56 с. </w:t>
      </w:r>
    </w:p>
    <w:p w:rsidR="00D13377" w:rsidRPr="00D47568" w:rsidRDefault="00BF2874" w:rsidP="00D1337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68">
        <w:rPr>
          <w:rFonts w:ascii="Times New Roman" w:hAnsi="Times New Roman" w:cs="Times New Roman"/>
          <w:sz w:val="28"/>
          <w:szCs w:val="28"/>
        </w:rPr>
        <w:t xml:space="preserve">М.Е. Козина, О.М. Фадеева. </w:t>
      </w:r>
      <w:r w:rsidR="00D13377" w:rsidRPr="00D47568">
        <w:rPr>
          <w:rFonts w:ascii="Times New Roman" w:hAnsi="Times New Roman" w:cs="Times New Roman"/>
          <w:sz w:val="28"/>
          <w:szCs w:val="28"/>
        </w:rPr>
        <w:t>Математика 5-11 классы: нетрадицио</w:t>
      </w:r>
      <w:r w:rsidR="00D13377" w:rsidRPr="00D47568">
        <w:rPr>
          <w:rFonts w:ascii="Times New Roman" w:hAnsi="Times New Roman" w:cs="Times New Roman"/>
          <w:sz w:val="28"/>
          <w:szCs w:val="28"/>
        </w:rPr>
        <w:t>н</w:t>
      </w:r>
      <w:r w:rsidR="00D13377" w:rsidRPr="00D47568">
        <w:rPr>
          <w:rFonts w:ascii="Times New Roman" w:hAnsi="Times New Roman" w:cs="Times New Roman"/>
          <w:sz w:val="28"/>
          <w:szCs w:val="28"/>
        </w:rPr>
        <w:t>ные формы организации кон</w:t>
      </w:r>
      <w:r>
        <w:rPr>
          <w:rFonts w:ascii="Times New Roman" w:hAnsi="Times New Roman" w:cs="Times New Roman"/>
          <w:sz w:val="28"/>
          <w:szCs w:val="28"/>
        </w:rPr>
        <w:t>троля на уроках</w:t>
      </w:r>
      <w:r w:rsidR="00D13377" w:rsidRPr="00D47568">
        <w:rPr>
          <w:rFonts w:ascii="Times New Roman" w:hAnsi="Times New Roman" w:cs="Times New Roman"/>
          <w:sz w:val="28"/>
          <w:szCs w:val="28"/>
        </w:rPr>
        <w:t>. - Волгоград, Учитель, 2007</w:t>
      </w:r>
      <w:r w:rsidR="00D47568">
        <w:rPr>
          <w:rFonts w:ascii="Times New Roman" w:hAnsi="Times New Roman" w:cs="Times New Roman"/>
          <w:sz w:val="28"/>
          <w:szCs w:val="28"/>
        </w:rPr>
        <w:t xml:space="preserve">. </w:t>
      </w:r>
      <w:r w:rsidR="00882FB6">
        <w:rPr>
          <w:rFonts w:ascii="Times New Roman" w:hAnsi="Times New Roman" w:cs="Times New Roman"/>
          <w:sz w:val="28"/>
          <w:szCs w:val="28"/>
        </w:rPr>
        <w:t>–</w:t>
      </w:r>
      <w:r w:rsidR="00D47568">
        <w:rPr>
          <w:rFonts w:ascii="Times New Roman" w:hAnsi="Times New Roman" w:cs="Times New Roman"/>
          <w:sz w:val="28"/>
          <w:szCs w:val="28"/>
        </w:rPr>
        <w:t xml:space="preserve"> </w:t>
      </w:r>
      <w:r w:rsidR="00882FB6">
        <w:rPr>
          <w:rFonts w:ascii="Times New Roman" w:hAnsi="Times New Roman" w:cs="Times New Roman"/>
          <w:sz w:val="28"/>
          <w:szCs w:val="28"/>
        </w:rPr>
        <w:t xml:space="preserve">122 </w:t>
      </w:r>
      <w:proofErr w:type="gramStart"/>
      <w:r w:rsidR="00882F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2FB6">
        <w:rPr>
          <w:rFonts w:ascii="Times New Roman" w:hAnsi="Times New Roman" w:cs="Times New Roman"/>
          <w:sz w:val="28"/>
          <w:szCs w:val="28"/>
        </w:rPr>
        <w:t>.</w:t>
      </w:r>
    </w:p>
    <w:p w:rsidR="00D13377" w:rsidRPr="00D47568" w:rsidRDefault="00BF2874" w:rsidP="00D133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74">
        <w:rPr>
          <w:rFonts w:ascii="Times New Roman" w:hAnsi="Times New Roman" w:cs="Times New Roman"/>
          <w:sz w:val="28"/>
          <w:szCs w:val="28"/>
        </w:rPr>
        <w:t xml:space="preserve">С.Г. Манвелов. </w:t>
      </w:r>
      <w:r w:rsidR="00D13377" w:rsidRPr="00D47568">
        <w:rPr>
          <w:rFonts w:ascii="Times New Roman" w:hAnsi="Times New Roman" w:cs="Times New Roman"/>
          <w:sz w:val="28"/>
          <w:szCs w:val="28"/>
        </w:rPr>
        <w:t>Конструирование современного ур</w:t>
      </w:r>
      <w:r>
        <w:rPr>
          <w:rFonts w:ascii="Times New Roman" w:hAnsi="Times New Roman" w:cs="Times New Roman"/>
          <w:sz w:val="28"/>
          <w:szCs w:val="28"/>
        </w:rPr>
        <w:t xml:space="preserve">ока математики: кн. для учителя. – </w:t>
      </w:r>
      <w:r w:rsidR="00D13377" w:rsidRPr="00D47568">
        <w:rPr>
          <w:rFonts w:ascii="Times New Roman" w:hAnsi="Times New Roman" w:cs="Times New Roman"/>
          <w:sz w:val="28"/>
          <w:szCs w:val="28"/>
        </w:rPr>
        <w:t>М.: Просвещение,2005.</w:t>
      </w:r>
    </w:p>
    <w:p w:rsidR="00D13377" w:rsidRDefault="00882FB6" w:rsidP="00D133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68">
        <w:rPr>
          <w:rFonts w:ascii="Times New Roman" w:hAnsi="Times New Roman" w:cs="Times New Roman"/>
          <w:sz w:val="28"/>
          <w:szCs w:val="28"/>
        </w:rPr>
        <w:t xml:space="preserve">Н.Ф. </w:t>
      </w:r>
      <w:r w:rsidR="00D13377" w:rsidRPr="00D47568">
        <w:rPr>
          <w:rFonts w:ascii="Times New Roman" w:hAnsi="Times New Roman" w:cs="Times New Roman"/>
          <w:sz w:val="28"/>
          <w:szCs w:val="28"/>
        </w:rPr>
        <w:t>Гаврилова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3377" w:rsidRPr="00D47568">
        <w:rPr>
          <w:rFonts w:ascii="Times New Roman" w:hAnsi="Times New Roman" w:cs="Times New Roman"/>
          <w:sz w:val="28"/>
          <w:szCs w:val="28"/>
        </w:rPr>
        <w:t xml:space="preserve"> Поурочные разработки по геометрии: 8 класс. – М.: ВАКО, 2005.</w:t>
      </w:r>
    </w:p>
    <w:p w:rsidR="004961B9" w:rsidRDefault="004961B9" w:rsidP="00D133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Проверочные работы с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ментами тестирования по геометрии. 8 класс. – Саратов: «Лицей», 2002. –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2FB6" w:rsidRDefault="00882FB6" w:rsidP="00D133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Геометрия. Планиметрия. 7 – 9 классы.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МЦНМО, 2006. – 416 с.</w:t>
      </w:r>
    </w:p>
    <w:p w:rsidR="00B35AB8" w:rsidRPr="00D47568" w:rsidRDefault="00B35AB8" w:rsidP="00D133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Б. Мельников,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Тематический контроль по геоме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рии. 8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учебнику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М.: Интеллект-Центр, 2011. – 88 с.</w:t>
      </w:r>
    </w:p>
    <w:p w:rsidR="00D13377" w:rsidRPr="00D47568" w:rsidRDefault="00D13377" w:rsidP="00D13377">
      <w:pPr>
        <w:pStyle w:val="a5"/>
        <w:numPr>
          <w:ilvl w:val="0"/>
          <w:numId w:val="5"/>
        </w:numPr>
        <w:rPr>
          <w:sz w:val="28"/>
          <w:szCs w:val="28"/>
        </w:rPr>
      </w:pPr>
      <w:r w:rsidRPr="00D47568">
        <w:rPr>
          <w:sz w:val="28"/>
          <w:szCs w:val="28"/>
        </w:rPr>
        <w:t>Научно-теоретический и методический журнал «Математика в шк</w:t>
      </w:r>
      <w:r w:rsidRPr="00D47568">
        <w:rPr>
          <w:sz w:val="28"/>
          <w:szCs w:val="28"/>
        </w:rPr>
        <w:t>о</w:t>
      </w:r>
      <w:r w:rsidRPr="00D47568">
        <w:rPr>
          <w:sz w:val="28"/>
          <w:szCs w:val="28"/>
        </w:rPr>
        <w:t>ле»</w:t>
      </w:r>
    </w:p>
    <w:p w:rsidR="00D13377" w:rsidRPr="00D47568" w:rsidRDefault="00D13377" w:rsidP="00D13377">
      <w:pPr>
        <w:pStyle w:val="a5"/>
        <w:numPr>
          <w:ilvl w:val="0"/>
          <w:numId w:val="5"/>
        </w:numPr>
        <w:rPr>
          <w:sz w:val="28"/>
          <w:szCs w:val="28"/>
        </w:rPr>
      </w:pPr>
      <w:r w:rsidRPr="00D47568">
        <w:rPr>
          <w:sz w:val="28"/>
          <w:szCs w:val="28"/>
        </w:rPr>
        <w:t>Еженедельное учебно-методическое приложение к газете «Первое сентября» Математика</w:t>
      </w:r>
    </w:p>
    <w:p w:rsidR="00D13377" w:rsidRPr="00D47568" w:rsidRDefault="00D13377" w:rsidP="00D13377">
      <w:pPr>
        <w:pStyle w:val="a5"/>
        <w:numPr>
          <w:ilvl w:val="0"/>
          <w:numId w:val="5"/>
        </w:numPr>
        <w:rPr>
          <w:sz w:val="28"/>
          <w:szCs w:val="28"/>
        </w:rPr>
      </w:pPr>
      <w:r w:rsidRPr="00D47568">
        <w:rPr>
          <w:sz w:val="28"/>
          <w:szCs w:val="28"/>
        </w:rPr>
        <w:t>Единый государственный экзамен 2006-201</w:t>
      </w:r>
      <w:r w:rsidR="00D47568" w:rsidRPr="00D47568">
        <w:rPr>
          <w:sz w:val="28"/>
          <w:szCs w:val="28"/>
        </w:rPr>
        <w:t>2</w:t>
      </w:r>
      <w:r w:rsidRPr="00D47568">
        <w:rPr>
          <w:sz w:val="28"/>
          <w:szCs w:val="28"/>
        </w:rPr>
        <w:t xml:space="preserve">. </w:t>
      </w:r>
      <w:r w:rsidR="004961B9">
        <w:rPr>
          <w:sz w:val="28"/>
          <w:szCs w:val="28"/>
        </w:rPr>
        <w:t>М</w:t>
      </w:r>
      <w:r w:rsidRPr="00D47568">
        <w:rPr>
          <w:sz w:val="28"/>
          <w:szCs w:val="28"/>
        </w:rPr>
        <w:t xml:space="preserve">атематика. Учебно-тренировочные материалы для подготовки учащихся / </w:t>
      </w:r>
      <w:proofErr w:type="spellStart"/>
      <w:r w:rsidRPr="00D47568">
        <w:rPr>
          <w:sz w:val="28"/>
          <w:szCs w:val="28"/>
        </w:rPr>
        <w:t>ФИПИ-М.</w:t>
      </w:r>
      <w:proofErr w:type="gramStart"/>
      <w:r w:rsidRPr="00D47568">
        <w:rPr>
          <w:sz w:val="28"/>
          <w:szCs w:val="28"/>
        </w:rPr>
        <w:t>:И</w:t>
      </w:r>
      <w:proofErr w:type="gramEnd"/>
      <w:r w:rsidRPr="00D47568">
        <w:rPr>
          <w:sz w:val="28"/>
          <w:szCs w:val="28"/>
        </w:rPr>
        <w:t>нтеллект-Цент</w:t>
      </w:r>
      <w:proofErr w:type="spellEnd"/>
      <w:r w:rsidRPr="00D47568">
        <w:rPr>
          <w:sz w:val="28"/>
          <w:szCs w:val="28"/>
        </w:rPr>
        <w:t>, 2005-201</w:t>
      </w:r>
      <w:r w:rsidR="009D3D94" w:rsidRPr="00D47568">
        <w:rPr>
          <w:sz w:val="28"/>
          <w:szCs w:val="28"/>
        </w:rPr>
        <w:t>2</w:t>
      </w:r>
      <w:r w:rsidRPr="00D47568">
        <w:rPr>
          <w:sz w:val="28"/>
          <w:szCs w:val="28"/>
        </w:rPr>
        <w:t>.</w:t>
      </w:r>
    </w:p>
    <w:p w:rsidR="00BF19C5" w:rsidRPr="00D47568" w:rsidRDefault="00BF19C5" w:rsidP="009D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2E" w:rsidRDefault="00D13377" w:rsidP="009D3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377">
        <w:rPr>
          <w:rFonts w:ascii="Times New Roman" w:hAnsi="Times New Roman" w:cs="Times New Roman"/>
          <w:b/>
          <w:sz w:val="28"/>
          <w:szCs w:val="28"/>
        </w:rPr>
        <w:t>для учащихся:</w:t>
      </w:r>
    </w:p>
    <w:p w:rsidR="00BF19C5" w:rsidRDefault="00BF19C5" w:rsidP="009D3D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72E" w:rsidRDefault="00A62A0E" w:rsidP="00A62A0E">
      <w:pPr>
        <w:pStyle w:val="a5"/>
        <w:numPr>
          <w:ilvl w:val="0"/>
          <w:numId w:val="16"/>
        </w:numPr>
        <w:rPr>
          <w:color w:val="000000"/>
          <w:sz w:val="28"/>
          <w:szCs w:val="28"/>
        </w:rPr>
      </w:pPr>
      <w:r w:rsidRPr="00A62A0E">
        <w:rPr>
          <w:color w:val="000000"/>
          <w:sz w:val="28"/>
          <w:szCs w:val="28"/>
        </w:rPr>
        <w:t xml:space="preserve">Кулагин Е.Д., </w:t>
      </w:r>
      <w:proofErr w:type="spellStart"/>
      <w:r w:rsidRPr="00A62A0E">
        <w:rPr>
          <w:color w:val="000000"/>
          <w:sz w:val="28"/>
          <w:szCs w:val="28"/>
        </w:rPr>
        <w:t>Норин</w:t>
      </w:r>
      <w:proofErr w:type="spellEnd"/>
      <w:r w:rsidRPr="00A62A0E">
        <w:rPr>
          <w:color w:val="000000"/>
          <w:sz w:val="28"/>
          <w:szCs w:val="28"/>
        </w:rPr>
        <w:t xml:space="preserve"> В.П., Федин С.Н., Шевченко Ю.А.3000 конкурсных задач по математике. М.: Рольф,1999</w:t>
      </w:r>
      <w:r w:rsidR="00A378DF">
        <w:rPr>
          <w:color w:val="000000"/>
          <w:sz w:val="28"/>
          <w:szCs w:val="28"/>
        </w:rPr>
        <w:t>. – 338 с.</w:t>
      </w:r>
    </w:p>
    <w:p w:rsidR="004961B9" w:rsidRDefault="004961B9" w:rsidP="00A62A0E">
      <w:pPr>
        <w:pStyle w:val="a5"/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Л. Ж. </w:t>
      </w:r>
      <w:proofErr w:type="spellStart"/>
      <w:r>
        <w:rPr>
          <w:color w:val="000000"/>
          <w:sz w:val="28"/>
          <w:szCs w:val="28"/>
        </w:rPr>
        <w:t>Жалпанова</w:t>
      </w:r>
      <w:proofErr w:type="spellEnd"/>
      <w:r>
        <w:rPr>
          <w:color w:val="000000"/>
          <w:sz w:val="28"/>
          <w:szCs w:val="28"/>
        </w:rPr>
        <w:t xml:space="preserve">. Геометрия за 24 часа / Л. Ж. </w:t>
      </w:r>
      <w:proofErr w:type="spellStart"/>
      <w:r>
        <w:rPr>
          <w:color w:val="000000"/>
          <w:sz w:val="28"/>
          <w:szCs w:val="28"/>
        </w:rPr>
        <w:t>Жалпанова</w:t>
      </w:r>
      <w:proofErr w:type="spellEnd"/>
      <w:r>
        <w:rPr>
          <w:color w:val="000000"/>
          <w:sz w:val="28"/>
          <w:szCs w:val="28"/>
        </w:rPr>
        <w:t>, О. А. Калин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на, Г. Н. </w:t>
      </w:r>
      <w:proofErr w:type="spellStart"/>
      <w:r>
        <w:rPr>
          <w:color w:val="000000"/>
          <w:sz w:val="28"/>
          <w:szCs w:val="28"/>
        </w:rPr>
        <w:t>Мальянц</w:t>
      </w:r>
      <w:proofErr w:type="spellEnd"/>
      <w:r>
        <w:rPr>
          <w:color w:val="000000"/>
          <w:sz w:val="28"/>
          <w:szCs w:val="28"/>
        </w:rPr>
        <w:t xml:space="preserve">. – Ростов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>/Д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Феникс, 2009.- 303 с.</w:t>
      </w:r>
    </w:p>
    <w:p w:rsidR="004961B9" w:rsidRDefault="004961B9" w:rsidP="00A62A0E">
      <w:pPr>
        <w:pStyle w:val="a5"/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Б. Полонский, Е. М. Рабинович. Учимся решать задачи по геометрии. </w:t>
      </w:r>
      <w:proofErr w:type="spellStart"/>
      <w:r>
        <w:rPr>
          <w:color w:val="000000"/>
          <w:sz w:val="28"/>
          <w:szCs w:val="28"/>
        </w:rPr>
        <w:t>Учеб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метод</w:t>
      </w:r>
      <w:proofErr w:type="spellEnd"/>
      <w:r>
        <w:rPr>
          <w:color w:val="000000"/>
          <w:sz w:val="28"/>
          <w:szCs w:val="28"/>
        </w:rPr>
        <w:t xml:space="preserve">. Пособие. – К.: «Магистр», 1996. – 256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4961B9" w:rsidRDefault="003F41BA" w:rsidP="00A62A0E">
      <w:pPr>
        <w:pStyle w:val="a5"/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С. </w:t>
      </w:r>
      <w:proofErr w:type="spellStart"/>
      <w:r>
        <w:rPr>
          <w:color w:val="000000"/>
          <w:sz w:val="28"/>
          <w:szCs w:val="28"/>
        </w:rPr>
        <w:t>Крамор</w:t>
      </w:r>
      <w:proofErr w:type="spellEnd"/>
      <w:r>
        <w:rPr>
          <w:color w:val="000000"/>
          <w:sz w:val="28"/>
          <w:szCs w:val="28"/>
        </w:rPr>
        <w:t xml:space="preserve">. Повторяем и систематизируем школьный курс геометрии.- 4-е изд. – М.: ООО «Издательство Оникс»: </w:t>
      </w:r>
      <w:r w:rsidR="00823A20"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«Издательство «</w:t>
      </w:r>
      <w:r w:rsidR="00823A20">
        <w:rPr>
          <w:color w:val="000000"/>
          <w:sz w:val="28"/>
          <w:szCs w:val="28"/>
        </w:rPr>
        <w:t xml:space="preserve">Мир и Образование», 2008. – 336 </w:t>
      </w:r>
      <w:proofErr w:type="gramStart"/>
      <w:r w:rsidR="00823A20">
        <w:rPr>
          <w:color w:val="000000"/>
          <w:sz w:val="28"/>
          <w:szCs w:val="28"/>
        </w:rPr>
        <w:t>с</w:t>
      </w:r>
      <w:proofErr w:type="gramEnd"/>
      <w:r w:rsidR="00823A20">
        <w:rPr>
          <w:color w:val="000000"/>
          <w:sz w:val="28"/>
          <w:szCs w:val="28"/>
        </w:rPr>
        <w:t>.</w:t>
      </w:r>
    </w:p>
    <w:p w:rsidR="00823A20" w:rsidRDefault="00823A20" w:rsidP="00A62A0E">
      <w:pPr>
        <w:pStyle w:val="a5"/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Г. Зив. Задачи по геометрии: Пособие для учащихся 7 – 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</w:t>
      </w:r>
      <w:proofErr w:type="spellEnd"/>
      <w:r>
        <w:rPr>
          <w:color w:val="000000"/>
          <w:sz w:val="28"/>
          <w:szCs w:val="28"/>
        </w:rPr>
        <w:t xml:space="preserve">. учреждений / Б. Г. Зив, В. М. </w:t>
      </w:r>
      <w:proofErr w:type="spellStart"/>
      <w:r>
        <w:rPr>
          <w:color w:val="000000"/>
          <w:sz w:val="28"/>
          <w:szCs w:val="28"/>
        </w:rPr>
        <w:t>Мейлер</w:t>
      </w:r>
      <w:proofErr w:type="spellEnd"/>
      <w:r>
        <w:rPr>
          <w:color w:val="000000"/>
          <w:sz w:val="28"/>
          <w:szCs w:val="28"/>
        </w:rPr>
        <w:t xml:space="preserve">, А. Г. </w:t>
      </w:r>
      <w:proofErr w:type="spellStart"/>
      <w:r>
        <w:rPr>
          <w:color w:val="000000"/>
          <w:sz w:val="28"/>
          <w:szCs w:val="28"/>
        </w:rPr>
        <w:t>Бахарский</w:t>
      </w:r>
      <w:proofErr w:type="spellEnd"/>
      <w:r>
        <w:rPr>
          <w:color w:val="000000"/>
          <w:sz w:val="28"/>
          <w:szCs w:val="28"/>
        </w:rPr>
        <w:t xml:space="preserve">. – 5-е изд. – М.: Просвещение, 2003. – 271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823A20" w:rsidRDefault="00823A20" w:rsidP="00A62A0E">
      <w:pPr>
        <w:pStyle w:val="a5"/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Е. П. Нелин. Геометрия в таблицах: Учебное пособие для учащихся старших классов.- М.: Мнемозина, 2011. – 78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823A20" w:rsidRDefault="00A75154" w:rsidP="00A62A0E">
      <w:pPr>
        <w:pStyle w:val="a5"/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Геометрия в таблицах. 7 – 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.: справочное пособие / авт.-сост. Л. И. </w:t>
      </w:r>
      <w:proofErr w:type="spellStart"/>
      <w:r>
        <w:rPr>
          <w:color w:val="000000"/>
          <w:sz w:val="28"/>
          <w:szCs w:val="28"/>
        </w:rPr>
        <w:t>Звавич</w:t>
      </w:r>
      <w:proofErr w:type="spellEnd"/>
      <w:r>
        <w:rPr>
          <w:color w:val="000000"/>
          <w:sz w:val="28"/>
          <w:szCs w:val="28"/>
        </w:rPr>
        <w:t xml:space="preserve">, А. Р. Рязановский. – 10-е изд., стереотип. – М.: Дрофа, 2005. – 124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15361F" w:rsidRDefault="0015361F" w:rsidP="00A62A0E">
      <w:pPr>
        <w:pStyle w:val="a5"/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В. </w:t>
      </w:r>
      <w:proofErr w:type="spellStart"/>
      <w:r>
        <w:rPr>
          <w:color w:val="000000"/>
          <w:sz w:val="28"/>
          <w:szCs w:val="28"/>
        </w:rPr>
        <w:t>Юзбашев</w:t>
      </w:r>
      <w:proofErr w:type="spellEnd"/>
      <w:r>
        <w:rPr>
          <w:color w:val="000000"/>
          <w:sz w:val="28"/>
          <w:szCs w:val="28"/>
        </w:rPr>
        <w:t>. Планиметрия. Свойства геометрических фигур: Учебное пособие для учащихся школ, лицеев и гимназий. – М.: МАТИ, 2005. – 210 с.</w:t>
      </w:r>
    </w:p>
    <w:p w:rsidR="0015361F" w:rsidRPr="00A62A0E" w:rsidRDefault="0015361F" w:rsidP="00A62A0E">
      <w:pPr>
        <w:pStyle w:val="a5"/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Н. </w:t>
      </w:r>
      <w:proofErr w:type="spellStart"/>
      <w:r>
        <w:rPr>
          <w:color w:val="000000"/>
          <w:sz w:val="28"/>
          <w:szCs w:val="28"/>
        </w:rPr>
        <w:t>Чудовский</w:t>
      </w:r>
      <w:proofErr w:type="spellEnd"/>
      <w:r>
        <w:rPr>
          <w:color w:val="000000"/>
          <w:sz w:val="28"/>
          <w:szCs w:val="28"/>
        </w:rPr>
        <w:t xml:space="preserve">, Л. А. Сомова. Проверьте свои знания по геометрии: Кн. для учащихся сред. </w:t>
      </w:r>
      <w:proofErr w:type="spellStart"/>
      <w:r>
        <w:rPr>
          <w:color w:val="000000"/>
          <w:sz w:val="28"/>
          <w:szCs w:val="28"/>
        </w:rPr>
        <w:t>Шк</w:t>
      </w:r>
      <w:proofErr w:type="spellEnd"/>
      <w:r>
        <w:rPr>
          <w:color w:val="000000"/>
          <w:sz w:val="28"/>
          <w:szCs w:val="28"/>
        </w:rPr>
        <w:t xml:space="preserve">. – М.: Просвещение, 1987. – 96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3836" w:rsidRDefault="00233836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-сайтов для дополнительного образования по предмету:</w:t>
      </w:r>
    </w:p>
    <w:p w:rsidR="00233836" w:rsidRPr="00233836" w:rsidRDefault="00233836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78DF" w:rsidRPr="00084686" w:rsidRDefault="00A378DF" w:rsidP="00A378DF">
      <w:pPr>
        <w:pStyle w:val="a5"/>
        <w:numPr>
          <w:ilvl w:val="0"/>
          <w:numId w:val="17"/>
        </w:numPr>
        <w:rPr>
          <w:sz w:val="28"/>
          <w:szCs w:val="28"/>
        </w:rPr>
      </w:pPr>
      <w:r w:rsidRPr="009F05A7">
        <w:rPr>
          <w:sz w:val="28"/>
          <w:szCs w:val="28"/>
        </w:rPr>
        <w:t xml:space="preserve">Министерство образования РФ:     </w:t>
      </w:r>
      <w:hyperlink r:id="rId8" w:history="1">
        <w:r w:rsidRPr="00EE2861">
          <w:rPr>
            <w:rStyle w:val="af2"/>
            <w:sz w:val="28"/>
            <w:szCs w:val="28"/>
          </w:rPr>
          <w:t>http://www.informika.ru/</w:t>
        </w:r>
      </w:hyperlink>
      <w:r w:rsidRPr="009F05A7">
        <w:rPr>
          <w:color w:val="0000FF"/>
          <w:sz w:val="28"/>
          <w:szCs w:val="28"/>
          <w:u w:val="single"/>
        </w:rPr>
        <w:t>;</w:t>
      </w:r>
      <w:r w:rsidRPr="009F05A7">
        <w:rPr>
          <w:sz w:val="28"/>
          <w:szCs w:val="28"/>
        </w:rPr>
        <w:t xml:space="preserve">   </w:t>
      </w:r>
      <w:r w:rsidRPr="00084686">
        <w:rPr>
          <w:sz w:val="28"/>
          <w:szCs w:val="28"/>
        </w:rPr>
        <w:t>http:</w:t>
      </w:r>
      <w:r w:rsidRPr="00084686">
        <w:rPr>
          <w:sz w:val="28"/>
          <w:szCs w:val="28"/>
          <w:u w:val="single"/>
        </w:rPr>
        <w:t>//www.ed.gov.ru/</w:t>
      </w:r>
    </w:p>
    <w:p w:rsidR="00A378DF" w:rsidRDefault="00A378DF" w:rsidP="00A378DF">
      <w:pPr>
        <w:pStyle w:val="a5"/>
        <w:numPr>
          <w:ilvl w:val="0"/>
          <w:numId w:val="17"/>
        </w:numPr>
        <w:rPr>
          <w:sz w:val="28"/>
          <w:szCs w:val="28"/>
        </w:rPr>
      </w:pPr>
      <w:r w:rsidRPr="006609A6">
        <w:rPr>
          <w:sz w:val="28"/>
          <w:szCs w:val="28"/>
        </w:rPr>
        <w:t>Федеральный портал «Российское образование»</w:t>
      </w:r>
      <w:proofErr w:type="gramStart"/>
      <w:r w:rsidRPr="009F05A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hyperlink r:id="rId9" w:history="1">
        <w:r w:rsidRPr="006609A6">
          <w:rPr>
            <w:rStyle w:val="af2"/>
            <w:sz w:val="28"/>
            <w:szCs w:val="28"/>
            <w:lang w:val="en-US"/>
          </w:rPr>
          <w:t>http</w:t>
        </w:r>
        <w:r w:rsidRPr="006609A6">
          <w:rPr>
            <w:rStyle w:val="af2"/>
            <w:sz w:val="28"/>
            <w:szCs w:val="28"/>
          </w:rPr>
          <w:t>:/</w:t>
        </w:r>
        <w:proofErr w:type="spellStart"/>
        <w:r w:rsidRPr="006609A6">
          <w:rPr>
            <w:rStyle w:val="af2"/>
            <w:sz w:val="28"/>
            <w:szCs w:val="28"/>
            <w:lang w:val="en-US"/>
          </w:rPr>
          <w:t>edu</w:t>
        </w:r>
        <w:proofErr w:type="spellEnd"/>
        <w:r w:rsidRPr="006609A6">
          <w:rPr>
            <w:rStyle w:val="af2"/>
            <w:sz w:val="28"/>
            <w:szCs w:val="28"/>
          </w:rPr>
          <w:t>.</w:t>
        </w:r>
        <w:proofErr w:type="spellStart"/>
        <w:r w:rsidRPr="006609A6">
          <w:rPr>
            <w:rStyle w:val="af2"/>
            <w:sz w:val="28"/>
            <w:szCs w:val="28"/>
            <w:lang w:val="en-US"/>
          </w:rPr>
          <w:t>ru</w:t>
        </w:r>
        <w:proofErr w:type="spellEnd"/>
        <w:r w:rsidRPr="006609A6">
          <w:rPr>
            <w:rStyle w:val="af2"/>
            <w:sz w:val="28"/>
            <w:szCs w:val="28"/>
          </w:rPr>
          <w:t>/</w:t>
        </w:r>
      </w:hyperlink>
    </w:p>
    <w:p w:rsidR="00A378DF" w:rsidRDefault="00A378DF" w:rsidP="00A378DF">
      <w:pPr>
        <w:pStyle w:val="a5"/>
        <w:numPr>
          <w:ilvl w:val="0"/>
          <w:numId w:val="17"/>
        </w:numPr>
        <w:rPr>
          <w:sz w:val="28"/>
          <w:szCs w:val="28"/>
        </w:rPr>
      </w:pPr>
      <w:r w:rsidRPr="006609A6">
        <w:rPr>
          <w:sz w:val="28"/>
          <w:szCs w:val="28"/>
        </w:rPr>
        <w:t>Российский общеобразовательный портал</w:t>
      </w:r>
      <w:r>
        <w:rPr>
          <w:sz w:val="28"/>
          <w:szCs w:val="28"/>
        </w:rPr>
        <w:t xml:space="preserve">: </w:t>
      </w:r>
      <w:hyperlink r:id="rId10" w:history="1">
        <w:r w:rsidRPr="00EE2861">
          <w:rPr>
            <w:rStyle w:val="af2"/>
            <w:sz w:val="28"/>
            <w:szCs w:val="28"/>
            <w:lang w:val="en-US"/>
          </w:rPr>
          <w:t>http</w:t>
        </w:r>
        <w:r w:rsidRPr="00EE2861">
          <w:rPr>
            <w:rStyle w:val="af2"/>
            <w:sz w:val="28"/>
            <w:szCs w:val="28"/>
          </w:rPr>
          <w:t>://</w:t>
        </w:r>
        <w:r w:rsidRPr="00EE2861">
          <w:rPr>
            <w:rStyle w:val="af2"/>
            <w:sz w:val="28"/>
            <w:szCs w:val="28"/>
            <w:lang w:val="en-US"/>
          </w:rPr>
          <w:t>www</w:t>
        </w:r>
        <w:r w:rsidRPr="00EE2861">
          <w:rPr>
            <w:rStyle w:val="af2"/>
            <w:sz w:val="28"/>
            <w:szCs w:val="28"/>
          </w:rPr>
          <w:t>.</w:t>
        </w:r>
        <w:r w:rsidRPr="00EE2861">
          <w:rPr>
            <w:rStyle w:val="af2"/>
            <w:sz w:val="28"/>
            <w:szCs w:val="28"/>
            <w:lang w:val="en-US"/>
          </w:rPr>
          <w:t>school</w:t>
        </w:r>
        <w:r w:rsidRPr="00EE2861">
          <w:rPr>
            <w:rStyle w:val="af2"/>
            <w:sz w:val="28"/>
            <w:szCs w:val="28"/>
          </w:rPr>
          <w:t>.</w:t>
        </w:r>
        <w:proofErr w:type="spellStart"/>
        <w:r w:rsidRPr="00EE2861">
          <w:rPr>
            <w:rStyle w:val="af2"/>
            <w:sz w:val="28"/>
            <w:szCs w:val="28"/>
            <w:lang w:val="en-US"/>
          </w:rPr>
          <w:t>edu</w:t>
        </w:r>
        <w:proofErr w:type="spellEnd"/>
        <w:r w:rsidRPr="00EE2861">
          <w:rPr>
            <w:rStyle w:val="af2"/>
            <w:sz w:val="28"/>
            <w:szCs w:val="28"/>
          </w:rPr>
          <w:t>.</w:t>
        </w:r>
        <w:proofErr w:type="spellStart"/>
        <w:r w:rsidRPr="00EE2861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</w:p>
    <w:p w:rsidR="00A378DF" w:rsidRDefault="00A378DF" w:rsidP="00A378DF">
      <w:pPr>
        <w:pStyle w:val="a5"/>
        <w:numPr>
          <w:ilvl w:val="0"/>
          <w:numId w:val="17"/>
        </w:numPr>
        <w:rPr>
          <w:sz w:val="28"/>
          <w:szCs w:val="28"/>
        </w:rPr>
      </w:pPr>
      <w:r w:rsidRPr="009F05A7">
        <w:rPr>
          <w:sz w:val="28"/>
          <w:szCs w:val="28"/>
        </w:rPr>
        <w:t xml:space="preserve">Единая коллекция цифровых образовательных ресурсов: </w:t>
      </w:r>
      <w:hyperlink r:id="rId11" w:history="1">
        <w:r w:rsidRPr="009F05A7">
          <w:rPr>
            <w:rStyle w:val="af2"/>
            <w:sz w:val="28"/>
            <w:szCs w:val="28"/>
          </w:rPr>
          <w:t>http://school-collection.edu.ru</w:t>
        </w:r>
      </w:hyperlink>
    </w:p>
    <w:p w:rsidR="00A378DF" w:rsidRPr="009F05A7" w:rsidRDefault="00A378DF" w:rsidP="00A378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5A7">
        <w:rPr>
          <w:rFonts w:ascii="Times New Roman" w:hAnsi="Times New Roman" w:cs="Times New Roman"/>
          <w:sz w:val="28"/>
          <w:szCs w:val="28"/>
        </w:rPr>
        <w:t>Федеральный институт педагогических измерений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6609A6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F05A7">
          <w:rPr>
            <w:rStyle w:val="af2"/>
            <w:rFonts w:ascii="Times New Roman" w:hAnsi="Times New Roman" w:cs="Times New Roman"/>
            <w:sz w:val="28"/>
            <w:szCs w:val="28"/>
          </w:rPr>
          <w:t>://</w:t>
        </w:r>
        <w:r w:rsidRPr="006609A6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05A7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09A6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fipi</w:t>
        </w:r>
        <w:proofErr w:type="spellEnd"/>
        <w:r w:rsidRPr="009F05A7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09A6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F05A7">
          <w:rPr>
            <w:rStyle w:val="af2"/>
            <w:rFonts w:ascii="Times New Roman" w:hAnsi="Times New Roman" w:cs="Times New Roman"/>
            <w:sz w:val="28"/>
            <w:szCs w:val="28"/>
          </w:rPr>
          <w:t>/</w:t>
        </w:r>
      </w:hyperlink>
      <w:r w:rsidRPr="009F0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8DF" w:rsidRPr="009F05A7" w:rsidRDefault="00A378DF" w:rsidP="00A378DF">
      <w:pPr>
        <w:pStyle w:val="a5"/>
        <w:numPr>
          <w:ilvl w:val="0"/>
          <w:numId w:val="17"/>
        </w:numPr>
        <w:rPr>
          <w:sz w:val="28"/>
          <w:szCs w:val="28"/>
        </w:rPr>
      </w:pPr>
      <w:r w:rsidRPr="009F05A7">
        <w:rPr>
          <w:sz w:val="28"/>
          <w:szCs w:val="28"/>
        </w:rPr>
        <w:t>Образовательные ресурсы Интернета - Математика.</w:t>
      </w:r>
      <w:r>
        <w:rPr>
          <w:sz w:val="28"/>
          <w:szCs w:val="28"/>
        </w:rPr>
        <w:t xml:space="preserve"> </w:t>
      </w:r>
      <w:hyperlink r:id="rId13" w:history="1">
        <w:r w:rsidRPr="009F05A7">
          <w:rPr>
            <w:rStyle w:val="af2"/>
            <w:sz w:val="28"/>
            <w:szCs w:val="28"/>
          </w:rPr>
          <w:t>http://www.alleng.ru/edu/math.htm</w:t>
        </w:r>
      </w:hyperlink>
    </w:p>
    <w:p w:rsidR="00A378DF" w:rsidRPr="009F05A7" w:rsidRDefault="00A378DF" w:rsidP="00A378D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A7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proofErr w:type="spellStart"/>
      <w:r w:rsidRPr="009F05A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9F05A7">
        <w:rPr>
          <w:rFonts w:ascii="Times New Roman" w:hAnsi="Times New Roman" w:cs="Times New Roman"/>
          <w:sz w:val="28"/>
          <w:szCs w:val="28"/>
        </w:rPr>
        <w:t xml:space="preserve">: 5 - 11 классы:      </w:t>
      </w:r>
      <w:r w:rsidRPr="009F05A7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http://www.kokch.kts.ru/cdo/</w:t>
      </w:r>
      <w:r w:rsidRPr="009F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8DF" w:rsidRPr="009F05A7" w:rsidRDefault="00A378DF" w:rsidP="00A378D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A7">
        <w:rPr>
          <w:rFonts w:ascii="Times New Roman" w:hAnsi="Times New Roman" w:cs="Times New Roman"/>
          <w:sz w:val="28"/>
          <w:szCs w:val="28"/>
        </w:rPr>
        <w:t xml:space="preserve">Педагогическая мастерская, уроки в Интернет и многое другое:      </w:t>
      </w:r>
      <w:hyperlink r:id="rId14" w:history="1">
        <w:r w:rsidRPr="009F05A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http://teacher.fio.ru</w:t>
        </w:r>
      </w:hyperlink>
      <w:r w:rsidRPr="009F05A7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</w:p>
    <w:p w:rsidR="00A378DF" w:rsidRPr="009F05A7" w:rsidRDefault="00A378DF" w:rsidP="00A378D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F05A7">
        <w:rPr>
          <w:rFonts w:ascii="Times New Roman" w:hAnsi="Times New Roman" w:cs="Times New Roman"/>
          <w:sz w:val="28"/>
          <w:szCs w:val="28"/>
        </w:rPr>
        <w:t xml:space="preserve">Новые технологии в образовании:      </w:t>
      </w:r>
      <w:r w:rsidRPr="009F05A7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http://edu.secna.ru/main/</w:t>
      </w:r>
    </w:p>
    <w:p w:rsidR="00A378DF" w:rsidRPr="009F05A7" w:rsidRDefault="00A378DF" w:rsidP="00A378D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A7">
        <w:rPr>
          <w:rFonts w:ascii="Times New Roman" w:hAnsi="Times New Roman" w:cs="Times New Roman"/>
          <w:sz w:val="28"/>
          <w:szCs w:val="28"/>
        </w:rPr>
        <w:t xml:space="preserve">Путеводитель «В мире науки» для школьников: </w:t>
      </w:r>
      <w:hyperlink r:id="rId15" w:history="1">
        <w:r w:rsidRPr="009F05A7">
          <w:rPr>
            <w:rStyle w:val="af2"/>
            <w:rFonts w:ascii="Times New Roman" w:hAnsi="Times New Roman" w:cs="Times New Roman"/>
            <w:sz w:val="28"/>
            <w:szCs w:val="28"/>
          </w:rPr>
          <w:t>http://www.uic.ssu.samara.ru/nauka/</w:t>
        </w:r>
      </w:hyperlink>
    </w:p>
    <w:p w:rsidR="00A378DF" w:rsidRPr="009F05A7" w:rsidRDefault="00A378DF" w:rsidP="00A378DF">
      <w:pPr>
        <w:pStyle w:val="a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Всё для учёбы: </w:t>
      </w:r>
      <w:hyperlink r:id="rId16" w:history="1">
        <w:r w:rsidRPr="009F05A7">
          <w:rPr>
            <w:rStyle w:val="af2"/>
            <w:sz w:val="28"/>
            <w:szCs w:val="28"/>
          </w:rPr>
          <w:t>http://www.studfiles.ru</w:t>
        </w:r>
      </w:hyperlink>
    </w:p>
    <w:p w:rsidR="00A378DF" w:rsidRPr="00233836" w:rsidRDefault="00A378DF" w:rsidP="00A378DF">
      <w:pPr>
        <w:pStyle w:val="a5"/>
        <w:numPr>
          <w:ilvl w:val="0"/>
          <w:numId w:val="17"/>
        </w:numPr>
        <w:rPr>
          <w:color w:val="000000"/>
          <w:sz w:val="28"/>
          <w:szCs w:val="28"/>
        </w:rPr>
      </w:pPr>
      <w:r w:rsidRPr="00233836">
        <w:rPr>
          <w:color w:val="000000"/>
          <w:sz w:val="28"/>
          <w:szCs w:val="28"/>
        </w:rPr>
        <w:t xml:space="preserve">Интернет портал </w:t>
      </w:r>
      <w:proofErr w:type="spellStart"/>
      <w:proofErr w:type="gramStart"/>
      <w:r w:rsidRPr="00233836">
        <w:rPr>
          <w:color w:val="000000"/>
          <w:sz w:val="28"/>
          <w:szCs w:val="28"/>
        </w:rPr>
        <w:t>PRO</w:t>
      </w:r>
      <w:proofErr w:type="gramEnd"/>
      <w:r w:rsidRPr="00233836">
        <w:rPr>
          <w:color w:val="000000"/>
          <w:sz w:val="28"/>
          <w:szCs w:val="28"/>
        </w:rPr>
        <w:t>Школу.ru</w:t>
      </w:r>
      <w:proofErr w:type="spellEnd"/>
      <w:r w:rsidRPr="00233836">
        <w:rPr>
          <w:color w:val="000000"/>
          <w:sz w:val="28"/>
          <w:szCs w:val="28"/>
        </w:rPr>
        <w:t xml:space="preserve">  http://www.proshkolu.ru/ </w:t>
      </w:r>
    </w:p>
    <w:p w:rsidR="00A62A0E" w:rsidRDefault="00A62A0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3836" w:rsidRDefault="00233836" w:rsidP="00233836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тем проектов, рефератов, исследовательских работ  по предмету:</w:t>
      </w:r>
    </w:p>
    <w:p w:rsidR="00233836" w:rsidRDefault="00233836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2874" w:rsidRDefault="00BF2874" w:rsidP="00233836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Многоугольники</w:t>
      </w:r>
      <w:r w:rsidR="00083D4B">
        <w:rPr>
          <w:color w:val="000000"/>
          <w:sz w:val="28"/>
          <w:szCs w:val="28"/>
        </w:rPr>
        <w:t xml:space="preserve"> в природе и архитектуре</w:t>
      </w:r>
      <w:r w:rsidR="00A42235">
        <w:rPr>
          <w:color w:val="000000"/>
          <w:sz w:val="28"/>
          <w:szCs w:val="28"/>
        </w:rPr>
        <w:t>.</w:t>
      </w:r>
    </w:p>
    <w:p w:rsidR="00233836" w:rsidRDefault="00BF19C5" w:rsidP="00233836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 w:rsidRPr="00BF19C5">
        <w:rPr>
          <w:color w:val="000000"/>
          <w:sz w:val="28"/>
          <w:szCs w:val="28"/>
        </w:rPr>
        <w:t>Симметрия в природе</w:t>
      </w:r>
      <w:r w:rsidR="00A42235">
        <w:rPr>
          <w:color w:val="000000"/>
          <w:sz w:val="28"/>
          <w:szCs w:val="28"/>
        </w:rPr>
        <w:t>.</w:t>
      </w:r>
    </w:p>
    <w:p w:rsidR="00BF2874" w:rsidRDefault="00BF2874" w:rsidP="00233836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</w:t>
      </w:r>
      <w:r w:rsidR="00EF6767">
        <w:rPr>
          <w:color w:val="000000"/>
          <w:sz w:val="28"/>
          <w:szCs w:val="28"/>
        </w:rPr>
        <w:t xml:space="preserve">ь. </w:t>
      </w:r>
      <w:r w:rsidR="00EF6767" w:rsidRPr="00EF6767">
        <w:rPr>
          <w:color w:val="000000"/>
          <w:sz w:val="28"/>
          <w:szCs w:val="28"/>
        </w:rPr>
        <w:t xml:space="preserve">Равновеликость и </w:t>
      </w:r>
      <w:proofErr w:type="spellStart"/>
      <w:r w:rsidR="00EF6767" w:rsidRPr="00EF6767">
        <w:rPr>
          <w:color w:val="000000"/>
          <w:sz w:val="28"/>
          <w:szCs w:val="28"/>
        </w:rPr>
        <w:t>равносоставленность</w:t>
      </w:r>
      <w:proofErr w:type="spellEnd"/>
      <w:r w:rsidR="00A42235">
        <w:rPr>
          <w:color w:val="000000"/>
          <w:sz w:val="28"/>
          <w:szCs w:val="28"/>
        </w:rPr>
        <w:t>.</w:t>
      </w:r>
    </w:p>
    <w:p w:rsidR="00EF6767" w:rsidRDefault="00EF6767" w:rsidP="00233836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 w:rsidRPr="00EF6767">
        <w:rPr>
          <w:color w:val="000000"/>
          <w:sz w:val="28"/>
          <w:szCs w:val="28"/>
        </w:rPr>
        <w:t>Удивительный квадрат</w:t>
      </w:r>
      <w:r w:rsidR="00A42235">
        <w:rPr>
          <w:color w:val="000000"/>
          <w:sz w:val="28"/>
          <w:szCs w:val="28"/>
        </w:rPr>
        <w:t>.</w:t>
      </w:r>
    </w:p>
    <w:p w:rsidR="00C6104D" w:rsidRDefault="00C6104D" w:rsidP="00233836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Пифагор и геометрия</w:t>
      </w:r>
      <w:r w:rsidR="00A42235">
        <w:rPr>
          <w:color w:val="000000"/>
          <w:sz w:val="28"/>
          <w:szCs w:val="28"/>
        </w:rPr>
        <w:t>.</w:t>
      </w:r>
    </w:p>
    <w:p w:rsidR="00BF19C5" w:rsidRDefault="00BF19C5" w:rsidP="00233836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доказательства теоремы Пифагора</w:t>
      </w:r>
      <w:r w:rsidR="00A42235">
        <w:rPr>
          <w:color w:val="000000"/>
          <w:sz w:val="28"/>
          <w:szCs w:val="28"/>
        </w:rPr>
        <w:t>.</w:t>
      </w:r>
    </w:p>
    <w:p w:rsidR="00C6104D" w:rsidRDefault="00C6104D" w:rsidP="00233836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 w:rsidRPr="00C6104D">
        <w:rPr>
          <w:color w:val="000000"/>
          <w:sz w:val="28"/>
          <w:szCs w:val="28"/>
        </w:rPr>
        <w:t>Применение подобия к доказательству теорем и решению задач</w:t>
      </w:r>
      <w:r w:rsidR="00A42235">
        <w:rPr>
          <w:color w:val="000000"/>
          <w:sz w:val="28"/>
          <w:szCs w:val="28"/>
        </w:rPr>
        <w:t>.</w:t>
      </w:r>
    </w:p>
    <w:p w:rsidR="00C6104D" w:rsidRDefault="00C6104D" w:rsidP="00233836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задач на нахождение недоступных расстояний с помощью под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бия треугольников</w:t>
      </w:r>
      <w:r w:rsidR="00A42235">
        <w:rPr>
          <w:color w:val="000000"/>
          <w:sz w:val="28"/>
          <w:szCs w:val="28"/>
        </w:rPr>
        <w:t>.</w:t>
      </w:r>
    </w:p>
    <w:p w:rsidR="00C6104D" w:rsidRDefault="00C6104D" w:rsidP="00233836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на подобие в литературных произведениях</w:t>
      </w:r>
      <w:r w:rsidR="00A42235">
        <w:rPr>
          <w:color w:val="000000"/>
          <w:sz w:val="28"/>
          <w:szCs w:val="28"/>
        </w:rPr>
        <w:t>.</w:t>
      </w:r>
    </w:p>
    <w:p w:rsidR="00BF19C5" w:rsidRDefault="00BF2874" w:rsidP="00233836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Истоки тригонометрии</w:t>
      </w:r>
      <w:r w:rsidR="00A42235">
        <w:rPr>
          <w:color w:val="000000"/>
          <w:sz w:val="28"/>
          <w:szCs w:val="28"/>
        </w:rPr>
        <w:t>.</w:t>
      </w:r>
    </w:p>
    <w:p w:rsidR="00BF2874" w:rsidRDefault="00BF2874" w:rsidP="00233836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Центральные </w:t>
      </w:r>
      <w:r w:rsidR="00A42235">
        <w:rPr>
          <w:color w:val="000000"/>
          <w:sz w:val="28"/>
          <w:szCs w:val="28"/>
        </w:rPr>
        <w:t xml:space="preserve">и вписанные </w:t>
      </w:r>
      <w:r>
        <w:rPr>
          <w:color w:val="000000"/>
          <w:sz w:val="28"/>
          <w:szCs w:val="28"/>
        </w:rPr>
        <w:t>углы</w:t>
      </w:r>
      <w:r w:rsidR="00A42235">
        <w:rPr>
          <w:color w:val="000000"/>
          <w:sz w:val="28"/>
          <w:szCs w:val="28"/>
        </w:rPr>
        <w:t>.</w:t>
      </w:r>
    </w:p>
    <w:p w:rsidR="00BF2874" w:rsidRDefault="00BF2874" w:rsidP="00233836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Замечательные точки треугольника</w:t>
      </w:r>
      <w:r w:rsidR="00A42235">
        <w:rPr>
          <w:color w:val="000000"/>
          <w:sz w:val="28"/>
          <w:szCs w:val="28"/>
        </w:rPr>
        <w:t>.</w:t>
      </w:r>
    </w:p>
    <w:p w:rsidR="00EF6767" w:rsidRDefault="00EF6767" w:rsidP="00233836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 w:rsidRPr="00EF6767">
        <w:rPr>
          <w:color w:val="000000"/>
          <w:sz w:val="28"/>
          <w:szCs w:val="28"/>
        </w:rPr>
        <w:t>Решение задач с помощью дополнительных построений</w:t>
      </w:r>
      <w:r w:rsidR="00A42235">
        <w:rPr>
          <w:color w:val="000000"/>
          <w:sz w:val="28"/>
          <w:szCs w:val="28"/>
        </w:rPr>
        <w:t>.</w:t>
      </w:r>
    </w:p>
    <w:p w:rsidR="00BF19C5" w:rsidRDefault="00BF19C5" w:rsidP="00BF19C5">
      <w:pPr>
        <w:pStyle w:val="a5"/>
        <w:ind w:left="754"/>
        <w:rPr>
          <w:color w:val="000000"/>
          <w:sz w:val="28"/>
          <w:szCs w:val="28"/>
        </w:rPr>
      </w:pPr>
    </w:p>
    <w:p w:rsidR="00BF2874" w:rsidRDefault="00BF2874" w:rsidP="00BF19C5">
      <w:pPr>
        <w:pStyle w:val="a5"/>
        <w:ind w:left="754"/>
        <w:rPr>
          <w:color w:val="000000"/>
          <w:sz w:val="28"/>
          <w:szCs w:val="28"/>
        </w:rPr>
      </w:pPr>
    </w:p>
    <w:p w:rsidR="00BF2874" w:rsidRPr="00BF19C5" w:rsidRDefault="00BF2874" w:rsidP="00BF19C5">
      <w:pPr>
        <w:pStyle w:val="a5"/>
        <w:ind w:left="754"/>
        <w:rPr>
          <w:color w:val="000000"/>
          <w:sz w:val="28"/>
          <w:szCs w:val="28"/>
        </w:rPr>
      </w:pPr>
    </w:p>
    <w:p w:rsidR="008E3B31" w:rsidRDefault="008E3B31" w:rsidP="008E3B31">
      <w:pPr>
        <w:pStyle w:val="af"/>
        <w:rPr>
          <w:rFonts w:ascii="Times New Roman" w:hAnsi="Times New Roman" w:cs="Times New Roman"/>
          <w:sz w:val="28"/>
          <w:szCs w:val="28"/>
        </w:rPr>
      </w:pPr>
      <w:r w:rsidRPr="007C579E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математики                                    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Дряхлова</w:t>
      </w:r>
      <w:proofErr w:type="spellEnd"/>
    </w:p>
    <w:p w:rsidR="008E3B31" w:rsidRDefault="008E3B31" w:rsidP="008E3B3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5272E" w:rsidRDefault="00A5272E" w:rsidP="00A5272E">
      <w:pPr>
        <w:spacing w:after="0" w:line="240" w:lineRule="auto"/>
        <w:ind w:firstLine="3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412A" w:rsidRPr="00A5272E" w:rsidRDefault="0034412A">
      <w:pPr>
        <w:rPr>
          <w:rFonts w:ascii="Times New Roman" w:hAnsi="Times New Roman" w:cs="Times New Roman"/>
          <w:sz w:val="28"/>
          <w:szCs w:val="28"/>
        </w:rPr>
      </w:pPr>
    </w:p>
    <w:sectPr w:rsidR="0034412A" w:rsidRPr="00A5272E" w:rsidSect="00FB521C">
      <w:headerReference w:type="default" r:id="rId17"/>
      <w:type w:val="continuous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B6" w:rsidRPr="00FB2C4D" w:rsidRDefault="00882FB6" w:rsidP="00A5272E">
      <w:pPr>
        <w:spacing w:after="0" w:line="240" w:lineRule="auto"/>
      </w:pPr>
      <w:r>
        <w:separator/>
      </w:r>
    </w:p>
  </w:endnote>
  <w:endnote w:type="continuationSeparator" w:id="0">
    <w:p w:rsidR="00882FB6" w:rsidRPr="00FB2C4D" w:rsidRDefault="00882FB6" w:rsidP="00A5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B6" w:rsidRPr="00FB2C4D" w:rsidRDefault="00882FB6" w:rsidP="00A5272E">
      <w:pPr>
        <w:spacing w:after="0" w:line="240" w:lineRule="auto"/>
      </w:pPr>
      <w:r>
        <w:separator/>
      </w:r>
    </w:p>
  </w:footnote>
  <w:footnote w:type="continuationSeparator" w:id="0">
    <w:p w:rsidR="00882FB6" w:rsidRPr="00FB2C4D" w:rsidRDefault="00882FB6" w:rsidP="00A5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0367"/>
      <w:docPartObj>
        <w:docPartGallery w:val="Page Numbers (Top of Page)"/>
        <w:docPartUnique/>
      </w:docPartObj>
    </w:sdtPr>
    <w:sdtContent>
      <w:p w:rsidR="00882FB6" w:rsidRDefault="00C54EF7">
        <w:pPr>
          <w:pStyle w:val="ab"/>
          <w:jc w:val="center"/>
        </w:pPr>
        <w:fldSimple w:instr=" PAGE   \* MERGEFORMAT ">
          <w:r w:rsidR="00A3123A">
            <w:rPr>
              <w:noProof/>
            </w:rPr>
            <w:t>2</w:t>
          </w:r>
        </w:fldSimple>
      </w:p>
    </w:sdtContent>
  </w:sdt>
  <w:p w:rsidR="00882FB6" w:rsidRDefault="00882F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3F3"/>
    <w:multiLevelType w:val="hybridMultilevel"/>
    <w:tmpl w:val="B8982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277702"/>
    <w:multiLevelType w:val="hybridMultilevel"/>
    <w:tmpl w:val="BC06C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167D8"/>
    <w:multiLevelType w:val="hybridMultilevel"/>
    <w:tmpl w:val="46D2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67AC9"/>
    <w:multiLevelType w:val="hybridMultilevel"/>
    <w:tmpl w:val="AB44FA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FE2429"/>
    <w:multiLevelType w:val="hybridMultilevel"/>
    <w:tmpl w:val="FB081874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95F174A"/>
    <w:multiLevelType w:val="hybridMultilevel"/>
    <w:tmpl w:val="775C7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D5141"/>
    <w:multiLevelType w:val="hybridMultilevel"/>
    <w:tmpl w:val="DE2E4C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ECB6D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C845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B255AA"/>
    <w:multiLevelType w:val="hybridMultilevel"/>
    <w:tmpl w:val="4B8CC56E"/>
    <w:lvl w:ilvl="0" w:tplc="7F88E99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BF26CCC"/>
    <w:multiLevelType w:val="hybridMultilevel"/>
    <w:tmpl w:val="9E94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93D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2426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012691F"/>
    <w:multiLevelType w:val="hybridMultilevel"/>
    <w:tmpl w:val="43F0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641155D"/>
    <w:multiLevelType w:val="hybridMultilevel"/>
    <w:tmpl w:val="7638B4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C85F5E"/>
    <w:multiLevelType w:val="hybridMultilevel"/>
    <w:tmpl w:val="1CDA2A5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CD7EEC"/>
    <w:multiLevelType w:val="hybridMultilevel"/>
    <w:tmpl w:val="0A54BA4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D474E03"/>
    <w:multiLevelType w:val="singleLevel"/>
    <w:tmpl w:val="2A625DDE"/>
    <w:lvl w:ilvl="0">
      <w:start w:val="1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8"/>
  </w:num>
  <w:num w:numId="5">
    <w:abstractNumId w:val="16"/>
  </w:num>
  <w:num w:numId="6">
    <w:abstractNumId w:val="19"/>
  </w:num>
  <w:num w:numId="7">
    <w:abstractNumId w:val="7"/>
  </w:num>
  <w:num w:numId="8">
    <w:abstractNumId w:val="13"/>
  </w:num>
  <w:num w:numId="9">
    <w:abstractNumId w:val="20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0"/>
  </w:num>
  <w:num w:numId="16">
    <w:abstractNumId w:val="3"/>
  </w:num>
  <w:num w:numId="17">
    <w:abstractNumId w:val="9"/>
  </w:num>
  <w:num w:numId="18">
    <w:abstractNumId w:val="6"/>
  </w:num>
  <w:num w:numId="19">
    <w:abstractNumId w:val="14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A5272E"/>
    <w:rsid w:val="00012C21"/>
    <w:rsid w:val="00083D4B"/>
    <w:rsid w:val="00084686"/>
    <w:rsid w:val="000B796A"/>
    <w:rsid w:val="000F5286"/>
    <w:rsid w:val="00131EB7"/>
    <w:rsid w:val="0015361F"/>
    <w:rsid w:val="00154F81"/>
    <w:rsid w:val="001A3E27"/>
    <w:rsid w:val="001B4B22"/>
    <w:rsid w:val="001F5312"/>
    <w:rsid w:val="00233836"/>
    <w:rsid w:val="00236518"/>
    <w:rsid w:val="00236589"/>
    <w:rsid w:val="002447C5"/>
    <w:rsid w:val="002520AD"/>
    <w:rsid w:val="002523CA"/>
    <w:rsid w:val="0028503E"/>
    <w:rsid w:val="002B1CDF"/>
    <w:rsid w:val="003065A6"/>
    <w:rsid w:val="0034412A"/>
    <w:rsid w:val="00370322"/>
    <w:rsid w:val="003F41BA"/>
    <w:rsid w:val="003F5A65"/>
    <w:rsid w:val="004961B9"/>
    <w:rsid w:val="004C591C"/>
    <w:rsid w:val="004F6C58"/>
    <w:rsid w:val="0050104A"/>
    <w:rsid w:val="00522D33"/>
    <w:rsid w:val="00540389"/>
    <w:rsid w:val="00540E92"/>
    <w:rsid w:val="00565FE3"/>
    <w:rsid w:val="0057767F"/>
    <w:rsid w:val="005C0953"/>
    <w:rsid w:val="005F1106"/>
    <w:rsid w:val="00633993"/>
    <w:rsid w:val="00644396"/>
    <w:rsid w:val="00651A53"/>
    <w:rsid w:val="00670692"/>
    <w:rsid w:val="00705337"/>
    <w:rsid w:val="0078276E"/>
    <w:rsid w:val="007951C2"/>
    <w:rsid w:val="007A5014"/>
    <w:rsid w:val="00802134"/>
    <w:rsid w:val="00823A20"/>
    <w:rsid w:val="00850460"/>
    <w:rsid w:val="00855B82"/>
    <w:rsid w:val="00882FB6"/>
    <w:rsid w:val="008E3B31"/>
    <w:rsid w:val="00932335"/>
    <w:rsid w:val="009547A6"/>
    <w:rsid w:val="00964305"/>
    <w:rsid w:val="009D3D94"/>
    <w:rsid w:val="009F68FF"/>
    <w:rsid w:val="00A24FF0"/>
    <w:rsid w:val="00A3123A"/>
    <w:rsid w:val="00A378DF"/>
    <w:rsid w:val="00A42235"/>
    <w:rsid w:val="00A5272E"/>
    <w:rsid w:val="00A62A0E"/>
    <w:rsid w:val="00A75154"/>
    <w:rsid w:val="00B22FC7"/>
    <w:rsid w:val="00B35AB8"/>
    <w:rsid w:val="00B74598"/>
    <w:rsid w:val="00BF19C5"/>
    <w:rsid w:val="00BF2874"/>
    <w:rsid w:val="00C16F03"/>
    <w:rsid w:val="00C54EF7"/>
    <w:rsid w:val="00C6104D"/>
    <w:rsid w:val="00CC2944"/>
    <w:rsid w:val="00CC5356"/>
    <w:rsid w:val="00CE651B"/>
    <w:rsid w:val="00D13377"/>
    <w:rsid w:val="00D47568"/>
    <w:rsid w:val="00D52D1B"/>
    <w:rsid w:val="00D53B8D"/>
    <w:rsid w:val="00D93060"/>
    <w:rsid w:val="00E169E2"/>
    <w:rsid w:val="00E3069C"/>
    <w:rsid w:val="00E32ACF"/>
    <w:rsid w:val="00E366CB"/>
    <w:rsid w:val="00E5107A"/>
    <w:rsid w:val="00EF6767"/>
    <w:rsid w:val="00F03F8D"/>
    <w:rsid w:val="00F43EDC"/>
    <w:rsid w:val="00FB521C"/>
    <w:rsid w:val="00FD1CC1"/>
    <w:rsid w:val="00FE05BB"/>
    <w:rsid w:val="00FE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2E"/>
  </w:style>
  <w:style w:type="paragraph" w:styleId="1">
    <w:name w:val="heading 1"/>
    <w:basedOn w:val="a"/>
    <w:next w:val="a"/>
    <w:link w:val="10"/>
    <w:qFormat/>
    <w:rsid w:val="00A527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7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7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2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A527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A527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527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52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52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527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527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52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5272E"/>
  </w:style>
  <w:style w:type="paragraph" w:styleId="ab">
    <w:name w:val="header"/>
    <w:basedOn w:val="a"/>
    <w:link w:val="ac"/>
    <w:uiPriority w:val="99"/>
    <w:unhideWhenUsed/>
    <w:rsid w:val="00A5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272E"/>
  </w:style>
  <w:style w:type="paragraph" w:styleId="ad">
    <w:name w:val="footer"/>
    <w:basedOn w:val="a"/>
    <w:link w:val="ae"/>
    <w:uiPriority w:val="99"/>
    <w:semiHidden/>
    <w:unhideWhenUsed/>
    <w:rsid w:val="00A5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5272E"/>
  </w:style>
  <w:style w:type="paragraph" w:styleId="af">
    <w:name w:val="No Spacing"/>
    <w:uiPriority w:val="1"/>
    <w:qFormat/>
    <w:rsid w:val="008E3B31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D4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7568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A378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yperlink" Target="http://www.alleng.ru/edu/math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tudfile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ic.ssu.samara.ru/nauka/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ge.edu.ru/" TargetMode="External"/><Relationship Id="rId14" Type="http://schemas.openxmlformats.org/officeDocument/2006/relationships/hyperlink" Target="http://teacher.f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AB162F-7CC0-444A-8B8B-8E37B475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2012-08-27T11:28:00Z</cp:lastPrinted>
  <dcterms:created xsi:type="dcterms:W3CDTF">2012-06-18T10:42:00Z</dcterms:created>
  <dcterms:modified xsi:type="dcterms:W3CDTF">2012-08-27T11:28:00Z</dcterms:modified>
</cp:coreProperties>
</file>