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61" w:rsidRPr="00250361" w:rsidRDefault="00250361" w:rsidP="0025036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Муниципальное бюджетное образовательное учреждение дополнительного образования детей </w:t>
      </w:r>
    </w:p>
    <w:p w:rsidR="00250361" w:rsidRPr="00250361" w:rsidRDefault="00250361" w:rsidP="0025036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«Детская  художественная  школа»</w:t>
      </w:r>
    </w:p>
    <w:p w:rsidR="00250361" w:rsidRPr="00250361" w:rsidRDefault="00250361" w:rsidP="0025036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село Кочубеевское Ставропольский край</w:t>
      </w:r>
    </w:p>
    <w:p w:rsidR="00250361" w:rsidRPr="00250361" w:rsidRDefault="00250361" w:rsidP="0025036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61" w:rsidRPr="00250361" w:rsidRDefault="00250361" w:rsidP="0025036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61" w:rsidRPr="00250361" w:rsidRDefault="00250361" w:rsidP="0025036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61" w:rsidRPr="00250361" w:rsidRDefault="00250361" w:rsidP="0025036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61" w:rsidRPr="00250361" w:rsidRDefault="00250361" w:rsidP="0025036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61" w:rsidRPr="00250361" w:rsidRDefault="00250361" w:rsidP="0025036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61" w:rsidRPr="00250361" w:rsidRDefault="00250361" w:rsidP="00250361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Программа  по  предмету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0361" w:rsidRPr="00250361" w:rsidRDefault="00250361" w:rsidP="00250361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«Живопись» </w:t>
      </w:r>
    </w:p>
    <w:p w:rsidR="00250361" w:rsidRPr="00250361" w:rsidRDefault="00250361" w:rsidP="00250361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по  дополнительной  предпрофессиональной </w:t>
      </w:r>
    </w:p>
    <w:p w:rsidR="00250361" w:rsidRPr="00250361" w:rsidRDefault="00250361" w:rsidP="00250361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общеобразовательной  программе </w:t>
      </w:r>
    </w:p>
    <w:p w:rsidR="00250361" w:rsidRPr="00250361" w:rsidRDefault="00250361" w:rsidP="00250361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в  области  изобразительного  искусства  </w:t>
      </w:r>
    </w:p>
    <w:p w:rsidR="00250361" w:rsidRPr="00250361" w:rsidRDefault="00250361" w:rsidP="00250361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«Живопись»</w:t>
      </w:r>
    </w:p>
    <w:p w:rsidR="00250361" w:rsidRPr="00250361" w:rsidRDefault="00250361" w:rsidP="00250361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1-5 класс</w:t>
      </w:r>
    </w:p>
    <w:p w:rsidR="00250361" w:rsidRPr="00250361" w:rsidRDefault="00250361" w:rsidP="0025036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61" w:rsidRPr="00250361" w:rsidRDefault="00250361" w:rsidP="0025036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61" w:rsidRPr="00250361" w:rsidRDefault="00250361" w:rsidP="0025036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61" w:rsidRPr="00250361" w:rsidRDefault="00250361" w:rsidP="0025036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61" w:rsidRPr="00250361" w:rsidRDefault="00250361" w:rsidP="0025036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61" w:rsidRPr="00250361" w:rsidRDefault="00250361" w:rsidP="0025036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61" w:rsidRPr="00250361" w:rsidRDefault="00250361" w:rsidP="0025036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61" w:rsidRPr="00250361" w:rsidRDefault="00250361" w:rsidP="0025036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61" w:rsidRPr="00250361" w:rsidRDefault="00250361" w:rsidP="0025036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61" w:rsidRPr="00250361" w:rsidRDefault="00250361" w:rsidP="0025036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0361" w:rsidRDefault="00250361" w:rsidP="0025036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2013г.</w:t>
      </w:r>
    </w:p>
    <w:p w:rsidR="00250361" w:rsidRPr="00250361" w:rsidRDefault="00250361" w:rsidP="0025036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61" w:rsidRPr="00250361" w:rsidRDefault="00250361" w:rsidP="0025036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1"/>
        <w:gridCol w:w="8942"/>
      </w:tblGrid>
      <w:tr w:rsidR="00250361" w:rsidRPr="00250361" w:rsidTr="00C94DC9">
        <w:tc>
          <w:tcPr>
            <w:tcW w:w="5341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«Одобрено»</w:t>
            </w:r>
          </w:p>
          <w:p w:rsidR="00250361" w:rsidRPr="00250361" w:rsidRDefault="00250361" w:rsidP="0025036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Методическим советом</w:t>
            </w:r>
          </w:p>
          <w:p w:rsidR="00250361" w:rsidRPr="00250361" w:rsidRDefault="00250361" w:rsidP="0025036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ДХШ протокол № 2</w:t>
            </w:r>
          </w:p>
          <w:p w:rsidR="00250361" w:rsidRPr="00250361" w:rsidRDefault="00250361" w:rsidP="0025036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«28» декабря 2012 года</w:t>
            </w:r>
          </w:p>
          <w:p w:rsidR="00250361" w:rsidRPr="00250361" w:rsidRDefault="00250361" w:rsidP="0025036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0361" w:rsidRPr="00250361" w:rsidRDefault="00250361" w:rsidP="0025036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42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</w:t>
            </w:r>
          </w:p>
          <w:p w:rsidR="00250361" w:rsidRPr="00250361" w:rsidRDefault="00250361" w:rsidP="00250361">
            <w:pPr>
              <w:spacing w:after="0" w:line="240" w:lineRule="atLeast"/>
              <w:ind w:right="-3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«Утверждаю»</w:t>
            </w:r>
          </w:p>
          <w:p w:rsidR="00250361" w:rsidRPr="00250361" w:rsidRDefault="00250361" w:rsidP="0025036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Директор МБОУ ДОД ДХШ</w:t>
            </w:r>
          </w:p>
          <w:p w:rsidR="00250361" w:rsidRPr="00250361" w:rsidRDefault="00250361" w:rsidP="0025036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</w:p>
          <w:p w:rsidR="00250361" w:rsidRPr="00250361" w:rsidRDefault="00250361" w:rsidP="0025036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_____________ И. Н. Земляченко</w:t>
            </w:r>
          </w:p>
          <w:p w:rsidR="00250361" w:rsidRPr="00250361" w:rsidRDefault="00250361" w:rsidP="0025036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(подпись)</w:t>
            </w:r>
          </w:p>
          <w:p w:rsidR="00250361" w:rsidRPr="00250361" w:rsidRDefault="00250361" w:rsidP="0025036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  <w:r w:rsidRPr="00250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1 от «09» января 2013 года</w:t>
            </w:r>
          </w:p>
          <w:p w:rsidR="00250361" w:rsidRPr="00250361" w:rsidRDefault="00250361" w:rsidP="0025036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</w:t>
            </w:r>
          </w:p>
        </w:tc>
      </w:tr>
    </w:tbl>
    <w:p w:rsidR="00250361" w:rsidRPr="00250361" w:rsidRDefault="00250361" w:rsidP="0025036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61" w:rsidRPr="00250361" w:rsidRDefault="00250361" w:rsidP="0025036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61" w:rsidRPr="00250361" w:rsidRDefault="00250361" w:rsidP="0025036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61" w:rsidRPr="00250361" w:rsidRDefault="00250361" w:rsidP="0025036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61" w:rsidRPr="00250361" w:rsidRDefault="00250361" w:rsidP="0025036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Разработчик - Земляченко И. Н. преподаватель</w:t>
      </w:r>
    </w:p>
    <w:p w:rsidR="00250361" w:rsidRPr="00250361" w:rsidRDefault="00250361" w:rsidP="0025036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МБОУ ДОД «Детская художественная школа»   </w:t>
      </w:r>
    </w:p>
    <w:p w:rsidR="00250361" w:rsidRPr="00250361" w:rsidRDefault="00250361" w:rsidP="0025036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61" w:rsidRPr="00250361" w:rsidRDefault="00250361" w:rsidP="0025036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61" w:rsidRPr="00250361" w:rsidRDefault="00250361" w:rsidP="0025036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Рецензент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преподаватель СХУ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А.</w:t>
      </w:r>
    </w:p>
    <w:p w:rsidR="00250361" w:rsidRPr="00250361" w:rsidRDefault="00250361" w:rsidP="0025036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61" w:rsidRPr="00250361" w:rsidRDefault="00250361" w:rsidP="0025036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Рецензент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преподаватель СХУ Андросов В. Д.</w:t>
      </w:r>
    </w:p>
    <w:p w:rsidR="00250361" w:rsidRPr="00250361" w:rsidRDefault="00250361" w:rsidP="0025036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61" w:rsidRPr="00250361" w:rsidRDefault="00250361" w:rsidP="0025036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61" w:rsidRPr="00250361" w:rsidRDefault="00250361" w:rsidP="0025036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61" w:rsidRPr="00250361" w:rsidRDefault="00250361" w:rsidP="0025036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61" w:rsidRPr="00250361" w:rsidRDefault="00250361" w:rsidP="0025036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61" w:rsidRPr="00250361" w:rsidRDefault="00250361" w:rsidP="0025036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61" w:rsidRPr="00250361" w:rsidRDefault="00250361" w:rsidP="0025036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61" w:rsidRPr="00250361" w:rsidRDefault="00250361" w:rsidP="0025036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61" w:rsidRPr="00250361" w:rsidRDefault="00250361" w:rsidP="0025036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61" w:rsidRPr="00250361" w:rsidRDefault="00250361" w:rsidP="0025036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61" w:rsidRPr="00250361" w:rsidRDefault="00250361" w:rsidP="00250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</w:t>
      </w:r>
    </w:p>
    <w:p w:rsidR="00250361" w:rsidRPr="00250361" w:rsidRDefault="00250361" w:rsidP="00250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61" w:rsidRPr="00250361" w:rsidRDefault="00250361" w:rsidP="0025036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2503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Рецензия на программу</w:t>
      </w:r>
    </w:p>
    <w:p w:rsidR="00250361" w:rsidRPr="00250361" w:rsidRDefault="00250361" w:rsidP="00250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503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 предмету «Живопись»</w:t>
      </w:r>
    </w:p>
    <w:p w:rsidR="00250361" w:rsidRPr="00250361" w:rsidRDefault="00250361" w:rsidP="00250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61" w:rsidRPr="00250361" w:rsidRDefault="00250361" w:rsidP="00250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Программа    по    предмету   «Живопись»   для  1-5 классов  ДХШ   составлена  в  соответствии  с Федеральными государственными требованиями.</w:t>
      </w:r>
    </w:p>
    <w:p w:rsidR="00250361" w:rsidRPr="00250361" w:rsidRDefault="00250361" w:rsidP="00250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Программа интегративна по содержанию,  </w:t>
      </w:r>
      <w:proofErr w:type="spellStart"/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блочно</w:t>
      </w:r>
      <w:proofErr w:type="spellEnd"/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-модульная  по  способу  организации,  комплексная  по  видам деятельности,   направлена   на   формирование   и   развитие  у  ребенка  способностей,   соответствующих  возрастным возможностям, потребностям и интересам. </w:t>
      </w:r>
    </w:p>
    <w:p w:rsidR="00250361" w:rsidRPr="00250361" w:rsidRDefault="00250361" w:rsidP="00250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 пояснительной  записке  рассматриваются   цели и задачи курса,  раскрыта   значимость  предмета   в   системе дополнительного  образования, его роль  в  формировании  и  развитии  творческой   личности   ребенка;   актуальность, отражены прогнозируемые результаты обучения, условия реализации программы. </w:t>
      </w:r>
    </w:p>
    <w:p w:rsidR="00250361" w:rsidRPr="00250361" w:rsidRDefault="00250361" w:rsidP="00250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программе дано содержание предмета, предметный учебно-тематический план.</w:t>
      </w:r>
    </w:p>
    <w:p w:rsidR="00250361" w:rsidRPr="00250361" w:rsidRDefault="00250361" w:rsidP="00250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Представленная  программа позволяет   педагогу  творчески  относиться  к  преподаванию  данной   дисциплины, учитывая и развивая индивидуальные способности учащихся.</w:t>
      </w:r>
    </w:p>
    <w:p w:rsidR="00250361" w:rsidRPr="00250361" w:rsidRDefault="00250361" w:rsidP="00250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Программа составлена грамотно, соответствует Федеральным государственным требованиям.                                                                                                   </w:t>
      </w:r>
    </w:p>
    <w:p w:rsidR="00250361" w:rsidRPr="00250361" w:rsidRDefault="00250361" w:rsidP="00250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Выпускники, подготовленные по данной программе, могут поступать в </w:t>
      </w:r>
      <w:proofErr w:type="spellStart"/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СУЗы</w:t>
      </w:r>
      <w:proofErr w:type="spellEnd"/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ВУЗы на отделения живописи, четко представляя область дальнейшей своей деятельности.</w:t>
      </w:r>
    </w:p>
    <w:p w:rsidR="00250361" w:rsidRPr="00250361" w:rsidRDefault="00250361" w:rsidP="00250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61" w:rsidRPr="00250361" w:rsidRDefault="00250361" w:rsidP="00250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61" w:rsidRPr="00250361" w:rsidRDefault="00250361" w:rsidP="00250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61" w:rsidRPr="00250361" w:rsidRDefault="00250361" w:rsidP="00250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Рецензен</w:t>
      </w:r>
      <w:proofErr w:type="gramStart"/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>т(</w:t>
      </w:r>
      <w:proofErr w:type="gramEnd"/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>ы):___________________</w:t>
      </w:r>
    </w:p>
    <w:p w:rsidR="00250361" w:rsidRDefault="00250361" w:rsidP="00250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61" w:rsidRDefault="00250361" w:rsidP="00250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61" w:rsidRDefault="00250361" w:rsidP="00250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61" w:rsidRDefault="00250361" w:rsidP="00250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61" w:rsidRPr="00250361" w:rsidRDefault="00250361" w:rsidP="00250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50361" w:rsidRPr="00250361" w:rsidRDefault="00250361" w:rsidP="002503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Пояснительная записка</w:t>
      </w:r>
    </w:p>
    <w:p w:rsidR="00250361" w:rsidRPr="00250361" w:rsidRDefault="00250361" w:rsidP="002503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361" w:rsidRPr="00250361" w:rsidRDefault="00250361" w:rsidP="00250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цель программы по предмету «Живопись» - формирование у учащихся знаний, умений, навыков в реалистической передаче натуры средствами живописи.</w:t>
      </w:r>
    </w:p>
    <w:p w:rsidR="00250361" w:rsidRPr="00250361" w:rsidRDefault="00250361" w:rsidP="00250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Весь курс живописи в ДХШ включает в себя задания с постепенным усложнением. Длительные учебные постановки чередуются с </w:t>
      </w:r>
      <w:proofErr w:type="gramStart"/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кратковременными</w:t>
      </w:r>
      <w:proofErr w:type="gramEnd"/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активизирует процесс обучения.</w:t>
      </w:r>
    </w:p>
    <w:p w:rsidR="00250361" w:rsidRPr="00250361" w:rsidRDefault="00250361" w:rsidP="00250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Задания первого класса знакомят учащихся со свойствами живописных материалов (акварель, гуашь) и их техническими возможностями, с основами </w:t>
      </w:r>
      <w:proofErr w:type="spellStart"/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цветоведения</w:t>
      </w:r>
      <w:proofErr w:type="spellEnd"/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применением в практической работе. В первом классе учащиеся постигают способы передачи пространства и объема с помощью цвета. </w:t>
      </w:r>
    </w:p>
    <w:p w:rsidR="00250361" w:rsidRPr="00250361" w:rsidRDefault="00250361" w:rsidP="00250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Во втором классе программа   по живописи предполагает закрепление умений и навыков. Учащиеся получают новые знания о цвете, влиянии среды и освещения. Углубляют понятия о способах передачи пространства и объема посредством живописи – при помощи тона и цвета.</w:t>
      </w:r>
    </w:p>
    <w:p w:rsidR="00250361" w:rsidRPr="00250361" w:rsidRDefault="00250361" w:rsidP="00250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В третьем классе учащиеся продолжают знакомство с различными приемами работы живописными материалами, способами изображения. Знакомство с различными фактурами предметов и их изображением. Постановки усложняются. Вводятся более сложные по форме предметы, драпировки со складками. Задания носят более длительный характер.</w:t>
      </w:r>
    </w:p>
    <w:p w:rsidR="00250361" w:rsidRPr="00250361" w:rsidRDefault="00250361" w:rsidP="00250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В четвертом классе продолжается работа над натюрмортами, но с более высокими требованиями к их исполнению. Натюрморты носят ясно выраженный тематический характер, намечается их связь со станковой композицией. Фигура в интерьере, натюрморт в интерьере. Задачи работы четвертого класса предусматривают основные задания академической живописи: точные цветовые отношения в натюрморте; передача формы и объема предметов, их фактуры; решения пространства, глубины в натюрморте.</w:t>
      </w:r>
    </w:p>
    <w:p w:rsidR="00250361" w:rsidRPr="00250361" w:rsidRDefault="00250361" w:rsidP="00250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В пятом классе учащиеся закрепляют умения и </w:t>
      </w:r>
      <w:proofErr w:type="gramStart"/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</w:t>
      </w:r>
      <w:proofErr w:type="gramEnd"/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полученные за четыре предыдущих года обучения. Задания по живописи направлены на дальнейшее  совершенствование технического мастерства учащихся и создание итоговой живописной работы, а именно тематической многофигурной станковой композиции.</w:t>
      </w:r>
    </w:p>
    <w:p w:rsidR="00250361" w:rsidRPr="00250361" w:rsidRDefault="00250361" w:rsidP="00250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На протяжении всего курса ДХШ учащиеся получают домашние задания, аналогичные классным постановкам.</w:t>
      </w:r>
    </w:p>
    <w:p w:rsidR="00250361" w:rsidRPr="00250361" w:rsidRDefault="00250361" w:rsidP="00250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Формами промежуточной аттестации являются выставки и просмотры работ учащихся, организуемые в конце каждого учебного года.</w:t>
      </w:r>
    </w:p>
    <w:p w:rsidR="00250361" w:rsidRPr="00250361" w:rsidRDefault="00250361" w:rsidP="00250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61" w:rsidRPr="00250361" w:rsidRDefault="00250361" w:rsidP="00250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61" w:rsidRPr="00250361" w:rsidRDefault="00250361" w:rsidP="002503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</w:t>
      </w:r>
      <w:r w:rsidRPr="00250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 по предмету «Живопись»</w:t>
      </w:r>
    </w:p>
    <w:p w:rsidR="00250361" w:rsidRPr="00250361" w:rsidRDefault="00250361" w:rsidP="00250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61" w:rsidRPr="00250361" w:rsidRDefault="00250361" w:rsidP="0025036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4882"/>
        <w:gridCol w:w="135"/>
        <w:gridCol w:w="1139"/>
        <w:gridCol w:w="1555"/>
        <w:gridCol w:w="1132"/>
        <w:gridCol w:w="1650"/>
      </w:tblGrid>
      <w:tr w:rsidR="00250361" w:rsidRPr="00250361" w:rsidTr="00C94DC9">
        <w:tc>
          <w:tcPr>
            <w:tcW w:w="564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ind w:left="-47" w:firstLine="4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0361" w:rsidRPr="00250361" w:rsidRDefault="00250361" w:rsidP="00250361">
            <w:pPr>
              <w:spacing w:after="0" w:line="240" w:lineRule="auto"/>
              <w:ind w:left="-47" w:firstLine="4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</w:t>
            </w:r>
          </w:p>
          <w:p w:rsidR="00250361" w:rsidRPr="00250361" w:rsidRDefault="00250361" w:rsidP="00250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Тема занятия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Лекции</w:t>
            </w:r>
          </w:p>
        </w:tc>
        <w:tc>
          <w:tcPr>
            <w:tcW w:w="1555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503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2503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занятия</w:t>
            </w:r>
          </w:p>
        </w:tc>
        <w:tc>
          <w:tcPr>
            <w:tcW w:w="1132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Общее кол-во часов</w:t>
            </w:r>
          </w:p>
        </w:tc>
        <w:tc>
          <w:tcPr>
            <w:tcW w:w="1650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503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Самостоят</w:t>
            </w:r>
            <w:proofErr w:type="spellEnd"/>
            <w:r w:rsidRPr="002503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работа</w:t>
            </w:r>
          </w:p>
        </w:tc>
      </w:tr>
      <w:tr w:rsidR="00250361" w:rsidRPr="00250361" w:rsidTr="00C94DC9">
        <w:tc>
          <w:tcPr>
            <w:tcW w:w="11057" w:type="dxa"/>
            <w:gridSpan w:val="7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класс</w:t>
            </w:r>
          </w:p>
        </w:tc>
      </w:tr>
      <w:tr w:rsidR="00250361" w:rsidRPr="00250361" w:rsidTr="00C94DC9">
        <w:tc>
          <w:tcPr>
            <w:tcW w:w="564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Вводная беседа. Знакомство с материалами. Краски акварельные, гуашь их свойства. Оборудование живописца. Упражнение. </w:t>
            </w:r>
          </w:p>
        </w:tc>
        <w:tc>
          <w:tcPr>
            <w:tcW w:w="1139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0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0361" w:rsidRPr="00250361" w:rsidTr="00C94DC9">
        <w:tc>
          <w:tcPr>
            <w:tcW w:w="564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Характеристики цвета. Основные и дополнительные, теплые и холодные цвета. Понятие о составе сложных цветов путем смешивания. Упражнение.</w:t>
            </w:r>
          </w:p>
        </w:tc>
        <w:tc>
          <w:tcPr>
            <w:tcW w:w="1139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2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0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0361" w:rsidRPr="00250361" w:rsidTr="00C94DC9">
        <w:tc>
          <w:tcPr>
            <w:tcW w:w="564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с приемами работы акварелью (гуашью). Тонально-цветовые заливки плоскостей. Растяжки одной краски (от 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темного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светлому, от насыщенного до малонасыщенного). Гуашь - способом добавления белила. Упражнение.  </w:t>
            </w:r>
          </w:p>
        </w:tc>
        <w:tc>
          <w:tcPr>
            <w:tcW w:w="1139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0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0361" w:rsidRPr="00250361" w:rsidTr="00C94DC9">
        <w:tc>
          <w:tcPr>
            <w:tcW w:w="564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приемов работы акварелью (гуашью). Лессировки. Оптическое и механическое смешивание цвета. Получение из основных цветов составного цвета</w:t>
            </w:r>
          </w:p>
        </w:tc>
        <w:tc>
          <w:tcPr>
            <w:tcW w:w="1139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2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0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0361" w:rsidRPr="00250361" w:rsidTr="00C94DC9">
        <w:tc>
          <w:tcPr>
            <w:tcW w:w="564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Этюд с осенних листьев. Отработка приемов работы акварелью (гуашью).</w:t>
            </w:r>
          </w:p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Заливка, лессировка, мазок. Закрепление понятий «основные», «составные цвета». Оттенки одного цвета.</w:t>
            </w:r>
          </w:p>
        </w:tc>
        <w:tc>
          <w:tcPr>
            <w:tcW w:w="1139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2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0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0361" w:rsidRPr="00250361" w:rsidTr="00C94DC9">
        <w:tc>
          <w:tcPr>
            <w:tcW w:w="564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Копирование с методического пособия стилизованных животных, птиц, рыб.</w:t>
            </w:r>
          </w:p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основных приемов работы акварелью (гуашью). Развитие понятий «цветовой тон», «насыщенность светлого цвета».</w:t>
            </w:r>
          </w:p>
        </w:tc>
        <w:tc>
          <w:tcPr>
            <w:tcW w:w="1139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2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0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0361" w:rsidRPr="00250361" w:rsidTr="00C94DC9">
        <w:tc>
          <w:tcPr>
            <w:tcW w:w="564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Изображение драпировки без складок в трех плоскостях. Отработка приемов работы акварелью (гуашью). Понятия локального цвета, оттенков цвета в зависимости от пространства и характера освещения.</w:t>
            </w:r>
          </w:p>
        </w:tc>
        <w:tc>
          <w:tcPr>
            <w:tcW w:w="1139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2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0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0361" w:rsidRPr="00250361" w:rsidTr="00C94DC9">
        <w:tc>
          <w:tcPr>
            <w:tcW w:w="564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Изображение куба или призмы в конкретной цветовой среде. </w:t>
            </w:r>
            <w:proofErr w:type="spell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Цветотональное</w:t>
            </w:r>
            <w:proofErr w:type="spell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решение в теплой и холодной гамме окружающего цвета.</w:t>
            </w:r>
          </w:p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Понятие «рефлекс» в живописи. Понятие «среда». Изменение цвета в зависимости от фона и освещения.</w:t>
            </w:r>
          </w:p>
        </w:tc>
        <w:tc>
          <w:tcPr>
            <w:tcW w:w="1139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2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0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0361" w:rsidRPr="00250361" w:rsidTr="00C94DC9">
        <w:tc>
          <w:tcPr>
            <w:tcW w:w="564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Этюд овощей и фруктов (яблоко, слива, груша и т.д.) на нейтральном фоне. Закрепление навыков практической </w:t>
            </w: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работы и понятий «локальный цвет», «рефлекс». Решение собственные и падающие тени в живописи.</w:t>
            </w:r>
          </w:p>
        </w:tc>
        <w:tc>
          <w:tcPr>
            <w:tcW w:w="1139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2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0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0361" w:rsidRPr="00250361" w:rsidTr="00C94DC9">
        <w:tc>
          <w:tcPr>
            <w:tcW w:w="564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Этюд с одним простым предметом быта цилиндрической формы (бидон) на светлой цветной драпировке. Лепка формы, </w:t>
            </w:r>
            <w:proofErr w:type="spell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цветотональные</w:t>
            </w:r>
            <w:proofErr w:type="spell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отношения. Закрепление навыков работы акварелью (гуашью).</w:t>
            </w:r>
          </w:p>
        </w:tc>
        <w:tc>
          <w:tcPr>
            <w:tcW w:w="1139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2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0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0361" w:rsidRPr="00250361" w:rsidTr="00C94DC9">
        <w:tc>
          <w:tcPr>
            <w:tcW w:w="564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Монохром (гризайль). Натюрморт с гипсовым цилиндром и муляжом овощей или фруктов (банан, груша и т. д.); драпировка яркая по цвету, без складок. Понятие контраста, понятие пространства. Лепка формы. Четкие светотеневые отношения. Умение последовательно вести учебную работу</w:t>
            </w:r>
          </w:p>
        </w:tc>
        <w:tc>
          <w:tcPr>
            <w:tcW w:w="1139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2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50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0361" w:rsidRPr="00250361" w:rsidTr="00C94DC9">
        <w:tc>
          <w:tcPr>
            <w:tcW w:w="564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Натюрморт с белым бидоном на нейтральном фоне и тёмной цветной драпировкой (бордовой, темно-зеленой или синей). Изменение локального цвета предмета в зависимости от окружения </w:t>
            </w:r>
          </w:p>
        </w:tc>
        <w:tc>
          <w:tcPr>
            <w:tcW w:w="1139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2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0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0361" w:rsidRPr="00250361" w:rsidTr="00C94DC9">
        <w:tc>
          <w:tcPr>
            <w:tcW w:w="564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Натюрморт из 2х предметов (призматической и цилиндрической формы) на контрастном фоне. Четкие тональные отношения. Влияние среды на предмет. Цветовая гармония.</w:t>
            </w:r>
          </w:p>
        </w:tc>
        <w:tc>
          <w:tcPr>
            <w:tcW w:w="1139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2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0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0361" w:rsidRPr="00250361" w:rsidTr="00C94DC9">
        <w:tc>
          <w:tcPr>
            <w:tcW w:w="564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Натюрморт с простым предметом (крынка) и овощами в теплой цветовой среде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¼ 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иста</w:t>
            </w:r>
          </w:p>
        </w:tc>
        <w:tc>
          <w:tcPr>
            <w:tcW w:w="1139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2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0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0361" w:rsidRPr="00250361" w:rsidTr="00C94DC9">
        <w:tc>
          <w:tcPr>
            <w:tcW w:w="564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Натюрморт с этими же предметами в холодной цветовой среде (1/4 листа). Понятие колорита, цветового строя. Закрепление навыков и умений. Методичное ведение работы над натюрмортом. </w:t>
            </w:r>
          </w:p>
        </w:tc>
        <w:tc>
          <w:tcPr>
            <w:tcW w:w="1139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2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0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0361" w:rsidRPr="00250361" w:rsidTr="00C94DC9">
        <w:tc>
          <w:tcPr>
            <w:tcW w:w="564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17" w:type="dxa"/>
            <w:gridSpan w:val="2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Домашнее задание. В каникулярное время самостоятельное повторение материала, пройденного в течени</w:t>
            </w:r>
            <w:proofErr w:type="gramStart"/>
            <w:r w:rsidRPr="00250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250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четверти.</w:t>
            </w:r>
          </w:p>
        </w:tc>
        <w:tc>
          <w:tcPr>
            <w:tcW w:w="1139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250361" w:rsidRPr="00250361" w:rsidTr="00C94DC9">
        <w:tc>
          <w:tcPr>
            <w:tcW w:w="564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17" w:type="dxa"/>
            <w:gridSpan w:val="2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кол-во часов:</w:t>
            </w:r>
          </w:p>
        </w:tc>
        <w:tc>
          <w:tcPr>
            <w:tcW w:w="1139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5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32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650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250361" w:rsidRPr="00250361" w:rsidTr="00C94DC9">
        <w:tc>
          <w:tcPr>
            <w:tcW w:w="11057" w:type="dxa"/>
            <w:gridSpan w:val="7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класс</w:t>
            </w:r>
          </w:p>
        </w:tc>
      </w:tr>
      <w:tr w:rsidR="00250361" w:rsidRPr="00250361" w:rsidTr="00C94DC9">
        <w:tc>
          <w:tcPr>
            <w:tcW w:w="564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Этюд овощей и фруктов. Обобщенно вылепить форму (арбуз, дыня, тыква и т.д.) на светлой драпировке. Тональные и цветовые отношения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¼ 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иста (акварель, гуашь)</w:t>
            </w:r>
          </w:p>
        </w:tc>
        <w:tc>
          <w:tcPr>
            <w:tcW w:w="1139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2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0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0361" w:rsidRPr="00250361" w:rsidTr="00C94DC9">
        <w:tc>
          <w:tcPr>
            <w:tcW w:w="564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Этюд с драпировкой, лежащей в трех плоскостях, и предметом конической формы (кофейник, чайник). 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Предмет и драпировка - разной тональности, контрастные по цвету.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Понятие «цветовая среда». Влияние рефлекса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¼ 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иста (акварель, гуашь).</w:t>
            </w:r>
          </w:p>
        </w:tc>
        <w:tc>
          <w:tcPr>
            <w:tcW w:w="1139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2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0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0361" w:rsidRPr="00250361" w:rsidTr="00C94DC9">
        <w:tc>
          <w:tcPr>
            <w:tcW w:w="564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Натюрморт из двух предметов, </w:t>
            </w: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различных по форме и тону (гризайль).</w:t>
            </w:r>
          </w:p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Передача объема и пространства тональными средствами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¼ 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иста (акварель, гуашь)</w:t>
            </w:r>
          </w:p>
        </w:tc>
        <w:tc>
          <w:tcPr>
            <w:tcW w:w="1139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2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50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0361" w:rsidRPr="00250361" w:rsidTr="00C94DC9">
        <w:tc>
          <w:tcPr>
            <w:tcW w:w="564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Натюрморт из 3х предметов (крынка, большое блюдо, овощи или фрукты). Предметы различные по тону, но сближенные по цвету, на ровном светлом фоне. Предметы темные и теплые, фон светлый и холодный. Организованный контраст переднего плана. Передать объем, форму предметов, оси. Метод ведения работы  лессировкой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¼ 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иста.</w:t>
            </w:r>
          </w:p>
        </w:tc>
        <w:tc>
          <w:tcPr>
            <w:tcW w:w="1139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2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0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0361" w:rsidRPr="00250361" w:rsidTr="00C94DC9">
        <w:tc>
          <w:tcPr>
            <w:tcW w:w="564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Натюрморт из 3х светлых предметов на темном фоне. Влияние окружения на предметы, тональная гармония, связь предметов со средой. Колористическая цельность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¼ 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иста.</w:t>
            </w:r>
          </w:p>
        </w:tc>
        <w:tc>
          <w:tcPr>
            <w:tcW w:w="1139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2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0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0361" w:rsidRPr="00250361" w:rsidTr="00C94DC9">
        <w:tc>
          <w:tcPr>
            <w:tcW w:w="564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Кратковременный этюд с овощем (фруктом) и предметом быта из стекла (лимон – стакан). Умение использовать технические приемы акварели (гуаши).</w:t>
            </w:r>
          </w:p>
        </w:tc>
        <w:tc>
          <w:tcPr>
            <w:tcW w:w="1139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2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0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0361" w:rsidRPr="00250361" w:rsidTr="00C94DC9">
        <w:tc>
          <w:tcPr>
            <w:tcW w:w="564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Натюрморт из 2х предметов и предметом из стекла (темный предмет на светлом фоне). Восприятие рефлексов, передача фактуры. Закрепление навыков работы </w:t>
            </w: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акварелью (гуашью)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¼ 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иста.</w:t>
            </w:r>
          </w:p>
        </w:tc>
        <w:tc>
          <w:tcPr>
            <w:tcW w:w="1139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2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50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0361" w:rsidRPr="00250361" w:rsidTr="00C94DC9">
        <w:tc>
          <w:tcPr>
            <w:tcW w:w="564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Натюрморт в теплой цветовой гамме, при холодном свете. Определение различных тональных и цветовых родственных цветов в натюрморте. Предметы простые по форме и четкие различия фона. Фон нейтральный, светлый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¼ 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иста.</w:t>
            </w:r>
          </w:p>
        </w:tc>
        <w:tc>
          <w:tcPr>
            <w:tcW w:w="1139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2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50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0361" w:rsidRPr="00250361" w:rsidTr="00C94DC9">
        <w:tc>
          <w:tcPr>
            <w:tcW w:w="564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Натюрморт в холодной цветовой гамме при теплом освещении. Влияние теплого света на цветовые отношения в натюрморте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¼ 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иста.</w:t>
            </w:r>
          </w:p>
        </w:tc>
        <w:tc>
          <w:tcPr>
            <w:tcW w:w="1139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2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50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0361" w:rsidRPr="00250361" w:rsidTr="00C94DC9">
        <w:tc>
          <w:tcPr>
            <w:tcW w:w="564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Контрольный натюрморт из двух предметов. Ведется с предварительным этюдом. Передать гармонию насыщенного колорита путем рефлексных связей и верных тональных и цветовых отношений. Обобщение умений и знаний, навыков работы акварелью (гуашью)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¼ 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иста.</w:t>
            </w:r>
          </w:p>
        </w:tc>
        <w:tc>
          <w:tcPr>
            <w:tcW w:w="1139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2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50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0361" w:rsidRPr="00250361" w:rsidTr="00C94DC9">
        <w:tc>
          <w:tcPr>
            <w:tcW w:w="564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17" w:type="dxa"/>
            <w:gridSpan w:val="2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Домашнее задание. В каникулярное время самостоятельное повторение материала, пройденного в течени</w:t>
            </w:r>
            <w:proofErr w:type="gramStart"/>
            <w:r w:rsidRPr="00250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250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четверти.</w:t>
            </w:r>
          </w:p>
        </w:tc>
        <w:tc>
          <w:tcPr>
            <w:tcW w:w="1139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250361" w:rsidRPr="00250361" w:rsidTr="00C94DC9">
        <w:tc>
          <w:tcPr>
            <w:tcW w:w="564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17" w:type="dxa"/>
            <w:gridSpan w:val="2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кол-во часов:</w:t>
            </w:r>
          </w:p>
        </w:tc>
        <w:tc>
          <w:tcPr>
            <w:tcW w:w="1139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32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650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250361" w:rsidRPr="00250361" w:rsidTr="00C94DC9">
        <w:tc>
          <w:tcPr>
            <w:tcW w:w="11057" w:type="dxa"/>
            <w:gridSpan w:val="7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класс</w:t>
            </w:r>
          </w:p>
        </w:tc>
      </w:tr>
      <w:tr w:rsidR="00250361" w:rsidRPr="00250361" w:rsidTr="00C94DC9">
        <w:tc>
          <w:tcPr>
            <w:tcW w:w="564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Осенний натюрморт (цветы, фрукты). Этюд (акварель, гуашь). Контрастные </w:t>
            </w: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цветовые отличия. Сочетания цветовые и тональные. Восстановление навыков работы акварелью, гуашью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¼ 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иста </w:t>
            </w:r>
          </w:p>
        </w:tc>
        <w:tc>
          <w:tcPr>
            <w:tcW w:w="1139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2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0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0361" w:rsidRPr="00250361" w:rsidTr="00C94DC9">
        <w:tc>
          <w:tcPr>
            <w:tcW w:w="564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Натюрморт с гипсовой вазой и драпировкой. Драпировка со складками. Рельефные складки на переднем плане. Решение пространства, влияние среды на цветовое пространство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¼ 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иста.</w:t>
            </w:r>
          </w:p>
        </w:tc>
        <w:tc>
          <w:tcPr>
            <w:tcW w:w="1139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2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50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0361" w:rsidRPr="00250361" w:rsidTr="00C94DC9">
        <w:tc>
          <w:tcPr>
            <w:tcW w:w="564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Натюрморт из крупного предмета быта и драпировки с орнаментом или полосками. Умение подчинять детали большой форме. Решение больших </w:t>
            </w:r>
            <w:proofErr w:type="spell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цветотональных</w:t>
            </w:r>
            <w:proofErr w:type="spell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отношений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½  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иста. (акварель, гуашь)</w:t>
            </w:r>
          </w:p>
        </w:tc>
        <w:tc>
          <w:tcPr>
            <w:tcW w:w="1139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2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0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0361" w:rsidRPr="00250361" w:rsidTr="00C94DC9">
        <w:tc>
          <w:tcPr>
            <w:tcW w:w="564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Натюрморт из 3х предметов различной фактуры (дерево, металл, стекло и т.д.) Передать материальность, пространство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½  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иста.</w:t>
            </w:r>
          </w:p>
        </w:tc>
        <w:tc>
          <w:tcPr>
            <w:tcW w:w="1139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2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50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0361" w:rsidRPr="00250361" w:rsidTr="00C94DC9">
        <w:tc>
          <w:tcPr>
            <w:tcW w:w="564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Натюрморт из 3х крупных предметов в пространственной среде (тематическая постановка). Строительная тематика, оборудование мастерской и т. д. Освещение как средство выразительности, решение состояния в натюрморте. Пространство и форма. Освещение софитом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½  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иста.</w:t>
            </w:r>
          </w:p>
        </w:tc>
        <w:tc>
          <w:tcPr>
            <w:tcW w:w="1139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2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50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0361" w:rsidRPr="00250361" w:rsidTr="00C94DC9">
        <w:tc>
          <w:tcPr>
            <w:tcW w:w="564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Этюд фигуры сидящего человека. </w:t>
            </w: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Изучение  пропорций человека. Решение фигуры силуэтом. Два этюда в разных поворотах – профиль и боковые  положения. 1/8 листа, 1/8 листа.</w:t>
            </w:r>
          </w:p>
        </w:tc>
        <w:tc>
          <w:tcPr>
            <w:tcW w:w="1139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2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0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0361" w:rsidRPr="00250361" w:rsidTr="00C94DC9">
        <w:tc>
          <w:tcPr>
            <w:tcW w:w="564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Натюрморт в теплой цветовой гамме с предметом искусства. </w:t>
            </w:r>
            <w:proofErr w:type="spell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Разнофактурные</w:t>
            </w:r>
            <w:proofErr w:type="spell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предметы. Разбор цветовых  и тональных отношений, материальность и пространство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½ 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иста.</w:t>
            </w:r>
          </w:p>
        </w:tc>
        <w:tc>
          <w:tcPr>
            <w:tcW w:w="1139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2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50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0361" w:rsidRPr="00250361" w:rsidTr="00C94DC9">
        <w:tc>
          <w:tcPr>
            <w:tcW w:w="564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Натюрморт из 3х предметов простых по форме и ясных по тону (гризайль). Отработка технических приемов работы гуашью. Лепка формы, светотональный разбор. Решение пространства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½ 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иста. </w:t>
            </w:r>
          </w:p>
        </w:tc>
        <w:tc>
          <w:tcPr>
            <w:tcW w:w="1139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2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50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0361" w:rsidRPr="00250361" w:rsidTr="00C94DC9">
        <w:tc>
          <w:tcPr>
            <w:tcW w:w="564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Натюрморт с гипсовым орнаментом в холодной гамме. Освещение теплое (софит). Разобраться в цветовых отношениях. Цветовая насыщенность и пространство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½ 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иста (акварель, гуашь).</w:t>
            </w:r>
          </w:p>
        </w:tc>
        <w:tc>
          <w:tcPr>
            <w:tcW w:w="1139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2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50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0361" w:rsidRPr="00250361" w:rsidTr="00C94DC9">
        <w:tc>
          <w:tcPr>
            <w:tcW w:w="564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17" w:type="dxa"/>
            <w:gridSpan w:val="2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Домашнее задание. В каникулярное время самостоятельное повторение материала, пройденного в течение четверти.</w:t>
            </w:r>
          </w:p>
        </w:tc>
        <w:tc>
          <w:tcPr>
            <w:tcW w:w="1139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250361" w:rsidRPr="00250361" w:rsidTr="00C94DC9">
        <w:tc>
          <w:tcPr>
            <w:tcW w:w="564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17" w:type="dxa"/>
            <w:gridSpan w:val="2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кол-во часов:</w:t>
            </w:r>
          </w:p>
        </w:tc>
        <w:tc>
          <w:tcPr>
            <w:tcW w:w="1139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32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650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250361" w:rsidRPr="00250361" w:rsidTr="00C94DC9">
        <w:tc>
          <w:tcPr>
            <w:tcW w:w="11057" w:type="dxa"/>
            <w:gridSpan w:val="7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250361" w:rsidRPr="00250361" w:rsidTr="00C94DC9">
        <w:tc>
          <w:tcPr>
            <w:tcW w:w="564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Этюд овощей, фруктов и предметов </w:t>
            </w: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быта. Передача цветовой гаммы, тональных отношений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¼ 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иста.</w:t>
            </w:r>
          </w:p>
        </w:tc>
        <w:tc>
          <w:tcPr>
            <w:tcW w:w="1139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2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0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0361" w:rsidRPr="00250361" w:rsidTr="00C94DC9">
        <w:tc>
          <w:tcPr>
            <w:tcW w:w="564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Натюрморт «Дары леса». Контрастные цветовые отношения. Разнообразные фактуры предметов, разнообразные технические приемы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½ 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иста.</w:t>
            </w:r>
          </w:p>
        </w:tc>
        <w:tc>
          <w:tcPr>
            <w:tcW w:w="1139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2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50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0361" w:rsidRPr="00250361" w:rsidTr="00C94DC9">
        <w:tc>
          <w:tcPr>
            <w:tcW w:w="564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Тематическая постановка с живой фигурой и предварительным этюдом (1-2 часа). Фигура в движении (летние впечатления, могут использоваться 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работы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сделанные на пленэре). Композиционное решение силуэта и среды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½ 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иста.  (Гуашь, акварель).</w:t>
            </w:r>
          </w:p>
        </w:tc>
        <w:tc>
          <w:tcPr>
            <w:tcW w:w="1139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2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50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0361" w:rsidRPr="00250361" w:rsidTr="00C94DC9">
        <w:tc>
          <w:tcPr>
            <w:tcW w:w="564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Натюрморт на сближенные цветовые отношения и тональные отношения. Этюд 1-2 часа. Светлые предметы на нейтральном фоне. Поиск тонких отношений. Работа с формой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½ 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иста (гуашь).</w:t>
            </w:r>
          </w:p>
        </w:tc>
        <w:tc>
          <w:tcPr>
            <w:tcW w:w="1139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2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50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0361" w:rsidRPr="00250361" w:rsidTr="00C94DC9">
        <w:tc>
          <w:tcPr>
            <w:tcW w:w="564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Натюрморт из темных предметов в среде темных драпировок (с предварительным этюдом.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Разобраться в цветовых и тональных отношениях. Передать глубину, форму и освещенность предметов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½ 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иста (гуашь).</w:t>
            </w:r>
          </w:p>
        </w:tc>
        <w:tc>
          <w:tcPr>
            <w:tcW w:w="1139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2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50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0361" w:rsidRPr="00250361" w:rsidTr="00C94DC9">
        <w:tc>
          <w:tcPr>
            <w:tcW w:w="564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Натюрморт против света из предметов, различных по форме и размеру, в </w:t>
            </w: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конкретной цветовой гамме, в характерном холодном освещении. Состояние контраста, решение силуэтов в пространственной среде. Решение формы пространства, складок драпировки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½ 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иста.</w:t>
            </w:r>
          </w:p>
        </w:tc>
        <w:tc>
          <w:tcPr>
            <w:tcW w:w="1139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2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50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0361" w:rsidRPr="00250361" w:rsidTr="00C94DC9">
        <w:tc>
          <w:tcPr>
            <w:tcW w:w="564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Натюрморт из крупных бытовых предметов  в интерьере. Связь со станковой композицией. Форма в большом пространстве, решение состояния в натюрморте (освещение, свет как средство выразительности)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½ 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иста. Гуашь.</w:t>
            </w:r>
          </w:p>
        </w:tc>
        <w:tc>
          <w:tcPr>
            <w:tcW w:w="1139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2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50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0361" w:rsidRPr="00250361" w:rsidTr="00C94DC9">
        <w:tc>
          <w:tcPr>
            <w:tcW w:w="564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Живая натура: тематическая постановка в спокойной позе. Решение сложной формы при помощи 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силуэта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 пространстве. Четкие тональные отношения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½ 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иста. (Акварель, гуашь).</w:t>
            </w:r>
          </w:p>
        </w:tc>
        <w:tc>
          <w:tcPr>
            <w:tcW w:w="1139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2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50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0361" w:rsidRPr="00250361" w:rsidTr="00C94DC9">
        <w:tc>
          <w:tcPr>
            <w:tcW w:w="564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17" w:type="dxa"/>
            <w:gridSpan w:val="2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Домашнее задание. В каникулярное время самостоятельное повторение материала, пройденного в течени</w:t>
            </w:r>
            <w:proofErr w:type="gramStart"/>
            <w:r w:rsidRPr="00250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250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четверти.</w:t>
            </w:r>
          </w:p>
        </w:tc>
        <w:tc>
          <w:tcPr>
            <w:tcW w:w="1139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250361" w:rsidRPr="00250361" w:rsidTr="00C94DC9">
        <w:tc>
          <w:tcPr>
            <w:tcW w:w="564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17" w:type="dxa"/>
            <w:gridSpan w:val="2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кол-во часов:</w:t>
            </w:r>
          </w:p>
        </w:tc>
        <w:tc>
          <w:tcPr>
            <w:tcW w:w="1139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32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650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250361" w:rsidRPr="00250361" w:rsidTr="00C94DC9">
        <w:tc>
          <w:tcPr>
            <w:tcW w:w="11057" w:type="dxa"/>
            <w:gridSpan w:val="7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 класс</w:t>
            </w:r>
          </w:p>
        </w:tc>
      </w:tr>
      <w:tr w:rsidR="00250361" w:rsidRPr="00250361" w:rsidTr="00C94DC9">
        <w:tc>
          <w:tcPr>
            <w:tcW w:w="564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Этюд фигуры человека. Передача  тональных отношений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¼ 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иста. Гризайль. Гуашь.</w:t>
            </w:r>
          </w:p>
        </w:tc>
        <w:tc>
          <w:tcPr>
            <w:tcW w:w="1139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2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0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0361" w:rsidRPr="00250361" w:rsidTr="00C94DC9">
        <w:tc>
          <w:tcPr>
            <w:tcW w:w="564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Контрастный натюрморт. Контрастные </w:t>
            </w: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цветовые отношения. Натюрморт из 3х предметов быта, 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четкие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цвету и форме, драпировка со складками. Предварительный этюд (2 часа). Решение всех задач учебной работы по живописи. Цветовые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тональные отношения, лепка формы предметов цветом, решение пространства, цельность. Цветовая гармония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½ 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иста (акварель, гуашь).</w:t>
            </w:r>
          </w:p>
        </w:tc>
        <w:tc>
          <w:tcPr>
            <w:tcW w:w="1139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2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50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0361" w:rsidRPr="00250361" w:rsidTr="00C94DC9">
        <w:tc>
          <w:tcPr>
            <w:tcW w:w="564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Тематическая постановка с живой фигурой и предварительным этюдом (1-2 часа). Фигура в спокойной позе (летние впечатления, могут использоваться 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работы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сделанные на пленэре). Решение всех задач учебной работы по живописи. Цветовые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тональные отношения, лепка формы предметов цветом, решение пространства, цельность. Цветовая гармония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½ 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иста (акварель, гуашь).</w:t>
            </w:r>
          </w:p>
        </w:tc>
        <w:tc>
          <w:tcPr>
            <w:tcW w:w="1139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2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50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0361" w:rsidRPr="00250361" w:rsidTr="00C94DC9">
        <w:tc>
          <w:tcPr>
            <w:tcW w:w="564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 натюрморт  в интерьере.</w:t>
            </w:r>
          </w:p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Предварительный этюд (1-2 часа). Связь со станковой композицией.</w:t>
            </w:r>
          </w:p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Решение всех задач учебной работы по живописи. Цветовые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тональные отношения, лепка формы предметов цветом, решение пространства, </w:t>
            </w: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цельность. Цветовая гармония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½ 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иста (акварель, гуашь).</w:t>
            </w:r>
          </w:p>
        </w:tc>
        <w:tc>
          <w:tcPr>
            <w:tcW w:w="1139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2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50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0361" w:rsidRPr="00250361" w:rsidTr="00C94DC9">
        <w:tc>
          <w:tcPr>
            <w:tcW w:w="564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Этюд живой головы модели. Передача  тональных отношений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¼ 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иста. Гризайль. Гуашь.</w:t>
            </w:r>
          </w:p>
        </w:tc>
        <w:tc>
          <w:tcPr>
            <w:tcW w:w="1139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2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0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0361" w:rsidRPr="00250361" w:rsidTr="00C94DC9">
        <w:tc>
          <w:tcPr>
            <w:tcW w:w="564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Этюд живой головы модели. Передача  цветовых и тональных отношений, лепка формы цветом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¼ 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иста. Гуашь.</w:t>
            </w:r>
          </w:p>
        </w:tc>
        <w:tc>
          <w:tcPr>
            <w:tcW w:w="1139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2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0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0361" w:rsidRPr="00250361" w:rsidTr="00C94DC9">
        <w:tc>
          <w:tcPr>
            <w:tcW w:w="564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Натюрморт из 3х предметов быта, четкие по цвету и форме, цветные  драпировка с орнаментом и складками. Предварительный этюд (2 часа). Решение всех задач учебной работы по живописи. </w:t>
            </w:r>
            <w:proofErr w:type="spell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Цветовы</w:t>
            </w:r>
            <w:proofErr w:type="spell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, тональные отношения, лепка формы предметов цветом, решение пространства, цельность. Цветовая гармония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½ 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иста (акварель, гуашь).</w:t>
            </w:r>
          </w:p>
        </w:tc>
        <w:tc>
          <w:tcPr>
            <w:tcW w:w="1139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2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50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0361" w:rsidRPr="00250361" w:rsidTr="00C94DC9">
        <w:tc>
          <w:tcPr>
            <w:tcW w:w="564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017" w:type="dxa"/>
            <w:gridSpan w:val="2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Фигура  в интерьере.</w:t>
            </w:r>
          </w:p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Предварительный этюд (1-2 часа). Связь со станковой композицией.</w:t>
            </w:r>
          </w:p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Решение всех задач учебной работы по живописи. Цветовые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тональные отношения, лепка формы предметов цветом, решение пространства, цельность. Цветовая гармония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½ </w:t>
            </w:r>
            <w:proofErr w:type="gramStart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иста (акварель, гуашь).</w:t>
            </w:r>
          </w:p>
        </w:tc>
        <w:tc>
          <w:tcPr>
            <w:tcW w:w="1139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2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50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0361" w:rsidRPr="00250361" w:rsidTr="00C94DC9">
        <w:tc>
          <w:tcPr>
            <w:tcW w:w="564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17" w:type="dxa"/>
            <w:gridSpan w:val="2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Домашнее задание. В каникулярное </w:t>
            </w:r>
            <w:r w:rsidRPr="00250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время самостоятельное повторение материала, пройденного в течение четверти.</w:t>
            </w:r>
          </w:p>
        </w:tc>
        <w:tc>
          <w:tcPr>
            <w:tcW w:w="1139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250361" w:rsidRPr="00250361" w:rsidTr="00C94DC9">
        <w:tc>
          <w:tcPr>
            <w:tcW w:w="564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17" w:type="dxa"/>
            <w:gridSpan w:val="2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кол-во часов:</w:t>
            </w:r>
          </w:p>
        </w:tc>
        <w:tc>
          <w:tcPr>
            <w:tcW w:w="1139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132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650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250361" w:rsidRPr="00250361" w:rsidTr="00C94DC9">
        <w:tc>
          <w:tcPr>
            <w:tcW w:w="564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17" w:type="dxa"/>
            <w:gridSpan w:val="2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кол-во часов полного курса обучения:</w:t>
            </w:r>
          </w:p>
        </w:tc>
        <w:tc>
          <w:tcPr>
            <w:tcW w:w="1139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5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486</w:t>
            </w:r>
          </w:p>
        </w:tc>
        <w:tc>
          <w:tcPr>
            <w:tcW w:w="1132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495</w:t>
            </w:r>
          </w:p>
        </w:tc>
        <w:tc>
          <w:tcPr>
            <w:tcW w:w="1650" w:type="dxa"/>
            <w:shd w:val="clear" w:color="auto" w:fill="auto"/>
          </w:tcPr>
          <w:p w:rsidR="00250361" w:rsidRPr="00250361" w:rsidRDefault="00250361" w:rsidP="00250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361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</w:tr>
    </w:tbl>
    <w:p w:rsidR="00250361" w:rsidRPr="00250361" w:rsidRDefault="00250361" w:rsidP="00250361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61" w:rsidRPr="00250361" w:rsidRDefault="00250361" w:rsidP="00250361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61" w:rsidRPr="00250361" w:rsidRDefault="00250361" w:rsidP="00250361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61" w:rsidRPr="00250361" w:rsidRDefault="00250361" w:rsidP="00250361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61" w:rsidRPr="00250361" w:rsidRDefault="00250361" w:rsidP="00250361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61" w:rsidRPr="00250361" w:rsidRDefault="00250361" w:rsidP="00250361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61" w:rsidRPr="00250361" w:rsidRDefault="00250361" w:rsidP="00250361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Содержание предмета.</w:t>
      </w:r>
    </w:p>
    <w:p w:rsidR="00250361" w:rsidRPr="00250361" w:rsidRDefault="00250361" w:rsidP="00250361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361" w:rsidRPr="00250361" w:rsidRDefault="00250361" w:rsidP="00250361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класс (99 часов)</w:t>
      </w:r>
    </w:p>
    <w:p w:rsidR="00250361" w:rsidRPr="00250361" w:rsidRDefault="00250361" w:rsidP="00250361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361" w:rsidRPr="00250361" w:rsidRDefault="00250361" w:rsidP="00250361">
      <w:pPr>
        <w:numPr>
          <w:ilvl w:val="3"/>
          <w:numId w:val="1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Вводная беседа. Знакомство с материалами. Краски акварельные, гуашь их свойства. Оборудование живописца. Упражнение: выполнение заливки или равномерного покрытия поверхности изображения краской по разработанной методической таблице. Силуэтное (или стилизованное) изображение животного, насекомого и т. д.  </w:t>
      </w:r>
    </w:p>
    <w:p w:rsidR="00250361" w:rsidRPr="00250361" w:rsidRDefault="00250361" w:rsidP="00250361">
      <w:pPr>
        <w:tabs>
          <w:tab w:val="left" w:pos="108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>Часы:3</w:t>
      </w:r>
    </w:p>
    <w:p w:rsidR="00250361" w:rsidRPr="00250361" w:rsidRDefault="00250361" w:rsidP="00250361">
      <w:pPr>
        <w:tabs>
          <w:tab w:val="left" w:pos="108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изучение возможностей техники акварели или гуаши.</w:t>
      </w:r>
    </w:p>
    <w:p w:rsidR="00250361" w:rsidRPr="00250361" w:rsidRDefault="00250361" w:rsidP="00250361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выполнение упражнения на отработку приемов работы акварелью или гуашью (заливка, мазок,  </w:t>
      </w:r>
      <w:proofErr w:type="gramEnd"/>
    </w:p>
    <w:p w:rsidR="00250361" w:rsidRPr="00250361" w:rsidRDefault="00250361" w:rsidP="00250361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лессировка).</w:t>
      </w:r>
    </w:p>
    <w:p w:rsidR="00250361" w:rsidRPr="00250361" w:rsidRDefault="00250361" w:rsidP="00250361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Акварель, гуашь, бумага ¼ листа.</w:t>
      </w:r>
    </w:p>
    <w:p w:rsidR="00250361" w:rsidRPr="00250361" w:rsidRDefault="00250361" w:rsidP="00250361">
      <w:pPr>
        <w:tabs>
          <w:tab w:val="left" w:pos="1785"/>
        </w:tabs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</w:t>
      </w: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Характеристики цвета. Основные и дополнительные, теплые и холодные цвета. Понятие о составе   </w:t>
      </w:r>
    </w:p>
    <w:p w:rsidR="00250361" w:rsidRPr="00250361" w:rsidRDefault="00250361" w:rsidP="00250361">
      <w:pPr>
        <w:tabs>
          <w:tab w:val="left" w:pos="10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  сложных цветов путем смешивания. Понятия «цветовой тон», «светлота», «насыщенность».  </w:t>
      </w:r>
    </w:p>
    <w:p w:rsidR="00250361" w:rsidRPr="00250361" w:rsidRDefault="00250361" w:rsidP="00250361">
      <w:pPr>
        <w:tabs>
          <w:tab w:val="left" w:pos="10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  Ахроматические и хроматические цвета. Упражнение: выполнение сложения сложного цвета путем  </w:t>
      </w:r>
    </w:p>
    <w:p w:rsidR="00250361" w:rsidRPr="00250361" w:rsidRDefault="00250361" w:rsidP="00250361">
      <w:pPr>
        <w:tabs>
          <w:tab w:val="left" w:pos="10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смешивания, цветовых растяжек с переходом от теплых до холодных цветов по </w:t>
      </w:r>
      <w:proofErr w:type="gramStart"/>
      <w:r w:rsidRPr="00250361">
        <w:rPr>
          <w:rFonts w:ascii="Times New Roman" w:eastAsia="Calibri" w:hAnsi="Times New Roman" w:cs="Times New Roman"/>
          <w:sz w:val="28"/>
          <w:szCs w:val="28"/>
        </w:rPr>
        <w:t>разработанной</w:t>
      </w:r>
      <w:proofErr w:type="gramEnd"/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50361" w:rsidRPr="00250361" w:rsidRDefault="00250361" w:rsidP="00250361">
      <w:pPr>
        <w:tabs>
          <w:tab w:val="left" w:pos="10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  методической таблице. Силуэтное (или  стилизованное) изображение животного, насекомого и т. д.  </w:t>
      </w:r>
    </w:p>
    <w:p w:rsidR="00250361" w:rsidRPr="00250361" w:rsidRDefault="00250361" w:rsidP="00250361">
      <w:pPr>
        <w:tabs>
          <w:tab w:val="left" w:pos="108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>Часы:3</w:t>
      </w:r>
    </w:p>
    <w:p w:rsidR="00250361" w:rsidRPr="00250361" w:rsidRDefault="00250361" w:rsidP="00250361">
      <w:pPr>
        <w:tabs>
          <w:tab w:val="left" w:pos="1785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Цель: изучение возможностей цвета, его преобразование.</w:t>
      </w:r>
    </w:p>
    <w:p w:rsidR="00250361" w:rsidRPr="00250361" w:rsidRDefault="00250361" w:rsidP="00250361">
      <w:pPr>
        <w:tabs>
          <w:tab w:val="left" w:pos="1785"/>
        </w:tabs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Задача: умение составлять сложные цвета путем смешивания; выполнение упражнений,</w:t>
      </w: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цветовые   </w:t>
      </w:r>
    </w:p>
    <w:p w:rsidR="00250361" w:rsidRPr="00250361" w:rsidRDefault="00250361" w:rsidP="00250361">
      <w:pPr>
        <w:tabs>
          <w:tab w:val="left" w:pos="1785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растяжки с переходом от теплых до холодных цветов.</w:t>
      </w:r>
    </w:p>
    <w:p w:rsidR="00250361" w:rsidRPr="00250361" w:rsidRDefault="00250361" w:rsidP="00250361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Акварель, гуашь, бумага ¼ листа.</w:t>
      </w:r>
    </w:p>
    <w:p w:rsidR="00250361" w:rsidRPr="00250361" w:rsidRDefault="00250361" w:rsidP="00250361">
      <w:pPr>
        <w:tabs>
          <w:tab w:val="left" w:pos="17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3.</w:t>
      </w: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Знакомство с приемами работы акварелью (гуашью). Тонально-цветовые заливки плоскостей. Растяжки  </w:t>
      </w:r>
    </w:p>
    <w:p w:rsidR="00250361" w:rsidRPr="00250361" w:rsidRDefault="00250361" w:rsidP="00250361">
      <w:pPr>
        <w:tabs>
          <w:tab w:val="left" w:pos="17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  одной краски (от </w:t>
      </w:r>
      <w:proofErr w:type="gramStart"/>
      <w:r w:rsidRPr="00250361">
        <w:rPr>
          <w:rFonts w:ascii="Times New Roman" w:eastAsia="Calibri" w:hAnsi="Times New Roman" w:cs="Times New Roman"/>
          <w:sz w:val="28"/>
          <w:szCs w:val="28"/>
        </w:rPr>
        <w:t>темного</w:t>
      </w:r>
      <w:proofErr w:type="gramEnd"/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к светлому, от насыщенного до малонасыщенного). Гуашь - способом  </w:t>
      </w:r>
    </w:p>
    <w:p w:rsidR="00250361" w:rsidRPr="00250361" w:rsidRDefault="00250361" w:rsidP="00250361">
      <w:pPr>
        <w:tabs>
          <w:tab w:val="left" w:pos="10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  добавления белила. Упражнение  по разработанной  методической таблице. </w:t>
      </w:r>
      <w:proofErr w:type="gramStart"/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Силуэтное (или   </w:t>
      </w:r>
      <w:proofErr w:type="gramEnd"/>
    </w:p>
    <w:p w:rsidR="00250361" w:rsidRPr="00250361" w:rsidRDefault="00250361" w:rsidP="00250361">
      <w:pPr>
        <w:tabs>
          <w:tab w:val="left" w:pos="10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  стилизованное) изображение животного, насекомого и т. д.  </w:t>
      </w:r>
    </w:p>
    <w:p w:rsidR="00250361" w:rsidRPr="00250361" w:rsidRDefault="00250361" w:rsidP="00250361">
      <w:pPr>
        <w:tabs>
          <w:tab w:val="left" w:pos="108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>Часы: 3</w:t>
      </w:r>
    </w:p>
    <w:p w:rsidR="00250361" w:rsidRPr="00250361" w:rsidRDefault="00250361" w:rsidP="00250361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Цель: изучение и закрепление навыков и умений, закрепление знания возможностей и характеристик  </w:t>
      </w:r>
    </w:p>
    <w:p w:rsidR="00250361" w:rsidRPr="00250361" w:rsidRDefault="00250361" w:rsidP="00250361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цвета.</w:t>
      </w:r>
    </w:p>
    <w:p w:rsidR="00250361" w:rsidRPr="00250361" w:rsidRDefault="00250361" w:rsidP="00250361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Задача: растяжка одной краски – от темного к </w:t>
      </w:r>
      <w:proofErr w:type="gramStart"/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светлому</w:t>
      </w:r>
      <w:proofErr w:type="gramEnd"/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насыщенного до малонасыщенного цвета. </w:t>
      </w:r>
    </w:p>
    <w:p w:rsidR="00250361" w:rsidRPr="00250361" w:rsidRDefault="00250361" w:rsidP="00250361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Акварель, гуашь, бумага ¼ листа.</w:t>
      </w:r>
    </w:p>
    <w:p w:rsidR="00250361" w:rsidRPr="00250361" w:rsidRDefault="00250361" w:rsidP="00250361">
      <w:pPr>
        <w:tabs>
          <w:tab w:val="left" w:pos="1785"/>
        </w:tabs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</w:t>
      </w: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Закрепление приемов работы акварелью (гуашью). Лессировки. Оптическое и механическое смешивание  </w:t>
      </w:r>
    </w:p>
    <w:p w:rsidR="00250361" w:rsidRPr="00250361" w:rsidRDefault="00250361" w:rsidP="00250361">
      <w:pPr>
        <w:tabs>
          <w:tab w:val="left" w:pos="1785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цвета. Получение из основных цветов составного цвета.</w:t>
      </w:r>
    </w:p>
    <w:p w:rsidR="00250361" w:rsidRPr="00250361" w:rsidRDefault="00250361" w:rsidP="00250361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Часы: 3</w:t>
      </w:r>
    </w:p>
    <w:p w:rsidR="00250361" w:rsidRPr="00250361" w:rsidRDefault="00250361" w:rsidP="00250361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Цель: использовать возможности акварели (гуаши).</w:t>
      </w:r>
    </w:p>
    <w:p w:rsidR="00250361" w:rsidRPr="00250361" w:rsidRDefault="00250361" w:rsidP="00250361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Задача: освоить методы смешивания красок; получить из основных цветов составные.</w:t>
      </w:r>
    </w:p>
    <w:p w:rsidR="00250361" w:rsidRPr="00250361" w:rsidRDefault="00250361" w:rsidP="00250361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Акварель, гуашь, бумага ¼ листа.</w:t>
      </w:r>
    </w:p>
    <w:p w:rsidR="00250361" w:rsidRPr="00250361" w:rsidRDefault="00250361" w:rsidP="002503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5.</w:t>
      </w: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Этюд с осенних листьев. Отработка приемов работы акварелью (гуашью). Заливка, лессировка, мазок.  </w:t>
      </w:r>
    </w:p>
    <w:p w:rsidR="00250361" w:rsidRPr="00250361" w:rsidRDefault="00250361" w:rsidP="002503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   Закрепление понятий «основные», «составные цвета». Оттенки одного цвета.</w:t>
      </w:r>
    </w:p>
    <w:p w:rsidR="00250361" w:rsidRPr="00250361" w:rsidRDefault="00250361" w:rsidP="00250361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ab/>
      </w: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Часы: 6</w:t>
      </w:r>
    </w:p>
    <w:p w:rsidR="00250361" w:rsidRPr="00250361" w:rsidRDefault="00250361" w:rsidP="00250361">
      <w:pPr>
        <w:tabs>
          <w:tab w:val="left" w:pos="17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ab/>
        <w:t>Цель: использование приемов работы акварелью (гуашью); умение последовательно вести работу.</w:t>
      </w:r>
    </w:p>
    <w:p w:rsidR="00250361" w:rsidRPr="00250361" w:rsidRDefault="00250361" w:rsidP="00250361">
      <w:pPr>
        <w:tabs>
          <w:tab w:val="left" w:pos="17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  Задача: основных приемов – заливка, лессировка, мазок; закрепление понятий «основные цвета»,  </w:t>
      </w:r>
    </w:p>
    <w:p w:rsidR="00250361" w:rsidRPr="00250361" w:rsidRDefault="00250361" w:rsidP="00250361">
      <w:pPr>
        <w:tabs>
          <w:tab w:val="left" w:pos="17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  «составные цвета»; оттенки единого цвета.</w:t>
      </w:r>
    </w:p>
    <w:p w:rsidR="00250361" w:rsidRPr="00250361" w:rsidRDefault="00250361" w:rsidP="00250361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ab/>
      </w: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Акварель, гуашь, бумага ¼ листа.</w:t>
      </w:r>
    </w:p>
    <w:p w:rsidR="00250361" w:rsidRPr="00250361" w:rsidRDefault="00250361" w:rsidP="002503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6. Копирование с методического пособия стилизованных животных, птиц, рыб. Закрепление </w:t>
      </w:r>
      <w:proofErr w:type="gramStart"/>
      <w:r w:rsidRPr="00250361">
        <w:rPr>
          <w:rFonts w:ascii="Times New Roman" w:eastAsia="Calibri" w:hAnsi="Times New Roman" w:cs="Times New Roman"/>
          <w:sz w:val="28"/>
          <w:szCs w:val="28"/>
        </w:rPr>
        <w:t>основных</w:t>
      </w:r>
      <w:proofErr w:type="gramEnd"/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50361" w:rsidRPr="00250361" w:rsidRDefault="00250361" w:rsidP="002503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   приемов работы акварелью (гуашью).</w:t>
      </w:r>
    </w:p>
    <w:p w:rsidR="00250361" w:rsidRPr="00250361" w:rsidRDefault="00250361" w:rsidP="00250361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ab/>
      </w: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Часы: 6</w:t>
      </w:r>
    </w:p>
    <w:p w:rsidR="00250361" w:rsidRPr="00250361" w:rsidRDefault="00250361" w:rsidP="002503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  Цель: Развитие понятий «цветовой тон», «насыщенность»,  «светлота».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Задача: последовательное ведение работы; использование палитры, точное решение и нахождение </w:t>
      </w:r>
      <w:proofErr w:type="gramStart"/>
      <w:r w:rsidRPr="00250361">
        <w:rPr>
          <w:rFonts w:ascii="Times New Roman" w:eastAsia="Calibri" w:hAnsi="Times New Roman" w:cs="Times New Roman"/>
          <w:sz w:val="28"/>
          <w:szCs w:val="28"/>
        </w:rPr>
        <w:t>нужного</w:t>
      </w:r>
      <w:proofErr w:type="gramEnd"/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цвета; закрепление навыков и умений.</w:t>
      </w:r>
    </w:p>
    <w:p w:rsidR="00250361" w:rsidRPr="00250361" w:rsidRDefault="00250361" w:rsidP="00250361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Акварель, гуашь, бумага ¼ листа.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7. Изображение драпировки без складок в трех плоскостях. Отработка приемов работы акварелью (гуашью).  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Понятия локального цвета, оттенков цвета в зависимости от пространства и характера освещения.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Часы: 6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Цель: развить представления о локальном цвете, его оттенках; понятия «среда», «пространство».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Задачи: разобраться в явлении взаимодействия видов освещения; влияние освещения на цвет, отработка  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приемов акварели, гуаши.</w:t>
      </w:r>
    </w:p>
    <w:p w:rsidR="00250361" w:rsidRPr="00250361" w:rsidRDefault="00250361" w:rsidP="00250361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Акварель, гуашь, бумага ¼ листа.</w:t>
      </w:r>
    </w:p>
    <w:p w:rsidR="00250361" w:rsidRPr="00250361" w:rsidRDefault="00250361" w:rsidP="002503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8. Изображение куба или призмы в конкретной цветовой среде. </w:t>
      </w:r>
      <w:proofErr w:type="spellStart"/>
      <w:r w:rsidRPr="00250361">
        <w:rPr>
          <w:rFonts w:ascii="Times New Roman" w:eastAsia="Calibri" w:hAnsi="Times New Roman" w:cs="Times New Roman"/>
          <w:sz w:val="28"/>
          <w:szCs w:val="28"/>
        </w:rPr>
        <w:t>Цветотональное</w:t>
      </w:r>
      <w:proofErr w:type="spellEnd"/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решение в </w:t>
      </w:r>
      <w:proofErr w:type="gramStart"/>
      <w:r w:rsidRPr="00250361">
        <w:rPr>
          <w:rFonts w:ascii="Times New Roman" w:eastAsia="Calibri" w:hAnsi="Times New Roman" w:cs="Times New Roman"/>
          <w:sz w:val="28"/>
          <w:szCs w:val="28"/>
        </w:rPr>
        <w:t>теплой</w:t>
      </w:r>
      <w:proofErr w:type="gramEnd"/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и   </w:t>
      </w:r>
    </w:p>
    <w:p w:rsidR="00250361" w:rsidRPr="00250361" w:rsidRDefault="00250361" w:rsidP="002503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 холодной гамме окружающего цвета. Понятие «рефлекс» в живописи. Понятие «среда». Изменение цвета </w:t>
      </w:r>
      <w:proofErr w:type="gramStart"/>
      <w:r w:rsidRPr="00250361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50361" w:rsidRPr="00250361" w:rsidRDefault="00250361" w:rsidP="002503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 зависимости от фона и освещения.</w:t>
      </w:r>
    </w:p>
    <w:p w:rsidR="00250361" w:rsidRPr="00250361" w:rsidRDefault="00250361" w:rsidP="002503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Часы: 9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Цель: изучить влияние цветовой среды на предмет; понятие рефлекса; понятие цветовой среды; понятия  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«свет», «тень на предмете», «падающая тень».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Задачи: выполнить два этюда – один в холодной, другой в теплой среде; изменение цвета в зависимости </w:t>
      </w:r>
      <w:proofErr w:type="gramStart"/>
      <w:r w:rsidRPr="00250361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фона и освещения: «холодный натюрморт»  - освещение теплое, «теплый натюрморт» - освещение  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холодное; закрепление навыков работы акварелью или гуашью; методичное, грамотное ведение задания.</w:t>
      </w:r>
    </w:p>
    <w:p w:rsidR="00250361" w:rsidRPr="00250361" w:rsidRDefault="00250361" w:rsidP="00250361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Акварель, гуашь, бумага ¼ листа.</w:t>
      </w:r>
    </w:p>
    <w:p w:rsidR="00250361" w:rsidRPr="00250361" w:rsidRDefault="00250361" w:rsidP="00250361">
      <w:pPr>
        <w:tabs>
          <w:tab w:val="left" w:pos="139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ab/>
        <w:t xml:space="preserve">9. Этюд овощей и фруктов (яблоко, слива, груша и т.д.) на нейтральном фоне. Закрепление навыков  </w:t>
      </w:r>
    </w:p>
    <w:p w:rsidR="00250361" w:rsidRPr="00250361" w:rsidRDefault="00250361" w:rsidP="00250361">
      <w:pPr>
        <w:tabs>
          <w:tab w:val="left" w:pos="139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практической работы и понятий «локальный цвет», «рефлекс». Решение собственные и падающие тени </w:t>
      </w:r>
      <w:proofErr w:type="gramStart"/>
      <w:r w:rsidRPr="00250361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50361" w:rsidRPr="00250361" w:rsidRDefault="00250361" w:rsidP="00250361">
      <w:pPr>
        <w:tabs>
          <w:tab w:val="left" w:pos="139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живописи.</w:t>
      </w:r>
    </w:p>
    <w:p w:rsidR="00250361" w:rsidRPr="00250361" w:rsidRDefault="00250361" w:rsidP="002503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ab/>
        <w:t xml:space="preserve">             Часы: 3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Цель: лепка формы цветом с учетом светотеневых отношений.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Задачи: передать характер цветового тона, локального цвета овощей или решение собственной и падающей  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тени, рефлекса; закрепление навыков работы акварелью, гуашью.</w:t>
      </w:r>
    </w:p>
    <w:p w:rsidR="00250361" w:rsidRPr="00250361" w:rsidRDefault="00250361" w:rsidP="00250361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Акварель, гуашь, бумага ¼ листа.</w:t>
      </w:r>
    </w:p>
    <w:p w:rsidR="00250361" w:rsidRPr="00250361" w:rsidRDefault="00250361" w:rsidP="00250361">
      <w:pPr>
        <w:tabs>
          <w:tab w:val="left" w:pos="139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10. Этюд с одним простым предметом быта цилиндрической формы (бидон) на светлой цветной драпировке.  </w:t>
      </w:r>
    </w:p>
    <w:p w:rsidR="00250361" w:rsidRPr="00250361" w:rsidRDefault="00250361" w:rsidP="00250361">
      <w:pPr>
        <w:tabs>
          <w:tab w:val="left" w:pos="139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Лепка формы, </w:t>
      </w:r>
      <w:proofErr w:type="spellStart"/>
      <w:r w:rsidRPr="00250361">
        <w:rPr>
          <w:rFonts w:ascii="Times New Roman" w:eastAsia="Calibri" w:hAnsi="Times New Roman" w:cs="Times New Roman"/>
          <w:sz w:val="28"/>
          <w:szCs w:val="28"/>
        </w:rPr>
        <w:t>цветотональные</w:t>
      </w:r>
      <w:proofErr w:type="spellEnd"/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отношения. Закрепление навыков работы акварелью (гуашью).</w:t>
      </w:r>
    </w:p>
    <w:p w:rsidR="00250361" w:rsidRPr="00250361" w:rsidRDefault="00250361" w:rsidP="002503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ab/>
        <w:t xml:space="preserve">             Часы: 9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Цель: лепка формы цветом с учетом светотени; передача объема предмета.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Задачи: выявить четкие тональные и цветовые отношения предметов и фона; формы цветом, решение  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силуэта предмета и цветовые полутона; передача пространства контрастами переднего плана.</w:t>
      </w:r>
    </w:p>
    <w:p w:rsidR="00250361" w:rsidRPr="00250361" w:rsidRDefault="00250361" w:rsidP="00250361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Акварель, гуашь, бумага ¼ листа.</w:t>
      </w:r>
    </w:p>
    <w:p w:rsidR="00250361" w:rsidRPr="00250361" w:rsidRDefault="00250361" w:rsidP="00250361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11. Монохром (гризайль). </w:t>
      </w:r>
      <w:proofErr w:type="gramStart"/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Натюрморт с гипсовым цилиндром и муляжом овощей или фруктов (банан, груша и  </w:t>
      </w:r>
      <w:proofErr w:type="gramEnd"/>
    </w:p>
    <w:p w:rsidR="00250361" w:rsidRPr="00250361" w:rsidRDefault="00250361" w:rsidP="00250361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т. д.); драпировка яркая по цвету, без складок. Понятие контраста, понятие пространства. Лепка формы.  </w:t>
      </w:r>
    </w:p>
    <w:p w:rsidR="00250361" w:rsidRPr="00250361" w:rsidRDefault="00250361" w:rsidP="00250361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Четкие светотеневые отношения. Умение последовательно вести учебную работу.</w:t>
      </w:r>
    </w:p>
    <w:p w:rsidR="00250361" w:rsidRPr="00250361" w:rsidRDefault="00250361" w:rsidP="002503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ab/>
        <w:t xml:space="preserve">             Часы: 12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Цель: изучить явление светового контраста; решение его с учетом пространственной среды.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Задачи: выявить в процессе работы формы, объема предмета, введение его в среду, разбор </w:t>
      </w:r>
      <w:proofErr w:type="gramStart"/>
      <w:r w:rsidRPr="00250361">
        <w:rPr>
          <w:rFonts w:ascii="Times New Roman" w:eastAsia="Calibri" w:hAnsi="Times New Roman" w:cs="Times New Roman"/>
          <w:sz w:val="28"/>
          <w:szCs w:val="28"/>
        </w:rPr>
        <w:t>тональных</w:t>
      </w:r>
      <w:proofErr w:type="gramEnd"/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отношений.</w:t>
      </w:r>
    </w:p>
    <w:p w:rsidR="00250361" w:rsidRPr="00250361" w:rsidRDefault="00250361" w:rsidP="00250361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Акварель, гуашь, бумага ¼ листа.</w:t>
      </w:r>
    </w:p>
    <w:p w:rsidR="00250361" w:rsidRPr="00250361" w:rsidRDefault="00250361" w:rsidP="00250361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12. </w:t>
      </w:r>
      <w:proofErr w:type="gramStart"/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Натюрморт с белым бидоном на нейтральном фоне и тёмной цветной драпировкой (бордовой, темно-       </w:t>
      </w:r>
      <w:proofErr w:type="gramEnd"/>
    </w:p>
    <w:p w:rsidR="00250361" w:rsidRPr="00250361" w:rsidRDefault="00250361" w:rsidP="00250361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зеленой или синей). Изменение локального цвета предмета в зависимости от окружения.</w:t>
      </w:r>
    </w:p>
    <w:p w:rsidR="00250361" w:rsidRPr="00250361" w:rsidRDefault="00250361" w:rsidP="002503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ab/>
        <w:t xml:space="preserve">             Часы: 9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Цель: понятие контраста; изучение изменения локального цвета предмета в зависимости от окружения.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Задачи: найти связь между предметом и средой через рефлексы и полутона цвета; закрепление навыков  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работы акварелью, гуашью.</w:t>
      </w:r>
    </w:p>
    <w:p w:rsidR="00250361" w:rsidRPr="00250361" w:rsidRDefault="00250361" w:rsidP="00250361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Акварель, гуашь, бумага ¼ листа.</w:t>
      </w:r>
    </w:p>
    <w:p w:rsidR="00250361" w:rsidRPr="00250361" w:rsidRDefault="00250361" w:rsidP="00250361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13. Натюрморт из 2х предметов (призматической и цилиндрической формы) на контрастном фоне. Четкие  </w:t>
      </w:r>
    </w:p>
    <w:p w:rsidR="00250361" w:rsidRPr="00250361" w:rsidRDefault="00250361" w:rsidP="00250361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тональные отношения. Влияние среды на предмет. Цветовая гармония.</w:t>
      </w:r>
    </w:p>
    <w:p w:rsidR="00250361" w:rsidRPr="00250361" w:rsidRDefault="00250361" w:rsidP="002503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ab/>
        <w:t xml:space="preserve">             Часы: 9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Цель: использование в практике теоретических знаний.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Задачи: написать натюрморт с учетом цветовых и тоновых отношений, влияния цветовой среды; выявить  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пространство и объем предмета; методически верно вести работу.</w:t>
      </w:r>
    </w:p>
    <w:p w:rsidR="00250361" w:rsidRPr="00250361" w:rsidRDefault="00250361" w:rsidP="00250361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Акварель, гуашь, бумага ¼ листа.</w:t>
      </w:r>
    </w:p>
    <w:p w:rsidR="00250361" w:rsidRPr="00250361" w:rsidRDefault="00250361" w:rsidP="00250361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14. Натюрмо</w:t>
      </w:r>
      <w:proofErr w:type="gramStart"/>
      <w:r w:rsidRPr="00250361">
        <w:rPr>
          <w:rFonts w:ascii="Times New Roman" w:eastAsia="Calibri" w:hAnsi="Times New Roman" w:cs="Times New Roman"/>
          <w:sz w:val="28"/>
          <w:szCs w:val="28"/>
        </w:rPr>
        <w:t>рт с пр</w:t>
      </w:r>
      <w:proofErr w:type="gramEnd"/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остым предметом (крынка) и овощами в теплой цветовой среде. </w:t>
      </w:r>
    </w:p>
    <w:p w:rsidR="00250361" w:rsidRPr="00250361" w:rsidRDefault="00250361" w:rsidP="002503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ab/>
        <w:t xml:space="preserve">             Часы: 9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Цель: знакомство с понятием «цветовая гамма»; использование понятия «дополнительные цвета».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Задачи: добиться в натюрморте решения цельности пространства среды и предмета, лепка формы  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предмета, решение пространства.</w:t>
      </w:r>
    </w:p>
    <w:p w:rsidR="00250361" w:rsidRPr="00250361" w:rsidRDefault="00250361" w:rsidP="00250361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Акварель, гуашь, бумага ¼ листа.</w:t>
      </w:r>
    </w:p>
    <w:p w:rsidR="00250361" w:rsidRPr="00250361" w:rsidRDefault="00250361" w:rsidP="00250361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15. Натюрморт с этими же предметами в холодной цветовой среде (1/4 листа). Понятие колорита, цветового  </w:t>
      </w:r>
    </w:p>
    <w:p w:rsidR="00250361" w:rsidRPr="00250361" w:rsidRDefault="00250361" w:rsidP="00250361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строя. Закрепление навыков и умений. Методичное ведение работы над натюрмортом.</w:t>
      </w:r>
    </w:p>
    <w:p w:rsidR="00250361" w:rsidRPr="00250361" w:rsidRDefault="00250361" w:rsidP="002503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ab/>
        <w:t xml:space="preserve">             Часы: 9</w:t>
      </w:r>
    </w:p>
    <w:p w:rsidR="00250361" w:rsidRPr="00250361" w:rsidRDefault="00250361" w:rsidP="00250361">
      <w:pPr>
        <w:tabs>
          <w:tab w:val="left" w:pos="1815"/>
        </w:tabs>
        <w:spacing w:after="0" w:line="48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Цель: знакомство с понятием «цветовая гамма; использование дополнительных цветов; понятие колорита.             </w:t>
      </w:r>
    </w:p>
    <w:p w:rsidR="00250361" w:rsidRPr="00250361" w:rsidRDefault="00250361" w:rsidP="00250361">
      <w:pPr>
        <w:tabs>
          <w:tab w:val="left" w:pos="1815"/>
        </w:tabs>
        <w:spacing w:after="0" w:line="48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Задачи: правильное методическое ведение; добиться завершенности, работать над формой и объемом  </w:t>
      </w:r>
    </w:p>
    <w:p w:rsidR="00250361" w:rsidRPr="00250361" w:rsidRDefault="00250361" w:rsidP="00250361">
      <w:pPr>
        <w:tabs>
          <w:tab w:val="left" w:pos="1815"/>
        </w:tabs>
        <w:spacing w:after="0" w:line="48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предметов, решить пространство.</w:t>
      </w:r>
    </w:p>
    <w:p w:rsidR="00250361" w:rsidRPr="00250361" w:rsidRDefault="00250361" w:rsidP="00250361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Акварель, гуашь, бумага ¼ листа.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0361" w:rsidRPr="00250361" w:rsidRDefault="00250361" w:rsidP="00250361">
      <w:pPr>
        <w:numPr>
          <w:ilvl w:val="0"/>
          <w:numId w:val="13"/>
        </w:num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50361">
        <w:rPr>
          <w:rFonts w:ascii="Times New Roman" w:eastAsia="Calibri" w:hAnsi="Times New Roman" w:cs="Times New Roman"/>
          <w:b/>
          <w:sz w:val="28"/>
          <w:szCs w:val="28"/>
        </w:rPr>
        <w:t>класс (99 часов)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ind w:left="4512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0361" w:rsidRPr="00250361" w:rsidRDefault="00250361" w:rsidP="00250361">
      <w:pPr>
        <w:tabs>
          <w:tab w:val="left" w:pos="1485"/>
        </w:tabs>
        <w:spacing w:after="0" w:line="240" w:lineRule="auto"/>
        <w:ind w:left="4512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16. Этюд овощей и фруктов. Обобщенно вылепить форму (арбуз, дыня, тыква и т.д.) на светлой драпировке.   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Тональные и цветовые отношения. </w:t>
      </w:r>
    </w:p>
    <w:p w:rsidR="00250361" w:rsidRPr="00250361" w:rsidRDefault="00250361" w:rsidP="002503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ab/>
        <w:t xml:space="preserve">             Часы: 6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Цель: восстановить навыки и умения работы акварелью, гуашью; вспомнить основные задачи живописи и  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основные понятия.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Задачи: обобщенно вылепить форму предметов с учетом различных цветовых отношений.</w:t>
      </w:r>
    </w:p>
    <w:p w:rsidR="00250361" w:rsidRPr="00250361" w:rsidRDefault="00250361" w:rsidP="00250361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</w:t>
      </w: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Акварель, гуашь, бумага ¼ листа.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17. Этюд с драпировкой, лежащей в трех плоскостях, и предметом конической формы (кофейник, чайник).  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proofErr w:type="gramStart"/>
      <w:r w:rsidRPr="00250361">
        <w:rPr>
          <w:rFonts w:ascii="Times New Roman" w:eastAsia="Calibri" w:hAnsi="Times New Roman" w:cs="Times New Roman"/>
          <w:sz w:val="28"/>
          <w:szCs w:val="28"/>
        </w:rPr>
        <w:t>Предмет и драпировка - разной тональности, контрастные по цвету.</w:t>
      </w:r>
      <w:proofErr w:type="gramEnd"/>
    </w:p>
    <w:p w:rsidR="00250361" w:rsidRPr="00250361" w:rsidRDefault="00250361" w:rsidP="002503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ab/>
        <w:t xml:space="preserve">             Часы: 6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Цель: закрепление основных понятий в живописи; наработка более совершенных приемов техники письма  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акварелью или гуашью.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Задачи: выполнить  задание с учетом передачи объема предметов; выявление пространства и цветовой  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гармонии; взаимовлияние цвета.</w:t>
      </w:r>
    </w:p>
    <w:p w:rsidR="00250361" w:rsidRPr="00250361" w:rsidRDefault="00250361" w:rsidP="00250361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Акварель, гуашь, бумага ¼ листа.</w:t>
      </w:r>
    </w:p>
    <w:p w:rsidR="00250361" w:rsidRPr="00250361" w:rsidRDefault="00250361" w:rsidP="002503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18. Натюрморт из двух предметов, различных по форме и тону (гризайль).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 Передача объема и пространства тональными средствами.</w:t>
      </w:r>
    </w:p>
    <w:p w:rsidR="00250361" w:rsidRPr="00250361" w:rsidRDefault="00250361" w:rsidP="002503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ab/>
        <w:t xml:space="preserve">             Часы: 12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Цель: передача тональных отношений.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Задачи: найти конкретные различия тона предметов и драпировки; решение предметов тональными  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средствами; передача пространства. </w:t>
      </w:r>
    </w:p>
    <w:p w:rsidR="00250361" w:rsidRPr="00250361" w:rsidRDefault="00250361" w:rsidP="00250361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Акварель, гуашь, бумага ¼ листа.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19. Натюрморт из 3х предметов (крынка, большое блюдо, овощи или фрукты). Предметы различные по тону,    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но </w:t>
      </w:r>
      <w:proofErr w:type="gramStart"/>
      <w:r w:rsidRPr="00250361">
        <w:rPr>
          <w:rFonts w:ascii="Times New Roman" w:eastAsia="Calibri" w:hAnsi="Times New Roman" w:cs="Times New Roman"/>
          <w:sz w:val="28"/>
          <w:szCs w:val="28"/>
        </w:rPr>
        <w:t>сближенные</w:t>
      </w:r>
      <w:proofErr w:type="gramEnd"/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по цвету, на ровном светлом фоне. Предметы темные и теплые, фон светлый и холодный.  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Организованный контраст переднего плана. Передать объем, форму предметов, оси. Метод ведения работы   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лессировкой.</w:t>
      </w:r>
    </w:p>
    <w:p w:rsidR="00250361" w:rsidRPr="00250361" w:rsidRDefault="00250361" w:rsidP="002503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ab/>
        <w:t xml:space="preserve">             Часы: 9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Цель: изучить различные тонкие цветовые отношения; правильно методически выполнить </w:t>
      </w:r>
      <w:proofErr w:type="gramStart"/>
      <w:r w:rsidRPr="00250361">
        <w:rPr>
          <w:rFonts w:ascii="Times New Roman" w:eastAsia="Calibri" w:hAnsi="Times New Roman" w:cs="Times New Roman"/>
          <w:sz w:val="28"/>
          <w:szCs w:val="28"/>
        </w:rPr>
        <w:t>учебное</w:t>
      </w:r>
      <w:proofErr w:type="gramEnd"/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задание; выполнение подготовительного этюда.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Задачи: в процессе введения работы использовать метод последовательных этапов, организовывать  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контраст переднего плана.</w:t>
      </w:r>
    </w:p>
    <w:p w:rsidR="00250361" w:rsidRPr="00250361" w:rsidRDefault="00250361" w:rsidP="00250361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Акварель, гуашь, бумага ¼ листа.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20. Натюрморт из 3х светлых предметов на темном фоне. Влияние окружения на предметы, </w:t>
      </w:r>
      <w:proofErr w:type="gramStart"/>
      <w:r w:rsidRPr="00250361">
        <w:rPr>
          <w:rFonts w:ascii="Times New Roman" w:eastAsia="Calibri" w:hAnsi="Times New Roman" w:cs="Times New Roman"/>
          <w:sz w:val="28"/>
          <w:szCs w:val="28"/>
        </w:rPr>
        <w:t>тональная</w:t>
      </w:r>
      <w:proofErr w:type="gramEnd"/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 гармония, связь предметов со средой. Колористическая цельность.</w:t>
      </w:r>
    </w:p>
    <w:p w:rsidR="00250361" w:rsidRPr="00250361" w:rsidRDefault="00250361" w:rsidP="002503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ab/>
        <w:t xml:space="preserve">             Часы: 9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Цель: добиться в задании колористической цельности; передать глубину пространства.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Задачи: через рефлексы и полутона выразить влияние окружения цветовой среды на предметы натюрморта;    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использовать метод лессировки; передать глубину пространства.</w:t>
      </w:r>
    </w:p>
    <w:p w:rsidR="00250361" w:rsidRPr="00250361" w:rsidRDefault="00250361" w:rsidP="00250361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Акварель, гуашь, бумага ¼ листа.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21. Кратковременный этюд с овощем (фруктом) и предметом быта из стекла (лимон – стакан). Умение  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использовать технические приемы акварели (гуаши).</w:t>
      </w:r>
    </w:p>
    <w:p w:rsidR="00250361" w:rsidRPr="00250361" w:rsidRDefault="00250361" w:rsidP="002503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ab/>
        <w:t xml:space="preserve">             Часы: 6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Цель: передача материальности предметов.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Задачи: использование технических приемов работы акварелью, гуашью  (акварель по </w:t>
      </w:r>
      <w:proofErr w:type="gramStart"/>
      <w:r w:rsidRPr="00250361">
        <w:rPr>
          <w:rFonts w:ascii="Times New Roman" w:eastAsia="Calibri" w:hAnsi="Times New Roman" w:cs="Times New Roman"/>
          <w:sz w:val="28"/>
          <w:szCs w:val="28"/>
        </w:rPr>
        <w:t>сырому</w:t>
      </w:r>
      <w:proofErr w:type="gramEnd"/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и т.д.).</w:t>
      </w:r>
    </w:p>
    <w:p w:rsidR="00250361" w:rsidRPr="00250361" w:rsidRDefault="00250361" w:rsidP="00250361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Акварель, гуашь, бумага ¼ листа.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22. Натюрморт из 2х предметов и предметом из стекла (темный предмет на светлом фоне). Восприятие  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рефлексов, передача фактуры.</w:t>
      </w:r>
    </w:p>
    <w:p w:rsidR="00250361" w:rsidRPr="00250361" w:rsidRDefault="00250361" w:rsidP="002503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ab/>
        <w:t xml:space="preserve">             Часы: 12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Цель: передача материальности двух предметов.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Задачи: решить возможностями акварели, гуаши различия фактур предметов с учетом влияния среды </w:t>
      </w:r>
      <w:proofErr w:type="gramStart"/>
      <w:r w:rsidRPr="00250361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поверхности предметов. </w:t>
      </w:r>
    </w:p>
    <w:p w:rsidR="00250361" w:rsidRPr="00250361" w:rsidRDefault="00250361" w:rsidP="00250361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Акварель, гуашь, бумага ¼ листа.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23. Натюрморт в теплой цветовой гамме, при холодном свете. Определение </w:t>
      </w:r>
      <w:proofErr w:type="gramStart"/>
      <w:r w:rsidRPr="00250361">
        <w:rPr>
          <w:rFonts w:ascii="Times New Roman" w:eastAsia="Calibri" w:hAnsi="Times New Roman" w:cs="Times New Roman"/>
          <w:sz w:val="28"/>
          <w:szCs w:val="28"/>
        </w:rPr>
        <w:t>различных</w:t>
      </w:r>
      <w:proofErr w:type="gramEnd"/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тональных и цветовых  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родственных цветов в натюрморте. Предметы простые по форме и четкие различия фона. Фон  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нейтральный, светлый.</w:t>
      </w:r>
    </w:p>
    <w:p w:rsidR="00250361" w:rsidRPr="00250361" w:rsidRDefault="00250361" w:rsidP="002503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ab/>
        <w:t xml:space="preserve">             Часы: 12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Цель: изучить влияние характера освещения в натюрморте; понятие «состояния» в натюрморте.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Задачи: определение различных тональных и цветовых родственных цветов в натюрморте.</w:t>
      </w:r>
    </w:p>
    <w:p w:rsidR="00250361" w:rsidRPr="00250361" w:rsidRDefault="00250361" w:rsidP="00250361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Акварель, гуашь, бумага ¼ листа.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24. Натюрморт в холодной цветовой гамме при теплом освещении. Влияние теплого света на </w:t>
      </w:r>
      <w:proofErr w:type="gramStart"/>
      <w:r w:rsidRPr="00250361">
        <w:rPr>
          <w:rFonts w:ascii="Times New Roman" w:eastAsia="Calibri" w:hAnsi="Times New Roman" w:cs="Times New Roman"/>
          <w:sz w:val="28"/>
          <w:szCs w:val="28"/>
        </w:rPr>
        <w:t>цветовые</w:t>
      </w:r>
      <w:proofErr w:type="gramEnd"/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отношения в натюрморте.</w:t>
      </w:r>
    </w:p>
    <w:p w:rsidR="00250361" w:rsidRPr="00250361" w:rsidRDefault="00250361" w:rsidP="002503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Часы: 12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Цель: уяснить влияние теплого цвета на цветовые отношения в натюрморте; закрепить  в натюрморте  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понятие «состояние». 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Задачи: решить форму, объем предметов и пространство; определить наличия тональных и цветовых  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отношений в натюрморте.</w:t>
      </w:r>
    </w:p>
    <w:p w:rsidR="00250361" w:rsidRPr="00250361" w:rsidRDefault="00250361" w:rsidP="00250361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Акварель, гуашь, бумага ¼ листа.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25. Контрольный натюрморт из двух предметов. Ведется с предварительным этюдом. Передать гармонию  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насыщенного колорита путем рефлексных связей и верных тональных и цветовых отношений. Обобщение  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умений и знаний, навыков работы акварелью (гуашью).</w:t>
      </w:r>
    </w:p>
    <w:p w:rsidR="00250361" w:rsidRPr="00250361" w:rsidRDefault="00250361" w:rsidP="002503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ab/>
        <w:t xml:space="preserve">            Часы: 15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Цель: применять знания и умения.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Задачи: выполнить этюд; правильно методически вести работу; разобраться в </w:t>
      </w:r>
      <w:proofErr w:type="gramStart"/>
      <w:r w:rsidRPr="00250361">
        <w:rPr>
          <w:rFonts w:ascii="Times New Roman" w:eastAsia="Calibri" w:hAnsi="Times New Roman" w:cs="Times New Roman"/>
          <w:sz w:val="28"/>
          <w:szCs w:val="28"/>
        </w:rPr>
        <w:t>цветовых</w:t>
      </w:r>
      <w:proofErr w:type="gramEnd"/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и тональных  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отношениях; передать гармонию насыщенного колорита путем рефлексных связей; найти </w:t>
      </w:r>
      <w:proofErr w:type="gramStart"/>
      <w:r w:rsidRPr="00250361">
        <w:rPr>
          <w:rFonts w:ascii="Times New Roman" w:eastAsia="Calibri" w:hAnsi="Times New Roman" w:cs="Times New Roman"/>
          <w:sz w:val="28"/>
          <w:szCs w:val="28"/>
        </w:rPr>
        <w:t>верные</w:t>
      </w:r>
      <w:proofErr w:type="gramEnd"/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тональные и цветовые отношения.</w:t>
      </w:r>
    </w:p>
    <w:p w:rsidR="00250361" w:rsidRPr="00250361" w:rsidRDefault="00250361" w:rsidP="00250361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Акварель, гуашь, бумага ¼ листа.</w:t>
      </w:r>
    </w:p>
    <w:p w:rsidR="00250361" w:rsidRPr="00250361" w:rsidRDefault="00250361" w:rsidP="00250361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61" w:rsidRPr="00250361" w:rsidRDefault="00250361" w:rsidP="00250361">
      <w:pPr>
        <w:tabs>
          <w:tab w:val="left" w:pos="1785"/>
          <w:tab w:val="left" w:pos="25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класс (99 часов)</w:t>
      </w:r>
      <w:r w:rsidRPr="00250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26. Осенний натюрморт (цветы, фрукты). Этюд (акварель, гуашь). Контрастные цветовые отличия. Сочетания  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цветовые и тональные. Восстановление навыков работы акварелью, гуашью.</w:t>
      </w:r>
    </w:p>
    <w:p w:rsidR="00250361" w:rsidRPr="00250361" w:rsidRDefault="00250361" w:rsidP="002503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ab/>
        <w:t xml:space="preserve">            Часы: 9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Цель: восстановить навыки и умения работы акварелью, гуашью; выполнить основные задачи учебной  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работы по живописи.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Задачи: добиться сочетания цветовых отношений; введение работы заливкой формы  и мазком, уточнение  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формы.</w:t>
      </w:r>
    </w:p>
    <w:p w:rsidR="00250361" w:rsidRPr="00250361" w:rsidRDefault="00250361" w:rsidP="00250361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Акварель, гуашь, бумага ¼ листа.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27. Натюрморт с гипсовой вазой и драпировкой. Драпировка со складками. Рельефные складки на переднем    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proofErr w:type="gramStart"/>
      <w:r w:rsidRPr="00250361">
        <w:rPr>
          <w:rFonts w:ascii="Times New Roman" w:eastAsia="Calibri" w:hAnsi="Times New Roman" w:cs="Times New Roman"/>
          <w:sz w:val="28"/>
          <w:szCs w:val="28"/>
        </w:rPr>
        <w:t>плане</w:t>
      </w:r>
      <w:proofErr w:type="gramEnd"/>
      <w:r w:rsidRPr="00250361">
        <w:rPr>
          <w:rFonts w:ascii="Times New Roman" w:eastAsia="Calibri" w:hAnsi="Times New Roman" w:cs="Times New Roman"/>
          <w:sz w:val="28"/>
          <w:szCs w:val="28"/>
        </w:rPr>
        <w:t>. Решение пространства, влияние среды на цветовое пространство.</w:t>
      </w:r>
    </w:p>
    <w:p w:rsidR="00250361" w:rsidRPr="00250361" w:rsidRDefault="00250361" w:rsidP="002503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ab/>
        <w:t xml:space="preserve">            Часы: 12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Цель: развитие представлений о контрасте, пространственной среде, сочетание цвета. 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Задачи: решение пространства, влияние среды (окружающего цвета), освоение лепки формы цветом,      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светотеневые отношения; проработка складок переднего плана; методика ведения учебной работы.</w:t>
      </w:r>
    </w:p>
    <w:p w:rsidR="00250361" w:rsidRPr="00250361" w:rsidRDefault="00250361" w:rsidP="00250361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</w:t>
      </w: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Акварель, гуашь, бумага ¼ листа.</w:t>
      </w:r>
    </w:p>
    <w:p w:rsidR="00250361" w:rsidRPr="00250361" w:rsidRDefault="00250361" w:rsidP="00250361">
      <w:pPr>
        <w:tabs>
          <w:tab w:val="left" w:pos="17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28.</w:t>
      </w: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Натюрморт из крупного предмета быта и драпировки с орнаментом или полосками. Умение подчинять  </w:t>
      </w:r>
    </w:p>
    <w:p w:rsidR="00250361" w:rsidRPr="00250361" w:rsidRDefault="00250361" w:rsidP="00250361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детали большой форме. Решение больших </w:t>
      </w:r>
      <w:proofErr w:type="spellStart"/>
      <w:r w:rsidRPr="00250361">
        <w:rPr>
          <w:rFonts w:ascii="Times New Roman" w:eastAsia="Calibri" w:hAnsi="Times New Roman" w:cs="Times New Roman"/>
          <w:sz w:val="28"/>
          <w:szCs w:val="28"/>
        </w:rPr>
        <w:t>цветотональных</w:t>
      </w:r>
      <w:proofErr w:type="spellEnd"/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отношений.</w:t>
      </w:r>
    </w:p>
    <w:p w:rsidR="00250361" w:rsidRPr="00250361" w:rsidRDefault="00250361" w:rsidP="002503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Часы: 9 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Цель: подчинение деталей предмета и рисунка ткани большой форме.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Задачи: решение </w:t>
      </w:r>
      <w:proofErr w:type="spellStart"/>
      <w:r w:rsidRPr="00250361">
        <w:rPr>
          <w:rFonts w:ascii="Times New Roman" w:eastAsia="Calibri" w:hAnsi="Times New Roman" w:cs="Times New Roman"/>
          <w:sz w:val="28"/>
          <w:szCs w:val="28"/>
        </w:rPr>
        <w:t>цветотональных</w:t>
      </w:r>
      <w:proofErr w:type="spellEnd"/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отношений; лепка формы предмета и складок драпировки; решение  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орнамента на драпировке по форме складок, с учетом </w:t>
      </w:r>
      <w:proofErr w:type="spellStart"/>
      <w:r w:rsidRPr="00250361">
        <w:rPr>
          <w:rFonts w:ascii="Times New Roman" w:eastAsia="Calibri" w:hAnsi="Times New Roman" w:cs="Times New Roman"/>
          <w:sz w:val="28"/>
          <w:szCs w:val="28"/>
        </w:rPr>
        <w:t>цветотональных</w:t>
      </w:r>
      <w:proofErr w:type="spellEnd"/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отношений.</w:t>
      </w:r>
    </w:p>
    <w:p w:rsidR="00250361" w:rsidRPr="00250361" w:rsidRDefault="00250361" w:rsidP="00250361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Акварель, гуашь, бумага ½  листа.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29. Натюрморт из 3х предметов различной фактуры (дерево, металл, стекло и т.д.) Передать материальность,          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пространство.</w:t>
      </w:r>
    </w:p>
    <w:p w:rsidR="00250361" w:rsidRPr="00250361" w:rsidRDefault="00250361" w:rsidP="002503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ab/>
        <w:t xml:space="preserve">             Часы: 12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Цель: передать материальность предметов, пространство, разнообразить технические приемы работы  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акварелью, гуашью.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Задачи: передать материальность предметов; связь их с цветовой средой, выделить форму предметов;  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решить пространство.</w:t>
      </w:r>
    </w:p>
    <w:p w:rsidR="00250361" w:rsidRPr="00250361" w:rsidRDefault="00250361" w:rsidP="00250361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Акварель, гуашь, бумага ½  листа.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30. Натюрморт из 3х крупных предметов в пространственной среде (тематическая постановка). Строительная  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 тематика, оборудование мастерской и т. д. Освещение как средство выразительности, решение состояния </w:t>
      </w:r>
      <w:proofErr w:type="gramStart"/>
      <w:r w:rsidRPr="00250361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proofErr w:type="gramStart"/>
      <w:r w:rsidRPr="00250361">
        <w:rPr>
          <w:rFonts w:ascii="Times New Roman" w:eastAsia="Calibri" w:hAnsi="Times New Roman" w:cs="Times New Roman"/>
          <w:sz w:val="28"/>
          <w:szCs w:val="28"/>
        </w:rPr>
        <w:t>натюрморте</w:t>
      </w:r>
      <w:proofErr w:type="gramEnd"/>
      <w:r w:rsidRPr="00250361">
        <w:rPr>
          <w:rFonts w:ascii="Times New Roman" w:eastAsia="Calibri" w:hAnsi="Times New Roman" w:cs="Times New Roman"/>
          <w:sz w:val="28"/>
          <w:szCs w:val="28"/>
        </w:rPr>
        <w:t>. Пространство и форма. Освещение софитом.</w:t>
      </w:r>
    </w:p>
    <w:p w:rsidR="00250361" w:rsidRPr="00250361" w:rsidRDefault="00250361" w:rsidP="002503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ab/>
        <w:t xml:space="preserve">             Часы: 15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Цель: выразить «состояние» в натюрморте; пространство и форма; цельность решения.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Задачи: определить четкие светотеневые отношения; живописная задача – решение цветовой гаммы </w:t>
      </w:r>
      <w:proofErr w:type="gramStart"/>
      <w:r w:rsidRPr="00250361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учетом цвета освещения; обобщение деталей дальних планов, выявление пространства.</w:t>
      </w:r>
    </w:p>
    <w:p w:rsidR="00250361" w:rsidRPr="00250361" w:rsidRDefault="00250361" w:rsidP="00250361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Акварель, гуашь, бумага ½  листа.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31. Этюд фигуры сидящего человека. Изучение  пропорций человека. Решение фигуры силуэтом. Два этюда </w:t>
      </w:r>
      <w:proofErr w:type="gramStart"/>
      <w:r w:rsidRPr="00250361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разных </w:t>
      </w:r>
      <w:proofErr w:type="gramStart"/>
      <w:r w:rsidRPr="00250361">
        <w:rPr>
          <w:rFonts w:ascii="Times New Roman" w:eastAsia="Calibri" w:hAnsi="Times New Roman" w:cs="Times New Roman"/>
          <w:sz w:val="28"/>
          <w:szCs w:val="28"/>
        </w:rPr>
        <w:t>поворотах</w:t>
      </w:r>
      <w:proofErr w:type="gramEnd"/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– профиль и боковые  положения. 1/8 листа, 1/8 листа.</w:t>
      </w:r>
    </w:p>
    <w:p w:rsidR="00250361" w:rsidRPr="00250361" w:rsidRDefault="00250361" w:rsidP="002503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ab/>
        <w:t xml:space="preserve">             Часы: 6 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Цель: изучение пропорций человека; знакомство с пластической формой; решение силуэта.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Задачи: изобразить сложную форму цветом обобщенно, без детального раскрашивания одежды, деталей  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прически и т. д.</w:t>
      </w:r>
    </w:p>
    <w:p w:rsidR="00250361" w:rsidRPr="00250361" w:rsidRDefault="00250361" w:rsidP="00250361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Акварель, гуашь, бумага 1/8, 1/8 листа.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32. Натюрморт в теплой цветовой гамме с предметом искусства. </w:t>
      </w:r>
      <w:proofErr w:type="spellStart"/>
      <w:r w:rsidRPr="00250361">
        <w:rPr>
          <w:rFonts w:ascii="Times New Roman" w:eastAsia="Calibri" w:hAnsi="Times New Roman" w:cs="Times New Roman"/>
          <w:sz w:val="28"/>
          <w:szCs w:val="28"/>
        </w:rPr>
        <w:t>Разнофактурные</w:t>
      </w:r>
      <w:proofErr w:type="spellEnd"/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предметы. Разбор </w:t>
      </w:r>
      <w:proofErr w:type="gramStart"/>
      <w:r w:rsidRPr="00250361">
        <w:rPr>
          <w:rFonts w:ascii="Times New Roman" w:eastAsia="Calibri" w:hAnsi="Times New Roman" w:cs="Times New Roman"/>
          <w:sz w:val="28"/>
          <w:szCs w:val="28"/>
        </w:rPr>
        <w:t>цветовых</w:t>
      </w:r>
      <w:proofErr w:type="gramEnd"/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и тональных отношений, материальность и пространство.</w:t>
      </w:r>
    </w:p>
    <w:p w:rsidR="00250361" w:rsidRPr="00250361" w:rsidRDefault="00250361" w:rsidP="002503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ab/>
        <w:t xml:space="preserve">             Часы: 12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Цель: научиться выделять композиционный центр; единство цветового строя.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Задачи: средствами контраста и проработки выявить композиционный центр натюрморта; подчинение всех  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деталей главному в натюрморте. </w:t>
      </w:r>
    </w:p>
    <w:p w:rsidR="00250361" w:rsidRPr="00250361" w:rsidRDefault="00250361" w:rsidP="00250361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Акварель, гуашь, бумага ½  листа.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33. Натюрморт из 3х предметов простых по форме и ясных по тону (гризайль). Отработка </w:t>
      </w:r>
      <w:proofErr w:type="gramStart"/>
      <w:r w:rsidRPr="00250361">
        <w:rPr>
          <w:rFonts w:ascii="Times New Roman" w:eastAsia="Calibri" w:hAnsi="Times New Roman" w:cs="Times New Roman"/>
          <w:sz w:val="28"/>
          <w:szCs w:val="28"/>
        </w:rPr>
        <w:t>технических</w:t>
      </w:r>
      <w:proofErr w:type="gramEnd"/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 приемов работы гуашью. Лепка формы, светотональный разбор. Решение пространства.</w:t>
      </w:r>
    </w:p>
    <w:p w:rsidR="00250361" w:rsidRPr="00250361" w:rsidRDefault="00250361" w:rsidP="002503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ab/>
        <w:t xml:space="preserve">             Часы: 12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Цель: наработка навыков работы гуашью.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Задачи: светотеневой разбор; решение формы, объема предметов; выявление пространства (гуашь).</w:t>
      </w:r>
    </w:p>
    <w:p w:rsidR="00250361" w:rsidRPr="00250361" w:rsidRDefault="00250361" w:rsidP="00250361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Акварель, гуашь, бумага ½  листа.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34. Натюрморт с гипсовым орнаментом в холодной гамме. Освещение теплое (софит). Разобраться в цветовых    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proofErr w:type="gramStart"/>
      <w:r w:rsidRPr="00250361">
        <w:rPr>
          <w:rFonts w:ascii="Times New Roman" w:eastAsia="Calibri" w:hAnsi="Times New Roman" w:cs="Times New Roman"/>
          <w:sz w:val="28"/>
          <w:szCs w:val="28"/>
        </w:rPr>
        <w:t>отношениях</w:t>
      </w:r>
      <w:proofErr w:type="gramEnd"/>
      <w:r w:rsidRPr="00250361">
        <w:rPr>
          <w:rFonts w:ascii="Times New Roman" w:eastAsia="Calibri" w:hAnsi="Times New Roman" w:cs="Times New Roman"/>
          <w:sz w:val="28"/>
          <w:szCs w:val="28"/>
        </w:rPr>
        <w:t>. Цветовая насыщенность и пространство.</w:t>
      </w:r>
    </w:p>
    <w:p w:rsidR="00250361" w:rsidRPr="00250361" w:rsidRDefault="00250361" w:rsidP="002503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ab/>
        <w:t xml:space="preserve">            Часы: 12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Цель: выявление влияния характера освещения на цветовой строй натюрморта, закрепление понятий  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«цветовой тон», «дополнительные цвета», «рефлекс».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Задачи: точный цветовой разбор предметов в натюрморте; правильно держать тональные отношения;  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выявление объема и характера формы предметов, влияния среды, освещения на гипсовый орнамент;    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передача пространства.</w:t>
      </w:r>
    </w:p>
    <w:p w:rsidR="00250361" w:rsidRPr="00250361" w:rsidRDefault="00250361" w:rsidP="00250361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Акварель, гуашь, бумага ½  листа.</w:t>
      </w:r>
    </w:p>
    <w:p w:rsidR="00250361" w:rsidRPr="00250361" w:rsidRDefault="00250361" w:rsidP="00250361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61" w:rsidRPr="00250361" w:rsidRDefault="00250361" w:rsidP="00250361">
      <w:pPr>
        <w:numPr>
          <w:ilvl w:val="0"/>
          <w:numId w:val="17"/>
        </w:num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 (99 часов)</w:t>
      </w:r>
    </w:p>
    <w:p w:rsidR="00250361" w:rsidRPr="00250361" w:rsidRDefault="00250361" w:rsidP="00250361">
      <w:pPr>
        <w:tabs>
          <w:tab w:val="left" w:pos="1785"/>
        </w:tabs>
        <w:spacing w:after="0" w:line="240" w:lineRule="auto"/>
        <w:ind w:left="45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35. Этюд овощей, фруктов и предметов быта. Передача цветовой гаммы, тональных отношений.</w:t>
      </w:r>
    </w:p>
    <w:p w:rsidR="00250361" w:rsidRPr="00250361" w:rsidRDefault="00250361" w:rsidP="002503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ab/>
        <w:t xml:space="preserve">            Часы: 6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Цель: восстановление навыков и умений работы акварелью, гуашью, передать основные цветовые  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отношения.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Задачи: решать форму, объем предметов, пространственную среду; технические приемы и уточнение  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формы мазком.</w:t>
      </w:r>
    </w:p>
    <w:p w:rsidR="00250361" w:rsidRPr="00250361" w:rsidRDefault="00250361" w:rsidP="00250361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Акварель, гуашь, бумага ¼ листа.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36. Натюрморт «Дары леса». Контрастные цветовые отношения. Разнообразные фактуры предметов,  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разнообразные технические приемы.</w:t>
      </w:r>
    </w:p>
    <w:p w:rsidR="00250361" w:rsidRPr="00250361" w:rsidRDefault="00250361" w:rsidP="002503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ab/>
        <w:t xml:space="preserve">            Часы: 12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Цель: использовать разнообразные технические приемы; добиться гармоничных цветовых отношений.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Задачи: композиционное решение, выделение центра композиции натюрморта, лепка формы цветом;   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влияние пространства.</w:t>
      </w:r>
    </w:p>
    <w:p w:rsidR="00250361" w:rsidRPr="00250361" w:rsidRDefault="00250361" w:rsidP="00250361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Акварель, гуашь, бумага ½  листа.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37. Тематическая постановка с живой фигурой и предварительным этюдом (1-2 часа). Фигура в движении  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(летние впечатления, могут использоваться </w:t>
      </w:r>
      <w:proofErr w:type="gramStart"/>
      <w:r w:rsidRPr="00250361">
        <w:rPr>
          <w:rFonts w:ascii="Times New Roman" w:eastAsia="Calibri" w:hAnsi="Times New Roman" w:cs="Times New Roman"/>
          <w:sz w:val="28"/>
          <w:szCs w:val="28"/>
        </w:rPr>
        <w:t>работы</w:t>
      </w:r>
      <w:proofErr w:type="gramEnd"/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сделанные на пленэре). Композиционное решение  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силуэта и среды.</w:t>
      </w:r>
    </w:p>
    <w:p w:rsidR="00250361" w:rsidRPr="00250361" w:rsidRDefault="00250361" w:rsidP="002503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ab/>
        <w:t xml:space="preserve">            Часы: 12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Цель: пластическое решение сложной формы в постановке; решение силуэта; связь формы и пространства.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Задачи: изучить основные пропорции фигуры, грамотно её </w:t>
      </w:r>
      <w:proofErr w:type="spellStart"/>
      <w:r w:rsidRPr="00250361">
        <w:rPr>
          <w:rFonts w:ascii="Times New Roman" w:eastAsia="Calibri" w:hAnsi="Times New Roman" w:cs="Times New Roman"/>
          <w:sz w:val="28"/>
          <w:szCs w:val="28"/>
        </w:rPr>
        <w:t>закомпоновать</w:t>
      </w:r>
      <w:proofErr w:type="spellEnd"/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, передать характер её движения;  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гармонично решить цветовой контраст, лепка цветом формы.</w:t>
      </w:r>
    </w:p>
    <w:p w:rsidR="00250361" w:rsidRPr="00250361" w:rsidRDefault="00250361" w:rsidP="00250361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Акварель, гуашь, бумага ½  листа.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38. Натюрморт на сближенные цветовые отношения и тональные отношения. Этюд 1-2 часа. Светлые предметы  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на нейтральном фоне. Поиск тонких отношений.</w:t>
      </w:r>
    </w:p>
    <w:p w:rsidR="00250361" w:rsidRPr="00250361" w:rsidRDefault="00250361" w:rsidP="002503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ab/>
        <w:t xml:space="preserve">            Часы: 12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Цель: научиться разбирать сближенные отношения; нахождение контраста.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Задачи: решение цветового и тонального отношения; лепка формы цветом. </w:t>
      </w:r>
    </w:p>
    <w:p w:rsidR="00250361" w:rsidRPr="00250361" w:rsidRDefault="00250361" w:rsidP="00250361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Акварель, гуашь, бумага ½  листа.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39. </w:t>
      </w:r>
      <w:proofErr w:type="gramStart"/>
      <w:r w:rsidRPr="00250361">
        <w:rPr>
          <w:rFonts w:ascii="Times New Roman" w:eastAsia="Calibri" w:hAnsi="Times New Roman" w:cs="Times New Roman"/>
          <w:sz w:val="28"/>
          <w:szCs w:val="28"/>
        </w:rPr>
        <w:t>Натюрморт из темных предметов в среде темных драпировок (с предварительным этюдом.</w:t>
      </w:r>
      <w:proofErr w:type="gramEnd"/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Разобраться в  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цветовых и тональных </w:t>
      </w:r>
      <w:proofErr w:type="gramStart"/>
      <w:r w:rsidRPr="00250361">
        <w:rPr>
          <w:rFonts w:ascii="Times New Roman" w:eastAsia="Calibri" w:hAnsi="Times New Roman" w:cs="Times New Roman"/>
          <w:sz w:val="28"/>
          <w:szCs w:val="28"/>
        </w:rPr>
        <w:t>отношениях</w:t>
      </w:r>
      <w:proofErr w:type="gramEnd"/>
      <w:r w:rsidRPr="00250361">
        <w:rPr>
          <w:rFonts w:ascii="Times New Roman" w:eastAsia="Calibri" w:hAnsi="Times New Roman" w:cs="Times New Roman"/>
          <w:sz w:val="28"/>
          <w:szCs w:val="28"/>
        </w:rPr>
        <w:t>. Передать глубину, форму и освещенность предметов.</w:t>
      </w:r>
    </w:p>
    <w:p w:rsidR="00250361" w:rsidRPr="00250361" w:rsidRDefault="00250361" w:rsidP="002503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ab/>
        <w:t xml:space="preserve">            Часы: 12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Цель: разобраться в цветовых и тональных отношениях; передать состояние предметов в среде.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Задачи: решение формы, объема предметов в пространственной среде.</w:t>
      </w:r>
    </w:p>
    <w:p w:rsidR="00250361" w:rsidRPr="00250361" w:rsidRDefault="00250361" w:rsidP="00250361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Акварель, гуашь, бумага ½  листа.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40. Натюрморт против света из предметов, различных по форме и размеру, в конкретной цветовой гамме, </w:t>
      </w:r>
      <w:proofErr w:type="gramStart"/>
      <w:r w:rsidRPr="00250361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характерном </w:t>
      </w:r>
      <w:proofErr w:type="gramStart"/>
      <w:r w:rsidRPr="00250361">
        <w:rPr>
          <w:rFonts w:ascii="Times New Roman" w:eastAsia="Calibri" w:hAnsi="Times New Roman" w:cs="Times New Roman"/>
          <w:sz w:val="28"/>
          <w:szCs w:val="28"/>
        </w:rPr>
        <w:t>холодном</w:t>
      </w:r>
      <w:proofErr w:type="gramEnd"/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освещении. Состояние контраста, решение силуэтов в пространственной среде.  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Решение формы пространства, складок драпировки.</w:t>
      </w:r>
    </w:p>
    <w:p w:rsidR="00250361" w:rsidRPr="00250361" w:rsidRDefault="00250361" w:rsidP="002503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ab/>
        <w:t xml:space="preserve">            Часы: 15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Цель: выразить состояние противодействующего света.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Задачи: решить состояние контраста, силуэтов предметов в характерном холодном освещении; контражур;  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решение формы, пространства,  складок на драпировке.</w:t>
      </w:r>
    </w:p>
    <w:p w:rsidR="00250361" w:rsidRPr="00250361" w:rsidRDefault="00250361" w:rsidP="00250361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Акварель, гуашь, бумага ½  листа.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41. Натюрморт из крупных бытовых предметов  в интерьере. Связь со станковой композицией. Форма </w:t>
      </w:r>
      <w:proofErr w:type="gramStart"/>
      <w:r w:rsidRPr="00250361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большом </w:t>
      </w:r>
      <w:proofErr w:type="gramStart"/>
      <w:r w:rsidRPr="00250361">
        <w:rPr>
          <w:rFonts w:ascii="Times New Roman" w:eastAsia="Calibri" w:hAnsi="Times New Roman" w:cs="Times New Roman"/>
          <w:sz w:val="28"/>
          <w:szCs w:val="28"/>
        </w:rPr>
        <w:t>пространстве</w:t>
      </w:r>
      <w:proofErr w:type="gramEnd"/>
      <w:r w:rsidRPr="00250361">
        <w:rPr>
          <w:rFonts w:ascii="Times New Roman" w:eastAsia="Calibri" w:hAnsi="Times New Roman" w:cs="Times New Roman"/>
          <w:sz w:val="28"/>
          <w:szCs w:val="28"/>
        </w:rPr>
        <w:t>, решение состояния в натюрморте (освещение, свет как средство выразительности).</w:t>
      </w:r>
    </w:p>
    <w:p w:rsidR="00250361" w:rsidRPr="00250361" w:rsidRDefault="00250361" w:rsidP="002503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ab/>
        <w:t xml:space="preserve">            Часы: 15 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Цель: связь со станковой композицией; выявление центра композиции натюрморта; выразительность  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светотональных и цветовых отношений.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Задачи: решение формы, объема предметов, проработка деталей фона, решение пространства;  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материальность фактуры предметов.</w:t>
      </w:r>
    </w:p>
    <w:p w:rsidR="00250361" w:rsidRPr="00250361" w:rsidRDefault="00250361" w:rsidP="00250361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Акварель, гуашь, бумага ½  листа.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42. Живая натура: тематическая постановка в спокойной позе. Решение сложной формы при помощи силуэта а  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proofErr w:type="gramStart"/>
      <w:r w:rsidRPr="00250361">
        <w:rPr>
          <w:rFonts w:ascii="Times New Roman" w:eastAsia="Calibri" w:hAnsi="Times New Roman" w:cs="Times New Roman"/>
          <w:sz w:val="28"/>
          <w:szCs w:val="28"/>
        </w:rPr>
        <w:t>пространстве</w:t>
      </w:r>
      <w:proofErr w:type="gramEnd"/>
      <w:r w:rsidRPr="00250361">
        <w:rPr>
          <w:rFonts w:ascii="Times New Roman" w:eastAsia="Calibri" w:hAnsi="Times New Roman" w:cs="Times New Roman"/>
          <w:sz w:val="28"/>
          <w:szCs w:val="28"/>
        </w:rPr>
        <w:t>. Четкие тональные отношения.</w:t>
      </w:r>
    </w:p>
    <w:p w:rsidR="00250361" w:rsidRPr="00250361" w:rsidRDefault="00250361" w:rsidP="002503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ab/>
        <w:t xml:space="preserve">            Часы: 15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Цель: решение сложной пластической формы (фигура человека) силуэт, четкие тональные отношения; связь  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со станковой композицией. 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Задачи: передать состояние в постановке; передать характер движения, пропорции фигуры; цветом решить  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пространственную среду и силуэт фигуры.</w:t>
      </w:r>
    </w:p>
    <w:p w:rsidR="00250361" w:rsidRPr="00250361" w:rsidRDefault="00250361" w:rsidP="00250361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Акварель, гуашь, бумага ½  листа.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50361" w:rsidRPr="00250361" w:rsidRDefault="00250361" w:rsidP="00250361">
      <w:pPr>
        <w:numPr>
          <w:ilvl w:val="0"/>
          <w:numId w:val="17"/>
        </w:num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50361">
        <w:rPr>
          <w:rFonts w:ascii="Times New Roman" w:eastAsia="Calibri" w:hAnsi="Times New Roman" w:cs="Times New Roman"/>
          <w:b/>
          <w:sz w:val="28"/>
          <w:szCs w:val="28"/>
        </w:rPr>
        <w:t>класс (99 часов)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ind w:left="4512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43. Этюд фигуры человека. Передача  тональных отношений</w:t>
      </w:r>
      <w:proofErr w:type="gramStart"/>
      <w:r w:rsidRPr="0025036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¼ </w:t>
      </w:r>
      <w:proofErr w:type="gramStart"/>
      <w:r w:rsidRPr="00250361">
        <w:rPr>
          <w:rFonts w:ascii="Times New Roman" w:eastAsia="Calibri" w:hAnsi="Times New Roman" w:cs="Times New Roman"/>
          <w:sz w:val="28"/>
          <w:szCs w:val="28"/>
        </w:rPr>
        <w:t>л</w:t>
      </w:r>
      <w:proofErr w:type="gramEnd"/>
      <w:r w:rsidRPr="00250361">
        <w:rPr>
          <w:rFonts w:ascii="Times New Roman" w:eastAsia="Calibri" w:hAnsi="Times New Roman" w:cs="Times New Roman"/>
          <w:sz w:val="28"/>
          <w:szCs w:val="28"/>
        </w:rPr>
        <w:t>иста. Гризайль. Гуашь.</w:t>
      </w:r>
    </w:p>
    <w:p w:rsidR="00250361" w:rsidRPr="00250361" w:rsidRDefault="00250361" w:rsidP="002503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ab/>
        <w:t xml:space="preserve">            Часы: 6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Цель: восстановление навыков и умений работы акварелью, гуашью, передать основные цветовые  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отношения.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Задачи: решать форму, объем предметов, пространственную среду; технические приемы и уточнение  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формы мазком.</w:t>
      </w:r>
    </w:p>
    <w:p w:rsidR="00250361" w:rsidRPr="00250361" w:rsidRDefault="00250361" w:rsidP="00250361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Акварель, гуашь, бумага ¼ листа.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44. Контрастный натюрморт. Контрастные цветовые отношения. Натюрморт из 3х предметов быта, </w:t>
      </w:r>
      <w:proofErr w:type="gramStart"/>
      <w:r w:rsidRPr="00250361">
        <w:rPr>
          <w:rFonts w:ascii="Times New Roman" w:eastAsia="Calibri" w:hAnsi="Times New Roman" w:cs="Times New Roman"/>
          <w:sz w:val="28"/>
          <w:szCs w:val="28"/>
        </w:rPr>
        <w:t>четкие</w:t>
      </w:r>
      <w:proofErr w:type="gramEnd"/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по   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цвету и форме, драпировка со складками. Предварительный этюд (2 часа). Решение всех задач </w:t>
      </w:r>
      <w:proofErr w:type="gramStart"/>
      <w:r w:rsidRPr="00250361">
        <w:rPr>
          <w:rFonts w:ascii="Times New Roman" w:eastAsia="Calibri" w:hAnsi="Times New Roman" w:cs="Times New Roman"/>
          <w:sz w:val="28"/>
          <w:szCs w:val="28"/>
        </w:rPr>
        <w:t>учебной</w:t>
      </w:r>
      <w:proofErr w:type="gramEnd"/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работы по живописи. Цветовые, тональные отношения, лепка формы предметов цветом, решение  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пространства, цельность. Цветовая гармония.</w:t>
      </w:r>
    </w:p>
    <w:p w:rsidR="00250361" w:rsidRPr="00250361" w:rsidRDefault="00250361" w:rsidP="002503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ab/>
        <w:t xml:space="preserve">            Часы: 15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Цель: решение всех задач учебной работы по живописи.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Задачи: решение цветовых и тональных отношений, лепка формы предметов цветом, решение  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пространства, цельность; цветовая гармония.</w:t>
      </w:r>
    </w:p>
    <w:p w:rsidR="00250361" w:rsidRPr="00250361" w:rsidRDefault="00250361" w:rsidP="00250361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Акварель, гуашь, бумага ½  листа.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45. Тематическая постановка с живой фигурой и предварительным этюдом (1-2 часа). Фигура в спокойной позе  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(летние впечатления, могут использоваться </w:t>
      </w:r>
      <w:proofErr w:type="gramStart"/>
      <w:r w:rsidRPr="00250361">
        <w:rPr>
          <w:rFonts w:ascii="Times New Roman" w:eastAsia="Calibri" w:hAnsi="Times New Roman" w:cs="Times New Roman"/>
          <w:sz w:val="28"/>
          <w:szCs w:val="28"/>
        </w:rPr>
        <w:t>работы</w:t>
      </w:r>
      <w:proofErr w:type="gramEnd"/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сделанные на пленэре). Решение всех задач </w:t>
      </w:r>
      <w:proofErr w:type="gramStart"/>
      <w:r w:rsidRPr="00250361">
        <w:rPr>
          <w:rFonts w:ascii="Times New Roman" w:eastAsia="Calibri" w:hAnsi="Times New Roman" w:cs="Times New Roman"/>
          <w:sz w:val="28"/>
          <w:szCs w:val="28"/>
        </w:rPr>
        <w:t>учебной</w:t>
      </w:r>
      <w:proofErr w:type="gramEnd"/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работы по живописи. Цветовые, тональные отношения, лепка формы предметов цветом, решение  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пространства, цельность. Цветовая гармония.</w:t>
      </w:r>
    </w:p>
    <w:p w:rsidR="00250361" w:rsidRPr="00250361" w:rsidRDefault="00250361" w:rsidP="002503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ab/>
        <w:t xml:space="preserve">            Часы: 18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Цель: решение всех задач учебной работы по живописи.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Задачи: решение цветовых и тональных отношений, лепка формы предметов цветом, решение  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пространства, цельность; цветовая гармония.</w:t>
      </w:r>
    </w:p>
    <w:p w:rsidR="00250361" w:rsidRPr="00250361" w:rsidRDefault="00250361" w:rsidP="00250361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Акварель, гуашь, бумага ½  листа.</w:t>
      </w:r>
    </w:p>
    <w:p w:rsidR="00250361" w:rsidRPr="00250361" w:rsidRDefault="00250361" w:rsidP="002503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46. Тематический натюрморт  в интерьере. Предварительный этюд (1-2 часа). Связь со станковой композицией.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Решение всех задач учебной работы по живописи. Цветовые, тональные отношения, лепка формы  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предметов цветом, решение пространства, цельность. Цветовая гармония.</w:t>
      </w:r>
    </w:p>
    <w:p w:rsidR="00250361" w:rsidRPr="00250361" w:rsidRDefault="00250361" w:rsidP="002503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            Часы: 15 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Цель: связь со станковой композицией, решение всех задач учебной работы по живописи.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Задачи: решение цветовых и тональных отношений, лепка формы предметов цветом, решение  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пространства, цельность; цветовая гармония.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0361" w:rsidRPr="00250361" w:rsidRDefault="00250361" w:rsidP="00250361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Акварель, гуашь, бумага ½  листа.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47. Этюд живой головы модели. Передача  тональных отношений</w:t>
      </w:r>
      <w:proofErr w:type="gramStart"/>
      <w:r w:rsidRPr="0025036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¼ </w:t>
      </w:r>
      <w:proofErr w:type="gramStart"/>
      <w:r w:rsidRPr="00250361">
        <w:rPr>
          <w:rFonts w:ascii="Times New Roman" w:eastAsia="Calibri" w:hAnsi="Times New Roman" w:cs="Times New Roman"/>
          <w:sz w:val="28"/>
          <w:szCs w:val="28"/>
        </w:rPr>
        <w:t>л</w:t>
      </w:r>
      <w:proofErr w:type="gramEnd"/>
      <w:r w:rsidRPr="00250361">
        <w:rPr>
          <w:rFonts w:ascii="Times New Roman" w:eastAsia="Calibri" w:hAnsi="Times New Roman" w:cs="Times New Roman"/>
          <w:sz w:val="28"/>
          <w:szCs w:val="28"/>
        </w:rPr>
        <w:t>иста. Гризайль.</w:t>
      </w:r>
    </w:p>
    <w:p w:rsidR="00250361" w:rsidRPr="00250361" w:rsidRDefault="00250361" w:rsidP="002503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ab/>
        <w:t xml:space="preserve">           Часы: 6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Цель: совершенствование технических навыков работы гуашью, передача тональных отношений.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Задачи: светотеневой разбор; решение формы, объема головы (гуашь).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Акварель, гуашь, бумага ¼ листа.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48. </w:t>
      </w:r>
      <w:r w:rsidRPr="00250361">
        <w:rPr>
          <w:rFonts w:ascii="Times New Roman" w:eastAsia="Calibri" w:hAnsi="Times New Roman" w:cs="Times New Roman"/>
          <w:sz w:val="28"/>
          <w:szCs w:val="28"/>
        </w:rPr>
        <w:t>Этюд живой головы модели. Передача  цветовых и тональных отношений, лепка формы цветом.</w:t>
      </w:r>
    </w:p>
    <w:p w:rsidR="00250361" w:rsidRPr="00250361" w:rsidRDefault="00250361" w:rsidP="002503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ab/>
        <w:t xml:space="preserve">           Часы: 6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Цель: совершенствование технических навыков работы гуашью, передача цветовых и тональных  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отношений.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Задачи: светотеневой разбор; решение формы, объема головы, лепка формы цветом (гуашь).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Акварель, гуашь, бумага ¼ листа.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49. Натюрморт из 3х предметов быта, четкие по цвету и форме, цветные  драпировка с орнаментом и складками.  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Предварительный этюд (2 часа). Решение всех задач учебной работы по живописи. Цветовые, тональные  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отношения, лепка формы предметов цветом, решение пространства, цельность. Цветовая гармония.</w:t>
      </w:r>
    </w:p>
    <w:p w:rsidR="00250361" w:rsidRPr="00250361" w:rsidRDefault="00250361" w:rsidP="002503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Часы: 15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Цель: выявление уровня подготовки учащегося.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Задачи: применение в учебной работе основных теоретических знаний и практических навыков; цветовые и  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тональные отношения – лепка формы цветом, решение фактуры предметов, проработка деталей предметов и  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складок на драпировке; пространственное решение; цельность, обобщение цветовая гармония.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Акварель, гуашь, бумага ½  листа.</w:t>
      </w:r>
    </w:p>
    <w:p w:rsidR="00250361" w:rsidRPr="00250361" w:rsidRDefault="00250361" w:rsidP="002503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50. Фигура  в интерьере. Предварительный этюд (1-2 часа). Связь со станковой композицией. Решение всех  </w:t>
      </w:r>
    </w:p>
    <w:p w:rsidR="00250361" w:rsidRPr="00250361" w:rsidRDefault="00250361" w:rsidP="002503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задач учебной работы по живописи. Цветовые</w:t>
      </w:r>
      <w:proofErr w:type="gramStart"/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тональные отношения, лепка формы предметов цветом,  </w:t>
      </w:r>
    </w:p>
    <w:p w:rsidR="00250361" w:rsidRPr="00250361" w:rsidRDefault="00250361" w:rsidP="002503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решение пространства, цельность. Цветовая гармония.</w:t>
      </w:r>
    </w:p>
    <w:p w:rsidR="00250361" w:rsidRPr="00250361" w:rsidRDefault="00250361" w:rsidP="002503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           Часы: 18 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Цель: выявление уровня подготовки учащегося.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Задачи: применение в учебной работе основных теоретических знаний и практических навыков; цветовые и  </w:t>
      </w:r>
    </w:p>
    <w:p w:rsidR="00250361" w:rsidRPr="00250361" w:rsidRDefault="00250361" w:rsidP="00250361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тональные отношения – лепка формы цветом, решение фактуры, цельность, обобщение цветовая гармония.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Акварель, гуашь, бумага ½  листа.</w:t>
      </w:r>
    </w:p>
    <w:p w:rsidR="00250361" w:rsidRPr="00250361" w:rsidRDefault="00250361" w:rsidP="00250361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61" w:rsidRPr="00250361" w:rsidRDefault="00250361" w:rsidP="00250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250361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Требования к уровню подготовки выпускников</w:t>
      </w:r>
    </w:p>
    <w:p w:rsidR="00250361" w:rsidRPr="00250361" w:rsidRDefault="00250361" w:rsidP="00250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Выпускники ДХШ должны иметь достаточные знания и умения для выполнения учебной работы, которая соответствует требованиям, предъявляемым к абитуриентам средних специальных художественных заведений.       Учащиеся должны успешно, творчески осознано решать живописно-композиционные задачи. Они обязаны показать в работе основные ремесленные стороны искусства – умение смешивать краски (добиваться сложных </w:t>
      </w:r>
      <w:proofErr w:type="spellStart"/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цветотональных</w:t>
      </w:r>
      <w:proofErr w:type="spellEnd"/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отношений, а также цветов активных, насыщенных) и их сочетать. Должны освоить сложности техники живописи акварелью, гуашью, их разнообразными приемами и возможностями. Грамотно пользоваться художественными материалами. Учащиеся должны уметь решать форму, объем предметов в пространственной среде с учетом особенностей цветовых отношений и взаимовлияния добиваться цельности и единства цветового строя в работе, разбираться в цветовых и тональных отношениях. Передавать форму и освещенность. Свободно, эмоционально передавать ощущения от натуры. </w:t>
      </w:r>
    </w:p>
    <w:p w:rsidR="00250361" w:rsidRPr="00250361" w:rsidRDefault="00250361" w:rsidP="00250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61" w:rsidRPr="00250361" w:rsidRDefault="00250361" w:rsidP="00250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Предполагаемые результаты выполнения программы.</w:t>
      </w:r>
    </w:p>
    <w:p w:rsidR="00250361" w:rsidRPr="00250361" w:rsidRDefault="00250361" w:rsidP="00250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завершении учебного процесса по данной программе учащиеся должны:</w:t>
      </w:r>
    </w:p>
    <w:p w:rsidR="00250361" w:rsidRPr="00250361" w:rsidRDefault="00250361" w:rsidP="00250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знать свойства живописных материалов, их возможностей и эстетических качеств;</w:t>
      </w:r>
    </w:p>
    <w:p w:rsidR="00250361" w:rsidRPr="00250361" w:rsidRDefault="00250361" w:rsidP="00250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знать разнообразных техник;</w:t>
      </w:r>
    </w:p>
    <w:p w:rsidR="00250361" w:rsidRPr="00250361" w:rsidRDefault="00250361" w:rsidP="00250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знать художественных и эстетических свой</w:t>
      </w:r>
      <w:proofErr w:type="gramStart"/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цв</w:t>
      </w:r>
      <w:proofErr w:type="gramEnd"/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ета, основных закономерностей создания цветового строя;</w:t>
      </w:r>
    </w:p>
    <w:p w:rsidR="00250361" w:rsidRPr="00250361" w:rsidRDefault="00250361" w:rsidP="00250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уметь видеть и передавать цветовые отношения в условиях пространственно-воздушной среды;</w:t>
      </w:r>
    </w:p>
    <w:p w:rsidR="00250361" w:rsidRPr="00250361" w:rsidRDefault="00250361" w:rsidP="00250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- уметь изображать объекты предметного мира, пространство, фигуру человека;</w:t>
      </w:r>
    </w:p>
    <w:p w:rsidR="00250361" w:rsidRPr="00250361" w:rsidRDefault="00250361" w:rsidP="00250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приобрести навыки в использовании основных техник и материалов;</w:t>
      </w:r>
    </w:p>
    <w:p w:rsidR="00250361" w:rsidRPr="00250361" w:rsidRDefault="00250361" w:rsidP="00250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приобрести навыки последовательного ведения живописной работы;</w:t>
      </w:r>
    </w:p>
    <w:p w:rsidR="00250361" w:rsidRPr="00250361" w:rsidRDefault="00250361" w:rsidP="00250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61" w:rsidRPr="00250361" w:rsidRDefault="00250361" w:rsidP="00250361">
      <w:pPr>
        <w:tabs>
          <w:tab w:val="left" w:pos="15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>Оборудование:</w:t>
      </w:r>
    </w:p>
    <w:p w:rsidR="00250361" w:rsidRPr="00250361" w:rsidRDefault="00250361" w:rsidP="00250361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val="en-US" w:bidi="en-US"/>
        </w:rPr>
      </w:pPr>
      <w:proofErr w:type="spellStart"/>
      <w:r w:rsidRPr="00250361">
        <w:rPr>
          <w:rFonts w:ascii="Times New Roman" w:eastAsia="Calibri" w:hAnsi="Times New Roman" w:cs="Times New Roman"/>
          <w:sz w:val="28"/>
          <w:szCs w:val="24"/>
          <w:lang w:val="en-US" w:bidi="en-US"/>
        </w:rPr>
        <w:t>Мольберты</w:t>
      </w:r>
      <w:proofErr w:type="spellEnd"/>
    </w:p>
    <w:p w:rsidR="00250361" w:rsidRPr="00250361" w:rsidRDefault="00250361" w:rsidP="00250361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val="en-US" w:bidi="en-US"/>
        </w:rPr>
      </w:pPr>
      <w:proofErr w:type="spellStart"/>
      <w:r w:rsidRPr="00250361">
        <w:rPr>
          <w:rFonts w:ascii="Times New Roman" w:eastAsia="Calibri" w:hAnsi="Times New Roman" w:cs="Times New Roman"/>
          <w:sz w:val="28"/>
          <w:szCs w:val="24"/>
          <w:lang w:val="en-US" w:bidi="en-US"/>
        </w:rPr>
        <w:t>Табуреты</w:t>
      </w:r>
      <w:proofErr w:type="spellEnd"/>
    </w:p>
    <w:p w:rsidR="00250361" w:rsidRPr="00250361" w:rsidRDefault="00250361" w:rsidP="00250361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val="en-US" w:bidi="en-US"/>
        </w:rPr>
      </w:pPr>
      <w:proofErr w:type="spellStart"/>
      <w:r w:rsidRPr="00250361">
        <w:rPr>
          <w:rFonts w:ascii="Times New Roman" w:eastAsia="Calibri" w:hAnsi="Times New Roman" w:cs="Times New Roman"/>
          <w:sz w:val="28"/>
          <w:szCs w:val="24"/>
          <w:lang w:val="en-US" w:bidi="en-US"/>
        </w:rPr>
        <w:t>Подиумы</w:t>
      </w:r>
      <w:proofErr w:type="spellEnd"/>
    </w:p>
    <w:p w:rsidR="00250361" w:rsidRPr="00250361" w:rsidRDefault="00250361" w:rsidP="00250361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val="en-US" w:bidi="en-US"/>
        </w:rPr>
      </w:pPr>
      <w:proofErr w:type="spellStart"/>
      <w:r w:rsidRPr="00250361">
        <w:rPr>
          <w:rFonts w:ascii="Times New Roman" w:eastAsia="Calibri" w:hAnsi="Times New Roman" w:cs="Times New Roman"/>
          <w:sz w:val="28"/>
          <w:szCs w:val="24"/>
          <w:lang w:val="en-US" w:bidi="en-US"/>
        </w:rPr>
        <w:t>Компьютер</w:t>
      </w:r>
      <w:proofErr w:type="spellEnd"/>
    </w:p>
    <w:p w:rsidR="00250361" w:rsidRPr="00250361" w:rsidRDefault="00250361" w:rsidP="00250361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val="en-US" w:bidi="en-US"/>
        </w:rPr>
      </w:pPr>
      <w:proofErr w:type="spellStart"/>
      <w:r w:rsidRPr="00250361">
        <w:rPr>
          <w:rFonts w:ascii="Times New Roman" w:eastAsia="Calibri" w:hAnsi="Times New Roman" w:cs="Times New Roman"/>
          <w:sz w:val="28"/>
          <w:szCs w:val="24"/>
          <w:lang w:val="en-US" w:bidi="en-US"/>
        </w:rPr>
        <w:t>Столы</w:t>
      </w:r>
      <w:proofErr w:type="spellEnd"/>
    </w:p>
    <w:p w:rsidR="00250361" w:rsidRPr="00250361" w:rsidRDefault="00250361" w:rsidP="00250361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val="en-US" w:bidi="en-US"/>
        </w:rPr>
      </w:pPr>
      <w:proofErr w:type="spellStart"/>
      <w:r w:rsidRPr="00250361">
        <w:rPr>
          <w:rFonts w:ascii="Times New Roman" w:eastAsia="Calibri" w:hAnsi="Times New Roman" w:cs="Times New Roman"/>
          <w:sz w:val="28"/>
          <w:szCs w:val="24"/>
          <w:lang w:val="en-US" w:bidi="en-US"/>
        </w:rPr>
        <w:t>Натюрмортные</w:t>
      </w:r>
      <w:proofErr w:type="spellEnd"/>
      <w:r w:rsidRPr="00250361">
        <w:rPr>
          <w:rFonts w:ascii="Times New Roman" w:eastAsia="Calibri" w:hAnsi="Times New Roman" w:cs="Times New Roman"/>
          <w:sz w:val="28"/>
          <w:szCs w:val="24"/>
          <w:lang w:val="en-US" w:bidi="en-US"/>
        </w:rPr>
        <w:t xml:space="preserve"> </w:t>
      </w:r>
      <w:proofErr w:type="spellStart"/>
      <w:r w:rsidRPr="00250361">
        <w:rPr>
          <w:rFonts w:ascii="Times New Roman" w:eastAsia="Calibri" w:hAnsi="Times New Roman" w:cs="Times New Roman"/>
          <w:sz w:val="28"/>
          <w:szCs w:val="24"/>
          <w:lang w:val="en-US" w:bidi="en-US"/>
        </w:rPr>
        <w:t>столики</w:t>
      </w:r>
      <w:proofErr w:type="spellEnd"/>
    </w:p>
    <w:p w:rsidR="00250361" w:rsidRPr="00250361" w:rsidRDefault="00250361" w:rsidP="00250361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val="en-US" w:bidi="en-US"/>
        </w:rPr>
      </w:pPr>
      <w:r w:rsidRPr="00250361">
        <w:rPr>
          <w:rFonts w:ascii="Times New Roman" w:eastAsia="Calibri" w:hAnsi="Times New Roman" w:cs="Times New Roman"/>
          <w:sz w:val="28"/>
          <w:szCs w:val="24"/>
          <w:lang w:bidi="en-US"/>
        </w:rPr>
        <w:t>Софиты</w:t>
      </w:r>
    </w:p>
    <w:p w:rsidR="00250361" w:rsidRPr="00250361" w:rsidRDefault="00250361" w:rsidP="00250361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val="en-US" w:bidi="en-US"/>
        </w:rPr>
      </w:pPr>
      <w:r w:rsidRPr="00250361">
        <w:rPr>
          <w:rFonts w:ascii="Times New Roman" w:eastAsia="Calibri" w:hAnsi="Times New Roman" w:cs="Times New Roman"/>
          <w:sz w:val="28"/>
          <w:szCs w:val="24"/>
          <w:lang w:bidi="en-US"/>
        </w:rPr>
        <w:t>Планшеты</w:t>
      </w:r>
    </w:p>
    <w:p w:rsidR="00250361" w:rsidRPr="00250361" w:rsidRDefault="00250361" w:rsidP="002503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0361" w:rsidRPr="00250361" w:rsidRDefault="00250361" w:rsidP="002503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>Материалы:</w:t>
      </w:r>
    </w:p>
    <w:p w:rsidR="00250361" w:rsidRPr="00250361" w:rsidRDefault="00250361" w:rsidP="002503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0361" w:rsidRPr="00250361" w:rsidRDefault="00250361" w:rsidP="00250361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val="en-US" w:bidi="en-US"/>
        </w:rPr>
      </w:pPr>
      <w:proofErr w:type="spellStart"/>
      <w:r w:rsidRPr="00250361">
        <w:rPr>
          <w:rFonts w:ascii="Times New Roman" w:eastAsia="Calibri" w:hAnsi="Times New Roman" w:cs="Times New Roman"/>
          <w:sz w:val="28"/>
          <w:szCs w:val="24"/>
          <w:lang w:val="en-US" w:bidi="en-US"/>
        </w:rPr>
        <w:t>Бумага</w:t>
      </w:r>
      <w:proofErr w:type="spellEnd"/>
      <w:r w:rsidRPr="00250361">
        <w:rPr>
          <w:rFonts w:ascii="Times New Roman" w:eastAsia="Calibri" w:hAnsi="Times New Roman" w:cs="Times New Roman"/>
          <w:sz w:val="28"/>
          <w:szCs w:val="24"/>
          <w:lang w:val="en-US" w:bidi="en-US"/>
        </w:rPr>
        <w:t xml:space="preserve"> </w:t>
      </w:r>
      <w:proofErr w:type="spellStart"/>
      <w:r w:rsidRPr="00250361">
        <w:rPr>
          <w:rFonts w:ascii="Times New Roman" w:eastAsia="Calibri" w:hAnsi="Times New Roman" w:cs="Times New Roman"/>
          <w:sz w:val="28"/>
          <w:szCs w:val="24"/>
          <w:lang w:val="en-US" w:bidi="en-US"/>
        </w:rPr>
        <w:t>разных</w:t>
      </w:r>
      <w:proofErr w:type="spellEnd"/>
      <w:r w:rsidRPr="00250361">
        <w:rPr>
          <w:rFonts w:ascii="Times New Roman" w:eastAsia="Calibri" w:hAnsi="Times New Roman" w:cs="Times New Roman"/>
          <w:sz w:val="28"/>
          <w:szCs w:val="24"/>
          <w:lang w:val="en-US" w:bidi="en-US"/>
        </w:rPr>
        <w:t xml:space="preserve"> </w:t>
      </w:r>
      <w:proofErr w:type="spellStart"/>
      <w:r w:rsidRPr="00250361">
        <w:rPr>
          <w:rFonts w:ascii="Times New Roman" w:eastAsia="Calibri" w:hAnsi="Times New Roman" w:cs="Times New Roman"/>
          <w:sz w:val="28"/>
          <w:szCs w:val="24"/>
          <w:lang w:val="en-US" w:bidi="en-US"/>
        </w:rPr>
        <w:t>сортов</w:t>
      </w:r>
      <w:proofErr w:type="spellEnd"/>
    </w:p>
    <w:p w:rsidR="00250361" w:rsidRPr="00250361" w:rsidRDefault="00250361" w:rsidP="00250361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val="en-US" w:bidi="en-US"/>
        </w:rPr>
      </w:pPr>
      <w:proofErr w:type="spellStart"/>
      <w:r w:rsidRPr="00250361">
        <w:rPr>
          <w:rFonts w:ascii="Times New Roman" w:eastAsia="Calibri" w:hAnsi="Times New Roman" w:cs="Times New Roman"/>
          <w:sz w:val="28"/>
          <w:szCs w:val="24"/>
          <w:lang w:val="en-US" w:bidi="en-US"/>
        </w:rPr>
        <w:t>Бумага</w:t>
      </w:r>
      <w:proofErr w:type="spellEnd"/>
      <w:r w:rsidRPr="00250361">
        <w:rPr>
          <w:rFonts w:ascii="Times New Roman" w:eastAsia="Calibri" w:hAnsi="Times New Roman" w:cs="Times New Roman"/>
          <w:sz w:val="28"/>
          <w:szCs w:val="24"/>
          <w:lang w:val="en-US" w:bidi="en-US"/>
        </w:rPr>
        <w:t xml:space="preserve"> </w:t>
      </w:r>
      <w:proofErr w:type="spellStart"/>
      <w:r w:rsidRPr="00250361">
        <w:rPr>
          <w:rFonts w:ascii="Times New Roman" w:eastAsia="Calibri" w:hAnsi="Times New Roman" w:cs="Times New Roman"/>
          <w:sz w:val="28"/>
          <w:szCs w:val="24"/>
          <w:lang w:val="en-US" w:bidi="en-US"/>
        </w:rPr>
        <w:t>цветная</w:t>
      </w:r>
      <w:proofErr w:type="spellEnd"/>
    </w:p>
    <w:p w:rsidR="00250361" w:rsidRPr="00250361" w:rsidRDefault="00250361" w:rsidP="00250361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val="en-US" w:bidi="en-US"/>
        </w:rPr>
      </w:pPr>
      <w:proofErr w:type="spellStart"/>
      <w:r w:rsidRPr="00250361">
        <w:rPr>
          <w:rFonts w:ascii="Times New Roman" w:eastAsia="Calibri" w:hAnsi="Times New Roman" w:cs="Times New Roman"/>
          <w:sz w:val="28"/>
          <w:szCs w:val="24"/>
          <w:lang w:val="en-US" w:bidi="en-US"/>
        </w:rPr>
        <w:t>Гуашь</w:t>
      </w:r>
      <w:proofErr w:type="spellEnd"/>
      <w:r w:rsidRPr="00250361">
        <w:rPr>
          <w:rFonts w:ascii="Times New Roman" w:eastAsia="Calibri" w:hAnsi="Times New Roman" w:cs="Times New Roman"/>
          <w:sz w:val="28"/>
          <w:szCs w:val="24"/>
          <w:lang w:val="en-US" w:bidi="en-US"/>
        </w:rPr>
        <w:t xml:space="preserve">, </w:t>
      </w:r>
      <w:proofErr w:type="spellStart"/>
      <w:r w:rsidRPr="00250361">
        <w:rPr>
          <w:rFonts w:ascii="Times New Roman" w:eastAsia="Calibri" w:hAnsi="Times New Roman" w:cs="Times New Roman"/>
          <w:sz w:val="28"/>
          <w:szCs w:val="24"/>
          <w:lang w:val="en-US" w:bidi="en-US"/>
        </w:rPr>
        <w:t>акварел</w:t>
      </w:r>
      <w:proofErr w:type="spellEnd"/>
      <w:r w:rsidRPr="00250361">
        <w:rPr>
          <w:rFonts w:ascii="Times New Roman" w:eastAsia="Calibri" w:hAnsi="Times New Roman" w:cs="Times New Roman"/>
          <w:sz w:val="28"/>
          <w:szCs w:val="24"/>
          <w:lang w:bidi="en-US"/>
        </w:rPr>
        <w:t>ь</w:t>
      </w:r>
    </w:p>
    <w:p w:rsidR="00250361" w:rsidRPr="00250361" w:rsidRDefault="00250361" w:rsidP="00250361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val="en-US" w:bidi="en-US"/>
        </w:rPr>
      </w:pPr>
      <w:proofErr w:type="spellStart"/>
      <w:r w:rsidRPr="00250361">
        <w:rPr>
          <w:rFonts w:ascii="Times New Roman" w:eastAsia="Calibri" w:hAnsi="Times New Roman" w:cs="Times New Roman"/>
          <w:sz w:val="28"/>
          <w:szCs w:val="24"/>
          <w:lang w:val="en-US" w:bidi="en-US"/>
        </w:rPr>
        <w:t>Кисти</w:t>
      </w:r>
      <w:proofErr w:type="spellEnd"/>
    </w:p>
    <w:p w:rsidR="00250361" w:rsidRPr="00250361" w:rsidRDefault="00250361" w:rsidP="00250361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val="en-US" w:bidi="en-US"/>
        </w:rPr>
      </w:pPr>
      <w:proofErr w:type="spellStart"/>
      <w:r w:rsidRPr="00250361">
        <w:rPr>
          <w:rFonts w:ascii="Times New Roman" w:eastAsia="Calibri" w:hAnsi="Times New Roman" w:cs="Times New Roman"/>
          <w:sz w:val="28"/>
          <w:szCs w:val="24"/>
          <w:lang w:val="en-US" w:bidi="en-US"/>
        </w:rPr>
        <w:t>Кнопки</w:t>
      </w:r>
      <w:proofErr w:type="spellEnd"/>
      <w:r w:rsidRPr="00250361">
        <w:rPr>
          <w:rFonts w:ascii="Times New Roman" w:eastAsia="Calibri" w:hAnsi="Times New Roman" w:cs="Times New Roman"/>
          <w:sz w:val="28"/>
          <w:szCs w:val="24"/>
          <w:lang w:val="en-US" w:bidi="en-US"/>
        </w:rPr>
        <w:t xml:space="preserve">, </w:t>
      </w:r>
      <w:proofErr w:type="spellStart"/>
      <w:r w:rsidRPr="00250361">
        <w:rPr>
          <w:rFonts w:ascii="Times New Roman" w:eastAsia="Calibri" w:hAnsi="Times New Roman" w:cs="Times New Roman"/>
          <w:sz w:val="28"/>
          <w:szCs w:val="24"/>
          <w:lang w:val="en-US" w:bidi="en-US"/>
        </w:rPr>
        <w:t>скотч</w:t>
      </w:r>
      <w:proofErr w:type="spellEnd"/>
    </w:p>
    <w:p w:rsidR="00250361" w:rsidRPr="00250361" w:rsidRDefault="00250361" w:rsidP="00250361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val="en-US" w:bidi="en-US"/>
        </w:rPr>
      </w:pPr>
      <w:proofErr w:type="spellStart"/>
      <w:r w:rsidRPr="00250361">
        <w:rPr>
          <w:rFonts w:ascii="Times New Roman" w:eastAsia="Calibri" w:hAnsi="Times New Roman" w:cs="Times New Roman"/>
          <w:sz w:val="28"/>
          <w:szCs w:val="24"/>
          <w:lang w:val="en-US" w:bidi="en-US"/>
        </w:rPr>
        <w:t>Каран</w:t>
      </w:r>
      <w:r w:rsidRPr="00250361">
        <w:rPr>
          <w:rFonts w:ascii="Times New Roman" w:eastAsia="Calibri" w:hAnsi="Times New Roman" w:cs="Times New Roman"/>
          <w:sz w:val="28"/>
          <w:szCs w:val="24"/>
          <w:lang w:bidi="en-US"/>
        </w:rPr>
        <w:t>даши</w:t>
      </w:r>
      <w:proofErr w:type="spellEnd"/>
    </w:p>
    <w:p w:rsidR="00250361" w:rsidRPr="00250361" w:rsidRDefault="00250361" w:rsidP="00250361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val="en-US" w:bidi="en-US"/>
        </w:rPr>
      </w:pPr>
      <w:proofErr w:type="spellStart"/>
      <w:r w:rsidRPr="00250361">
        <w:rPr>
          <w:rFonts w:ascii="Times New Roman" w:eastAsia="Calibri" w:hAnsi="Times New Roman" w:cs="Times New Roman"/>
          <w:sz w:val="28"/>
          <w:szCs w:val="24"/>
          <w:lang w:val="en-US" w:bidi="en-US"/>
        </w:rPr>
        <w:t>Ластик</w:t>
      </w:r>
      <w:proofErr w:type="spellEnd"/>
    </w:p>
    <w:p w:rsidR="00250361" w:rsidRPr="00250361" w:rsidRDefault="00250361" w:rsidP="00250361">
      <w:pPr>
        <w:spacing w:after="0" w:line="480" w:lineRule="auto"/>
        <w:ind w:left="720" w:firstLine="357"/>
        <w:contextualSpacing/>
        <w:jc w:val="both"/>
        <w:rPr>
          <w:rFonts w:ascii="Times New Roman" w:eastAsia="Calibri" w:hAnsi="Times New Roman" w:cs="Times New Roman"/>
          <w:sz w:val="28"/>
          <w:szCs w:val="24"/>
          <w:lang w:val="en-US" w:bidi="en-US"/>
        </w:rPr>
      </w:pPr>
    </w:p>
    <w:p w:rsidR="00250361" w:rsidRPr="00250361" w:rsidRDefault="00250361" w:rsidP="00250361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val="en-US" w:bidi="en-US"/>
        </w:rPr>
      </w:pPr>
      <w:proofErr w:type="spellStart"/>
      <w:r w:rsidRPr="00250361">
        <w:rPr>
          <w:rFonts w:ascii="Times New Roman" w:eastAsia="Calibri" w:hAnsi="Times New Roman" w:cs="Times New Roman"/>
          <w:sz w:val="28"/>
          <w:szCs w:val="24"/>
          <w:lang w:val="en-US" w:bidi="en-US"/>
        </w:rPr>
        <w:t>Фонд</w:t>
      </w:r>
      <w:proofErr w:type="spellEnd"/>
      <w:r w:rsidRPr="00250361">
        <w:rPr>
          <w:rFonts w:ascii="Times New Roman" w:eastAsia="Calibri" w:hAnsi="Times New Roman" w:cs="Times New Roman"/>
          <w:sz w:val="28"/>
          <w:szCs w:val="24"/>
          <w:lang w:val="en-US" w:bidi="en-US"/>
        </w:rPr>
        <w:t xml:space="preserve"> </w:t>
      </w:r>
      <w:proofErr w:type="spellStart"/>
      <w:r w:rsidRPr="00250361">
        <w:rPr>
          <w:rFonts w:ascii="Times New Roman" w:eastAsia="Calibri" w:hAnsi="Times New Roman" w:cs="Times New Roman"/>
          <w:sz w:val="28"/>
          <w:szCs w:val="24"/>
          <w:lang w:val="en-US" w:bidi="en-US"/>
        </w:rPr>
        <w:t>работ</w:t>
      </w:r>
      <w:proofErr w:type="spellEnd"/>
      <w:r w:rsidRPr="00250361">
        <w:rPr>
          <w:rFonts w:ascii="Times New Roman" w:eastAsia="Calibri" w:hAnsi="Times New Roman" w:cs="Times New Roman"/>
          <w:sz w:val="28"/>
          <w:szCs w:val="24"/>
          <w:lang w:val="en-US" w:bidi="en-US"/>
        </w:rPr>
        <w:t xml:space="preserve"> </w:t>
      </w:r>
      <w:proofErr w:type="spellStart"/>
      <w:r w:rsidRPr="00250361">
        <w:rPr>
          <w:rFonts w:ascii="Times New Roman" w:eastAsia="Calibri" w:hAnsi="Times New Roman" w:cs="Times New Roman"/>
          <w:sz w:val="28"/>
          <w:szCs w:val="24"/>
          <w:lang w:val="en-US" w:bidi="en-US"/>
        </w:rPr>
        <w:t>учащихся</w:t>
      </w:r>
      <w:proofErr w:type="spellEnd"/>
    </w:p>
    <w:p w:rsidR="00250361" w:rsidRPr="00250361" w:rsidRDefault="00250361" w:rsidP="00250361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val="en-US" w:bidi="en-US"/>
        </w:rPr>
      </w:pPr>
      <w:proofErr w:type="spellStart"/>
      <w:r w:rsidRPr="00250361">
        <w:rPr>
          <w:rFonts w:ascii="Times New Roman" w:eastAsia="Calibri" w:hAnsi="Times New Roman" w:cs="Times New Roman"/>
          <w:sz w:val="28"/>
          <w:szCs w:val="24"/>
          <w:lang w:val="en-US" w:bidi="en-US"/>
        </w:rPr>
        <w:t>Фонд</w:t>
      </w:r>
      <w:proofErr w:type="spellEnd"/>
      <w:r w:rsidRPr="00250361">
        <w:rPr>
          <w:rFonts w:ascii="Times New Roman" w:eastAsia="Calibri" w:hAnsi="Times New Roman" w:cs="Times New Roman"/>
          <w:sz w:val="28"/>
          <w:szCs w:val="24"/>
          <w:lang w:val="en-US" w:bidi="en-US"/>
        </w:rPr>
        <w:t xml:space="preserve"> </w:t>
      </w:r>
      <w:proofErr w:type="spellStart"/>
      <w:r w:rsidRPr="00250361">
        <w:rPr>
          <w:rFonts w:ascii="Times New Roman" w:eastAsia="Calibri" w:hAnsi="Times New Roman" w:cs="Times New Roman"/>
          <w:sz w:val="28"/>
          <w:szCs w:val="24"/>
          <w:lang w:val="en-US" w:bidi="en-US"/>
        </w:rPr>
        <w:t>методических</w:t>
      </w:r>
      <w:proofErr w:type="spellEnd"/>
      <w:r w:rsidRPr="00250361">
        <w:rPr>
          <w:rFonts w:ascii="Times New Roman" w:eastAsia="Calibri" w:hAnsi="Times New Roman" w:cs="Times New Roman"/>
          <w:sz w:val="28"/>
          <w:szCs w:val="24"/>
          <w:lang w:val="en-US" w:bidi="en-US"/>
        </w:rPr>
        <w:t xml:space="preserve"> </w:t>
      </w:r>
      <w:proofErr w:type="spellStart"/>
      <w:r w:rsidRPr="00250361">
        <w:rPr>
          <w:rFonts w:ascii="Times New Roman" w:eastAsia="Calibri" w:hAnsi="Times New Roman" w:cs="Times New Roman"/>
          <w:sz w:val="28"/>
          <w:szCs w:val="24"/>
          <w:lang w:val="en-US" w:bidi="en-US"/>
        </w:rPr>
        <w:t>пособий</w:t>
      </w:r>
      <w:proofErr w:type="spellEnd"/>
      <w:r w:rsidRPr="00250361">
        <w:rPr>
          <w:rFonts w:ascii="Times New Roman" w:eastAsia="Calibri" w:hAnsi="Times New Roman" w:cs="Times New Roman"/>
          <w:sz w:val="28"/>
          <w:szCs w:val="24"/>
          <w:lang w:val="en-US" w:bidi="en-US"/>
        </w:rPr>
        <w:t xml:space="preserve">, </w:t>
      </w:r>
      <w:proofErr w:type="spellStart"/>
      <w:r w:rsidRPr="00250361">
        <w:rPr>
          <w:rFonts w:ascii="Times New Roman" w:eastAsia="Calibri" w:hAnsi="Times New Roman" w:cs="Times New Roman"/>
          <w:sz w:val="28"/>
          <w:szCs w:val="24"/>
          <w:lang w:val="en-US" w:bidi="en-US"/>
        </w:rPr>
        <w:t>разработок</w:t>
      </w:r>
      <w:proofErr w:type="spellEnd"/>
      <w:r w:rsidRPr="00250361">
        <w:rPr>
          <w:rFonts w:ascii="Times New Roman" w:eastAsia="Calibri" w:hAnsi="Times New Roman" w:cs="Times New Roman"/>
          <w:sz w:val="28"/>
          <w:szCs w:val="24"/>
          <w:lang w:val="en-US" w:bidi="en-US"/>
        </w:rPr>
        <w:t xml:space="preserve"> </w:t>
      </w:r>
      <w:proofErr w:type="spellStart"/>
      <w:r w:rsidRPr="00250361">
        <w:rPr>
          <w:rFonts w:ascii="Times New Roman" w:eastAsia="Calibri" w:hAnsi="Times New Roman" w:cs="Times New Roman"/>
          <w:sz w:val="28"/>
          <w:szCs w:val="24"/>
          <w:lang w:val="en-US" w:bidi="en-US"/>
        </w:rPr>
        <w:t>педагогов</w:t>
      </w:r>
      <w:proofErr w:type="spellEnd"/>
    </w:p>
    <w:p w:rsidR="00250361" w:rsidRPr="00250361" w:rsidRDefault="00250361" w:rsidP="00250361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val="en-US" w:bidi="en-US"/>
        </w:rPr>
      </w:pPr>
      <w:proofErr w:type="spellStart"/>
      <w:r w:rsidRPr="00250361">
        <w:rPr>
          <w:rFonts w:ascii="Times New Roman" w:eastAsia="Calibri" w:hAnsi="Times New Roman" w:cs="Times New Roman"/>
          <w:sz w:val="28"/>
          <w:szCs w:val="24"/>
          <w:lang w:val="en-US" w:bidi="en-US"/>
        </w:rPr>
        <w:t>Наглядные</w:t>
      </w:r>
      <w:proofErr w:type="spellEnd"/>
      <w:r w:rsidRPr="00250361">
        <w:rPr>
          <w:rFonts w:ascii="Times New Roman" w:eastAsia="Calibri" w:hAnsi="Times New Roman" w:cs="Times New Roman"/>
          <w:sz w:val="28"/>
          <w:szCs w:val="24"/>
          <w:lang w:val="en-US" w:bidi="en-US"/>
        </w:rPr>
        <w:t xml:space="preserve"> </w:t>
      </w:r>
      <w:proofErr w:type="spellStart"/>
      <w:r w:rsidRPr="00250361">
        <w:rPr>
          <w:rFonts w:ascii="Times New Roman" w:eastAsia="Calibri" w:hAnsi="Times New Roman" w:cs="Times New Roman"/>
          <w:sz w:val="28"/>
          <w:szCs w:val="24"/>
          <w:lang w:val="en-US" w:bidi="en-US"/>
        </w:rPr>
        <w:t>пособия</w:t>
      </w:r>
      <w:proofErr w:type="spellEnd"/>
    </w:p>
    <w:p w:rsidR="00250361" w:rsidRPr="00250361" w:rsidRDefault="00250361" w:rsidP="00250361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val="en-US" w:bidi="en-US"/>
        </w:rPr>
      </w:pPr>
      <w:proofErr w:type="spellStart"/>
      <w:r w:rsidRPr="00250361">
        <w:rPr>
          <w:rFonts w:ascii="Times New Roman" w:eastAsia="Calibri" w:hAnsi="Times New Roman" w:cs="Times New Roman"/>
          <w:sz w:val="28"/>
          <w:szCs w:val="24"/>
          <w:lang w:val="en-US" w:bidi="en-US"/>
        </w:rPr>
        <w:lastRenderedPageBreak/>
        <w:t>Альбомы</w:t>
      </w:r>
      <w:proofErr w:type="spellEnd"/>
      <w:r w:rsidRPr="00250361">
        <w:rPr>
          <w:rFonts w:ascii="Times New Roman" w:eastAsia="Calibri" w:hAnsi="Times New Roman" w:cs="Times New Roman"/>
          <w:sz w:val="28"/>
          <w:szCs w:val="24"/>
          <w:lang w:val="en-US" w:bidi="en-US"/>
        </w:rPr>
        <w:t xml:space="preserve"> </w:t>
      </w:r>
      <w:proofErr w:type="spellStart"/>
      <w:r w:rsidRPr="00250361">
        <w:rPr>
          <w:rFonts w:ascii="Times New Roman" w:eastAsia="Calibri" w:hAnsi="Times New Roman" w:cs="Times New Roman"/>
          <w:sz w:val="28"/>
          <w:szCs w:val="24"/>
          <w:lang w:val="en-US" w:bidi="en-US"/>
        </w:rPr>
        <w:t>по</w:t>
      </w:r>
      <w:proofErr w:type="spellEnd"/>
      <w:r w:rsidRPr="00250361">
        <w:rPr>
          <w:rFonts w:ascii="Times New Roman" w:eastAsia="Calibri" w:hAnsi="Times New Roman" w:cs="Times New Roman"/>
          <w:sz w:val="28"/>
          <w:szCs w:val="24"/>
          <w:lang w:val="en-US" w:bidi="en-US"/>
        </w:rPr>
        <w:t xml:space="preserve"> </w:t>
      </w:r>
      <w:proofErr w:type="spellStart"/>
      <w:r w:rsidRPr="00250361">
        <w:rPr>
          <w:rFonts w:ascii="Times New Roman" w:eastAsia="Calibri" w:hAnsi="Times New Roman" w:cs="Times New Roman"/>
          <w:sz w:val="28"/>
          <w:szCs w:val="24"/>
          <w:lang w:val="en-US" w:bidi="en-US"/>
        </w:rPr>
        <w:t>искусству</w:t>
      </w:r>
      <w:proofErr w:type="spellEnd"/>
    </w:p>
    <w:p w:rsidR="00250361" w:rsidRPr="00250361" w:rsidRDefault="00250361" w:rsidP="00250361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bidi="en-US"/>
        </w:rPr>
      </w:pPr>
      <w:r w:rsidRPr="00250361">
        <w:rPr>
          <w:rFonts w:ascii="Times New Roman" w:eastAsia="Calibri" w:hAnsi="Times New Roman" w:cs="Times New Roman"/>
          <w:sz w:val="28"/>
          <w:szCs w:val="24"/>
          <w:lang w:bidi="en-US"/>
        </w:rPr>
        <w:t>Периодические издания: «Юный художник», «Художественная школа» и т.д.</w:t>
      </w:r>
    </w:p>
    <w:p w:rsidR="00250361" w:rsidRPr="00250361" w:rsidRDefault="00250361" w:rsidP="00250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0361" w:rsidRPr="00250361" w:rsidRDefault="00250361" w:rsidP="002503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50361">
        <w:rPr>
          <w:rFonts w:ascii="Times New Roman" w:eastAsia="Calibri" w:hAnsi="Times New Roman" w:cs="Times New Roman"/>
          <w:b/>
          <w:sz w:val="28"/>
          <w:szCs w:val="28"/>
        </w:rPr>
        <w:t>Список литературы:</w:t>
      </w:r>
    </w:p>
    <w:p w:rsidR="00250361" w:rsidRPr="00250361" w:rsidRDefault="00250361" w:rsidP="002503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0361" w:rsidRPr="00250361" w:rsidRDefault="00250361" w:rsidP="00250361">
      <w:pPr>
        <w:numPr>
          <w:ilvl w:val="4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Алексеев С.  Элементарный курс </w:t>
      </w:r>
      <w:proofErr w:type="spellStart"/>
      <w:r w:rsidRPr="00250361">
        <w:rPr>
          <w:rFonts w:ascii="Times New Roman" w:eastAsia="Calibri" w:hAnsi="Times New Roman" w:cs="Times New Roman"/>
          <w:sz w:val="28"/>
          <w:szCs w:val="28"/>
        </w:rPr>
        <w:t>цветоведения</w:t>
      </w:r>
      <w:proofErr w:type="spellEnd"/>
      <w:r w:rsidRPr="00250361">
        <w:rPr>
          <w:rFonts w:ascii="Times New Roman" w:eastAsia="Calibri" w:hAnsi="Times New Roman" w:cs="Times New Roman"/>
          <w:sz w:val="28"/>
          <w:szCs w:val="28"/>
        </w:rPr>
        <w:t>. М. – Л., 1939.</w:t>
      </w:r>
    </w:p>
    <w:p w:rsidR="00250361" w:rsidRPr="00250361" w:rsidRDefault="00250361" w:rsidP="00250361">
      <w:pPr>
        <w:numPr>
          <w:ilvl w:val="4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Беда Г. Цветовые отношения и колорит. </w:t>
      </w:r>
      <w:proofErr w:type="spellStart"/>
      <w:r w:rsidRPr="00250361">
        <w:rPr>
          <w:rFonts w:ascii="Times New Roman" w:eastAsia="Calibri" w:hAnsi="Times New Roman" w:cs="Times New Roman"/>
          <w:sz w:val="28"/>
          <w:szCs w:val="28"/>
        </w:rPr>
        <w:t>Краснодарск</w:t>
      </w:r>
      <w:proofErr w:type="spellEnd"/>
      <w:r w:rsidRPr="00250361">
        <w:rPr>
          <w:rFonts w:ascii="Times New Roman" w:eastAsia="Calibri" w:hAnsi="Times New Roman" w:cs="Times New Roman"/>
          <w:sz w:val="28"/>
          <w:szCs w:val="28"/>
        </w:rPr>
        <w:t>, 1967.</w:t>
      </w:r>
    </w:p>
    <w:p w:rsidR="00250361" w:rsidRPr="00250361" w:rsidRDefault="00250361" w:rsidP="00250361">
      <w:pPr>
        <w:numPr>
          <w:ilvl w:val="4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>Беда Г. Живопись. М., 1977.</w:t>
      </w:r>
    </w:p>
    <w:p w:rsidR="00250361" w:rsidRPr="00250361" w:rsidRDefault="00250361" w:rsidP="00250361">
      <w:pPr>
        <w:numPr>
          <w:ilvl w:val="4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50361">
        <w:rPr>
          <w:rFonts w:ascii="Times New Roman" w:eastAsia="Calibri" w:hAnsi="Times New Roman" w:cs="Times New Roman"/>
          <w:sz w:val="28"/>
          <w:szCs w:val="28"/>
        </w:rPr>
        <w:t>Белютин</w:t>
      </w:r>
      <w:proofErr w:type="spellEnd"/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Э. Начальные сведения о живописи. М., 1955.</w:t>
      </w:r>
    </w:p>
    <w:p w:rsidR="00250361" w:rsidRPr="00250361" w:rsidRDefault="00250361" w:rsidP="00250361">
      <w:pPr>
        <w:numPr>
          <w:ilvl w:val="4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>Иогансон Б. О живописи. М., 1960.</w:t>
      </w:r>
    </w:p>
    <w:p w:rsidR="00250361" w:rsidRPr="00250361" w:rsidRDefault="00250361" w:rsidP="00250361">
      <w:pPr>
        <w:numPr>
          <w:ilvl w:val="4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>Кальнинг А. Акварельная живопись. М., 1960.</w:t>
      </w:r>
    </w:p>
    <w:p w:rsidR="00250361" w:rsidRPr="00250361" w:rsidRDefault="00250361" w:rsidP="00250361">
      <w:pPr>
        <w:numPr>
          <w:ilvl w:val="4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50361">
        <w:rPr>
          <w:rFonts w:ascii="Times New Roman" w:eastAsia="Calibri" w:hAnsi="Times New Roman" w:cs="Times New Roman"/>
          <w:sz w:val="28"/>
          <w:szCs w:val="28"/>
        </w:rPr>
        <w:t>Лепикаш</w:t>
      </w:r>
      <w:proofErr w:type="spellEnd"/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В. Живопись акварелью. М., 1961.</w:t>
      </w:r>
    </w:p>
    <w:p w:rsidR="00250361" w:rsidRPr="00250361" w:rsidRDefault="00250361" w:rsidP="00250361">
      <w:pPr>
        <w:numPr>
          <w:ilvl w:val="4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>Живопись. М., 1933.</w:t>
      </w:r>
    </w:p>
    <w:p w:rsidR="00250361" w:rsidRPr="00250361" w:rsidRDefault="00250361" w:rsidP="00250361">
      <w:pPr>
        <w:numPr>
          <w:ilvl w:val="4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>Никифоров Б. Живопись. М.-Л., 1948.</w:t>
      </w:r>
    </w:p>
    <w:p w:rsidR="00250361" w:rsidRPr="00250361" w:rsidRDefault="00250361" w:rsidP="00250361">
      <w:pPr>
        <w:numPr>
          <w:ilvl w:val="4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50361">
        <w:rPr>
          <w:rFonts w:ascii="Times New Roman" w:eastAsia="Calibri" w:hAnsi="Times New Roman" w:cs="Times New Roman"/>
          <w:sz w:val="28"/>
          <w:szCs w:val="28"/>
        </w:rPr>
        <w:t>Порсин</w:t>
      </w:r>
      <w:proofErr w:type="spellEnd"/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Ю. Руководство по работе акварельными красками. Л., 1960.</w:t>
      </w:r>
    </w:p>
    <w:p w:rsidR="00250361" w:rsidRPr="00250361" w:rsidRDefault="00250361" w:rsidP="00250361">
      <w:pPr>
        <w:numPr>
          <w:ilvl w:val="4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Пучков А., </w:t>
      </w:r>
      <w:proofErr w:type="spellStart"/>
      <w:r w:rsidRPr="00250361">
        <w:rPr>
          <w:rFonts w:ascii="Times New Roman" w:eastAsia="Calibri" w:hAnsi="Times New Roman" w:cs="Times New Roman"/>
          <w:sz w:val="28"/>
          <w:szCs w:val="28"/>
        </w:rPr>
        <w:t>Триселев</w:t>
      </w:r>
      <w:proofErr w:type="spellEnd"/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А. Методика работы над натюрмортом. М., 1982.</w:t>
      </w:r>
    </w:p>
    <w:p w:rsidR="00250361" w:rsidRPr="00250361" w:rsidRDefault="00250361" w:rsidP="00250361">
      <w:pPr>
        <w:numPr>
          <w:ilvl w:val="4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50361">
        <w:rPr>
          <w:rFonts w:ascii="Times New Roman" w:eastAsia="Calibri" w:hAnsi="Times New Roman" w:cs="Times New Roman"/>
          <w:sz w:val="28"/>
          <w:szCs w:val="28"/>
        </w:rPr>
        <w:t>Редберг</w:t>
      </w:r>
      <w:proofErr w:type="spellEnd"/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Ф. Как научиться писать акварелью. М., 1936.</w:t>
      </w:r>
    </w:p>
    <w:p w:rsidR="00250361" w:rsidRPr="00250361" w:rsidRDefault="00250361" w:rsidP="00250361">
      <w:pPr>
        <w:numPr>
          <w:ilvl w:val="4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>Смирнов Г. Живопись. М., 1975.</w:t>
      </w:r>
    </w:p>
    <w:p w:rsidR="00250361" w:rsidRPr="00250361" w:rsidRDefault="00250361" w:rsidP="00250361">
      <w:pPr>
        <w:numPr>
          <w:ilvl w:val="4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50361">
        <w:rPr>
          <w:rFonts w:ascii="Times New Roman" w:eastAsia="Calibri" w:hAnsi="Times New Roman" w:cs="Times New Roman"/>
          <w:sz w:val="28"/>
          <w:szCs w:val="28"/>
        </w:rPr>
        <w:t>Сокольникоа</w:t>
      </w:r>
      <w:proofErr w:type="spellEnd"/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Н. Основы живописи. Обнинск, 1996.</w:t>
      </w:r>
    </w:p>
    <w:p w:rsidR="00250361" w:rsidRPr="00250361" w:rsidRDefault="00250361" w:rsidP="00250361">
      <w:pPr>
        <w:numPr>
          <w:ilvl w:val="4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50361">
        <w:rPr>
          <w:rFonts w:ascii="Times New Roman" w:eastAsia="Calibri" w:hAnsi="Times New Roman" w:cs="Times New Roman"/>
          <w:sz w:val="28"/>
          <w:szCs w:val="28"/>
        </w:rPr>
        <w:t>Шегаль</w:t>
      </w:r>
      <w:proofErr w:type="spellEnd"/>
      <w:r w:rsidRPr="00250361">
        <w:rPr>
          <w:rFonts w:ascii="Times New Roman" w:eastAsia="Calibri" w:hAnsi="Times New Roman" w:cs="Times New Roman"/>
          <w:sz w:val="28"/>
          <w:szCs w:val="28"/>
        </w:rPr>
        <w:t xml:space="preserve"> Г. Колорит в живописи. М., 1957.</w:t>
      </w:r>
    </w:p>
    <w:p w:rsidR="00250361" w:rsidRPr="00250361" w:rsidRDefault="00250361" w:rsidP="00250361">
      <w:pPr>
        <w:numPr>
          <w:ilvl w:val="4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>Шаронов В. Свет и цвет. М., 1961.</w:t>
      </w:r>
    </w:p>
    <w:p w:rsidR="00250361" w:rsidRPr="00250361" w:rsidRDefault="00250361" w:rsidP="00250361">
      <w:pPr>
        <w:numPr>
          <w:ilvl w:val="4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>О живописи. М., 1959.</w:t>
      </w:r>
    </w:p>
    <w:p w:rsidR="00250361" w:rsidRPr="00250361" w:rsidRDefault="00250361" w:rsidP="00250361">
      <w:pPr>
        <w:numPr>
          <w:ilvl w:val="4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0361">
        <w:rPr>
          <w:rFonts w:ascii="Times New Roman" w:eastAsia="Calibri" w:hAnsi="Times New Roman" w:cs="Times New Roman"/>
          <w:sz w:val="28"/>
          <w:szCs w:val="28"/>
        </w:rPr>
        <w:t>Живопись. М., 1964.</w:t>
      </w:r>
    </w:p>
    <w:p w:rsidR="00235C1A" w:rsidRDefault="00235C1A"/>
    <w:sectPr w:rsidR="00235C1A" w:rsidSect="002503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D22139C"/>
    <w:lvl w:ilvl="0">
      <w:numFmt w:val="bullet"/>
      <w:lvlText w:val="*"/>
      <w:lvlJc w:val="left"/>
    </w:lvl>
  </w:abstractNum>
  <w:abstractNum w:abstractNumId="1">
    <w:nsid w:val="00000017"/>
    <w:multiLevelType w:val="multilevel"/>
    <w:tmpl w:val="0DEA3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6B42C6"/>
    <w:multiLevelType w:val="multilevel"/>
    <w:tmpl w:val="E590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F4302E"/>
    <w:multiLevelType w:val="hybridMultilevel"/>
    <w:tmpl w:val="29DE74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A6F55"/>
    <w:multiLevelType w:val="hybridMultilevel"/>
    <w:tmpl w:val="BDF4E4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77A70"/>
    <w:multiLevelType w:val="multilevel"/>
    <w:tmpl w:val="FE62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D80320"/>
    <w:multiLevelType w:val="hybridMultilevel"/>
    <w:tmpl w:val="ED3EEE08"/>
    <w:lvl w:ilvl="0" w:tplc="1AB0130A">
      <w:start w:val="1"/>
      <w:numFmt w:val="decimal"/>
      <w:lvlText w:val="%1"/>
      <w:lvlJc w:val="left"/>
      <w:pPr>
        <w:ind w:left="4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32" w:hanging="360"/>
      </w:pPr>
    </w:lvl>
    <w:lvl w:ilvl="2" w:tplc="0419001B" w:tentative="1">
      <w:start w:val="1"/>
      <w:numFmt w:val="lowerRoman"/>
      <w:lvlText w:val="%3."/>
      <w:lvlJc w:val="right"/>
      <w:pPr>
        <w:ind w:left="5952" w:hanging="180"/>
      </w:pPr>
    </w:lvl>
    <w:lvl w:ilvl="3" w:tplc="0419000F" w:tentative="1">
      <w:start w:val="1"/>
      <w:numFmt w:val="decimal"/>
      <w:lvlText w:val="%4."/>
      <w:lvlJc w:val="left"/>
      <w:pPr>
        <w:ind w:left="6672" w:hanging="360"/>
      </w:pPr>
    </w:lvl>
    <w:lvl w:ilvl="4" w:tplc="04190019" w:tentative="1">
      <w:start w:val="1"/>
      <w:numFmt w:val="lowerLetter"/>
      <w:lvlText w:val="%5."/>
      <w:lvlJc w:val="left"/>
      <w:pPr>
        <w:ind w:left="7392" w:hanging="360"/>
      </w:pPr>
    </w:lvl>
    <w:lvl w:ilvl="5" w:tplc="0419001B" w:tentative="1">
      <w:start w:val="1"/>
      <w:numFmt w:val="lowerRoman"/>
      <w:lvlText w:val="%6."/>
      <w:lvlJc w:val="right"/>
      <w:pPr>
        <w:ind w:left="8112" w:hanging="180"/>
      </w:pPr>
    </w:lvl>
    <w:lvl w:ilvl="6" w:tplc="0419000F" w:tentative="1">
      <w:start w:val="1"/>
      <w:numFmt w:val="decimal"/>
      <w:lvlText w:val="%7."/>
      <w:lvlJc w:val="left"/>
      <w:pPr>
        <w:ind w:left="8832" w:hanging="360"/>
      </w:pPr>
    </w:lvl>
    <w:lvl w:ilvl="7" w:tplc="04190019" w:tentative="1">
      <w:start w:val="1"/>
      <w:numFmt w:val="lowerLetter"/>
      <w:lvlText w:val="%8."/>
      <w:lvlJc w:val="left"/>
      <w:pPr>
        <w:ind w:left="9552" w:hanging="360"/>
      </w:pPr>
    </w:lvl>
    <w:lvl w:ilvl="8" w:tplc="0419001B" w:tentative="1">
      <w:start w:val="1"/>
      <w:numFmt w:val="lowerRoman"/>
      <w:lvlText w:val="%9."/>
      <w:lvlJc w:val="right"/>
      <w:pPr>
        <w:ind w:left="10272" w:hanging="180"/>
      </w:pPr>
    </w:lvl>
  </w:abstractNum>
  <w:abstractNum w:abstractNumId="7">
    <w:nsid w:val="1BCE70D3"/>
    <w:multiLevelType w:val="hybridMultilevel"/>
    <w:tmpl w:val="ED3EEE08"/>
    <w:lvl w:ilvl="0" w:tplc="1AB0130A">
      <w:start w:val="1"/>
      <w:numFmt w:val="decimal"/>
      <w:lvlText w:val="%1"/>
      <w:lvlJc w:val="left"/>
      <w:pPr>
        <w:ind w:left="4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32" w:hanging="360"/>
      </w:pPr>
    </w:lvl>
    <w:lvl w:ilvl="2" w:tplc="0419001B" w:tentative="1">
      <w:start w:val="1"/>
      <w:numFmt w:val="lowerRoman"/>
      <w:lvlText w:val="%3."/>
      <w:lvlJc w:val="right"/>
      <w:pPr>
        <w:ind w:left="5952" w:hanging="180"/>
      </w:pPr>
    </w:lvl>
    <w:lvl w:ilvl="3" w:tplc="0419000F" w:tentative="1">
      <w:start w:val="1"/>
      <w:numFmt w:val="decimal"/>
      <w:lvlText w:val="%4."/>
      <w:lvlJc w:val="left"/>
      <w:pPr>
        <w:ind w:left="6672" w:hanging="360"/>
      </w:pPr>
    </w:lvl>
    <w:lvl w:ilvl="4" w:tplc="04190019" w:tentative="1">
      <w:start w:val="1"/>
      <w:numFmt w:val="lowerLetter"/>
      <w:lvlText w:val="%5."/>
      <w:lvlJc w:val="left"/>
      <w:pPr>
        <w:ind w:left="7392" w:hanging="360"/>
      </w:pPr>
    </w:lvl>
    <w:lvl w:ilvl="5" w:tplc="0419001B" w:tentative="1">
      <w:start w:val="1"/>
      <w:numFmt w:val="lowerRoman"/>
      <w:lvlText w:val="%6."/>
      <w:lvlJc w:val="right"/>
      <w:pPr>
        <w:ind w:left="8112" w:hanging="180"/>
      </w:pPr>
    </w:lvl>
    <w:lvl w:ilvl="6" w:tplc="0419000F" w:tentative="1">
      <w:start w:val="1"/>
      <w:numFmt w:val="decimal"/>
      <w:lvlText w:val="%7."/>
      <w:lvlJc w:val="left"/>
      <w:pPr>
        <w:ind w:left="8832" w:hanging="360"/>
      </w:pPr>
    </w:lvl>
    <w:lvl w:ilvl="7" w:tplc="04190019" w:tentative="1">
      <w:start w:val="1"/>
      <w:numFmt w:val="lowerLetter"/>
      <w:lvlText w:val="%8."/>
      <w:lvlJc w:val="left"/>
      <w:pPr>
        <w:ind w:left="9552" w:hanging="360"/>
      </w:pPr>
    </w:lvl>
    <w:lvl w:ilvl="8" w:tplc="0419001B" w:tentative="1">
      <w:start w:val="1"/>
      <w:numFmt w:val="lowerRoman"/>
      <w:lvlText w:val="%9."/>
      <w:lvlJc w:val="right"/>
      <w:pPr>
        <w:ind w:left="10272" w:hanging="180"/>
      </w:pPr>
    </w:lvl>
  </w:abstractNum>
  <w:abstractNum w:abstractNumId="8">
    <w:nsid w:val="1D6607AD"/>
    <w:multiLevelType w:val="multilevel"/>
    <w:tmpl w:val="8BD8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6115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441E0A"/>
    <w:multiLevelType w:val="hybridMultilevel"/>
    <w:tmpl w:val="4F083C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1AF66B9"/>
    <w:multiLevelType w:val="hybridMultilevel"/>
    <w:tmpl w:val="6F1E4854"/>
    <w:lvl w:ilvl="0" w:tplc="5E3A3E18">
      <w:start w:val="1"/>
      <w:numFmt w:val="decimal"/>
      <w:lvlText w:val="%1."/>
      <w:lvlJc w:val="left"/>
      <w:pPr>
        <w:ind w:left="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2">
    <w:nsid w:val="28D51C83"/>
    <w:multiLevelType w:val="hybridMultilevel"/>
    <w:tmpl w:val="6F30E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7C5A3F"/>
    <w:multiLevelType w:val="hybridMultilevel"/>
    <w:tmpl w:val="D8F49D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D4271E8"/>
    <w:multiLevelType w:val="hybridMultilevel"/>
    <w:tmpl w:val="4628D34E"/>
    <w:lvl w:ilvl="0" w:tplc="FC98E3FE">
      <w:start w:val="12"/>
      <w:numFmt w:val="decimal"/>
      <w:lvlText w:val="%1."/>
      <w:lvlJc w:val="left"/>
      <w:pPr>
        <w:ind w:left="183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5">
    <w:nsid w:val="2D8912E4"/>
    <w:multiLevelType w:val="hybridMultilevel"/>
    <w:tmpl w:val="6C34A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7A05C7"/>
    <w:multiLevelType w:val="hybridMultilevel"/>
    <w:tmpl w:val="C3C041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15F49F7"/>
    <w:multiLevelType w:val="hybridMultilevel"/>
    <w:tmpl w:val="98A2F8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4C822BE"/>
    <w:multiLevelType w:val="hybridMultilevel"/>
    <w:tmpl w:val="38CA2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D45DD2"/>
    <w:multiLevelType w:val="multilevel"/>
    <w:tmpl w:val="20E0A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1160EC"/>
    <w:multiLevelType w:val="hybridMultilevel"/>
    <w:tmpl w:val="ED3EEE08"/>
    <w:lvl w:ilvl="0" w:tplc="1AB0130A">
      <w:start w:val="1"/>
      <w:numFmt w:val="decimal"/>
      <w:lvlText w:val="%1"/>
      <w:lvlJc w:val="left"/>
      <w:pPr>
        <w:ind w:left="4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32" w:hanging="360"/>
      </w:pPr>
    </w:lvl>
    <w:lvl w:ilvl="2" w:tplc="0419001B" w:tentative="1">
      <w:start w:val="1"/>
      <w:numFmt w:val="lowerRoman"/>
      <w:lvlText w:val="%3."/>
      <w:lvlJc w:val="right"/>
      <w:pPr>
        <w:ind w:left="5952" w:hanging="180"/>
      </w:pPr>
    </w:lvl>
    <w:lvl w:ilvl="3" w:tplc="0419000F" w:tentative="1">
      <w:start w:val="1"/>
      <w:numFmt w:val="decimal"/>
      <w:lvlText w:val="%4."/>
      <w:lvlJc w:val="left"/>
      <w:pPr>
        <w:ind w:left="6672" w:hanging="360"/>
      </w:pPr>
    </w:lvl>
    <w:lvl w:ilvl="4" w:tplc="04190019" w:tentative="1">
      <w:start w:val="1"/>
      <w:numFmt w:val="lowerLetter"/>
      <w:lvlText w:val="%5."/>
      <w:lvlJc w:val="left"/>
      <w:pPr>
        <w:ind w:left="7392" w:hanging="360"/>
      </w:pPr>
    </w:lvl>
    <w:lvl w:ilvl="5" w:tplc="0419001B" w:tentative="1">
      <w:start w:val="1"/>
      <w:numFmt w:val="lowerRoman"/>
      <w:lvlText w:val="%6."/>
      <w:lvlJc w:val="right"/>
      <w:pPr>
        <w:ind w:left="8112" w:hanging="180"/>
      </w:pPr>
    </w:lvl>
    <w:lvl w:ilvl="6" w:tplc="0419000F" w:tentative="1">
      <w:start w:val="1"/>
      <w:numFmt w:val="decimal"/>
      <w:lvlText w:val="%7."/>
      <w:lvlJc w:val="left"/>
      <w:pPr>
        <w:ind w:left="8832" w:hanging="360"/>
      </w:pPr>
    </w:lvl>
    <w:lvl w:ilvl="7" w:tplc="04190019" w:tentative="1">
      <w:start w:val="1"/>
      <w:numFmt w:val="lowerLetter"/>
      <w:lvlText w:val="%8."/>
      <w:lvlJc w:val="left"/>
      <w:pPr>
        <w:ind w:left="9552" w:hanging="360"/>
      </w:pPr>
    </w:lvl>
    <w:lvl w:ilvl="8" w:tplc="0419001B" w:tentative="1">
      <w:start w:val="1"/>
      <w:numFmt w:val="lowerRoman"/>
      <w:lvlText w:val="%9."/>
      <w:lvlJc w:val="right"/>
      <w:pPr>
        <w:ind w:left="10272" w:hanging="180"/>
      </w:pPr>
    </w:lvl>
  </w:abstractNum>
  <w:abstractNum w:abstractNumId="21">
    <w:nsid w:val="3EDA65DF"/>
    <w:multiLevelType w:val="hybridMultilevel"/>
    <w:tmpl w:val="3EFA5A58"/>
    <w:lvl w:ilvl="0" w:tplc="168AF94A">
      <w:start w:val="3"/>
      <w:numFmt w:val="decimal"/>
      <w:lvlText w:val="%1"/>
      <w:lvlJc w:val="left"/>
      <w:pPr>
        <w:tabs>
          <w:tab w:val="num" w:pos="4512"/>
        </w:tabs>
        <w:ind w:left="4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232"/>
        </w:tabs>
        <w:ind w:left="52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952"/>
        </w:tabs>
        <w:ind w:left="59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672"/>
        </w:tabs>
        <w:ind w:left="66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392"/>
        </w:tabs>
        <w:ind w:left="73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112"/>
        </w:tabs>
        <w:ind w:left="81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832"/>
        </w:tabs>
        <w:ind w:left="88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552"/>
        </w:tabs>
        <w:ind w:left="95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272"/>
        </w:tabs>
        <w:ind w:left="10272" w:hanging="180"/>
      </w:pPr>
    </w:lvl>
  </w:abstractNum>
  <w:abstractNum w:abstractNumId="22">
    <w:nsid w:val="3F986423"/>
    <w:multiLevelType w:val="hybridMultilevel"/>
    <w:tmpl w:val="00FE7DF4"/>
    <w:lvl w:ilvl="0" w:tplc="3E22FB36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C00AA"/>
    <w:multiLevelType w:val="hybridMultilevel"/>
    <w:tmpl w:val="2F869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C15322"/>
    <w:multiLevelType w:val="hybridMultilevel"/>
    <w:tmpl w:val="0616E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D83984"/>
    <w:multiLevelType w:val="hybridMultilevel"/>
    <w:tmpl w:val="E76C9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7069CB"/>
    <w:multiLevelType w:val="hybridMultilevel"/>
    <w:tmpl w:val="790677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9960DD"/>
    <w:multiLevelType w:val="multilevel"/>
    <w:tmpl w:val="89FA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695A7D"/>
    <w:multiLevelType w:val="multilevel"/>
    <w:tmpl w:val="0DEA3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573960DD"/>
    <w:multiLevelType w:val="hybridMultilevel"/>
    <w:tmpl w:val="964A37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ABD4BE3"/>
    <w:multiLevelType w:val="hybridMultilevel"/>
    <w:tmpl w:val="9732F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3336BA"/>
    <w:multiLevelType w:val="hybridMultilevel"/>
    <w:tmpl w:val="E6225BA8"/>
    <w:lvl w:ilvl="0" w:tplc="A20C44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6D4793"/>
    <w:multiLevelType w:val="hybridMultilevel"/>
    <w:tmpl w:val="12E2C61E"/>
    <w:lvl w:ilvl="0" w:tplc="BB46DD22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8607115"/>
    <w:multiLevelType w:val="hybridMultilevel"/>
    <w:tmpl w:val="2B70DD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8EE503E"/>
    <w:multiLevelType w:val="multilevel"/>
    <w:tmpl w:val="A514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DA4386"/>
    <w:multiLevelType w:val="hybridMultilevel"/>
    <w:tmpl w:val="A3987F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6911D4"/>
    <w:multiLevelType w:val="multilevel"/>
    <w:tmpl w:val="26DE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322824"/>
    <w:multiLevelType w:val="hybridMultilevel"/>
    <w:tmpl w:val="F814ADD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D6317D"/>
    <w:multiLevelType w:val="hybridMultilevel"/>
    <w:tmpl w:val="82CE8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0D6174"/>
    <w:multiLevelType w:val="hybridMultilevel"/>
    <w:tmpl w:val="96DA9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6D1E86"/>
    <w:multiLevelType w:val="hybridMultilevel"/>
    <w:tmpl w:val="521C8E9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927099"/>
    <w:multiLevelType w:val="hybridMultilevel"/>
    <w:tmpl w:val="6A1E8E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6E5B81"/>
    <w:multiLevelType w:val="multilevel"/>
    <w:tmpl w:val="7B9C9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663863"/>
    <w:multiLevelType w:val="hybridMultilevel"/>
    <w:tmpl w:val="F56A91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6B7297"/>
    <w:multiLevelType w:val="hybridMultilevel"/>
    <w:tmpl w:val="B52E39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4"/>
  </w:num>
  <w:num w:numId="3">
    <w:abstractNumId w:val="5"/>
  </w:num>
  <w:num w:numId="4">
    <w:abstractNumId w:val="8"/>
  </w:num>
  <w:num w:numId="5">
    <w:abstractNumId w:val="42"/>
  </w:num>
  <w:num w:numId="6">
    <w:abstractNumId w:val="2"/>
  </w:num>
  <w:num w:numId="7">
    <w:abstractNumId w:val="27"/>
  </w:num>
  <w:num w:numId="8">
    <w:abstractNumId w:val="15"/>
  </w:num>
  <w:num w:numId="9">
    <w:abstractNumId w:val="37"/>
  </w:num>
  <w:num w:numId="10">
    <w:abstractNumId w:val="12"/>
  </w:num>
  <w:num w:numId="11">
    <w:abstractNumId w:val="25"/>
  </w:num>
  <w:num w:numId="12">
    <w:abstractNumId w:val="20"/>
  </w:num>
  <w:num w:numId="13">
    <w:abstractNumId w:val="6"/>
  </w:num>
  <w:num w:numId="14">
    <w:abstractNumId w:val="36"/>
  </w:num>
  <w:num w:numId="15">
    <w:abstractNumId w:val="14"/>
  </w:num>
  <w:num w:numId="16">
    <w:abstractNumId w:val="30"/>
  </w:num>
  <w:num w:numId="17">
    <w:abstractNumId w:val="21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1"/>
  </w:num>
  <w:num w:numId="20">
    <w:abstractNumId w:val="9"/>
  </w:num>
  <w:num w:numId="21">
    <w:abstractNumId w:val="31"/>
  </w:num>
  <w:num w:numId="22">
    <w:abstractNumId w:val="19"/>
  </w:num>
  <w:num w:numId="23">
    <w:abstractNumId w:val="17"/>
  </w:num>
  <w:num w:numId="24">
    <w:abstractNumId w:val="13"/>
  </w:num>
  <w:num w:numId="25">
    <w:abstractNumId w:val="3"/>
  </w:num>
  <w:num w:numId="26">
    <w:abstractNumId w:val="41"/>
  </w:num>
  <w:num w:numId="27">
    <w:abstractNumId w:val="22"/>
  </w:num>
  <w:num w:numId="28">
    <w:abstractNumId w:val="24"/>
  </w:num>
  <w:num w:numId="29">
    <w:abstractNumId w:val="18"/>
  </w:num>
  <w:num w:numId="30">
    <w:abstractNumId w:val="43"/>
  </w:num>
  <w:num w:numId="31">
    <w:abstractNumId w:val="28"/>
  </w:num>
  <w:num w:numId="3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4"/>
  </w:num>
  <w:num w:numId="36">
    <w:abstractNumId w:val="16"/>
  </w:num>
  <w:num w:numId="37">
    <w:abstractNumId w:val="10"/>
  </w:num>
  <w:num w:numId="38">
    <w:abstractNumId w:val="44"/>
  </w:num>
  <w:num w:numId="39">
    <w:abstractNumId w:val="33"/>
  </w:num>
  <w:num w:numId="40">
    <w:abstractNumId w:val="29"/>
  </w:num>
  <w:num w:numId="41">
    <w:abstractNumId w:val="39"/>
  </w:num>
  <w:num w:numId="42">
    <w:abstractNumId w:val="26"/>
  </w:num>
  <w:num w:numId="43">
    <w:abstractNumId w:val="35"/>
  </w:num>
  <w:num w:numId="44">
    <w:abstractNumId w:val="40"/>
  </w:num>
  <w:num w:numId="45">
    <w:abstractNumId w:val="32"/>
  </w:num>
  <w:num w:numId="46">
    <w:abstractNumId w:val="7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361"/>
    <w:rsid w:val="00235C1A"/>
    <w:rsid w:val="0025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0361"/>
    <w:pPr>
      <w:spacing w:before="600" w:after="0" w:line="360" w:lineRule="auto"/>
      <w:outlineLvl w:val="0"/>
    </w:pPr>
    <w:rPr>
      <w:rFonts w:ascii="Cambria" w:eastAsia="Times New Roman" w:hAnsi="Cambria" w:cs="Times New Roman"/>
      <w:b/>
      <w:bCs/>
      <w:i/>
      <w:iCs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qFormat/>
    <w:rsid w:val="00250361"/>
    <w:pPr>
      <w:spacing w:before="320" w:after="0" w:line="36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qFormat/>
    <w:rsid w:val="00250361"/>
    <w:pPr>
      <w:spacing w:before="320" w:after="0" w:line="360" w:lineRule="auto"/>
      <w:outlineLvl w:val="2"/>
    </w:pPr>
    <w:rPr>
      <w:rFonts w:ascii="Cambria" w:eastAsia="Times New Roman" w:hAnsi="Cambria" w:cs="Times New Roman"/>
      <w:b/>
      <w:bCs/>
      <w:i/>
      <w:i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qFormat/>
    <w:rsid w:val="00250361"/>
    <w:pPr>
      <w:spacing w:before="280" w:after="0" w:line="360" w:lineRule="auto"/>
      <w:outlineLvl w:val="3"/>
    </w:pPr>
    <w:rPr>
      <w:rFonts w:ascii="Cambria" w:eastAsia="Times New Roman" w:hAnsi="Cambria" w:cs="Times New Roman"/>
      <w:b/>
      <w:bCs/>
      <w:i/>
      <w:iCs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qFormat/>
    <w:rsid w:val="00250361"/>
    <w:pPr>
      <w:spacing w:before="280" w:after="0" w:line="360" w:lineRule="auto"/>
      <w:outlineLvl w:val="4"/>
    </w:pPr>
    <w:rPr>
      <w:rFonts w:ascii="Cambria" w:eastAsia="Times New Roman" w:hAnsi="Cambria" w:cs="Times New Roman"/>
      <w:b/>
      <w:bCs/>
      <w:i/>
      <w:iCs/>
      <w:lang w:val="en-US" w:bidi="en-US"/>
    </w:rPr>
  </w:style>
  <w:style w:type="paragraph" w:styleId="6">
    <w:name w:val="heading 6"/>
    <w:basedOn w:val="a"/>
    <w:next w:val="a"/>
    <w:link w:val="60"/>
    <w:uiPriority w:val="9"/>
    <w:qFormat/>
    <w:rsid w:val="00250361"/>
    <w:pPr>
      <w:spacing w:before="280" w:after="80" w:line="360" w:lineRule="auto"/>
      <w:outlineLvl w:val="5"/>
    </w:pPr>
    <w:rPr>
      <w:rFonts w:ascii="Cambria" w:eastAsia="Times New Roman" w:hAnsi="Cambria" w:cs="Times New Roman"/>
      <w:b/>
      <w:bCs/>
      <w:i/>
      <w:iCs/>
      <w:lang w:val="en-US" w:bidi="en-US"/>
    </w:rPr>
  </w:style>
  <w:style w:type="paragraph" w:styleId="7">
    <w:name w:val="heading 7"/>
    <w:basedOn w:val="a"/>
    <w:next w:val="a"/>
    <w:link w:val="70"/>
    <w:uiPriority w:val="9"/>
    <w:qFormat/>
    <w:rsid w:val="00250361"/>
    <w:pPr>
      <w:spacing w:before="280" w:after="0" w:line="360" w:lineRule="auto"/>
      <w:outlineLvl w:val="6"/>
    </w:pPr>
    <w:rPr>
      <w:rFonts w:ascii="Cambria" w:eastAsia="Times New Roman" w:hAnsi="Cambria" w:cs="Times New Roman"/>
      <w:b/>
      <w:bCs/>
      <w:i/>
      <w:iCs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qFormat/>
    <w:rsid w:val="00250361"/>
    <w:pPr>
      <w:spacing w:before="280" w:after="0" w:line="360" w:lineRule="auto"/>
      <w:outlineLvl w:val="7"/>
    </w:pPr>
    <w:rPr>
      <w:rFonts w:ascii="Cambria" w:eastAsia="Times New Roman" w:hAnsi="Cambria" w:cs="Times New Roman"/>
      <w:b/>
      <w:bCs/>
      <w:i/>
      <w:iCs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qFormat/>
    <w:rsid w:val="00250361"/>
    <w:pPr>
      <w:spacing w:before="280" w:after="0" w:line="360" w:lineRule="auto"/>
      <w:outlineLvl w:val="8"/>
    </w:pPr>
    <w:rPr>
      <w:rFonts w:ascii="Cambria" w:eastAsia="Times New Roman" w:hAnsi="Cambria" w:cs="Times New Roman"/>
      <w:i/>
      <w:iCs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361"/>
    <w:rPr>
      <w:rFonts w:ascii="Cambria" w:eastAsia="Times New Roman" w:hAnsi="Cambria" w:cs="Times New Roman"/>
      <w:b/>
      <w:bCs/>
      <w:i/>
      <w:iCs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250361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250361"/>
    <w:rPr>
      <w:rFonts w:ascii="Cambria" w:eastAsia="Times New Roman" w:hAnsi="Cambria" w:cs="Times New Roman"/>
      <w:b/>
      <w:bCs/>
      <w:i/>
      <w:i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250361"/>
    <w:rPr>
      <w:rFonts w:ascii="Cambria" w:eastAsia="Times New Roman" w:hAnsi="Cambria" w:cs="Times New Roman"/>
      <w:b/>
      <w:bCs/>
      <w:i/>
      <w:iCs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250361"/>
    <w:rPr>
      <w:rFonts w:ascii="Cambria" w:eastAsia="Times New Roman" w:hAnsi="Cambria" w:cs="Times New Roman"/>
      <w:b/>
      <w:bCs/>
      <w:i/>
      <w:iCs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250361"/>
    <w:rPr>
      <w:rFonts w:ascii="Cambria" w:eastAsia="Times New Roman" w:hAnsi="Cambria" w:cs="Times New Roman"/>
      <w:b/>
      <w:bCs/>
      <w:i/>
      <w:i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250361"/>
    <w:rPr>
      <w:rFonts w:ascii="Cambria" w:eastAsia="Times New Roman" w:hAnsi="Cambria" w:cs="Times New Roman"/>
      <w:b/>
      <w:bCs/>
      <w:i/>
      <w:iCs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250361"/>
    <w:rPr>
      <w:rFonts w:ascii="Cambria" w:eastAsia="Times New Roman" w:hAnsi="Cambria" w:cs="Times New Roman"/>
      <w:b/>
      <w:bCs/>
      <w:i/>
      <w:iCs/>
      <w:sz w:val="18"/>
      <w:szCs w:val="18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250361"/>
    <w:rPr>
      <w:rFonts w:ascii="Cambria" w:eastAsia="Times New Roman" w:hAnsi="Cambria" w:cs="Times New Roman"/>
      <w:i/>
      <w:iCs/>
      <w:sz w:val="18"/>
      <w:szCs w:val="18"/>
      <w:lang w:val="en-US" w:bidi="en-US"/>
    </w:rPr>
  </w:style>
  <w:style w:type="numbering" w:customStyle="1" w:styleId="11">
    <w:name w:val="Нет списка1"/>
    <w:next w:val="a2"/>
    <w:uiPriority w:val="99"/>
    <w:semiHidden/>
    <w:rsid w:val="00250361"/>
  </w:style>
  <w:style w:type="table" w:styleId="a3">
    <w:name w:val="Table Grid"/>
    <w:basedOn w:val="a1"/>
    <w:uiPriority w:val="59"/>
    <w:rsid w:val="00250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250361"/>
    <w:pPr>
      <w:spacing w:after="240" w:line="240" w:lineRule="auto"/>
    </w:pPr>
    <w:rPr>
      <w:rFonts w:ascii="Cambria" w:eastAsia="Times New Roman" w:hAnsi="Cambria" w:cs="Times New Roman"/>
      <w:b/>
      <w:bCs/>
      <w:i/>
      <w:iCs/>
      <w:spacing w:val="10"/>
      <w:sz w:val="60"/>
      <w:szCs w:val="60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250361"/>
    <w:rPr>
      <w:rFonts w:ascii="Cambria" w:eastAsia="Times New Roman" w:hAnsi="Cambria" w:cs="Times New Roman"/>
      <w:b/>
      <w:bCs/>
      <w:i/>
      <w:iCs/>
      <w:spacing w:val="10"/>
      <w:sz w:val="60"/>
      <w:szCs w:val="60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250361"/>
    <w:pPr>
      <w:spacing w:after="320" w:line="480" w:lineRule="auto"/>
      <w:ind w:firstLine="357"/>
      <w:jc w:val="right"/>
    </w:pPr>
    <w:rPr>
      <w:rFonts w:ascii="Calibri" w:eastAsia="Calibri" w:hAnsi="Calibri" w:cs="Times New Roman"/>
      <w:i/>
      <w:iCs/>
      <w:color w:val="808080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250361"/>
    <w:rPr>
      <w:rFonts w:ascii="Calibri" w:eastAsia="Calibri" w:hAnsi="Calibri" w:cs="Times New Roman"/>
      <w:i/>
      <w:iCs/>
      <w:color w:val="808080"/>
      <w:spacing w:val="10"/>
      <w:sz w:val="24"/>
      <w:szCs w:val="24"/>
      <w:lang w:val="en-US" w:bidi="en-US"/>
    </w:rPr>
  </w:style>
  <w:style w:type="character" w:styleId="a8">
    <w:name w:val="Strong"/>
    <w:uiPriority w:val="22"/>
    <w:qFormat/>
    <w:rsid w:val="00250361"/>
    <w:rPr>
      <w:b/>
      <w:bCs/>
      <w:spacing w:val="0"/>
    </w:rPr>
  </w:style>
  <w:style w:type="character" w:styleId="a9">
    <w:name w:val="Emphasis"/>
    <w:uiPriority w:val="20"/>
    <w:qFormat/>
    <w:rsid w:val="00250361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250361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b">
    <w:name w:val="Без интервала Знак"/>
    <w:link w:val="aa"/>
    <w:uiPriority w:val="1"/>
    <w:rsid w:val="00250361"/>
    <w:rPr>
      <w:rFonts w:ascii="Calibri" w:eastAsia="Calibri" w:hAnsi="Calibri" w:cs="Times New Roman"/>
      <w:lang w:val="en-US" w:bidi="en-US"/>
    </w:rPr>
  </w:style>
  <w:style w:type="paragraph" w:styleId="ac">
    <w:name w:val="List Paragraph"/>
    <w:basedOn w:val="a"/>
    <w:uiPriority w:val="34"/>
    <w:qFormat/>
    <w:rsid w:val="00250361"/>
    <w:pPr>
      <w:spacing w:after="240" w:line="480" w:lineRule="auto"/>
      <w:ind w:left="720" w:firstLine="357"/>
      <w:contextualSpacing/>
    </w:pPr>
    <w:rPr>
      <w:rFonts w:ascii="Calibri" w:eastAsia="Calibri" w:hAnsi="Calibri" w:cs="Times New Roman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250361"/>
    <w:pPr>
      <w:spacing w:after="240" w:line="480" w:lineRule="auto"/>
      <w:ind w:firstLine="357"/>
    </w:pPr>
    <w:rPr>
      <w:rFonts w:ascii="Calibri" w:eastAsia="Calibri" w:hAnsi="Calibri" w:cs="Times New Roman"/>
      <w:color w:val="5A5A5A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250361"/>
    <w:rPr>
      <w:rFonts w:ascii="Calibri" w:eastAsia="Calibri" w:hAnsi="Calibri" w:cs="Times New Roman"/>
      <w:color w:val="5A5A5A"/>
      <w:lang w:val="en-US" w:bidi="en-US"/>
    </w:rPr>
  </w:style>
  <w:style w:type="paragraph" w:styleId="ad">
    <w:name w:val="Intense Quote"/>
    <w:basedOn w:val="a"/>
    <w:next w:val="a"/>
    <w:link w:val="ae"/>
    <w:uiPriority w:val="30"/>
    <w:qFormat/>
    <w:rsid w:val="00250361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250361"/>
    <w:rPr>
      <w:rFonts w:ascii="Cambria" w:eastAsia="Times New Roman" w:hAnsi="Cambria" w:cs="Times New Roman"/>
      <w:i/>
      <w:iCs/>
      <w:sz w:val="20"/>
      <w:szCs w:val="20"/>
      <w:lang w:val="en-US" w:bidi="en-US"/>
    </w:rPr>
  </w:style>
  <w:style w:type="character" w:styleId="af">
    <w:name w:val="Subtle Emphasis"/>
    <w:uiPriority w:val="19"/>
    <w:qFormat/>
    <w:rsid w:val="00250361"/>
    <w:rPr>
      <w:i/>
      <w:iCs/>
      <w:color w:val="5A5A5A"/>
    </w:rPr>
  </w:style>
  <w:style w:type="character" w:styleId="af0">
    <w:name w:val="Intense Emphasis"/>
    <w:uiPriority w:val="21"/>
    <w:qFormat/>
    <w:rsid w:val="00250361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250361"/>
    <w:rPr>
      <w:smallCaps/>
    </w:rPr>
  </w:style>
  <w:style w:type="character" w:styleId="af2">
    <w:name w:val="Intense Reference"/>
    <w:uiPriority w:val="32"/>
    <w:qFormat/>
    <w:rsid w:val="00250361"/>
    <w:rPr>
      <w:b/>
      <w:bCs/>
      <w:smallCaps/>
      <w:color w:val="auto"/>
    </w:rPr>
  </w:style>
  <w:style w:type="character" w:styleId="af3">
    <w:name w:val="Book Title"/>
    <w:uiPriority w:val="33"/>
    <w:qFormat/>
    <w:rsid w:val="00250361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qFormat/>
    <w:rsid w:val="00250361"/>
    <w:pPr>
      <w:outlineLvl w:val="9"/>
    </w:pPr>
  </w:style>
  <w:style w:type="paragraph" w:customStyle="1" w:styleId="c6">
    <w:name w:val="c6"/>
    <w:basedOn w:val="a"/>
    <w:rsid w:val="00250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250361"/>
  </w:style>
  <w:style w:type="character" w:customStyle="1" w:styleId="c0">
    <w:name w:val="c0"/>
    <w:rsid w:val="00250361"/>
  </w:style>
  <w:style w:type="paragraph" w:customStyle="1" w:styleId="c35">
    <w:name w:val="c35"/>
    <w:basedOn w:val="a"/>
    <w:rsid w:val="00250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50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50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250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250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50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rsid w:val="002503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rsid w:val="002503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rsid w:val="002503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2503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caption"/>
    <w:basedOn w:val="a"/>
    <w:next w:val="a"/>
    <w:uiPriority w:val="35"/>
    <w:qFormat/>
    <w:rsid w:val="00250361"/>
    <w:pPr>
      <w:ind w:firstLine="360"/>
    </w:pPr>
    <w:rPr>
      <w:rFonts w:ascii="Cambria" w:eastAsia="Times New Roman" w:hAnsi="Cambria" w:cs="Times New Roman"/>
      <w:b/>
      <w:bCs/>
      <w:sz w:val="18"/>
      <w:szCs w:val="18"/>
      <w:lang w:val="en-US" w:bidi="en-US"/>
    </w:rPr>
  </w:style>
  <w:style w:type="paragraph" w:customStyle="1" w:styleId="Style1">
    <w:name w:val="Style1"/>
    <w:basedOn w:val="a"/>
    <w:uiPriority w:val="99"/>
    <w:rsid w:val="00250361"/>
    <w:pPr>
      <w:widowControl w:val="0"/>
      <w:autoSpaceDE w:val="0"/>
      <w:autoSpaceDN w:val="0"/>
      <w:adjustRightInd w:val="0"/>
      <w:spacing w:after="0" w:line="48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250361"/>
    <w:rPr>
      <w:rFonts w:ascii="Times New Roman" w:hAnsi="Times New Roman" w:cs="Times New Roman"/>
      <w:spacing w:val="10"/>
      <w:sz w:val="28"/>
      <w:szCs w:val="28"/>
    </w:rPr>
  </w:style>
  <w:style w:type="paragraph" w:customStyle="1" w:styleId="Style2">
    <w:name w:val="Style2"/>
    <w:basedOn w:val="a"/>
    <w:uiPriority w:val="99"/>
    <w:rsid w:val="00250361"/>
    <w:pPr>
      <w:widowControl w:val="0"/>
      <w:autoSpaceDE w:val="0"/>
      <w:autoSpaceDN w:val="0"/>
      <w:adjustRightInd w:val="0"/>
      <w:spacing w:after="0" w:line="480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50361"/>
    <w:pPr>
      <w:widowControl w:val="0"/>
      <w:autoSpaceDE w:val="0"/>
      <w:autoSpaceDN w:val="0"/>
      <w:adjustRightInd w:val="0"/>
      <w:spacing w:after="0" w:line="482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50361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50361"/>
    <w:pPr>
      <w:widowControl w:val="0"/>
      <w:autoSpaceDE w:val="0"/>
      <w:autoSpaceDN w:val="0"/>
      <w:adjustRightInd w:val="0"/>
      <w:spacing w:after="0" w:line="484" w:lineRule="exact"/>
      <w:ind w:firstLine="43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250361"/>
    <w:pPr>
      <w:spacing w:after="0" w:line="240" w:lineRule="atLeast"/>
    </w:pPr>
    <w:rPr>
      <w:rFonts w:ascii="Cambria" w:eastAsia="Times New Roman" w:hAnsi="Cambria" w:cs="Times New Roman"/>
      <w:sz w:val="24"/>
      <w:szCs w:val="24"/>
      <w:lang w:bidi="en-US"/>
    </w:rPr>
  </w:style>
  <w:style w:type="character" w:customStyle="1" w:styleId="13">
    <w:name w:val="Стиль1 Знак"/>
    <w:link w:val="12"/>
    <w:rsid w:val="00250361"/>
    <w:rPr>
      <w:rFonts w:ascii="Cambria" w:eastAsia="Times New Roman" w:hAnsi="Cambria" w:cs="Times New Roman"/>
      <w:sz w:val="24"/>
      <w:szCs w:val="24"/>
      <w:lang w:bidi="en-US"/>
    </w:rPr>
  </w:style>
  <w:style w:type="paragraph" w:customStyle="1" w:styleId="Style9">
    <w:name w:val="Style9"/>
    <w:basedOn w:val="a"/>
    <w:uiPriority w:val="99"/>
    <w:rsid w:val="00250361"/>
    <w:pPr>
      <w:widowControl w:val="0"/>
      <w:autoSpaceDE w:val="0"/>
      <w:autoSpaceDN w:val="0"/>
      <w:adjustRightInd w:val="0"/>
      <w:spacing w:after="0" w:line="484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50361"/>
    <w:pPr>
      <w:widowControl w:val="0"/>
      <w:autoSpaceDE w:val="0"/>
      <w:autoSpaceDN w:val="0"/>
      <w:adjustRightInd w:val="0"/>
      <w:spacing w:after="0" w:line="482" w:lineRule="exact"/>
      <w:ind w:firstLine="45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250361"/>
    <w:pPr>
      <w:widowControl w:val="0"/>
      <w:autoSpaceDE w:val="0"/>
      <w:autoSpaceDN w:val="0"/>
      <w:adjustRightInd w:val="0"/>
      <w:spacing w:after="0" w:line="485" w:lineRule="exact"/>
      <w:ind w:firstLine="4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50361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unhideWhenUsed/>
    <w:rsid w:val="00250361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fb">
    <w:name w:val="Текст выноски Знак"/>
    <w:basedOn w:val="a0"/>
    <w:link w:val="afa"/>
    <w:uiPriority w:val="99"/>
    <w:rsid w:val="00250361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Style11">
    <w:name w:val="Style11"/>
    <w:basedOn w:val="a"/>
    <w:uiPriority w:val="99"/>
    <w:rsid w:val="002503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25036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uiPriority w:val="99"/>
    <w:rsid w:val="002503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250361"/>
    <w:rPr>
      <w:rFonts w:ascii="Times New Roman" w:hAnsi="Times New Roman" w:cs="Times New Roman"/>
      <w:b/>
      <w:bCs/>
      <w:i/>
      <w:iCs/>
      <w:spacing w:val="10"/>
      <w:sz w:val="26"/>
      <w:szCs w:val="26"/>
    </w:rPr>
  </w:style>
  <w:style w:type="table" w:customStyle="1" w:styleId="14">
    <w:name w:val="Сетка таблицы1"/>
    <w:basedOn w:val="a1"/>
    <w:next w:val="a3"/>
    <w:uiPriority w:val="59"/>
    <w:rsid w:val="002503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annotation reference"/>
    <w:uiPriority w:val="99"/>
    <w:unhideWhenUsed/>
    <w:rsid w:val="00250361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250361"/>
    <w:pPr>
      <w:spacing w:line="240" w:lineRule="auto"/>
    </w:pPr>
    <w:rPr>
      <w:rFonts w:ascii="Cambria" w:eastAsia="Times New Roman" w:hAnsi="Cambria" w:cs="Times New Roman"/>
      <w:sz w:val="20"/>
      <w:szCs w:val="20"/>
      <w:lang w:val="en-US" w:bidi="en-US"/>
    </w:rPr>
  </w:style>
  <w:style w:type="character" w:customStyle="1" w:styleId="afe">
    <w:name w:val="Текст примечания Знак"/>
    <w:basedOn w:val="a0"/>
    <w:link w:val="afd"/>
    <w:uiPriority w:val="99"/>
    <w:rsid w:val="00250361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aff">
    <w:name w:val="annotation subject"/>
    <w:basedOn w:val="afd"/>
    <w:next w:val="afd"/>
    <w:link w:val="aff0"/>
    <w:uiPriority w:val="99"/>
    <w:unhideWhenUsed/>
    <w:rsid w:val="00250361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rsid w:val="00250361"/>
    <w:rPr>
      <w:rFonts w:ascii="Cambria" w:eastAsia="Times New Roman" w:hAnsi="Cambria" w:cs="Times New Roman"/>
      <w:b/>
      <w:bCs/>
      <w:sz w:val="20"/>
      <w:szCs w:val="20"/>
      <w:lang w:val="en-US" w:bidi="en-US"/>
    </w:rPr>
  </w:style>
  <w:style w:type="numbering" w:customStyle="1" w:styleId="23">
    <w:name w:val="Нет списка2"/>
    <w:next w:val="a2"/>
    <w:uiPriority w:val="99"/>
    <w:semiHidden/>
    <w:rsid w:val="00250361"/>
  </w:style>
  <w:style w:type="table" w:customStyle="1" w:styleId="24">
    <w:name w:val="Сетка таблицы2"/>
    <w:basedOn w:val="a1"/>
    <w:next w:val="a3"/>
    <w:uiPriority w:val="59"/>
    <w:rsid w:val="00250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2503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rsid w:val="00250361"/>
  </w:style>
  <w:style w:type="table" w:customStyle="1" w:styleId="32">
    <w:name w:val="Сетка таблицы3"/>
    <w:basedOn w:val="a1"/>
    <w:next w:val="a3"/>
    <w:uiPriority w:val="59"/>
    <w:rsid w:val="00250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59"/>
    <w:rsid w:val="002503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rsid w:val="00250361"/>
  </w:style>
  <w:style w:type="table" w:customStyle="1" w:styleId="42">
    <w:name w:val="Сетка таблицы4"/>
    <w:basedOn w:val="a1"/>
    <w:next w:val="a3"/>
    <w:uiPriority w:val="59"/>
    <w:rsid w:val="00250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2503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rsid w:val="00250361"/>
  </w:style>
  <w:style w:type="table" w:customStyle="1" w:styleId="52">
    <w:name w:val="Сетка таблицы5"/>
    <w:basedOn w:val="a1"/>
    <w:next w:val="a3"/>
    <w:uiPriority w:val="59"/>
    <w:rsid w:val="00250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2503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3"/>
    <w:uiPriority w:val="59"/>
    <w:rsid w:val="00250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0361"/>
    <w:pPr>
      <w:spacing w:before="600" w:after="0" w:line="360" w:lineRule="auto"/>
      <w:outlineLvl w:val="0"/>
    </w:pPr>
    <w:rPr>
      <w:rFonts w:ascii="Cambria" w:eastAsia="Times New Roman" w:hAnsi="Cambria" w:cs="Times New Roman"/>
      <w:b/>
      <w:bCs/>
      <w:i/>
      <w:iCs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qFormat/>
    <w:rsid w:val="00250361"/>
    <w:pPr>
      <w:spacing w:before="320" w:after="0" w:line="36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qFormat/>
    <w:rsid w:val="00250361"/>
    <w:pPr>
      <w:spacing w:before="320" w:after="0" w:line="360" w:lineRule="auto"/>
      <w:outlineLvl w:val="2"/>
    </w:pPr>
    <w:rPr>
      <w:rFonts w:ascii="Cambria" w:eastAsia="Times New Roman" w:hAnsi="Cambria" w:cs="Times New Roman"/>
      <w:b/>
      <w:bCs/>
      <w:i/>
      <w:i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qFormat/>
    <w:rsid w:val="00250361"/>
    <w:pPr>
      <w:spacing w:before="280" w:after="0" w:line="360" w:lineRule="auto"/>
      <w:outlineLvl w:val="3"/>
    </w:pPr>
    <w:rPr>
      <w:rFonts w:ascii="Cambria" w:eastAsia="Times New Roman" w:hAnsi="Cambria" w:cs="Times New Roman"/>
      <w:b/>
      <w:bCs/>
      <w:i/>
      <w:iCs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qFormat/>
    <w:rsid w:val="00250361"/>
    <w:pPr>
      <w:spacing w:before="280" w:after="0" w:line="360" w:lineRule="auto"/>
      <w:outlineLvl w:val="4"/>
    </w:pPr>
    <w:rPr>
      <w:rFonts w:ascii="Cambria" w:eastAsia="Times New Roman" w:hAnsi="Cambria" w:cs="Times New Roman"/>
      <w:b/>
      <w:bCs/>
      <w:i/>
      <w:iCs/>
      <w:lang w:val="en-US" w:bidi="en-US"/>
    </w:rPr>
  </w:style>
  <w:style w:type="paragraph" w:styleId="6">
    <w:name w:val="heading 6"/>
    <w:basedOn w:val="a"/>
    <w:next w:val="a"/>
    <w:link w:val="60"/>
    <w:uiPriority w:val="9"/>
    <w:qFormat/>
    <w:rsid w:val="00250361"/>
    <w:pPr>
      <w:spacing w:before="280" w:after="80" w:line="360" w:lineRule="auto"/>
      <w:outlineLvl w:val="5"/>
    </w:pPr>
    <w:rPr>
      <w:rFonts w:ascii="Cambria" w:eastAsia="Times New Roman" w:hAnsi="Cambria" w:cs="Times New Roman"/>
      <w:b/>
      <w:bCs/>
      <w:i/>
      <w:iCs/>
      <w:lang w:val="en-US" w:bidi="en-US"/>
    </w:rPr>
  </w:style>
  <w:style w:type="paragraph" w:styleId="7">
    <w:name w:val="heading 7"/>
    <w:basedOn w:val="a"/>
    <w:next w:val="a"/>
    <w:link w:val="70"/>
    <w:uiPriority w:val="9"/>
    <w:qFormat/>
    <w:rsid w:val="00250361"/>
    <w:pPr>
      <w:spacing w:before="280" w:after="0" w:line="360" w:lineRule="auto"/>
      <w:outlineLvl w:val="6"/>
    </w:pPr>
    <w:rPr>
      <w:rFonts w:ascii="Cambria" w:eastAsia="Times New Roman" w:hAnsi="Cambria" w:cs="Times New Roman"/>
      <w:b/>
      <w:bCs/>
      <w:i/>
      <w:iCs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qFormat/>
    <w:rsid w:val="00250361"/>
    <w:pPr>
      <w:spacing w:before="280" w:after="0" w:line="360" w:lineRule="auto"/>
      <w:outlineLvl w:val="7"/>
    </w:pPr>
    <w:rPr>
      <w:rFonts w:ascii="Cambria" w:eastAsia="Times New Roman" w:hAnsi="Cambria" w:cs="Times New Roman"/>
      <w:b/>
      <w:bCs/>
      <w:i/>
      <w:iCs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qFormat/>
    <w:rsid w:val="00250361"/>
    <w:pPr>
      <w:spacing w:before="280" w:after="0" w:line="360" w:lineRule="auto"/>
      <w:outlineLvl w:val="8"/>
    </w:pPr>
    <w:rPr>
      <w:rFonts w:ascii="Cambria" w:eastAsia="Times New Roman" w:hAnsi="Cambria" w:cs="Times New Roman"/>
      <w:i/>
      <w:iCs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361"/>
    <w:rPr>
      <w:rFonts w:ascii="Cambria" w:eastAsia="Times New Roman" w:hAnsi="Cambria" w:cs="Times New Roman"/>
      <w:b/>
      <w:bCs/>
      <w:i/>
      <w:iCs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250361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250361"/>
    <w:rPr>
      <w:rFonts w:ascii="Cambria" w:eastAsia="Times New Roman" w:hAnsi="Cambria" w:cs="Times New Roman"/>
      <w:b/>
      <w:bCs/>
      <w:i/>
      <w:i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250361"/>
    <w:rPr>
      <w:rFonts w:ascii="Cambria" w:eastAsia="Times New Roman" w:hAnsi="Cambria" w:cs="Times New Roman"/>
      <w:b/>
      <w:bCs/>
      <w:i/>
      <w:iCs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250361"/>
    <w:rPr>
      <w:rFonts w:ascii="Cambria" w:eastAsia="Times New Roman" w:hAnsi="Cambria" w:cs="Times New Roman"/>
      <w:b/>
      <w:bCs/>
      <w:i/>
      <w:iCs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250361"/>
    <w:rPr>
      <w:rFonts w:ascii="Cambria" w:eastAsia="Times New Roman" w:hAnsi="Cambria" w:cs="Times New Roman"/>
      <w:b/>
      <w:bCs/>
      <w:i/>
      <w:i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250361"/>
    <w:rPr>
      <w:rFonts w:ascii="Cambria" w:eastAsia="Times New Roman" w:hAnsi="Cambria" w:cs="Times New Roman"/>
      <w:b/>
      <w:bCs/>
      <w:i/>
      <w:iCs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250361"/>
    <w:rPr>
      <w:rFonts w:ascii="Cambria" w:eastAsia="Times New Roman" w:hAnsi="Cambria" w:cs="Times New Roman"/>
      <w:b/>
      <w:bCs/>
      <w:i/>
      <w:iCs/>
      <w:sz w:val="18"/>
      <w:szCs w:val="18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250361"/>
    <w:rPr>
      <w:rFonts w:ascii="Cambria" w:eastAsia="Times New Roman" w:hAnsi="Cambria" w:cs="Times New Roman"/>
      <w:i/>
      <w:iCs/>
      <w:sz w:val="18"/>
      <w:szCs w:val="18"/>
      <w:lang w:val="en-US" w:bidi="en-US"/>
    </w:rPr>
  </w:style>
  <w:style w:type="numbering" w:customStyle="1" w:styleId="11">
    <w:name w:val="Нет списка1"/>
    <w:next w:val="a2"/>
    <w:uiPriority w:val="99"/>
    <w:semiHidden/>
    <w:rsid w:val="00250361"/>
  </w:style>
  <w:style w:type="table" w:styleId="a3">
    <w:name w:val="Table Grid"/>
    <w:basedOn w:val="a1"/>
    <w:uiPriority w:val="59"/>
    <w:rsid w:val="00250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250361"/>
    <w:pPr>
      <w:spacing w:after="240" w:line="240" w:lineRule="auto"/>
    </w:pPr>
    <w:rPr>
      <w:rFonts w:ascii="Cambria" w:eastAsia="Times New Roman" w:hAnsi="Cambria" w:cs="Times New Roman"/>
      <w:b/>
      <w:bCs/>
      <w:i/>
      <w:iCs/>
      <w:spacing w:val="10"/>
      <w:sz w:val="60"/>
      <w:szCs w:val="60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250361"/>
    <w:rPr>
      <w:rFonts w:ascii="Cambria" w:eastAsia="Times New Roman" w:hAnsi="Cambria" w:cs="Times New Roman"/>
      <w:b/>
      <w:bCs/>
      <w:i/>
      <w:iCs/>
      <w:spacing w:val="10"/>
      <w:sz w:val="60"/>
      <w:szCs w:val="60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250361"/>
    <w:pPr>
      <w:spacing w:after="320" w:line="480" w:lineRule="auto"/>
      <w:ind w:firstLine="357"/>
      <w:jc w:val="right"/>
    </w:pPr>
    <w:rPr>
      <w:rFonts w:ascii="Calibri" w:eastAsia="Calibri" w:hAnsi="Calibri" w:cs="Times New Roman"/>
      <w:i/>
      <w:iCs/>
      <w:color w:val="808080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250361"/>
    <w:rPr>
      <w:rFonts w:ascii="Calibri" w:eastAsia="Calibri" w:hAnsi="Calibri" w:cs="Times New Roman"/>
      <w:i/>
      <w:iCs/>
      <w:color w:val="808080"/>
      <w:spacing w:val="10"/>
      <w:sz w:val="24"/>
      <w:szCs w:val="24"/>
      <w:lang w:val="en-US" w:bidi="en-US"/>
    </w:rPr>
  </w:style>
  <w:style w:type="character" w:styleId="a8">
    <w:name w:val="Strong"/>
    <w:uiPriority w:val="22"/>
    <w:qFormat/>
    <w:rsid w:val="00250361"/>
    <w:rPr>
      <w:b/>
      <w:bCs/>
      <w:spacing w:val="0"/>
    </w:rPr>
  </w:style>
  <w:style w:type="character" w:styleId="a9">
    <w:name w:val="Emphasis"/>
    <w:uiPriority w:val="20"/>
    <w:qFormat/>
    <w:rsid w:val="00250361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250361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b">
    <w:name w:val="Без интервала Знак"/>
    <w:link w:val="aa"/>
    <w:uiPriority w:val="1"/>
    <w:rsid w:val="00250361"/>
    <w:rPr>
      <w:rFonts w:ascii="Calibri" w:eastAsia="Calibri" w:hAnsi="Calibri" w:cs="Times New Roman"/>
      <w:lang w:val="en-US" w:bidi="en-US"/>
    </w:rPr>
  </w:style>
  <w:style w:type="paragraph" w:styleId="ac">
    <w:name w:val="List Paragraph"/>
    <w:basedOn w:val="a"/>
    <w:uiPriority w:val="34"/>
    <w:qFormat/>
    <w:rsid w:val="00250361"/>
    <w:pPr>
      <w:spacing w:after="240" w:line="480" w:lineRule="auto"/>
      <w:ind w:left="720" w:firstLine="357"/>
      <w:contextualSpacing/>
    </w:pPr>
    <w:rPr>
      <w:rFonts w:ascii="Calibri" w:eastAsia="Calibri" w:hAnsi="Calibri" w:cs="Times New Roman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250361"/>
    <w:pPr>
      <w:spacing w:after="240" w:line="480" w:lineRule="auto"/>
      <w:ind w:firstLine="357"/>
    </w:pPr>
    <w:rPr>
      <w:rFonts w:ascii="Calibri" w:eastAsia="Calibri" w:hAnsi="Calibri" w:cs="Times New Roman"/>
      <w:color w:val="5A5A5A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250361"/>
    <w:rPr>
      <w:rFonts w:ascii="Calibri" w:eastAsia="Calibri" w:hAnsi="Calibri" w:cs="Times New Roman"/>
      <w:color w:val="5A5A5A"/>
      <w:lang w:val="en-US" w:bidi="en-US"/>
    </w:rPr>
  </w:style>
  <w:style w:type="paragraph" w:styleId="ad">
    <w:name w:val="Intense Quote"/>
    <w:basedOn w:val="a"/>
    <w:next w:val="a"/>
    <w:link w:val="ae"/>
    <w:uiPriority w:val="30"/>
    <w:qFormat/>
    <w:rsid w:val="00250361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250361"/>
    <w:rPr>
      <w:rFonts w:ascii="Cambria" w:eastAsia="Times New Roman" w:hAnsi="Cambria" w:cs="Times New Roman"/>
      <w:i/>
      <w:iCs/>
      <w:sz w:val="20"/>
      <w:szCs w:val="20"/>
      <w:lang w:val="en-US" w:bidi="en-US"/>
    </w:rPr>
  </w:style>
  <w:style w:type="character" w:styleId="af">
    <w:name w:val="Subtle Emphasis"/>
    <w:uiPriority w:val="19"/>
    <w:qFormat/>
    <w:rsid w:val="00250361"/>
    <w:rPr>
      <w:i/>
      <w:iCs/>
      <w:color w:val="5A5A5A"/>
    </w:rPr>
  </w:style>
  <w:style w:type="character" w:styleId="af0">
    <w:name w:val="Intense Emphasis"/>
    <w:uiPriority w:val="21"/>
    <w:qFormat/>
    <w:rsid w:val="00250361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250361"/>
    <w:rPr>
      <w:smallCaps/>
    </w:rPr>
  </w:style>
  <w:style w:type="character" w:styleId="af2">
    <w:name w:val="Intense Reference"/>
    <w:uiPriority w:val="32"/>
    <w:qFormat/>
    <w:rsid w:val="00250361"/>
    <w:rPr>
      <w:b/>
      <w:bCs/>
      <w:smallCaps/>
      <w:color w:val="auto"/>
    </w:rPr>
  </w:style>
  <w:style w:type="character" w:styleId="af3">
    <w:name w:val="Book Title"/>
    <w:uiPriority w:val="33"/>
    <w:qFormat/>
    <w:rsid w:val="00250361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qFormat/>
    <w:rsid w:val="00250361"/>
    <w:pPr>
      <w:outlineLvl w:val="9"/>
    </w:pPr>
  </w:style>
  <w:style w:type="paragraph" w:customStyle="1" w:styleId="c6">
    <w:name w:val="c6"/>
    <w:basedOn w:val="a"/>
    <w:rsid w:val="00250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250361"/>
  </w:style>
  <w:style w:type="character" w:customStyle="1" w:styleId="c0">
    <w:name w:val="c0"/>
    <w:rsid w:val="00250361"/>
  </w:style>
  <w:style w:type="paragraph" w:customStyle="1" w:styleId="c35">
    <w:name w:val="c35"/>
    <w:basedOn w:val="a"/>
    <w:rsid w:val="00250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50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50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250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250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50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rsid w:val="002503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rsid w:val="002503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rsid w:val="002503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2503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caption"/>
    <w:basedOn w:val="a"/>
    <w:next w:val="a"/>
    <w:uiPriority w:val="35"/>
    <w:qFormat/>
    <w:rsid w:val="00250361"/>
    <w:pPr>
      <w:ind w:firstLine="360"/>
    </w:pPr>
    <w:rPr>
      <w:rFonts w:ascii="Cambria" w:eastAsia="Times New Roman" w:hAnsi="Cambria" w:cs="Times New Roman"/>
      <w:b/>
      <w:bCs/>
      <w:sz w:val="18"/>
      <w:szCs w:val="18"/>
      <w:lang w:val="en-US" w:bidi="en-US"/>
    </w:rPr>
  </w:style>
  <w:style w:type="paragraph" w:customStyle="1" w:styleId="Style1">
    <w:name w:val="Style1"/>
    <w:basedOn w:val="a"/>
    <w:uiPriority w:val="99"/>
    <w:rsid w:val="00250361"/>
    <w:pPr>
      <w:widowControl w:val="0"/>
      <w:autoSpaceDE w:val="0"/>
      <w:autoSpaceDN w:val="0"/>
      <w:adjustRightInd w:val="0"/>
      <w:spacing w:after="0" w:line="48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250361"/>
    <w:rPr>
      <w:rFonts w:ascii="Times New Roman" w:hAnsi="Times New Roman" w:cs="Times New Roman"/>
      <w:spacing w:val="10"/>
      <w:sz w:val="28"/>
      <w:szCs w:val="28"/>
    </w:rPr>
  </w:style>
  <w:style w:type="paragraph" w:customStyle="1" w:styleId="Style2">
    <w:name w:val="Style2"/>
    <w:basedOn w:val="a"/>
    <w:uiPriority w:val="99"/>
    <w:rsid w:val="00250361"/>
    <w:pPr>
      <w:widowControl w:val="0"/>
      <w:autoSpaceDE w:val="0"/>
      <w:autoSpaceDN w:val="0"/>
      <w:adjustRightInd w:val="0"/>
      <w:spacing w:after="0" w:line="480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50361"/>
    <w:pPr>
      <w:widowControl w:val="0"/>
      <w:autoSpaceDE w:val="0"/>
      <w:autoSpaceDN w:val="0"/>
      <w:adjustRightInd w:val="0"/>
      <w:spacing w:after="0" w:line="482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50361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50361"/>
    <w:pPr>
      <w:widowControl w:val="0"/>
      <w:autoSpaceDE w:val="0"/>
      <w:autoSpaceDN w:val="0"/>
      <w:adjustRightInd w:val="0"/>
      <w:spacing w:after="0" w:line="484" w:lineRule="exact"/>
      <w:ind w:firstLine="43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250361"/>
    <w:pPr>
      <w:spacing w:after="0" w:line="240" w:lineRule="atLeast"/>
    </w:pPr>
    <w:rPr>
      <w:rFonts w:ascii="Cambria" w:eastAsia="Times New Roman" w:hAnsi="Cambria" w:cs="Times New Roman"/>
      <w:sz w:val="24"/>
      <w:szCs w:val="24"/>
      <w:lang w:bidi="en-US"/>
    </w:rPr>
  </w:style>
  <w:style w:type="character" w:customStyle="1" w:styleId="13">
    <w:name w:val="Стиль1 Знак"/>
    <w:link w:val="12"/>
    <w:rsid w:val="00250361"/>
    <w:rPr>
      <w:rFonts w:ascii="Cambria" w:eastAsia="Times New Roman" w:hAnsi="Cambria" w:cs="Times New Roman"/>
      <w:sz w:val="24"/>
      <w:szCs w:val="24"/>
      <w:lang w:bidi="en-US"/>
    </w:rPr>
  </w:style>
  <w:style w:type="paragraph" w:customStyle="1" w:styleId="Style9">
    <w:name w:val="Style9"/>
    <w:basedOn w:val="a"/>
    <w:uiPriority w:val="99"/>
    <w:rsid w:val="00250361"/>
    <w:pPr>
      <w:widowControl w:val="0"/>
      <w:autoSpaceDE w:val="0"/>
      <w:autoSpaceDN w:val="0"/>
      <w:adjustRightInd w:val="0"/>
      <w:spacing w:after="0" w:line="484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50361"/>
    <w:pPr>
      <w:widowControl w:val="0"/>
      <w:autoSpaceDE w:val="0"/>
      <w:autoSpaceDN w:val="0"/>
      <w:adjustRightInd w:val="0"/>
      <w:spacing w:after="0" w:line="482" w:lineRule="exact"/>
      <w:ind w:firstLine="45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250361"/>
    <w:pPr>
      <w:widowControl w:val="0"/>
      <w:autoSpaceDE w:val="0"/>
      <w:autoSpaceDN w:val="0"/>
      <w:adjustRightInd w:val="0"/>
      <w:spacing w:after="0" w:line="485" w:lineRule="exact"/>
      <w:ind w:firstLine="4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50361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unhideWhenUsed/>
    <w:rsid w:val="00250361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fb">
    <w:name w:val="Текст выноски Знак"/>
    <w:basedOn w:val="a0"/>
    <w:link w:val="afa"/>
    <w:uiPriority w:val="99"/>
    <w:rsid w:val="00250361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Style11">
    <w:name w:val="Style11"/>
    <w:basedOn w:val="a"/>
    <w:uiPriority w:val="99"/>
    <w:rsid w:val="002503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25036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uiPriority w:val="99"/>
    <w:rsid w:val="002503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250361"/>
    <w:rPr>
      <w:rFonts w:ascii="Times New Roman" w:hAnsi="Times New Roman" w:cs="Times New Roman"/>
      <w:b/>
      <w:bCs/>
      <w:i/>
      <w:iCs/>
      <w:spacing w:val="10"/>
      <w:sz w:val="26"/>
      <w:szCs w:val="26"/>
    </w:rPr>
  </w:style>
  <w:style w:type="table" w:customStyle="1" w:styleId="14">
    <w:name w:val="Сетка таблицы1"/>
    <w:basedOn w:val="a1"/>
    <w:next w:val="a3"/>
    <w:uiPriority w:val="59"/>
    <w:rsid w:val="002503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annotation reference"/>
    <w:uiPriority w:val="99"/>
    <w:unhideWhenUsed/>
    <w:rsid w:val="00250361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250361"/>
    <w:pPr>
      <w:spacing w:line="240" w:lineRule="auto"/>
    </w:pPr>
    <w:rPr>
      <w:rFonts w:ascii="Cambria" w:eastAsia="Times New Roman" w:hAnsi="Cambria" w:cs="Times New Roman"/>
      <w:sz w:val="20"/>
      <w:szCs w:val="20"/>
      <w:lang w:val="en-US" w:bidi="en-US"/>
    </w:rPr>
  </w:style>
  <w:style w:type="character" w:customStyle="1" w:styleId="afe">
    <w:name w:val="Текст примечания Знак"/>
    <w:basedOn w:val="a0"/>
    <w:link w:val="afd"/>
    <w:uiPriority w:val="99"/>
    <w:rsid w:val="00250361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aff">
    <w:name w:val="annotation subject"/>
    <w:basedOn w:val="afd"/>
    <w:next w:val="afd"/>
    <w:link w:val="aff0"/>
    <w:uiPriority w:val="99"/>
    <w:unhideWhenUsed/>
    <w:rsid w:val="00250361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rsid w:val="00250361"/>
    <w:rPr>
      <w:rFonts w:ascii="Cambria" w:eastAsia="Times New Roman" w:hAnsi="Cambria" w:cs="Times New Roman"/>
      <w:b/>
      <w:bCs/>
      <w:sz w:val="20"/>
      <w:szCs w:val="20"/>
      <w:lang w:val="en-US" w:bidi="en-US"/>
    </w:rPr>
  </w:style>
  <w:style w:type="numbering" w:customStyle="1" w:styleId="23">
    <w:name w:val="Нет списка2"/>
    <w:next w:val="a2"/>
    <w:uiPriority w:val="99"/>
    <w:semiHidden/>
    <w:rsid w:val="00250361"/>
  </w:style>
  <w:style w:type="table" w:customStyle="1" w:styleId="24">
    <w:name w:val="Сетка таблицы2"/>
    <w:basedOn w:val="a1"/>
    <w:next w:val="a3"/>
    <w:uiPriority w:val="59"/>
    <w:rsid w:val="00250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2503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rsid w:val="00250361"/>
  </w:style>
  <w:style w:type="table" w:customStyle="1" w:styleId="32">
    <w:name w:val="Сетка таблицы3"/>
    <w:basedOn w:val="a1"/>
    <w:next w:val="a3"/>
    <w:uiPriority w:val="59"/>
    <w:rsid w:val="00250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59"/>
    <w:rsid w:val="002503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rsid w:val="00250361"/>
  </w:style>
  <w:style w:type="table" w:customStyle="1" w:styleId="42">
    <w:name w:val="Сетка таблицы4"/>
    <w:basedOn w:val="a1"/>
    <w:next w:val="a3"/>
    <w:uiPriority w:val="59"/>
    <w:rsid w:val="00250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2503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rsid w:val="00250361"/>
  </w:style>
  <w:style w:type="table" w:customStyle="1" w:styleId="52">
    <w:name w:val="Сетка таблицы5"/>
    <w:basedOn w:val="a1"/>
    <w:next w:val="a3"/>
    <w:uiPriority w:val="59"/>
    <w:rsid w:val="00250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2503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3"/>
    <w:uiPriority w:val="59"/>
    <w:rsid w:val="00250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7592</Words>
  <Characters>43275</Characters>
  <Application>Microsoft Office Word</Application>
  <DocSecurity>0</DocSecurity>
  <Lines>360</Lines>
  <Paragraphs>101</Paragraphs>
  <ScaleCrop>false</ScaleCrop>
  <Company/>
  <LinksUpToDate>false</LinksUpToDate>
  <CharactersWithSpaces>50766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1</cp:revision>
  <dcterms:created xsi:type="dcterms:W3CDTF">2013-09-24T16:39:00Z</dcterms:created>
  <dcterms:modified xsi:type="dcterms:W3CDTF">2013-09-24T16:42:00Z</dcterms:modified>
</cp:coreProperties>
</file>