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C4" w:rsidRPr="000053C4" w:rsidRDefault="000053C4" w:rsidP="001F058B">
      <w:pPr>
        <w:pStyle w:val="2"/>
        <w:rPr>
          <w:sz w:val="24"/>
          <w:szCs w:val="24"/>
        </w:rPr>
      </w:pPr>
      <w:r w:rsidRPr="000053C4">
        <w:rPr>
          <w:b w:val="0"/>
          <w:sz w:val="24"/>
          <w:szCs w:val="24"/>
        </w:rPr>
        <w:t>Тема 37.</w:t>
      </w:r>
      <w:r w:rsidR="002A6585">
        <w:rPr>
          <w:sz w:val="24"/>
          <w:szCs w:val="24"/>
        </w:rPr>
        <w:t xml:space="preserve"> Итоговый контроль по темам 34-36:</w:t>
      </w:r>
      <w:r w:rsidRPr="000053C4">
        <w:rPr>
          <w:sz w:val="24"/>
          <w:szCs w:val="24"/>
        </w:rPr>
        <w:t xml:space="preserve"> «Решение планиметрических и стереометрических задач»</w:t>
      </w:r>
    </w:p>
    <w:p w:rsidR="000053C4" w:rsidRDefault="000053C4" w:rsidP="001F058B">
      <w:pPr>
        <w:pStyle w:val="2"/>
        <w:rPr>
          <w:sz w:val="24"/>
          <w:szCs w:val="24"/>
        </w:rPr>
      </w:pPr>
    </w:p>
    <w:p w:rsidR="001F058B" w:rsidRPr="000053C4" w:rsidRDefault="001F058B" w:rsidP="001F058B">
      <w:pPr>
        <w:pStyle w:val="2"/>
        <w:rPr>
          <w:sz w:val="24"/>
          <w:szCs w:val="24"/>
        </w:rPr>
      </w:pPr>
      <w:r w:rsidRPr="000053C4">
        <w:rPr>
          <w:sz w:val="24"/>
          <w:szCs w:val="24"/>
        </w:rPr>
        <w:t>Контрольная работа</w:t>
      </w:r>
    </w:p>
    <w:p w:rsidR="001F058B" w:rsidRPr="000053C4" w:rsidRDefault="001F058B" w:rsidP="001F058B">
      <w:pPr>
        <w:shd w:val="clear" w:color="auto" w:fill="FFFFFF"/>
        <w:spacing w:before="5"/>
        <w:ind w:firstLine="720"/>
        <w:jc w:val="center"/>
        <w:rPr>
          <w:sz w:val="24"/>
          <w:szCs w:val="24"/>
        </w:rPr>
      </w:pPr>
      <w:r w:rsidRPr="000053C4">
        <w:rPr>
          <w:b/>
          <w:bCs/>
          <w:i/>
          <w:iCs/>
          <w:color w:val="000000"/>
          <w:sz w:val="24"/>
          <w:szCs w:val="24"/>
        </w:rPr>
        <w:t>(планиметрические задачи).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4"/>
          <w:sz w:val="24"/>
          <w:szCs w:val="24"/>
        </w:rPr>
        <w:t xml:space="preserve">1. Дан равнобедренный треугольник с основанием 12 см и боковой стороной 18 см. </w:t>
      </w:r>
      <w:proofErr w:type="gramStart"/>
      <w:r w:rsidRPr="000053C4">
        <w:rPr>
          <w:color w:val="000000"/>
          <w:w w:val="104"/>
          <w:sz w:val="24"/>
          <w:szCs w:val="24"/>
        </w:rPr>
        <w:t>Отрезки</w:t>
      </w:r>
      <w:proofErr w:type="gramEnd"/>
      <w:r w:rsidRPr="000053C4">
        <w:rPr>
          <w:color w:val="000000"/>
          <w:w w:val="104"/>
          <w:sz w:val="24"/>
          <w:szCs w:val="24"/>
        </w:rPr>
        <w:t xml:space="preserve"> какой длины нужно отложить от вершины треугольника на его боковых сторонах, чтобы соединив их концы, получить трапецию с периметром, равным 40 см?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4"/>
          <w:sz w:val="24"/>
          <w:szCs w:val="24"/>
        </w:rPr>
        <w:t>Ответ: 6 см.</w:t>
      </w:r>
    </w:p>
    <w:p w:rsidR="001F058B" w:rsidRPr="000053C4" w:rsidRDefault="001F058B" w:rsidP="001F058B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4"/>
          <w:sz w:val="24"/>
          <w:szCs w:val="24"/>
        </w:rPr>
        <w:t>2. Дан треугольник со сторонами 10, 24 и 26. Две меньшие стороны являются касательными к окружности, центр которой лежит на большей стороне. Найти радиус окружности.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4"/>
          <w:sz w:val="24"/>
          <w:szCs w:val="24"/>
        </w:rPr>
        <w:t xml:space="preserve">Ответ: </w:t>
      </w:r>
      <w:r w:rsidRPr="000053C4">
        <w:rPr>
          <w:color w:val="000000"/>
          <w:w w:val="104"/>
          <w:position w:val="-24"/>
          <w:sz w:val="24"/>
          <w:szCs w:val="24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 fillcolor="window">
            <v:imagedata r:id="rId4" o:title=""/>
          </v:shape>
          <o:OLEObject Type="Embed" ProgID="Equation.3" ShapeID="_x0000_i1025" DrawAspect="Content" ObjectID="_1463078171" r:id="rId5"/>
        </w:object>
      </w:r>
    </w:p>
    <w:p w:rsidR="001F058B" w:rsidRPr="000053C4" w:rsidRDefault="001F058B" w:rsidP="001F058B">
      <w:pPr>
        <w:shd w:val="clear" w:color="auto" w:fill="FFFFFF"/>
        <w:spacing w:before="10"/>
        <w:ind w:firstLine="720"/>
        <w:jc w:val="both"/>
        <w:rPr>
          <w:color w:val="000000"/>
          <w:w w:val="104"/>
          <w:sz w:val="24"/>
          <w:szCs w:val="24"/>
        </w:rPr>
      </w:pPr>
      <w:r w:rsidRPr="000053C4">
        <w:rPr>
          <w:color w:val="000000"/>
          <w:w w:val="104"/>
          <w:sz w:val="24"/>
          <w:szCs w:val="24"/>
        </w:rPr>
        <w:t>3. Основания трапеции равны 4 см и 16 см. Найти радиусы окружностей, вписанной в трапецию и описанной около нее, если известно, что эти окружности существуют.</w:t>
      </w:r>
    </w:p>
    <w:p w:rsidR="001F058B" w:rsidRPr="000053C4" w:rsidRDefault="001F058B" w:rsidP="001F058B">
      <w:pPr>
        <w:shd w:val="clear" w:color="auto" w:fill="FFFFFF"/>
        <w:spacing w:before="10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4"/>
          <w:sz w:val="24"/>
          <w:szCs w:val="24"/>
        </w:rPr>
        <w:t xml:space="preserve">Ответ: </w:t>
      </w:r>
      <w:r w:rsidRPr="000053C4">
        <w:rPr>
          <w:color w:val="000000"/>
          <w:w w:val="104"/>
          <w:position w:val="-24"/>
          <w:sz w:val="24"/>
          <w:szCs w:val="24"/>
        </w:rPr>
        <w:object w:dxaOrig="920" w:dyaOrig="680">
          <v:shape id="_x0000_i1026" type="#_x0000_t75" style="width:45.75pt;height:33.75pt" o:ole="" fillcolor="window">
            <v:imagedata r:id="rId6" o:title=""/>
          </v:shape>
          <o:OLEObject Type="Embed" ProgID="Equation.3" ShapeID="_x0000_i1026" DrawAspect="Content" ObjectID="_1463078172" r:id="rId7"/>
        </w:object>
      </w:r>
    </w:p>
    <w:p w:rsidR="001F058B" w:rsidRPr="000053C4" w:rsidRDefault="001F058B" w:rsidP="001F058B">
      <w:pPr>
        <w:shd w:val="clear" w:color="auto" w:fill="FFFFFF"/>
        <w:spacing w:before="206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7"/>
          <w:sz w:val="24"/>
          <w:szCs w:val="24"/>
        </w:rPr>
        <w:t xml:space="preserve">4. Дан треугольник </w:t>
      </w:r>
      <w:r w:rsidRPr="000053C4">
        <w:rPr>
          <w:color w:val="000000"/>
          <w:w w:val="107"/>
          <w:position w:val="-6"/>
          <w:sz w:val="24"/>
          <w:szCs w:val="24"/>
        </w:rPr>
        <w:object w:dxaOrig="560" w:dyaOrig="279">
          <v:shape id="_x0000_i1027" type="#_x0000_t75" style="width:27.75pt;height:14.25pt" o:ole="" fillcolor="window">
            <v:imagedata r:id="rId8" o:title=""/>
          </v:shape>
          <o:OLEObject Type="Embed" ProgID="Equation.3" ShapeID="_x0000_i1027" DrawAspect="Content" ObjectID="_1463078173" r:id="rId9"/>
        </w:object>
      </w:r>
      <w:r w:rsidRPr="000053C4">
        <w:rPr>
          <w:i/>
          <w:iCs/>
          <w:color w:val="000000"/>
          <w:w w:val="107"/>
          <w:sz w:val="24"/>
          <w:szCs w:val="24"/>
        </w:rPr>
        <w:t xml:space="preserve"> </w:t>
      </w:r>
      <w:r w:rsidRPr="000053C4">
        <w:rPr>
          <w:color w:val="000000"/>
          <w:w w:val="107"/>
          <w:sz w:val="24"/>
          <w:szCs w:val="24"/>
        </w:rPr>
        <w:t xml:space="preserve">такой, что </w:t>
      </w:r>
      <w:r w:rsidRPr="000053C4">
        <w:rPr>
          <w:color w:val="000000"/>
          <w:w w:val="107"/>
          <w:position w:val="-6"/>
          <w:sz w:val="24"/>
          <w:szCs w:val="24"/>
        </w:rPr>
        <w:object w:dxaOrig="840" w:dyaOrig="279">
          <v:shape id="_x0000_i1028" type="#_x0000_t75" style="width:42pt;height:14.25pt" o:ole="" fillcolor="window">
            <v:imagedata r:id="rId10" o:title=""/>
          </v:shape>
          <o:OLEObject Type="Embed" ProgID="Equation.3" ShapeID="_x0000_i1028" DrawAspect="Content" ObjectID="_1463078174" r:id="rId11"/>
        </w:object>
      </w:r>
      <w:r w:rsidRPr="000053C4">
        <w:rPr>
          <w:color w:val="000000"/>
          <w:w w:val="107"/>
          <w:sz w:val="24"/>
          <w:szCs w:val="24"/>
        </w:rPr>
        <w:t xml:space="preserve">см, </w:t>
      </w:r>
      <w:r w:rsidRPr="000053C4">
        <w:rPr>
          <w:color w:val="000000"/>
          <w:w w:val="107"/>
          <w:position w:val="-6"/>
          <w:sz w:val="24"/>
          <w:szCs w:val="24"/>
        </w:rPr>
        <w:object w:dxaOrig="859" w:dyaOrig="279">
          <v:shape id="_x0000_i1029" type="#_x0000_t75" style="width:43.5pt;height:14.25pt" o:ole="" fillcolor="window">
            <v:imagedata r:id="rId12" o:title=""/>
          </v:shape>
          <o:OLEObject Type="Embed" ProgID="Equation.3" ShapeID="_x0000_i1029" DrawAspect="Content" ObjectID="_1463078175" r:id="rId13"/>
        </w:object>
      </w:r>
      <w:r w:rsidRPr="000053C4">
        <w:rPr>
          <w:color w:val="000000"/>
          <w:w w:val="107"/>
          <w:sz w:val="24"/>
          <w:szCs w:val="24"/>
        </w:rPr>
        <w:t xml:space="preserve">см, </w:t>
      </w:r>
      <w:r w:rsidRPr="000053C4">
        <w:rPr>
          <w:color w:val="000000"/>
          <w:w w:val="107"/>
          <w:position w:val="-6"/>
          <w:sz w:val="24"/>
          <w:szCs w:val="24"/>
        </w:rPr>
        <w:object w:dxaOrig="859" w:dyaOrig="279">
          <v:shape id="_x0000_i1030" type="#_x0000_t75" style="width:43.5pt;height:14.25pt" o:ole="" fillcolor="window">
            <v:imagedata r:id="rId14" o:title=""/>
          </v:shape>
          <o:OLEObject Type="Embed" ProgID="Equation.3" ShapeID="_x0000_i1030" DrawAspect="Content" ObjectID="_1463078176" r:id="rId15"/>
        </w:object>
      </w:r>
      <w:r w:rsidRPr="000053C4">
        <w:rPr>
          <w:color w:val="000000"/>
          <w:w w:val="107"/>
          <w:sz w:val="24"/>
          <w:szCs w:val="24"/>
        </w:rPr>
        <w:t xml:space="preserve">см. Вычислить в каком отношении центр вписанной окружности треугольника делит биссектрису угла </w:t>
      </w:r>
      <w:r w:rsidRPr="000053C4">
        <w:rPr>
          <w:color w:val="000000"/>
          <w:w w:val="107"/>
          <w:position w:val="-6"/>
          <w:sz w:val="24"/>
          <w:szCs w:val="24"/>
        </w:rPr>
        <w:object w:dxaOrig="240" w:dyaOrig="279">
          <v:shape id="_x0000_i1031" type="#_x0000_t75" style="width:12.75pt;height:14.25pt" o:ole="" fillcolor="window">
            <v:imagedata r:id="rId16" o:title=""/>
          </v:shape>
          <o:OLEObject Type="Embed" ProgID="Equation.3" ShapeID="_x0000_i1031" DrawAspect="Content" ObjectID="_1463078177" r:id="rId17"/>
        </w:object>
      </w:r>
      <w:proofErr w:type="gramStart"/>
      <w:r w:rsidRPr="000053C4">
        <w:rPr>
          <w:i/>
          <w:iCs/>
          <w:color w:val="000000"/>
          <w:w w:val="107"/>
          <w:sz w:val="24"/>
          <w:szCs w:val="24"/>
        </w:rPr>
        <w:t xml:space="preserve"> </w:t>
      </w:r>
      <w:r w:rsidRPr="000053C4">
        <w:rPr>
          <w:color w:val="000000"/>
          <w:w w:val="107"/>
          <w:sz w:val="24"/>
          <w:szCs w:val="24"/>
        </w:rPr>
        <w:t>?</w:t>
      </w:r>
      <w:proofErr w:type="gramEnd"/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7"/>
          <w:sz w:val="24"/>
          <w:szCs w:val="24"/>
        </w:rPr>
        <w:t>Ответ: 2:1.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7"/>
          <w:sz w:val="24"/>
          <w:szCs w:val="24"/>
        </w:rPr>
        <w:t xml:space="preserve">5. Из вершины острого угла ромба проведены перпендикуляры к прямым, содержащим стороны ромба, которым не принадлежит эта вершина. Длина каждого перпендикуляра равна 3 см, а расстояние между их основаниями </w:t>
      </w:r>
      <w:r w:rsidRPr="000053C4">
        <w:rPr>
          <w:color w:val="000000"/>
          <w:w w:val="107"/>
          <w:position w:val="-8"/>
          <w:sz w:val="24"/>
          <w:szCs w:val="24"/>
        </w:rPr>
        <w:object w:dxaOrig="480" w:dyaOrig="360">
          <v:shape id="_x0000_i1032" type="#_x0000_t75" style="width:24pt;height:18pt" o:ole="" fillcolor="window">
            <v:imagedata r:id="rId18" o:title=""/>
          </v:shape>
          <o:OLEObject Type="Embed" ProgID="Equation.3" ShapeID="_x0000_i1032" DrawAspect="Content" ObjectID="_1463078178" r:id="rId19"/>
        </w:object>
      </w:r>
      <w:r w:rsidRPr="000053C4">
        <w:rPr>
          <w:color w:val="000000"/>
          <w:w w:val="107"/>
          <w:sz w:val="24"/>
          <w:szCs w:val="24"/>
        </w:rPr>
        <w:t xml:space="preserve"> см. Вычислить длины диагоналей ромба.</w:t>
      </w:r>
    </w:p>
    <w:p w:rsidR="001F058B" w:rsidRPr="000053C4" w:rsidRDefault="001F058B" w:rsidP="001F058B">
      <w:pPr>
        <w:shd w:val="clear" w:color="auto" w:fill="FFFFFF"/>
        <w:spacing w:before="134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7"/>
          <w:sz w:val="24"/>
          <w:szCs w:val="24"/>
        </w:rPr>
        <w:t xml:space="preserve">Ответ: 6 см, </w:t>
      </w:r>
      <w:r w:rsidRPr="000053C4">
        <w:rPr>
          <w:color w:val="000000"/>
          <w:w w:val="107"/>
          <w:position w:val="-8"/>
          <w:sz w:val="24"/>
          <w:szCs w:val="24"/>
        </w:rPr>
        <w:object w:dxaOrig="480" w:dyaOrig="360">
          <v:shape id="_x0000_i1033" type="#_x0000_t75" style="width:24pt;height:18pt" o:ole="" fillcolor="window">
            <v:imagedata r:id="rId20" o:title=""/>
          </v:shape>
          <o:OLEObject Type="Embed" ProgID="Equation.3" ShapeID="_x0000_i1033" DrawAspect="Content" ObjectID="_1463078179" r:id="rId21"/>
        </w:object>
      </w:r>
      <w:r w:rsidRPr="000053C4">
        <w:rPr>
          <w:color w:val="000000"/>
          <w:w w:val="107"/>
          <w:sz w:val="24"/>
          <w:szCs w:val="24"/>
        </w:rPr>
        <w:t xml:space="preserve"> см.</w:t>
      </w:r>
    </w:p>
    <w:p w:rsidR="001F058B" w:rsidRPr="000053C4" w:rsidRDefault="001F058B" w:rsidP="001F058B">
      <w:pPr>
        <w:shd w:val="clear" w:color="auto" w:fill="FFFFFF"/>
        <w:spacing w:before="24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7"/>
          <w:sz w:val="24"/>
          <w:szCs w:val="24"/>
        </w:rPr>
        <w:t>6. В прямоугольном треугольнике биссектриса острого угла делит противоположный катет на отрезки 4 см и 5 см. Определить площадь треугольника.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Ответ: 54 см</w:t>
      </w:r>
      <w:proofErr w:type="gramStart"/>
      <w:r w:rsidRPr="000053C4">
        <w:rPr>
          <w:color w:val="000000"/>
          <w:sz w:val="24"/>
          <w:szCs w:val="24"/>
          <w:vertAlign w:val="superscript"/>
        </w:rPr>
        <w:t>2</w:t>
      </w:r>
      <w:proofErr w:type="gramEnd"/>
      <w:r w:rsidRPr="000053C4">
        <w:rPr>
          <w:color w:val="000000"/>
          <w:sz w:val="24"/>
          <w:szCs w:val="24"/>
        </w:rPr>
        <w:t>.</w:t>
      </w:r>
    </w:p>
    <w:p w:rsidR="001F058B" w:rsidRPr="000053C4" w:rsidRDefault="001F058B" w:rsidP="001F058B">
      <w:pPr>
        <w:shd w:val="clear" w:color="auto" w:fill="FFFFFF"/>
        <w:spacing w:before="91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7.   Основание   равнобедренного   треугольника   равно   </w:t>
      </w:r>
      <w:r w:rsidRPr="000053C4">
        <w:rPr>
          <w:color w:val="000000"/>
          <w:position w:val="-6"/>
          <w:sz w:val="24"/>
          <w:szCs w:val="24"/>
        </w:rPr>
        <w:object w:dxaOrig="499" w:dyaOrig="340">
          <v:shape id="_x0000_i1034" type="#_x0000_t75" style="width:24.75pt;height:17.25pt" o:ole="" fillcolor="window">
            <v:imagedata r:id="rId22" o:title=""/>
          </v:shape>
          <o:OLEObject Type="Embed" ProgID="Equation.3" ShapeID="_x0000_i1034" DrawAspect="Content" ObjectID="_1463078180" r:id="rId23"/>
        </w:object>
      </w:r>
      <w:r w:rsidRPr="000053C4">
        <w:rPr>
          <w:color w:val="000000"/>
          <w:sz w:val="24"/>
          <w:szCs w:val="24"/>
        </w:rPr>
        <w:t xml:space="preserve"> </w:t>
      </w:r>
      <w:proofErr w:type="gramStart"/>
      <w:r w:rsidRPr="000053C4">
        <w:rPr>
          <w:color w:val="000000"/>
          <w:sz w:val="24"/>
          <w:szCs w:val="24"/>
        </w:rPr>
        <w:t>см</w:t>
      </w:r>
      <w:proofErr w:type="gramEnd"/>
      <w:r w:rsidRPr="000053C4">
        <w:rPr>
          <w:color w:val="000000"/>
          <w:sz w:val="24"/>
          <w:szCs w:val="24"/>
        </w:rPr>
        <w:t>,   а медиана боковой стороны 5 см. Найти длины боковых сторон. Ответ: 6 см.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8. Дана точка </w:t>
      </w:r>
      <w:r w:rsidRPr="000053C4">
        <w:rPr>
          <w:color w:val="000000"/>
          <w:position w:val="-4"/>
          <w:sz w:val="24"/>
          <w:szCs w:val="24"/>
        </w:rPr>
        <w:object w:dxaOrig="240" w:dyaOrig="260">
          <v:shape id="_x0000_i1035" type="#_x0000_t75" style="width:12.75pt;height:13.5pt" o:ole="" fillcolor="window">
            <v:imagedata r:id="rId24" o:title=""/>
          </v:shape>
          <o:OLEObject Type="Embed" ProgID="Equation.3" ShapeID="_x0000_i1035" DrawAspect="Content" ObjectID="_1463078181" r:id="rId25"/>
        </w:object>
      </w:r>
      <w:r w:rsidRPr="000053C4">
        <w:rPr>
          <w:i/>
          <w:iCs/>
          <w:color w:val="000000"/>
          <w:sz w:val="24"/>
          <w:szCs w:val="24"/>
        </w:rPr>
        <w:t xml:space="preserve">, </w:t>
      </w:r>
      <w:r w:rsidRPr="000053C4">
        <w:rPr>
          <w:color w:val="000000"/>
          <w:sz w:val="24"/>
          <w:szCs w:val="24"/>
        </w:rPr>
        <w:t xml:space="preserve">удаленная на 7 см от центра окружности радиуса 11 см. Через эту точку проведена хорда длиной 18 см. Каковы длины отрезков, на которые делится хорда точкой </w:t>
      </w:r>
      <w:r w:rsidRPr="000053C4">
        <w:rPr>
          <w:color w:val="000000"/>
          <w:position w:val="-4"/>
          <w:sz w:val="24"/>
          <w:szCs w:val="24"/>
        </w:rPr>
        <w:object w:dxaOrig="240" w:dyaOrig="260">
          <v:shape id="_x0000_i1036" type="#_x0000_t75" style="width:12.75pt;height:13.5pt" o:ole="" fillcolor="window">
            <v:imagedata r:id="rId26" o:title=""/>
          </v:shape>
          <o:OLEObject Type="Embed" ProgID="Equation.3" ShapeID="_x0000_i1036" DrawAspect="Content" ObjectID="_1463078182" r:id="rId27"/>
        </w:object>
      </w:r>
      <w:proofErr w:type="gramStart"/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>?</w:t>
      </w:r>
      <w:proofErr w:type="gramEnd"/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Ответ: 12 см и 6 см.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9. Найти радиус окружности, описанной около прямоугольного треугольника, если радиус окружности, вписанной в этот треугольник, равен 3 см, а один из катетов равен 10 см.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Ответ: 7,25 см.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10. Диагональ равнобедренной трапеции делит ее тупой угол пополам. Меньшее основание трапеции равно 3 см, периметр равен 42 см. Найти площадь трапеции.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Ответ: 96 см</w:t>
      </w:r>
      <w:proofErr w:type="gramStart"/>
      <w:r w:rsidRPr="000053C4">
        <w:rPr>
          <w:color w:val="000000"/>
          <w:sz w:val="24"/>
          <w:szCs w:val="24"/>
          <w:vertAlign w:val="superscript"/>
        </w:rPr>
        <w:t>2</w:t>
      </w:r>
      <w:proofErr w:type="gramEnd"/>
      <w:r w:rsidRPr="000053C4">
        <w:rPr>
          <w:color w:val="000000"/>
          <w:sz w:val="24"/>
          <w:szCs w:val="24"/>
        </w:rPr>
        <w:t>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11. Найти площадь трапеции, диагонали которой равны 7 см и 8 см, а основания 3 см и 6 см.</w:t>
      </w:r>
    </w:p>
    <w:p w:rsidR="001F058B" w:rsidRPr="000053C4" w:rsidRDefault="001F058B" w:rsidP="001F058B">
      <w:pPr>
        <w:shd w:val="clear" w:color="auto" w:fill="FFFFFF"/>
        <w:spacing w:before="96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</w:t>
      </w:r>
      <w:r w:rsidRPr="000053C4">
        <w:rPr>
          <w:color w:val="000000"/>
          <w:position w:val="-8"/>
          <w:sz w:val="24"/>
          <w:szCs w:val="24"/>
        </w:rPr>
        <w:object w:dxaOrig="580" w:dyaOrig="360">
          <v:shape id="_x0000_i1037" type="#_x0000_t75" style="width:28.5pt;height:18pt" o:ole="" fillcolor="window">
            <v:imagedata r:id="rId28" o:title=""/>
          </v:shape>
          <o:OLEObject Type="Embed" ProgID="Equation.3" ShapeID="_x0000_i1037" DrawAspect="Content" ObjectID="_1463078183" r:id="rId29"/>
        </w:object>
      </w:r>
      <w:r w:rsidRPr="000053C4">
        <w:rPr>
          <w:color w:val="000000"/>
          <w:sz w:val="24"/>
          <w:szCs w:val="24"/>
        </w:rPr>
        <w:t xml:space="preserve"> см</w:t>
      </w:r>
      <w:proofErr w:type="gramStart"/>
      <w:r w:rsidRPr="000053C4">
        <w:rPr>
          <w:color w:val="000000"/>
          <w:sz w:val="24"/>
          <w:szCs w:val="24"/>
          <w:vertAlign w:val="superscript"/>
        </w:rPr>
        <w:t>2</w:t>
      </w:r>
      <w:proofErr w:type="gramEnd"/>
      <w:r w:rsidRPr="000053C4">
        <w:rPr>
          <w:color w:val="000000"/>
          <w:sz w:val="24"/>
          <w:szCs w:val="24"/>
        </w:rPr>
        <w:t>.</w:t>
      </w:r>
    </w:p>
    <w:p w:rsidR="001F058B" w:rsidRPr="000053C4" w:rsidRDefault="001F058B" w:rsidP="001F058B">
      <w:pPr>
        <w:shd w:val="clear" w:color="auto" w:fill="FFFFFF"/>
        <w:spacing w:before="34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lastRenderedPageBreak/>
        <w:t>12. Две касательные к окружности пересекаются под углом 60</w:t>
      </w:r>
      <w:r w:rsidRPr="000053C4">
        <w:rPr>
          <w:color w:val="000000"/>
          <w:sz w:val="24"/>
          <w:szCs w:val="24"/>
          <w:vertAlign w:val="superscript"/>
        </w:rPr>
        <w:t>0</w:t>
      </w:r>
      <w:r w:rsidRPr="000053C4">
        <w:rPr>
          <w:color w:val="000000"/>
          <w:sz w:val="24"/>
          <w:szCs w:val="24"/>
        </w:rPr>
        <w:t>. Найти расстояние от точки их пересечения до центра окружности, если радиус равен 2 см.</w:t>
      </w:r>
    </w:p>
    <w:p w:rsidR="001F058B" w:rsidRPr="000053C4" w:rsidRDefault="001F058B" w:rsidP="001F058B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Ответ: 4 см.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13. Из одной точки вне окружности проведены касательная и секущая к этой окружности. Касательная больше внутреннего и внешнего отрезков секущей соответственно на 2 см и 4 см. Найти длину секущей.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Ответ: 18 см.</w:t>
      </w:r>
    </w:p>
    <w:p w:rsidR="001F058B" w:rsidRPr="000053C4" w:rsidRDefault="001F058B" w:rsidP="001F058B">
      <w:pPr>
        <w:shd w:val="clear" w:color="auto" w:fill="FFFFFF"/>
        <w:spacing w:before="14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14. Секущая </w:t>
      </w:r>
      <w:r w:rsidRPr="000053C4">
        <w:rPr>
          <w:color w:val="000000"/>
          <w:position w:val="-6"/>
          <w:sz w:val="24"/>
          <w:szCs w:val="24"/>
        </w:rPr>
        <w:object w:dxaOrig="560" w:dyaOrig="279">
          <v:shape id="_x0000_i1038" type="#_x0000_t75" style="width:27.75pt;height:14.25pt" o:ole="" fillcolor="window">
            <v:imagedata r:id="rId30" o:title=""/>
          </v:shape>
          <o:OLEObject Type="Embed" ProgID="Equation.3" ShapeID="_x0000_i1038" DrawAspect="Content" ObjectID="_1463078184" r:id="rId31"/>
        </w:object>
      </w:r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 xml:space="preserve">отсекает дугу </w:t>
      </w:r>
      <w:r w:rsidRPr="000053C4">
        <w:rPr>
          <w:color w:val="000000"/>
          <w:position w:val="-6"/>
          <w:sz w:val="24"/>
          <w:szCs w:val="24"/>
        </w:rPr>
        <w:object w:dxaOrig="400" w:dyaOrig="279">
          <v:shape id="_x0000_i1039" type="#_x0000_t75" style="width:20.25pt;height:14.25pt" o:ole="" fillcolor="window">
            <v:imagedata r:id="rId32" o:title=""/>
          </v:shape>
          <o:OLEObject Type="Embed" ProgID="Equation.3" ShapeID="_x0000_i1039" DrawAspect="Content" ObjectID="_1463078185" r:id="rId33"/>
        </w:object>
      </w:r>
      <w:r w:rsidRPr="000053C4">
        <w:rPr>
          <w:i/>
          <w:iCs/>
          <w:color w:val="000000"/>
          <w:sz w:val="24"/>
          <w:szCs w:val="24"/>
        </w:rPr>
        <w:t xml:space="preserve">, </w:t>
      </w:r>
      <w:r w:rsidRPr="000053C4">
        <w:rPr>
          <w:color w:val="000000"/>
          <w:sz w:val="24"/>
          <w:szCs w:val="24"/>
        </w:rPr>
        <w:t>содержащую 112</w:t>
      </w:r>
      <w:r w:rsidRPr="000053C4">
        <w:rPr>
          <w:color w:val="000000"/>
          <w:sz w:val="24"/>
          <w:szCs w:val="24"/>
          <w:vertAlign w:val="superscript"/>
        </w:rPr>
        <w:t>0</w:t>
      </w:r>
      <w:r w:rsidRPr="000053C4">
        <w:rPr>
          <w:color w:val="000000"/>
          <w:sz w:val="24"/>
          <w:szCs w:val="24"/>
        </w:rPr>
        <w:t xml:space="preserve">. Касательная </w:t>
      </w:r>
      <w:r w:rsidRPr="000053C4">
        <w:rPr>
          <w:color w:val="000000"/>
          <w:position w:val="-4"/>
          <w:sz w:val="24"/>
          <w:szCs w:val="24"/>
        </w:rPr>
        <w:object w:dxaOrig="420" w:dyaOrig="260">
          <v:shape id="_x0000_i1040" type="#_x0000_t75" style="width:21pt;height:13.5pt" o:ole="" fillcolor="window">
            <v:imagedata r:id="rId34" o:title=""/>
          </v:shape>
          <o:OLEObject Type="Embed" ProgID="Equation.3" ShapeID="_x0000_i1040" DrawAspect="Content" ObjectID="_1463078186" r:id="rId35"/>
        </w:object>
      </w:r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 xml:space="preserve">точкой касания </w:t>
      </w:r>
      <w:r w:rsidRPr="000053C4">
        <w:rPr>
          <w:color w:val="000000"/>
          <w:position w:val="-4"/>
          <w:sz w:val="24"/>
          <w:szCs w:val="24"/>
        </w:rPr>
        <w:object w:dxaOrig="260" w:dyaOrig="260">
          <v:shape id="_x0000_i1041" type="#_x0000_t75" style="width:13.5pt;height:13.5pt" o:ole="" fillcolor="window">
            <v:imagedata r:id="rId36" o:title=""/>
          </v:shape>
          <o:OLEObject Type="Embed" ProgID="Equation.3" ShapeID="_x0000_i1041" DrawAspect="Content" ObjectID="_1463078187" r:id="rId37"/>
        </w:object>
      </w:r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 xml:space="preserve">делит дугу в отношении 3:4. Определить угол  </w:t>
      </w:r>
      <w:r w:rsidRPr="000053C4">
        <w:rPr>
          <w:color w:val="000000"/>
          <w:position w:val="-4"/>
          <w:sz w:val="24"/>
          <w:szCs w:val="24"/>
        </w:rPr>
        <w:object w:dxaOrig="560" w:dyaOrig="260">
          <v:shape id="_x0000_i1042" type="#_x0000_t75" style="width:27.75pt;height:13.5pt" o:ole="" fillcolor="window">
            <v:imagedata r:id="rId38" o:title=""/>
          </v:shape>
          <o:OLEObject Type="Embed" ProgID="Equation.3" ShapeID="_x0000_i1042" DrawAspect="Content" ObjectID="_1463078188" r:id="rId39"/>
        </w:object>
      </w:r>
      <w:r w:rsidRPr="000053C4">
        <w:rPr>
          <w:color w:val="000000"/>
          <w:sz w:val="24"/>
          <w:szCs w:val="24"/>
        </w:rPr>
        <w:t>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Ответ: 8°.</w:t>
      </w:r>
    </w:p>
    <w:p w:rsidR="001F058B" w:rsidRPr="000053C4" w:rsidRDefault="001F058B" w:rsidP="001F058B">
      <w:pPr>
        <w:shd w:val="clear" w:color="auto" w:fill="FFFFFF"/>
        <w:spacing w:before="5"/>
        <w:ind w:firstLine="720"/>
        <w:jc w:val="center"/>
        <w:rPr>
          <w:b/>
          <w:sz w:val="24"/>
          <w:szCs w:val="24"/>
        </w:rPr>
      </w:pPr>
      <w:r w:rsidRPr="000053C4">
        <w:rPr>
          <w:b/>
          <w:color w:val="000000"/>
          <w:sz w:val="24"/>
          <w:szCs w:val="24"/>
        </w:rPr>
        <w:t>Задачи с применением тригонометрии.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1. В трапеции меньшее основание равно 2, прилежащие углы по 135°. Угол между диагоналями, обращенный к основанию, равен 150°. Найти площадь трапеции.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Ответ: 2.</w:t>
      </w:r>
    </w:p>
    <w:p w:rsidR="001F058B" w:rsidRPr="000053C4" w:rsidRDefault="001F058B" w:rsidP="001F058B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2. Найти косинус острого угла ромба, если </w:t>
      </w:r>
      <w:proofErr w:type="gramStart"/>
      <w:r w:rsidRPr="000053C4">
        <w:rPr>
          <w:color w:val="000000"/>
          <w:sz w:val="24"/>
          <w:szCs w:val="24"/>
        </w:rPr>
        <w:t>прямая</w:t>
      </w:r>
      <w:proofErr w:type="gramEnd"/>
      <w:r w:rsidRPr="000053C4">
        <w:rPr>
          <w:color w:val="000000"/>
          <w:sz w:val="24"/>
          <w:szCs w:val="24"/>
        </w:rPr>
        <w:t>, проведенная через его вершину, делит угол в отношении 1:3, а противолежащую сторону в отношении 3:5.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</w:t>
      </w:r>
      <w:r w:rsidRPr="000053C4">
        <w:rPr>
          <w:color w:val="000000"/>
          <w:position w:val="-24"/>
          <w:sz w:val="24"/>
          <w:szCs w:val="24"/>
        </w:rPr>
        <w:object w:dxaOrig="400" w:dyaOrig="620">
          <v:shape id="_x0000_i1043" type="#_x0000_t75" style="width:20.25pt;height:30.75pt" o:ole="" fillcolor="window">
            <v:imagedata r:id="rId40" o:title=""/>
          </v:shape>
          <o:OLEObject Type="Embed" ProgID="Equation.3" ShapeID="_x0000_i1043" DrawAspect="Content" ObjectID="_1463078189" r:id="rId41"/>
        </w:object>
      </w:r>
    </w:p>
    <w:p w:rsidR="001F058B" w:rsidRPr="000053C4" w:rsidRDefault="001F058B" w:rsidP="001F058B">
      <w:pPr>
        <w:shd w:val="clear" w:color="auto" w:fill="FFFFFF"/>
        <w:spacing w:before="48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3. В окружность радиуса </w:t>
      </w:r>
      <w:r w:rsidRPr="000053C4">
        <w:rPr>
          <w:color w:val="000000"/>
          <w:position w:val="-4"/>
          <w:sz w:val="24"/>
          <w:szCs w:val="24"/>
        </w:rPr>
        <w:object w:dxaOrig="240" w:dyaOrig="260">
          <v:shape id="_x0000_i1044" type="#_x0000_t75" style="width:12.75pt;height:13.5pt" o:ole="" fillcolor="window">
            <v:imagedata r:id="rId42" o:title=""/>
          </v:shape>
          <o:OLEObject Type="Embed" ProgID="Equation.3" ShapeID="_x0000_i1044" DrawAspect="Content" ObjectID="_1463078190" r:id="rId43"/>
        </w:object>
      </w:r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>вписан треугольник, вершины которого делят окружность на 3 части в отношении 2:5:17. Найти площадь треугольника.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</w:t>
      </w:r>
      <w:r w:rsidRPr="000053C4">
        <w:rPr>
          <w:color w:val="000000"/>
          <w:position w:val="-24"/>
          <w:sz w:val="24"/>
          <w:szCs w:val="24"/>
        </w:rPr>
        <w:object w:dxaOrig="480" w:dyaOrig="660">
          <v:shape id="_x0000_i1045" type="#_x0000_t75" style="width:24pt;height:33pt" o:ole="" fillcolor="window">
            <v:imagedata r:id="rId44" o:title=""/>
          </v:shape>
          <o:OLEObject Type="Embed" ProgID="Equation.3" ShapeID="_x0000_i1045" DrawAspect="Content" ObjectID="_1463078191" r:id="rId45"/>
        </w:objec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4. Около круга радиуса </w:t>
      </w:r>
      <w:r w:rsidRPr="000053C4">
        <w:rPr>
          <w:color w:val="000000"/>
          <w:position w:val="-4"/>
          <w:sz w:val="24"/>
          <w:szCs w:val="24"/>
        </w:rPr>
        <w:object w:dxaOrig="180" w:dyaOrig="200">
          <v:shape id="_x0000_i1046" type="#_x0000_t75" style="width:9pt;height:9.75pt" o:ole="" fillcolor="window">
            <v:imagedata r:id="rId46" o:title=""/>
          </v:shape>
          <o:OLEObject Type="Embed" ProgID="Equation.3" ShapeID="_x0000_i1046" DrawAspect="Content" ObjectID="_1463078192" r:id="rId47"/>
        </w:object>
      </w:r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 xml:space="preserve">описана равнобедренная трапеция. Боковая сторона трапеции составляет с большим основанием угол </w:t>
      </w:r>
      <w:r w:rsidRPr="000053C4">
        <w:rPr>
          <w:color w:val="000000"/>
          <w:position w:val="-6"/>
          <w:sz w:val="24"/>
          <w:szCs w:val="24"/>
        </w:rPr>
        <w:object w:dxaOrig="220" w:dyaOrig="220">
          <v:shape id="_x0000_i1047" type="#_x0000_t75" style="width:10.5pt;height:10.5pt" o:ole="" fillcolor="window">
            <v:imagedata r:id="rId48" o:title=""/>
          </v:shape>
          <o:OLEObject Type="Embed" ProgID="Equation.3" ShapeID="_x0000_i1047" DrawAspect="Content" ObjectID="_1463078193" r:id="rId49"/>
        </w:object>
      </w:r>
      <w:r w:rsidRPr="000053C4">
        <w:rPr>
          <w:i/>
          <w:iCs/>
          <w:color w:val="000000"/>
          <w:sz w:val="24"/>
          <w:szCs w:val="24"/>
        </w:rPr>
        <w:t xml:space="preserve">. </w:t>
      </w:r>
      <w:r w:rsidRPr="000053C4">
        <w:rPr>
          <w:color w:val="000000"/>
          <w:sz w:val="24"/>
          <w:szCs w:val="24"/>
        </w:rPr>
        <w:t>Найти радиус круга, описанного около трапеции.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</w:t>
      </w:r>
      <w:r w:rsidRPr="000053C4">
        <w:rPr>
          <w:color w:val="000000"/>
          <w:position w:val="-26"/>
          <w:sz w:val="24"/>
          <w:szCs w:val="24"/>
        </w:rPr>
        <w:object w:dxaOrig="1380" w:dyaOrig="720">
          <v:shape id="_x0000_i1048" type="#_x0000_t75" style="width:69pt;height:36.75pt" o:ole="" fillcolor="window">
            <v:imagedata r:id="rId50" o:title=""/>
          </v:shape>
          <o:OLEObject Type="Embed" ProgID="Equation.3" ShapeID="_x0000_i1048" DrawAspect="Content" ObjectID="_1463078194" r:id="rId51"/>
        </w:objec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5. В равнобедренном треугольнике угол при основании равен </w:t>
      </w:r>
      <w:r w:rsidRPr="000053C4">
        <w:rPr>
          <w:color w:val="000000"/>
          <w:position w:val="-6"/>
          <w:sz w:val="24"/>
          <w:szCs w:val="24"/>
        </w:rPr>
        <w:object w:dxaOrig="220" w:dyaOrig="220">
          <v:shape id="_x0000_i1049" type="#_x0000_t75" style="width:10.5pt;height:10.5pt" o:ole="" fillcolor="window">
            <v:imagedata r:id="rId48" o:title=""/>
          </v:shape>
          <o:OLEObject Type="Embed" ProgID="Equation.3" ShapeID="_x0000_i1049" DrawAspect="Content" ObjectID="_1463078195" r:id="rId52"/>
        </w:object>
      </w:r>
      <w:r w:rsidRPr="000053C4">
        <w:rPr>
          <w:i/>
          <w:iCs/>
          <w:color w:val="000000"/>
          <w:sz w:val="24"/>
          <w:szCs w:val="24"/>
        </w:rPr>
        <w:t xml:space="preserve">. </w:t>
      </w:r>
      <w:r w:rsidRPr="000053C4">
        <w:rPr>
          <w:color w:val="000000"/>
          <w:sz w:val="24"/>
          <w:szCs w:val="24"/>
        </w:rPr>
        <w:t xml:space="preserve">Высота, опущенная на основание, больше радиуса вписанного круга на  </w:t>
      </w:r>
      <w:r w:rsidRPr="000053C4">
        <w:rPr>
          <w:color w:val="000000"/>
          <w:position w:val="-6"/>
          <w:sz w:val="24"/>
          <w:szCs w:val="24"/>
        </w:rPr>
        <w:object w:dxaOrig="260" w:dyaOrig="220">
          <v:shape id="_x0000_i1050" type="#_x0000_t75" style="width:13.5pt;height:10.5pt" o:ole="" fillcolor="window">
            <v:imagedata r:id="rId53" o:title=""/>
          </v:shape>
          <o:OLEObject Type="Embed" ProgID="Equation.3" ShapeID="_x0000_i1050" DrawAspect="Content" ObjectID="_1463078196" r:id="rId54"/>
        </w:object>
      </w:r>
      <w:proofErr w:type="gramStart"/>
      <w:r w:rsidRPr="000053C4">
        <w:rPr>
          <w:i/>
          <w:iCs/>
          <w:color w:val="000000"/>
          <w:sz w:val="24"/>
          <w:szCs w:val="24"/>
        </w:rPr>
        <w:t xml:space="preserve"> .</w:t>
      </w:r>
      <w:proofErr w:type="gramEnd"/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>Найти радиус описанного круга.</w:t>
      </w:r>
    </w:p>
    <w:p w:rsidR="001F058B" w:rsidRPr="000053C4" w:rsidRDefault="001F058B" w:rsidP="001F058B">
      <w:pPr>
        <w:shd w:val="clear" w:color="auto" w:fill="FFFFFF"/>
        <w:ind w:firstLine="720"/>
        <w:jc w:val="both"/>
        <w:rPr>
          <w:color w:val="FF0000"/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</w:t>
      </w:r>
      <w:r w:rsidRPr="000053C4">
        <w:rPr>
          <w:color w:val="000000"/>
          <w:position w:val="-56"/>
          <w:sz w:val="24"/>
          <w:szCs w:val="24"/>
        </w:rPr>
        <w:object w:dxaOrig="940" w:dyaOrig="940">
          <v:shape id="_x0000_i1051" type="#_x0000_t75" style="width:47.25pt;height:47.25pt" o:ole="" fillcolor="window">
            <v:imagedata r:id="rId55" o:title=""/>
          </v:shape>
          <o:OLEObject Type="Embed" ProgID="Equation.3" ShapeID="_x0000_i1051" DrawAspect="Content" ObjectID="_1463078197" r:id="rId56"/>
        </w:object>
      </w:r>
    </w:p>
    <w:p w:rsidR="00F2768C" w:rsidRPr="000053C4" w:rsidRDefault="00F2768C" w:rsidP="00F2768C">
      <w:pPr>
        <w:pStyle w:val="2"/>
        <w:spacing w:before="0"/>
        <w:rPr>
          <w:sz w:val="24"/>
          <w:szCs w:val="24"/>
        </w:rPr>
      </w:pPr>
      <w:r w:rsidRPr="000053C4">
        <w:rPr>
          <w:sz w:val="24"/>
          <w:szCs w:val="24"/>
        </w:rPr>
        <w:t xml:space="preserve">Контрольная работа </w:t>
      </w:r>
    </w:p>
    <w:p w:rsidR="00F2768C" w:rsidRPr="000053C4" w:rsidRDefault="00F2768C" w:rsidP="00F2768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0053C4">
        <w:rPr>
          <w:b/>
          <w:bCs/>
          <w:color w:val="000000"/>
          <w:sz w:val="24"/>
          <w:szCs w:val="24"/>
        </w:rPr>
        <w:t xml:space="preserve"> </w:t>
      </w:r>
      <w:r w:rsidRPr="000053C4">
        <w:rPr>
          <w:b/>
          <w:bCs/>
          <w:i/>
          <w:iCs/>
          <w:color w:val="000000"/>
          <w:sz w:val="24"/>
          <w:szCs w:val="24"/>
        </w:rPr>
        <w:t>(стереометрические задачи).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1. Основание пирамиды прямоугольник со сторонами 9 и 12, а все боковые ребра равны 12,5. Найти объем пирамиды. Ответ: а) 240; </w:t>
      </w:r>
      <w:r w:rsidRPr="000053C4">
        <w:rPr>
          <w:color w:val="000000"/>
          <w:sz w:val="24"/>
          <w:szCs w:val="24"/>
          <w:u w:val="single"/>
        </w:rPr>
        <w:t>б) 360</w:t>
      </w:r>
      <w:r w:rsidRPr="000053C4">
        <w:rPr>
          <w:color w:val="000000"/>
          <w:sz w:val="24"/>
          <w:szCs w:val="24"/>
        </w:rPr>
        <w:t xml:space="preserve">; в) 36; г) 18;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>) 180.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2. В правильной усеченной четырехугольной пирамиде стороны основания равны 8 и 2, а высота 4. Найти площадь боковой поверхности усеченной пирамиды.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16; </w:t>
      </w:r>
      <w:r w:rsidRPr="000053C4">
        <w:rPr>
          <w:color w:val="000000"/>
          <w:sz w:val="24"/>
          <w:szCs w:val="24"/>
          <w:u w:val="single"/>
        </w:rPr>
        <w:t>б) 100;</w:t>
      </w:r>
      <w:r w:rsidRPr="000053C4">
        <w:rPr>
          <w:color w:val="000000"/>
          <w:sz w:val="24"/>
          <w:szCs w:val="24"/>
        </w:rPr>
        <w:t xml:space="preserve"> в) 168; г) 164;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>) 64.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3. Радиус основания конуса равен 2, образующая составляет с основанием угол 60</w:t>
      </w:r>
      <w:r w:rsidRPr="000053C4">
        <w:rPr>
          <w:color w:val="000000"/>
          <w:sz w:val="24"/>
          <w:szCs w:val="24"/>
          <w:vertAlign w:val="superscript"/>
        </w:rPr>
        <w:t>0</w:t>
      </w:r>
      <w:r w:rsidRPr="000053C4">
        <w:rPr>
          <w:color w:val="000000"/>
          <w:sz w:val="24"/>
          <w:szCs w:val="24"/>
        </w:rPr>
        <w:t>. Найти объем правильной треугольной пирамиды, вписанной в конус.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3; б) 8; </w:t>
      </w:r>
      <w:r w:rsidRPr="000053C4">
        <w:rPr>
          <w:color w:val="000000"/>
          <w:sz w:val="24"/>
          <w:szCs w:val="24"/>
          <w:u w:val="single"/>
        </w:rPr>
        <w:t>в) 6</w:t>
      </w:r>
      <w:r w:rsidRPr="000053C4">
        <w:rPr>
          <w:color w:val="000000"/>
          <w:sz w:val="24"/>
          <w:szCs w:val="24"/>
        </w:rPr>
        <w:t xml:space="preserve">; г) 2;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>) 1.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4. В треугольной пирамиде три грани взаимно перпендикулярны, а их площадь равна 2, 4 и 9. Найти объем пирамиды.</w:t>
      </w:r>
    </w:p>
    <w:p w:rsidR="00F2768C" w:rsidRPr="000053C4" w:rsidRDefault="00F2768C" w:rsidP="00F2768C">
      <w:pPr>
        <w:shd w:val="clear" w:color="auto" w:fill="FFFFFF"/>
        <w:spacing w:before="182"/>
        <w:ind w:firstLine="720"/>
        <w:jc w:val="both"/>
        <w:rPr>
          <w:color w:val="000000"/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</w:t>
      </w:r>
      <w:r w:rsidRPr="000053C4">
        <w:rPr>
          <w:color w:val="000000"/>
          <w:position w:val="-6"/>
          <w:sz w:val="24"/>
          <w:szCs w:val="24"/>
        </w:rPr>
        <w:object w:dxaOrig="380" w:dyaOrig="340">
          <v:shape id="_x0000_i1052" type="#_x0000_t75" style="width:19.5pt;height:17.25pt" o:ole="" fillcolor="window">
            <v:imagedata r:id="rId57" o:title=""/>
          </v:shape>
          <o:OLEObject Type="Embed" ProgID="Equation.3" ShapeID="_x0000_i1052" DrawAspect="Content" ObjectID="_1463078198" r:id="rId58"/>
        </w:object>
      </w:r>
      <w:proofErr w:type="gramStart"/>
      <w:r w:rsidRPr="000053C4">
        <w:rPr>
          <w:color w:val="000000"/>
          <w:sz w:val="24"/>
          <w:szCs w:val="24"/>
        </w:rPr>
        <w:t xml:space="preserve"> ;</w:t>
      </w:r>
      <w:proofErr w:type="gramEnd"/>
      <w:r w:rsidRPr="000053C4">
        <w:rPr>
          <w:color w:val="000000"/>
          <w:sz w:val="24"/>
          <w:szCs w:val="24"/>
        </w:rPr>
        <w:t xml:space="preserve"> б) 1; в) </w:t>
      </w:r>
      <w:r w:rsidRPr="000053C4">
        <w:rPr>
          <w:color w:val="000000"/>
          <w:position w:val="-6"/>
          <w:sz w:val="24"/>
          <w:szCs w:val="24"/>
        </w:rPr>
        <w:object w:dxaOrig="499" w:dyaOrig="340">
          <v:shape id="_x0000_i1053" type="#_x0000_t75" style="width:24.75pt;height:17.25pt" o:ole="" fillcolor="window">
            <v:imagedata r:id="rId59" o:title=""/>
          </v:shape>
          <o:OLEObject Type="Embed" ProgID="Equation.3" ShapeID="_x0000_i1053" DrawAspect="Content" ObjectID="_1463078199" r:id="rId60"/>
        </w:object>
      </w:r>
      <w:r w:rsidRPr="000053C4">
        <w:rPr>
          <w:color w:val="000000"/>
          <w:sz w:val="24"/>
          <w:szCs w:val="24"/>
        </w:rPr>
        <w:t xml:space="preserve"> ; г) </w:t>
      </w:r>
      <w:r w:rsidRPr="000053C4">
        <w:rPr>
          <w:color w:val="000000"/>
          <w:position w:val="-24"/>
          <w:sz w:val="24"/>
          <w:szCs w:val="24"/>
        </w:rPr>
        <w:object w:dxaOrig="220" w:dyaOrig="620">
          <v:shape id="_x0000_i1054" type="#_x0000_t75" style="width:10.5pt;height:30.75pt" o:ole="" fillcolor="window">
            <v:imagedata r:id="rId61" o:title=""/>
          </v:shape>
          <o:OLEObject Type="Embed" ProgID="Equation.3" ShapeID="_x0000_i1054" DrawAspect="Content" ObjectID="_1463078200" r:id="rId62"/>
        </w:object>
      </w:r>
      <w:r w:rsidRPr="000053C4">
        <w:rPr>
          <w:color w:val="000000"/>
          <w:sz w:val="24"/>
          <w:szCs w:val="24"/>
        </w:rPr>
        <w:t xml:space="preserve"> ; </w:t>
      </w:r>
      <w:proofErr w:type="spellStart"/>
      <w:r w:rsidRPr="000053C4">
        <w:rPr>
          <w:color w:val="000000"/>
          <w:sz w:val="24"/>
          <w:szCs w:val="24"/>
          <w:u w:val="single"/>
        </w:rPr>
        <w:t>д</w:t>
      </w:r>
      <w:proofErr w:type="spellEnd"/>
      <w:r w:rsidRPr="000053C4">
        <w:rPr>
          <w:color w:val="000000"/>
          <w:sz w:val="24"/>
          <w:szCs w:val="24"/>
          <w:u w:val="single"/>
        </w:rPr>
        <w:t>) 4</w:t>
      </w:r>
      <w:r w:rsidRPr="000053C4">
        <w:rPr>
          <w:color w:val="000000"/>
          <w:sz w:val="24"/>
          <w:szCs w:val="24"/>
        </w:rPr>
        <w:t>.</w:t>
      </w:r>
    </w:p>
    <w:p w:rsidR="00F2768C" w:rsidRPr="000053C4" w:rsidRDefault="00F2768C" w:rsidP="00F2768C">
      <w:pPr>
        <w:shd w:val="clear" w:color="auto" w:fill="FFFFFF"/>
        <w:spacing w:before="182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lastRenderedPageBreak/>
        <w:t>5. В прямоугольном параллелепипеде площадь основания равна 300, боковое ребро равно 16. Известна также площадь сечения, проведенного через концы трех ребер, исходящих из одной вершины: она равна 250. Определить объем параллелепипеда.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3000; б) 2800; в) 4550; г) 5000; </w:t>
      </w:r>
      <w:proofErr w:type="spellStart"/>
      <w:r w:rsidRPr="000053C4">
        <w:rPr>
          <w:color w:val="000000"/>
          <w:sz w:val="24"/>
          <w:szCs w:val="24"/>
          <w:u w:val="single"/>
        </w:rPr>
        <w:t>д</w:t>
      </w:r>
      <w:proofErr w:type="spellEnd"/>
      <w:r w:rsidRPr="000053C4">
        <w:rPr>
          <w:color w:val="000000"/>
          <w:sz w:val="24"/>
          <w:szCs w:val="24"/>
          <w:u w:val="single"/>
        </w:rPr>
        <w:t>) 4800</w:t>
      </w:r>
      <w:r w:rsidRPr="000053C4">
        <w:rPr>
          <w:color w:val="000000"/>
          <w:sz w:val="24"/>
          <w:szCs w:val="24"/>
        </w:rPr>
        <w:t>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6. </w:t>
      </w:r>
      <w:proofErr w:type="spellStart"/>
      <w:r w:rsidRPr="000053C4">
        <w:rPr>
          <w:color w:val="000000"/>
          <w:sz w:val="24"/>
          <w:szCs w:val="24"/>
        </w:rPr>
        <w:t>Полушар</w:t>
      </w:r>
      <w:proofErr w:type="spellEnd"/>
      <w:r w:rsidRPr="000053C4">
        <w:rPr>
          <w:color w:val="000000"/>
          <w:sz w:val="24"/>
          <w:szCs w:val="24"/>
        </w:rPr>
        <w:t xml:space="preserve"> вписан в конус так, что его основание лежит на основании конуса. Высота конуса равна 20, образующая равна 25. Найти радиус </w:t>
      </w:r>
      <w:proofErr w:type="spellStart"/>
      <w:r w:rsidRPr="000053C4">
        <w:rPr>
          <w:color w:val="000000"/>
          <w:sz w:val="24"/>
          <w:szCs w:val="24"/>
        </w:rPr>
        <w:t>полушара</w:t>
      </w:r>
      <w:proofErr w:type="spellEnd"/>
      <w:r w:rsidRPr="000053C4">
        <w:rPr>
          <w:color w:val="000000"/>
          <w:sz w:val="24"/>
          <w:szCs w:val="24"/>
        </w:rPr>
        <w:t>.</w:t>
      </w:r>
    </w:p>
    <w:p w:rsidR="00F2768C" w:rsidRPr="000053C4" w:rsidRDefault="00F2768C" w:rsidP="00F2768C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9; </w:t>
      </w:r>
      <w:r w:rsidRPr="000053C4">
        <w:rPr>
          <w:color w:val="000000"/>
          <w:sz w:val="24"/>
          <w:szCs w:val="24"/>
          <w:u w:val="single"/>
        </w:rPr>
        <w:t>б) 12;</w:t>
      </w:r>
      <w:r w:rsidRPr="000053C4">
        <w:rPr>
          <w:color w:val="000000"/>
          <w:sz w:val="24"/>
          <w:szCs w:val="24"/>
        </w:rPr>
        <w:t xml:space="preserve"> в) 3; г) 18;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>) 11.</w:t>
      </w:r>
    </w:p>
    <w:p w:rsidR="00F2768C" w:rsidRPr="000053C4" w:rsidRDefault="00F2768C" w:rsidP="00F2768C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7. Высота конуса равна 20, а радиус основания 17. Найти площадь сечения, проходящего через вершину конуса на расстоянии 15 от центра основания конуса.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100; </w:t>
      </w:r>
      <w:r w:rsidRPr="000053C4">
        <w:rPr>
          <w:color w:val="000000"/>
          <w:sz w:val="24"/>
          <w:szCs w:val="24"/>
          <w:u w:val="single"/>
        </w:rPr>
        <w:t>б) 200</w:t>
      </w:r>
      <w:r w:rsidRPr="000053C4">
        <w:rPr>
          <w:color w:val="000000"/>
          <w:sz w:val="24"/>
          <w:szCs w:val="24"/>
        </w:rPr>
        <w:t xml:space="preserve">; в) 340; г) 150;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>) 170.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8. Высота прямоугольного параллелепипеда равна 8 см, а две стороны основания и диагональ параллелепипеда образуют арифметическую прогрессию   с   разностью,   равной   5   см.   Найти   площадь   основания параллелепипеда.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160; б) 90; </w:t>
      </w:r>
      <w:r w:rsidRPr="000053C4">
        <w:rPr>
          <w:color w:val="000000"/>
          <w:sz w:val="24"/>
          <w:szCs w:val="24"/>
          <w:u w:val="single"/>
        </w:rPr>
        <w:t>в) 176</w:t>
      </w:r>
      <w:r w:rsidRPr="000053C4">
        <w:rPr>
          <w:color w:val="000000"/>
          <w:sz w:val="24"/>
          <w:szCs w:val="24"/>
        </w:rPr>
        <w:t xml:space="preserve">; г) 190;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>) 170.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9. Основанием прямого параллелепипеда является параллелограмм, 4 стороны которого равны 26 и 10, а синус угла между ними равен </w:t>
      </w:r>
      <w:r w:rsidRPr="000053C4">
        <w:rPr>
          <w:color w:val="000000"/>
          <w:position w:val="-24"/>
          <w:sz w:val="24"/>
          <w:szCs w:val="24"/>
        </w:rPr>
        <w:object w:dxaOrig="240" w:dyaOrig="620">
          <v:shape id="_x0000_i1055" type="#_x0000_t75" style="width:12.75pt;height:30.75pt" o:ole="" fillcolor="window">
            <v:imagedata r:id="rId63" o:title=""/>
          </v:shape>
          <o:OLEObject Type="Embed" ProgID="Equation.3" ShapeID="_x0000_i1055" DrawAspect="Content" ObjectID="_1463078201" r:id="rId64"/>
        </w:object>
      </w:r>
      <w:r w:rsidRPr="000053C4">
        <w:rPr>
          <w:color w:val="000000"/>
          <w:sz w:val="24"/>
          <w:szCs w:val="24"/>
        </w:rPr>
        <w:t>. Найти площадь боковой поверхности параллелепипеда, если его объем равен 40.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 xml:space="preserve">Ответ: а) 5; б) 7; в) 27; г) 29; </w:t>
      </w:r>
      <w:proofErr w:type="spellStart"/>
      <w:r w:rsidRPr="000053C4">
        <w:rPr>
          <w:color w:val="000000"/>
          <w:w w:val="101"/>
          <w:sz w:val="24"/>
          <w:szCs w:val="24"/>
          <w:u w:val="single"/>
        </w:rPr>
        <w:t>д</w:t>
      </w:r>
      <w:proofErr w:type="spellEnd"/>
      <w:r w:rsidRPr="000053C4">
        <w:rPr>
          <w:color w:val="000000"/>
          <w:w w:val="101"/>
          <w:sz w:val="24"/>
          <w:szCs w:val="24"/>
          <w:u w:val="single"/>
        </w:rPr>
        <w:t>) 36</w:t>
      </w:r>
      <w:r w:rsidRPr="000053C4">
        <w:rPr>
          <w:color w:val="000000"/>
          <w:w w:val="101"/>
          <w:sz w:val="24"/>
          <w:szCs w:val="24"/>
        </w:rPr>
        <w:t>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 xml:space="preserve">10. В правильную шестиугольную пирамиду вписан прямой конус и около нее описан прямой конус. Даны высота пирамиды </w:t>
      </w:r>
      <w:r w:rsidRPr="000053C4">
        <w:rPr>
          <w:color w:val="000000"/>
          <w:w w:val="101"/>
          <w:position w:val="-4"/>
          <w:sz w:val="24"/>
          <w:szCs w:val="24"/>
        </w:rPr>
        <w:object w:dxaOrig="279" w:dyaOrig="260">
          <v:shape id="_x0000_i1056" type="#_x0000_t75" style="width:14.25pt;height:13.5pt" o:ole="" fillcolor="window">
            <v:imagedata r:id="rId65" o:title=""/>
          </v:shape>
          <o:OLEObject Type="Embed" ProgID="Equation.3" ShapeID="_x0000_i1056" DrawAspect="Content" ObjectID="_1463078202" r:id="rId66"/>
        </w:object>
      </w:r>
      <w:r w:rsidRPr="000053C4">
        <w:rPr>
          <w:color w:val="000000"/>
          <w:w w:val="101"/>
          <w:sz w:val="24"/>
          <w:szCs w:val="24"/>
        </w:rPr>
        <w:t xml:space="preserve">= 10 и радиус основания описанного конуса </w:t>
      </w:r>
      <w:r w:rsidRPr="000053C4">
        <w:rPr>
          <w:color w:val="000000"/>
          <w:w w:val="101"/>
          <w:position w:val="-4"/>
          <w:sz w:val="24"/>
          <w:szCs w:val="24"/>
        </w:rPr>
        <w:object w:dxaOrig="240" w:dyaOrig="260">
          <v:shape id="_x0000_i1057" type="#_x0000_t75" style="width:12.75pt;height:13.5pt" o:ole="" fillcolor="window">
            <v:imagedata r:id="rId67" o:title=""/>
          </v:shape>
          <o:OLEObject Type="Embed" ProgID="Equation.3" ShapeID="_x0000_i1057" DrawAspect="Content" ObjectID="_1463078203" r:id="rId68"/>
        </w:object>
      </w:r>
      <w:r w:rsidRPr="000053C4">
        <w:rPr>
          <w:i/>
          <w:iCs/>
          <w:color w:val="000000"/>
          <w:w w:val="101"/>
          <w:sz w:val="24"/>
          <w:szCs w:val="24"/>
        </w:rPr>
        <w:t xml:space="preserve"> = </w:t>
      </w:r>
      <w:r w:rsidRPr="000053C4">
        <w:rPr>
          <w:color w:val="000000"/>
          <w:w w:val="101"/>
          <w:sz w:val="24"/>
          <w:szCs w:val="24"/>
        </w:rPr>
        <w:t>6. Найти разность объемов описанного и вписанного конусов.</w:t>
      </w:r>
    </w:p>
    <w:p w:rsidR="00F2768C" w:rsidRPr="000053C4" w:rsidRDefault="00F2768C" w:rsidP="00F2768C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9"/>
          <w:sz w:val="24"/>
          <w:szCs w:val="24"/>
        </w:rPr>
        <w:t xml:space="preserve">Ответ: а) </w:t>
      </w:r>
      <w:r w:rsidRPr="000053C4">
        <w:rPr>
          <w:color w:val="000000"/>
          <w:w w:val="109"/>
          <w:position w:val="-10"/>
          <w:sz w:val="24"/>
          <w:szCs w:val="24"/>
        </w:rPr>
        <w:object w:dxaOrig="279" w:dyaOrig="260">
          <v:shape id="_x0000_i1058" type="#_x0000_t75" style="width:14.25pt;height:13.5pt" o:ole="" fillcolor="window">
            <v:imagedata r:id="rId69" o:title=""/>
          </v:shape>
          <o:OLEObject Type="Embed" ProgID="Equation.3" ShapeID="_x0000_i1058" DrawAspect="Content" ObjectID="_1463078204" r:id="rId70"/>
        </w:object>
      </w:r>
      <w:r w:rsidRPr="000053C4">
        <w:rPr>
          <w:color w:val="000000"/>
          <w:w w:val="109"/>
          <w:sz w:val="24"/>
          <w:szCs w:val="24"/>
        </w:rPr>
        <w:t xml:space="preserve"> б) </w:t>
      </w:r>
      <w:r w:rsidRPr="000053C4">
        <w:rPr>
          <w:color w:val="000000"/>
          <w:w w:val="109"/>
          <w:position w:val="-6"/>
          <w:sz w:val="24"/>
          <w:szCs w:val="24"/>
          <w:u w:val="single"/>
        </w:rPr>
        <w:object w:dxaOrig="460" w:dyaOrig="279">
          <v:shape id="_x0000_i1059" type="#_x0000_t75" style="width:23.25pt;height:14.25pt" o:ole="" fillcolor="window">
            <v:imagedata r:id="rId71" o:title=""/>
          </v:shape>
          <o:OLEObject Type="Embed" ProgID="Equation.3" ShapeID="_x0000_i1059" DrawAspect="Content" ObjectID="_1463078205" r:id="rId72"/>
        </w:object>
      </w:r>
      <w:r w:rsidRPr="000053C4">
        <w:rPr>
          <w:i/>
          <w:iCs/>
          <w:color w:val="000000"/>
          <w:w w:val="109"/>
          <w:sz w:val="24"/>
          <w:szCs w:val="24"/>
        </w:rPr>
        <w:t xml:space="preserve">; </w:t>
      </w:r>
      <w:r w:rsidRPr="000053C4">
        <w:rPr>
          <w:color w:val="000000"/>
          <w:w w:val="109"/>
          <w:sz w:val="24"/>
          <w:szCs w:val="24"/>
        </w:rPr>
        <w:t>в) 12</w:t>
      </w:r>
      <w:r w:rsidRPr="000053C4">
        <w:rPr>
          <w:color w:val="000000"/>
          <w:w w:val="109"/>
          <w:position w:val="-10"/>
          <w:sz w:val="24"/>
          <w:szCs w:val="24"/>
        </w:rPr>
        <w:object w:dxaOrig="279" w:dyaOrig="260">
          <v:shape id="_x0000_i1060" type="#_x0000_t75" style="width:14.25pt;height:13.5pt" o:ole="" fillcolor="window">
            <v:imagedata r:id="rId69" o:title=""/>
          </v:shape>
          <o:OLEObject Type="Embed" ProgID="Equation.3" ShapeID="_x0000_i1060" DrawAspect="Content" ObjectID="_1463078206" r:id="rId73"/>
        </w:object>
      </w:r>
      <w:r w:rsidRPr="000053C4">
        <w:rPr>
          <w:color w:val="000000"/>
          <w:w w:val="109"/>
          <w:sz w:val="24"/>
          <w:szCs w:val="24"/>
        </w:rPr>
        <w:t xml:space="preserve"> г) 14</w:t>
      </w:r>
      <w:r w:rsidRPr="000053C4">
        <w:rPr>
          <w:color w:val="000000"/>
          <w:w w:val="109"/>
          <w:position w:val="-10"/>
          <w:sz w:val="24"/>
          <w:szCs w:val="24"/>
        </w:rPr>
        <w:object w:dxaOrig="279" w:dyaOrig="260">
          <v:shape id="_x0000_i1061" type="#_x0000_t75" style="width:14.25pt;height:13.5pt" o:ole="" fillcolor="window">
            <v:imagedata r:id="rId69" o:title=""/>
          </v:shape>
          <o:OLEObject Type="Embed" ProgID="Equation.3" ShapeID="_x0000_i1061" DrawAspect="Content" ObjectID="_1463078207" r:id="rId74"/>
        </w:object>
      </w:r>
      <w:r w:rsidRPr="000053C4">
        <w:rPr>
          <w:color w:val="000000"/>
          <w:w w:val="109"/>
          <w:sz w:val="24"/>
          <w:szCs w:val="24"/>
        </w:rPr>
        <w:t xml:space="preserve"> </w:t>
      </w:r>
      <w:proofErr w:type="spellStart"/>
      <w:r w:rsidRPr="000053C4">
        <w:rPr>
          <w:color w:val="000000"/>
          <w:w w:val="109"/>
          <w:sz w:val="24"/>
          <w:szCs w:val="24"/>
        </w:rPr>
        <w:t>д</w:t>
      </w:r>
      <w:proofErr w:type="spellEnd"/>
      <w:r w:rsidRPr="000053C4">
        <w:rPr>
          <w:color w:val="000000"/>
          <w:w w:val="109"/>
          <w:sz w:val="24"/>
          <w:szCs w:val="24"/>
        </w:rPr>
        <w:t>) 15</w:t>
      </w:r>
      <w:r w:rsidRPr="000053C4">
        <w:rPr>
          <w:color w:val="000000"/>
          <w:w w:val="109"/>
          <w:position w:val="-6"/>
          <w:sz w:val="24"/>
          <w:szCs w:val="24"/>
        </w:rPr>
        <w:object w:dxaOrig="220" w:dyaOrig="220">
          <v:shape id="_x0000_i1062" type="#_x0000_t75" style="width:10.5pt;height:10.5pt" o:ole="" fillcolor="window">
            <v:imagedata r:id="rId75" o:title=""/>
          </v:shape>
          <o:OLEObject Type="Embed" ProgID="Equation.3" ShapeID="_x0000_i1062" DrawAspect="Content" ObjectID="_1463078208" r:id="rId76"/>
        </w:object>
      </w:r>
      <w:r w:rsidRPr="000053C4">
        <w:rPr>
          <w:i/>
          <w:iCs/>
          <w:color w:val="000000"/>
          <w:w w:val="109"/>
          <w:sz w:val="24"/>
          <w:szCs w:val="24"/>
        </w:rPr>
        <w:t>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>11 . Площадь боковой поверхности правильной шестиугольной призмы со стороной основания 6 равна 288. Найти диагональ боковой грани.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 xml:space="preserve">Ответ: а) 6; </w:t>
      </w:r>
      <w:r w:rsidRPr="000053C4">
        <w:rPr>
          <w:color w:val="000000"/>
          <w:w w:val="101"/>
          <w:sz w:val="24"/>
          <w:szCs w:val="24"/>
          <w:u w:val="single"/>
        </w:rPr>
        <w:t>б) 10</w:t>
      </w:r>
      <w:r w:rsidRPr="000053C4">
        <w:rPr>
          <w:color w:val="000000"/>
          <w:w w:val="101"/>
          <w:sz w:val="24"/>
          <w:szCs w:val="24"/>
        </w:rPr>
        <w:t xml:space="preserve">; в) 8; г) 14; </w:t>
      </w:r>
      <w:proofErr w:type="spellStart"/>
      <w:r w:rsidRPr="000053C4">
        <w:rPr>
          <w:color w:val="000000"/>
          <w:w w:val="101"/>
          <w:sz w:val="24"/>
          <w:szCs w:val="24"/>
        </w:rPr>
        <w:t>д</w:t>
      </w:r>
      <w:proofErr w:type="spellEnd"/>
      <w:r w:rsidRPr="000053C4">
        <w:rPr>
          <w:color w:val="000000"/>
          <w:w w:val="101"/>
          <w:sz w:val="24"/>
          <w:szCs w:val="24"/>
        </w:rPr>
        <w:t>) 12.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>12. Диагональное сечение правильной четырехугольной пирамиды представляет собой правильный треугольник. Найти сторону основания пирамиды, если ее объем равен 1 .</w:t>
      </w:r>
    </w:p>
    <w:p w:rsidR="00F2768C" w:rsidRPr="000053C4" w:rsidRDefault="00F2768C" w:rsidP="00F2768C">
      <w:pPr>
        <w:shd w:val="clear" w:color="auto" w:fill="FFFFFF"/>
        <w:spacing w:before="110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 xml:space="preserve">Ответ: а) 1; б) 2; в) 3; г) </w:t>
      </w:r>
      <w:r w:rsidRPr="000053C4">
        <w:rPr>
          <w:color w:val="000000"/>
          <w:w w:val="101"/>
          <w:position w:val="-8"/>
          <w:sz w:val="24"/>
          <w:szCs w:val="24"/>
        </w:rPr>
        <w:object w:dxaOrig="380" w:dyaOrig="360">
          <v:shape id="_x0000_i1063" type="#_x0000_t75" style="width:19.5pt;height:18pt" o:ole="" fillcolor="window">
            <v:imagedata r:id="rId77" o:title=""/>
          </v:shape>
          <o:OLEObject Type="Embed" ProgID="Equation.3" ShapeID="_x0000_i1063" DrawAspect="Content" ObjectID="_1463078209" r:id="rId78"/>
        </w:object>
      </w:r>
      <w:proofErr w:type="gramStart"/>
      <w:r w:rsidRPr="000053C4">
        <w:rPr>
          <w:color w:val="000000"/>
          <w:w w:val="101"/>
          <w:sz w:val="24"/>
          <w:szCs w:val="24"/>
        </w:rPr>
        <w:t xml:space="preserve"> ;</w:t>
      </w:r>
      <w:proofErr w:type="gramEnd"/>
      <w:r w:rsidRPr="000053C4">
        <w:rPr>
          <w:color w:val="000000"/>
          <w:w w:val="101"/>
          <w:sz w:val="24"/>
          <w:szCs w:val="24"/>
        </w:rPr>
        <w:t xml:space="preserve"> </w:t>
      </w:r>
      <w:proofErr w:type="spellStart"/>
      <w:r w:rsidRPr="000053C4">
        <w:rPr>
          <w:color w:val="000000"/>
          <w:w w:val="101"/>
          <w:sz w:val="24"/>
          <w:szCs w:val="24"/>
        </w:rPr>
        <w:t>д</w:t>
      </w:r>
      <w:proofErr w:type="spellEnd"/>
      <w:r w:rsidRPr="000053C4">
        <w:rPr>
          <w:color w:val="000000"/>
          <w:w w:val="101"/>
          <w:sz w:val="24"/>
          <w:szCs w:val="24"/>
        </w:rPr>
        <w:t xml:space="preserve">) </w:t>
      </w:r>
      <w:r w:rsidRPr="000053C4">
        <w:rPr>
          <w:color w:val="000000"/>
          <w:w w:val="101"/>
          <w:position w:val="-8"/>
          <w:sz w:val="24"/>
          <w:szCs w:val="24"/>
          <w:u w:val="single"/>
        </w:rPr>
        <w:object w:dxaOrig="420" w:dyaOrig="360">
          <v:shape id="_x0000_i1064" type="#_x0000_t75" style="width:21pt;height:18pt" o:ole="" fillcolor="window">
            <v:imagedata r:id="rId79" o:title=""/>
          </v:shape>
          <o:OLEObject Type="Embed" ProgID="Equation.3" ShapeID="_x0000_i1064" DrawAspect="Content" ObjectID="_1463078210" r:id="rId80"/>
        </w:object>
      </w:r>
    </w:p>
    <w:p w:rsidR="00F2768C" w:rsidRPr="000053C4" w:rsidRDefault="00F2768C" w:rsidP="00F2768C">
      <w:pPr>
        <w:shd w:val="clear" w:color="auto" w:fill="FFFFFF"/>
        <w:spacing w:before="29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>13. В шар вписана прямая призма, в основании которой лежит прямоугольный треугольник со сторонами 6 и 8. Найти объем шара, если высота призмы равна 24.</w:t>
      </w:r>
    </w:p>
    <w:p w:rsidR="00F2768C" w:rsidRPr="000053C4" w:rsidRDefault="00F2768C" w:rsidP="00F2768C">
      <w:pPr>
        <w:shd w:val="clear" w:color="auto" w:fill="FFFFFF"/>
        <w:spacing w:before="38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10"/>
          <w:sz w:val="24"/>
          <w:szCs w:val="24"/>
        </w:rPr>
        <w:t>Ответ: а)576; б) 288</w:t>
      </w:r>
      <w:r w:rsidRPr="000053C4">
        <w:rPr>
          <w:color w:val="000000"/>
          <w:w w:val="109"/>
          <w:position w:val="-10"/>
          <w:sz w:val="24"/>
          <w:szCs w:val="24"/>
        </w:rPr>
        <w:object w:dxaOrig="279" w:dyaOrig="260">
          <v:shape id="_x0000_i1065" type="#_x0000_t75" style="width:14.25pt;height:13.5pt" o:ole="" fillcolor="window">
            <v:imagedata r:id="rId69" o:title=""/>
          </v:shape>
          <o:OLEObject Type="Embed" ProgID="Equation.3" ShapeID="_x0000_i1065" DrawAspect="Content" ObjectID="_1463078211" r:id="rId81"/>
        </w:object>
      </w:r>
      <w:r w:rsidRPr="000053C4">
        <w:rPr>
          <w:color w:val="000000"/>
          <w:w w:val="109"/>
          <w:sz w:val="24"/>
          <w:szCs w:val="24"/>
        </w:rPr>
        <w:t xml:space="preserve"> в) </w:t>
      </w:r>
      <w:r w:rsidRPr="000053C4">
        <w:rPr>
          <w:color w:val="000000"/>
          <w:w w:val="109"/>
          <w:position w:val="-10"/>
          <w:sz w:val="24"/>
          <w:szCs w:val="24"/>
          <w:u w:val="single"/>
        </w:rPr>
        <w:object w:dxaOrig="620" w:dyaOrig="320">
          <v:shape id="_x0000_i1066" type="#_x0000_t75" style="width:30.75pt;height:16.5pt" o:ole="" fillcolor="window">
            <v:imagedata r:id="rId82" o:title=""/>
          </v:shape>
          <o:OLEObject Type="Embed" ProgID="Equation.3" ShapeID="_x0000_i1066" DrawAspect="Content" ObjectID="_1463078212" r:id="rId83"/>
        </w:object>
      </w:r>
      <w:r w:rsidRPr="000053C4">
        <w:rPr>
          <w:i/>
          <w:iCs/>
          <w:color w:val="000000"/>
          <w:w w:val="110"/>
          <w:sz w:val="24"/>
          <w:szCs w:val="24"/>
        </w:rPr>
        <w:t xml:space="preserve"> </w:t>
      </w:r>
      <w:r w:rsidRPr="000053C4">
        <w:rPr>
          <w:color w:val="000000"/>
          <w:w w:val="110"/>
          <w:sz w:val="24"/>
          <w:szCs w:val="24"/>
        </w:rPr>
        <w:t>г) 225</w:t>
      </w:r>
      <w:r w:rsidRPr="000053C4">
        <w:rPr>
          <w:color w:val="000000"/>
          <w:w w:val="109"/>
          <w:position w:val="-10"/>
          <w:sz w:val="24"/>
          <w:szCs w:val="24"/>
        </w:rPr>
        <w:object w:dxaOrig="279" w:dyaOrig="260">
          <v:shape id="_x0000_i1067" type="#_x0000_t75" style="width:14.25pt;height:13.5pt" o:ole="" fillcolor="window">
            <v:imagedata r:id="rId69" o:title=""/>
          </v:shape>
          <o:OLEObject Type="Embed" ProgID="Equation.3" ShapeID="_x0000_i1067" DrawAspect="Content" ObjectID="_1463078213" r:id="rId84"/>
        </w:object>
      </w:r>
      <w:r w:rsidRPr="000053C4">
        <w:rPr>
          <w:color w:val="000000"/>
          <w:w w:val="110"/>
          <w:sz w:val="24"/>
          <w:szCs w:val="24"/>
        </w:rPr>
        <w:t xml:space="preserve"> </w:t>
      </w:r>
      <w:proofErr w:type="spellStart"/>
      <w:r w:rsidRPr="000053C4">
        <w:rPr>
          <w:color w:val="000000"/>
          <w:w w:val="110"/>
          <w:sz w:val="24"/>
          <w:szCs w:val="24"/>
        </w:rPr>
        <w:t>д</w:t>
      </w:r>
      <w:proofErr w:type="spellEnd"/>
      <w:r w:rsidRPr="000053C4">
        <w:rPr>
          <w:color w:val="000000"/>
          <w:w w:val="110"/>
          <w:sz w:val="24"/>
          <w:szCs w:val="24"/>
        </w:rPr>
        <w:t>) 100</w:t>
      </w:r>
      <w:r w:rsidRPr="000053C4">
        <w:rPr>
          <w:color w:val="000000"/>
          <w:w w:val="109"/>
          <w:position w:val="-6"/>
          <w:sz w:val="24"/>
          <w:szCs w:val="24"/>
        </w:rPr>
        <w:object w:dxaOrig="260" w:dyaOrig="220">
          <v:shape id="_x0000_i1068" type="#_x0000_t75" style="width:13.5pt;height:10.5pt" o:ole="" fillcolor="window">
            <v:imagedata r:id="rId85" o:title=""/>
          </v:shape>
          <o:OLEObject Type="Embed" ProgID="Equation.3" ShapeID="_x0000_i1068" DrawAspect="Content" ObjectID="_1463078214" r:id="rId86"/>
        </w:object>
      </w:r>
    </w:p>
    <w:p w:rsidR="00F2768C" w:rsidRPr="000053C4" w:rsidRDefault="00F2768C" w:rsidP="00F2768C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>14. В основании пирамиды лежит прямоугольник со сторонами 12 и 9. Найти косинус угла наклона бокового ребра к основанию, если все ее боковые ребра равны 12,5.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 xml:space="preserve">Ответ: а) 0,8; б) 0, 1 5; в) 0,28; г) 0,5; </w:t>
      </w:r>
      <w:proofErr w:type="spellStart"/>
      <w:r w:rsidRPr="000053C4">
        <w:rPr>
          <w:color w:val="000000"/>
          <w:w w:val="101"/>
          <w:sz w:val="24"/>
          <w:szCs w:val="24"/>
          <w:u w:val="single"/>
        </w:rPr>
        <w:t>д</w:t>
      </w:r>
      <w:proofErr w:type="spellEnd"/>
      <w:r w:rsidRPr="000053C4">
        <w:rPr>
          <w:color w:val="000000"/>
          <w:w w:val="101"/>
          <w:sz w:val="24"/>
          <w:szCs w:val="24"/>
          <w:u w:val="single"/>
        </w:rPr>
        <w:t>) 0,6</w:t>
      </w:r>
      <w:r w:rsidRPr="000053C4">
        <w:rPr>
          <w:color w:val="000000"/>
          <w:w w:val="101"/>
          <w:sz w:val="24"/>
          <w:szCs w:val="24"/>
        </w:rPr>
        <w:t>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 xml:space="preserve">15. В правильной четырехугольной пирамиде тангенс угла между апофемами двух  противоположных  граней равен   </w:t>
      </w:r>
      <w:r w:rsidRPr="000053C4">
        <w:rPr>
          <w:color w:val="000000"/>
          <w:w w:val="101"/>
          <w:position w:val="-6"/>
          <w:sz w:val="24"/>
          <w:szCs w:val="24"/>
        </w:rPr>
        <w:object w:dxaOrig="499" w:dyaOrig="340">
          <v:shape id="_x0000_i1069" type="#_x0000_t75" style="width:24.75pt;height:17.25pt" o:ole="" fillcolor="window">
            <v:imagedata r:id="rId87" o:title=""/>
          </v:shape>
          <o:OLEObject Type="Embed" ProgID="Equation.3" ShapeID="_x0000_i1069" DrawAspect="Content" ObjectID="_1463078215" r:id="rId88"/>
        </w:object>
      </w:r>
      <w:r w:rsidRPr="000053C4">
        <w:rPr>
          <w:color w:val="000000"/>
          <w:w w:val="101"/>
          <w:sz w:val="24"/>
          <w:szCs w:val="24"/>
        </w:rPr>
        <w:t>.   Найти  величину плоского угла при вершине грани пирамиды.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 xml:space="preserve">Ответ: а) 25°; б) 30°; в) 45°; </w:t>
      </w:r>
      <w:r w:rsidRPr="000053C4">
        <w:rPr>
          <w:color w:val="000000"/>
          <w:w w:val="101"/>
          <w:sz w:val="24"/>
          <w:szCs w:val="24"/>
          <w:u w:val="single"/>
        </w:rPr>
        <w:t>г) 60°</w:t>
      </w:r>
      <w:r w:rsidRPr="000053C4">
        <w:rPr>
          <w:color w:val="000000"/>
          <w:w w:val="101"/>
          <w:sz w:val="24"/>
          <w:szCs w:val="24"/>
        </w:rPr>
        <w:t xml:space="preserve">; </w:t>
      </w:r>
      <w:proofErr w:type="spellStart"/>
      <w:r w:rsidRPr="000053C4">
        <w:rPr>
          <w:color w:val="000000"/>
          <w:w w:val="101"/>
          <w:sz w:val="24"/>
          <w:szCs w:val="24"/>
        </w:rPr>
        <w:t>д</w:t>
      </w:r>
      <w:proofErr w:type="spellEnd"/>
      <w:r w:rsidRPr="000053C4">
        <w:rPr>
          <w:color w:val="000000"/>
          <w:w w:val="101"/>
          <w:sz w:val="24"/>
          <w:szCs w:val="24"/>
        </w:rPr>
        <w:t>) 75°.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color w:val="000000"/>
          <w:w w:val="101"/>
          <w:sz w:val="24"/>
          <w:szCs w:val="24"/>
        </w:rPr>
      </w:pPr>
      <w:r w:rsidRPr="000053C4">
        <w:rPr>
          <w:color w:val="000000"/>
          <w:w w:val="101"/>
          <w:sz w:val="24"/>
          <w:szCs w:val="24"/>
        </w:rPr>
        <w:t>16. Ребро правильного тетраэдра равна</w:t>
      </w:r>
      <w:proofErr w:type="gramStart"/>
      <w:r w:rsidRPr="000053C4">
        <w:rPr>
          <w:color w:val="000000"/>
          <w:w w:val="101"/>
          <w:sz w:val="24"/>
          <w:szCs w:val="24"/>
        </w:rPr>
        <w:t xml:space="preserve"> </w:t>
      </w:r>
      <w:r w:rsidRPr="000053C4">
        <w:rPr>
          <w:color w:val="000000"/>
          <w:w w:val="101"/>
          <w:position w:val="-6"/>
          <w:sz w:val="24"/>
          <w:szCs w:val="24"/>
        </w:rPr>
        <w:object w:dxaOrig="240" w:dyaOrig="220">
          <v:shape id="_x0000_i1070" type="#_x0000_t75" style="width:12.75pt;height:10.5pt" o:ole="" fillcolor="window">
            <v:imagedata r:id="rId89" o:title=""/>
          </v:shape>
          <o:OLEObject Type="Embed" ProgID="Equation.3" ShapeID="_x0000_i1070" DrawAspect="Content" ObjectID="_1463078216" r:id="rId90"/>
        </w:object>
      </w:r>
      <w:r w:rsidRPr="000053C4">
        <w:rPr>
          <w:i/>
          <w:iCs/>
          <w:color w:val="000000"/>
          <w:w w:val="101"/>
          <w:sz w:val="24"/>
          <w:szCs w:val="24"/>
        </w:rPr>
        <w:t xml:space="preserve"> </w:t>
      </w:r>
      <w:r w:rsidRPr="000053C4">
        <w:rPr>
          <w:color w:val="000000"/>
          <w:w w:val="101"/>
          <w:sz w:val="24"/>
          <w:szCs w:val="24"/>
        </w:rPr>
        <w:t>О</w:t>
      </w:r>
      <w:proofErr w:type="gramEnd"/>
      <w:r w:rsidRPr="000053C4">
        <w:rPr>
          <w:color w:val="000000"/>
          <w:w w:val="101"/>
          <w:sz w:val="24"/>
          <w:szCs w:val="24"/>
        </w:rPr>
        <w:t xml:space="preserve">пределить радиус шара, поверхность которого касается всех ребер тетраэдра. Ответ дать </w:t>
      </w:r>
      <w:proofErr w:type="gramStart"/>
      <w:r w:rsidRPr="000053C4">
        <w:rPr>
          <w:color w:val="000000"/>
          <w:w w:val="101"/>
          <w:sz w:val="24"/>
          <w:szCs w:val="24"/>
        </w:rPr>
        <w:t>при</w:t>
      </w:r>
      <w:proofErr w:type="gramEnd"/>
      <w:r w:rsidRPr="000053C4">
        <w:rPr>
          <w:color w:val="000000"/>
          <w:w w:val="101"/>
          <w:sz w:val="24"/>
          <w:szCs w:val="24"/>
        </w:rPr>
        <w:t xml:space="preserve"> </w:t>
      </w:r>
      <w:r w:rsidRPr="000053C4">
        <w:rPr>
          <w:color w:val="000000"/>
          <w:w w:val="101"/>
          <w:position w:val="-8"/>
          <w:sz w:val="24"/>
          <w:szCs w:val="24"/>
        </w:rPr>
        <w:object w:dxaOrig="920" w:dyaOrig="360">
          <v:shape id="_x0000_i1071" type="#_x0000_t75" style="width:45.75pt;height:18pt" o:ole="" fillcolor="window">
            <v:imagedata r:id="rId91" o:title=""/>
          </v:shape>
          <o:OLEObject Type="Embed" ProgID="Equation.3" ShapeID="_x0000_i1071" DrawAspect="Content" ObjectID="_1463078217" r:id="rId92"/>
        </w:objec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3"/>
          <w:sz w:val="24"/>
          <w:szCs w:val="24"/>
        </w:rPr>
        <w:t xml:space="preserve">Ответ: а) </w:t>
      </w:r>
      <w:r w:rsidRPr="000053C4">
        <w:rPr>
          <w:color w:val="000000"/>
          <w:w w:val="103"/>
          <w:position w:val="-10"/>
          <w:sz w:val="24"/>
          <w:szCs w:val="24"/>
        </w:rPr>
        <w:object w:dxaOrig="420" w:dyaOrig="380">
          <v:shape id="_x0000_i1072" type="#_x0000_t75" style="width:21pt;height:19.5pt" o:ole="" fillcolor="window">
            <v:imagedata r:id="rId93" o:title=""/>
          </v:shape>
          <o:OLEObject Type="Embed" ProgID="Equation.3" ShapeID="_x0000_i1072" DrawAspect="Content" ObjectID="_1463078218" r:id="rId94"/>
        </w:object>
      </w:r>
      <w:r w:rsidRPr="000053C4">
        <w:rPr>
          <w:color w:val="000000"/>
          <w:w w:val="103"/>
          <w:sz w:val="24"/>
          <w:szCs w:val="24"/>
        </w:rPr>
        <w:t xml:space="preserve"> </w:t>
      </w:r>
      <w:r w:rsidRPr="000053C4">
        <w:rPr>
          <w:color w:val="000000"/>
          <w:w w:val="103"/>
          <w:sz w:val="24"/>
          <w:szCs w:val="24"/>
          <w:u w:val="single"/>
        </w:rPr>
        <w:t xml:space="preserve"> б) 2;</w:t>
      </w:r>
      <w:r w:rsidRPr="000053C4">
        <w:rPr>
          <w:color w:val="000000"/>
          <w:w w:val="103"/>
          <w:sz w:val="24"/>
          <w:szCs w:val="24"/>
        </w:rPr>
        <w:t xml:space="preserve"> в) </w:t>
      </w:r>
      <w:r w:rsidRPr="000053C4">
        <w:rPr>
          <w:color w:val="000000"/>
          <w:w w:val="103"/>
          <w:position w:val="-6"/>
          <w:sz w:val="24"/>
          <w:szCs w:val="24"/>
        </w:rPr>
        <w:object w:dxaOrig="380" w:dyaOrig="340">
          <v:shape id="_x0000_i1073" type="#_x0000_t75" style="width:19.5pt;height:17.25pt" o:ole="" fillcolor="window">
            <v:imagedata r:id="rId95" o:title=""/>
          </v:shape>
          <o:OLEObject Type="Embed" ProgID="Equation.3" ShapeID="_x0000_i1073" DrawAspect="Content" ObjectID="_1463078219" r:id="rId96"/>
        </w:object>
      </w:r>
      <w:proofErr w:type="gramStart"/>
      <w:r w:rsidRPr="000053C4">
        <w:rPr>
          <w:color w:val="000000"/>
          <w:w w:val="103"/>
          <w:sz w:val="24"/>
          <w:szCs w:val="24"/>
        </w:rPr>
        <w:t xml:space="preserve"> ;</w:t>
      </w:r>
      <w:proofErr w:type="gramEnd"/>
      <w:r w:rsidRPr="000053C4">
        <w:rPr>
          <w:color w:val="000000"/>
          <w:w w:val="103"/>
          <w:sz w:val="24"/>
          <w:szCs w:val="24"/>
        </w:rPr>
        <w:t xml:space="preserve"> г) 3; </w:t>
      </w:r>
      <w:proofErr w:type="spellStart"/>
      <w:r w:rsidRPr="000053C4">
        <w:rPr>
          <w:color w:val="000000"/>
          <w:w w:val="103"/>
          <w:sz w:val="24"/>
          <w:szCs w:val="24"/>
        </w:rPr>
        <w:t>д</w:t>
      </w:r>
      <w:proofErr w:type="spellEnd"/>
      <w:r w:rsidRPr="000053C4">
        <w:rPr>
          <w:color w:val="000000"/>
          <w:w w:val="103"/>
          <w:sz w:val="24"/>
          <w:szCs w:val="24"/>
        </w:rPr>
        <w:t>) 1 .</w:t>
      </w:r>
    </w:p>
    <w:p w:rsidR="00F2768C" w:rsidRPr="000053C4" w:rsidRDefault="00F2768C" w:rsidP="00F2768C">
      <w:pPr>
        <w:shd w:val="clear" w:color="auto" w:fill="FFFFFF"/>
        <w:spacing w:before="29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3"/>
          <w:sz w:val="24"/>
          <w:szCs w:val="24"/>
        </w:rPr>
        <w:t>17. В шар вписана пирамида с высотой 10, в основании которой лежит прямоугольный треугольник с катетами 6 и 8. Найти радиус шара, если известно, что высота пирамиды проходит через центр шара.</w:t>
      </w:r>
    </w:p>
    <w:p w:rsidR="00F2768C" w:rsidRPr="000053C4" w:rsidRDefault="00F2768C" w:rsidP="00F2768C">
      <w:pPr>
        <w:shd w:val="clear" w:color="auto" w:fill="FFFFFF"/>
        <w:spacing w:before="101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3"/>
          <w:sz w:val="24"/>
          <w:szCs w:val="24"/>
        </w:rPr>
        <w:t xml:space="preserve">Ответ: а) </w:t>
      </w:r>
      <w:r w:rsidRPr="000053C4">
        <w:rPr>
          <w:color w:val="000000"/>
          <w:w w:val="103"/>
          <w:position w:val="-12"/>
          <w:sz w:val="24"/>
          <w:szCs w:val="24"/>
        </w:rPr>
        <w:object w:dxaOrig="660" w:dyaOrig="400">
          <v:shape id="_x0000_i1074" type="#_x0000_t75" style="width:33pt;height:20.25pt" o:ole="" fillcolor="window">
            <v:imagedata r:id="rId97" o:title=""/>
          </v:shape>
          <o:OLEObject Type="Embed" ProgID="Equation.3" ShapeID="_x0000_i1074" DrawAspect="Content" ObjectID="_1463078220" r:id="rId98"/>
        </w:object>
      </w:r>
      <w:r w:rsidRPr="000053C4">
        <w:rPr>
          <w:color w:val="000000"/>
          <w:w w:val="103"/>
          <w:sz w:val="24"/>
          <w:szCs w:val="24"/>
        </w:rPr>
        <w:t xml:space="preserve">; б) 12,5; </w:t>
      </w:r>
      <w:r w:rsidRPr="000053C4">
        <w:rPr>
          <w:color w:val="000000"/>
          <w:w w:val="103"/>
          <w:sz w:val="24"/>
          <w:szCs w:val="24"/>
          <w:u w:val="single"/>
        </w:rPr>
        <w:t>в) 6,25;</w:t>
      </w:r>
      <w:r w:rsidRPr="000053C4">
        <w:rPr>
          <w:color w:val="000000"/>
          <w:w w:val="103"/>
          <w:sz w:val="24"/>
          <w:szCs w:val="24"/>
        </w:rPr>
        <w:t xml:space="preserve"> г) </w:t>
      </w:r>
      <w:r w:rsidRPr="000053C4">
        <w:rPr>
          <w:color w:val="000000"/>
          <w:w w:val="103"/>
          <w:position w:val="-10"/>
          <w:sz w:val="24"/>
          <w:szCs w:val="24"/>
        </w:rPr>
        <w:object w:dxaOrig="760" w:dyaOrig="380">
          <v:shape id="_x0000_i1075" type="#_x0000_t75" style="width:38.25pt;height:19.5pt" o:ole="" fillcolor="window">
            <v:imagedata r:id="rId99" o:title=""/>
          </v:shape>
          <o:OLEObject Type="Embed" ProgID="Equation.3" ShapeID="_x0000_i1075" DrawAspect="Content" ObjectID="_1463078221" r:id="rId100"/>
        </w:object>
      </w:r>
      <w:proofErr w:type="gramStart"/>
      <w:r w:rsidRPr="000053C4">
        <w:rPr>
          <w:color w:val="000000"/>
          <w:w w:val="103"/>
          <w:sz w:val="24"/>
          <w:szCs w:val="24"/>
        </w:rPr>
        <w:t xml:space="preserve"> ;</w:t>
      </w:r>
      <w:proofErr w:type="gramEnd"/>
      <w:r w:rsidRPr="000053C4">
        <w:rPr>
          <w:color w:val="000000"/>
          <w:w w:val="103"/>
          <w:sz w:val="24"/>
          <w:szCs w:val="24"/>
        </w:rPr>
        <w:t xml:space="preserve"> </w:t>
      </w:r>
      <w:proofErr w:type="spellStart"/>
      <w:r w:rsidRPr="000053C4">
        <w:rPr>
          <w:color w:val="000000"/>
          <w:w w:val="103"/>
          <w:sz w:val="24"/>
          <w:szCs w:val="24"/>
        </w:rPr>
        <w:t>д</w:t>
      </w:r>
      <w:proofErr w:type="spellEnd"/>
      <w:r w:rsidRPr="000053C4">
        <w:rPr>
          <w:color w:val="000000"/>
          <w:w w:val="103"/>
          <w:sz w:val="24"/>
          <w:szCs w:val="24"/>
        </w:rPr>
        <w:t>) 6,5.</w:t>
      </w:r>
    </w:p>
    <w:p w:rsidR="00F2768C" w:rsidRPr="000053C4" w:rsidRDefault="00F2768C" w:rsidP="00F2768C">
      <w:pPr>
        <w:shd w:val="clear" w:color="auto" w:fill="FFFFFF"/>
        <w:spacing w:before="72"/>
        <w:ind w:firstLine="720"/>
        <w:jc w:val="both"/>
        <w:rPr>
          <w:sz w:val="24"/>
          <w:szCs w:val="24"/>
        </w:rPr>
      </w:pPr>
      <w:r w:rsidRPr="000053C4">
        <w:rPr>
          <w:color w:val="000000"/>
          <w:w w:val="103"/>
          <w:sz w:val="24"/>
          <w:szCs w:val="24"/>
        </w:rPr>
        <w:lastRenderedPageBreak/>
        <w:t xml:space="preserve">18. В основании прямой призмы лежит прямоугольный треугольник, у которого сумма катета и гипотенузы равна 27, а угол между ними равен </w:t>
      </w:r>
      <w:r w:rsidRPr="000053C4">
        <w:rPr>
          <w:color w:val="000000"/>
          <w:w w:val="103"/>
          <w:position w:val="-24"/>
          <w:sz w:val="24"/>
          <w:szCs w:val="24"/>
        </w:rPr>
        <w:object w:dxaOrig="900" w:dyaOrig="620">
          <v:shape id="_x0000_i1076" type="#_x0000_t75" style="width:45pt;height:30.75pt" o:ole="" fillcolor="window">
            <v:imagedata r:id="rId101" o:title=""/>
          </v:shape>
          <o:OLEObject Type="Embed" ProgID="Equation.3" ShapeID="_x0000_i1076" DrawAspect="Content" ObjectID="_1463078222" r:id="rId102"/>
        </w:object>
      </w:r>
      <w:r w:rsidRPr="000053C4">
        <w:rPr>
          <w:color w:val="000000"/>
          <w:sz w:val="24"/>
          <w:szCs w:val="24"/>
        </w:rPr>
        <w:t>. Через другой катет и вершину противоположного угла другого основания проведена плоскость, образующая с основанием угол 60°. Найти объем призмы.</w:t>
      </w:r>
    </w:p>
    <w:p w:rsidR="00F2768C" w:rsidRPr="000053C4" w:rsidRDefault="00F2768C" w:rsidP="00F2768C">
      <w:pPr>
        <w:shd w:val="clear" w:color="auto" w:fill="FFFFFF"/>
        <w:spacing w:before="91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50; б) 60; в) 300; г) 450;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 xml:space="preserve">) </w:t>
      </w:r>
      <w:r w:rsidRPr="000053C4">
        <w:rPr>
          <w:color w:val="000000"/>
          <w:position w:val="-8"/>
          <w:sz w:val="24"/>
          <w:szCs w:val="24"/>
          <w:u w:val="single"/>
        </w:rPr>
        <w:object w:dxaOrig="700" w:dyaOrig="360">
          <v:shape id="_x0000_i1077" type="#_x0000_t75" style="width:34.5pt;height:18pt" o:ole="" fillcolor="window">
            <v:imagedata r:id="rId103" o:title=""/>
          </v:shape>
          <o:OLEObject Type="Embed" ProgID="Equation.3" ShapeID="_x0000_i1077" DrawAspect="Content" ObjectID="_1463078223" r:id="rId104"/>
        </w:object>
      </w:r>
      <w:r w:rsidRPr="000053C4">
        <w:rPr>
          <w:color w:val="000000"/>
          <w:sz w:val="24"/>
          <w:szCs w:val="24"/>
        </w:rPr>
        <w:t>.</w:t>
      </w:r>
    </w:p>
    <w:p w:rsidR="00F2768C" w:rsidRPr="000053C4" w:rsidRDefault="00F2768C" w:rsidP="00F2768C">
      <w:pPr>
        <w:shd w:val="clear" w:color="auto" w:fill="FFFFFF"/>
        <w:spacing w:before="10"/>
        <w:ind w:firstLine="720"/>
        <w:jc w:val="both"/>
        <w:rPr>
          <w:color w:val="000000"/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19. Гранями треугольной пирамиды являются равные равнобедренные треугольники. Углы при вершине каждого такого треугольника равны 80°, а его основание равно 4. Определить объем </w:t>
      </w:r>
      <w:r w:rsidRPr="000053C4">
        <w:rPr>
          <w:color w:val="000000"/>
          <w:position w:val="-6"/>
          <w:sz w:val="24"/>
          <w:szCs w:val="24"/>
        </w:rPr>
        <w:object w:dxaOrig="240" w:dyaOrig="279">
          <v:shape id="_x0000_i1078" type="#_x0000_t75" style="width:12.75pt;height:14.25pt" o:ole="" fillcolor="window">
            <v:imagedata r:id="rId105" o:title=""/>
          </v:shape>
          <o:OLEObject Type="Embed" ProgID="Equation.3" ShapeID="_x0000_i1078" DrawAspect="Content" ObjectID="_1463078224" r:id="rId106"/>
        </w:object>
      </w:r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>и площадь полной поверхности пирамиды.</w:t>
      </w:r>
    </w:p>
    <w:p w:rsidR="00F2768C" w:rsidRPr="000053C4" w:rsidRDefault="00F2768C" w:rsidP="00F2768C">
      <w:pPr>
        <w:shd w:val="clear" w:color="auto" w:fill="FFFFFF"/>
        <w:spacing w:before="10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</w:t>
      </w:r>
      <w:r w:rsidRPr="000053C4">
        <w:rPr>
          <w:color w:val="000000"/>
          <w:position w:val="-30"/>
          <w:sz w:val="24"/>
          <w:szCs w:val="24"/>
          <w:u w:val="single"/>
        </w:rPr>
        <w:object w:dxaOrig="4160" w:dyaOrig="740">
          <v:shape id="_x0000_i1079" type="#_x0000_t75" style="width:208.5pt;height:37.5pt" o:ole="" fillcolor="window">
            <v:imagedata r:id="rId107" o:title=""/>
          </v:shape>
          <o:OLEObject Type="Embed" ProgID="Equation.3" ShapeID="_x0000_i1079" DrawAspect="Content" ObjectID="_1463078225" r:id="rId108"/>
        </w:object>
      </w:r>
      <w:r w:rsidRPr="000053C4">
        <w:rPr>
          <w:color w:val="000000"/>
          <w:sz w:val="24"/>
          <w:szCs w:val="24"/>
        </w:rPr>
        <w:t xml:space="preserve"> б) </w:t>
      </w:r>
      <w:r w:rsidRPr="000053C4">
        <w:rPr>
          <w:color w:val="000000"/>
          <w:position w:val="-10"/>
          <w:sz w:val="24"/>
          <w:szCs w:val="24"/>
        </w:rPr>
        <w:object w:dxaOrig="1440" w:dyaOrig="320">
          <v:shape id="_x0000_i1080" type="#_x0000_t75" style="width:1in;height:16.5pt" o:ole="" fillcolor="window">
            <v:imagedata r:id="rId109" o:title=""/>
          </v:shape>
          <o:OLEObject Type="Embed" ProgID="Equation.3" ShapeID="_x0000_i1080" DrawAspect="Content" ObjectID="_1463078226" r:id="rId110"/>
        </w:object>
      </w:r>
      <w:r w:rsidRPr="000053C4">
        <w:rPr>
          <w:color w:val="000000"/>
          <w:sz w:val="24"/>
          <w:szCs w:val="24"/>
        </w:rPr>
        <w:t xml:space="preserve"> в) </w:t>
      </w:r>
      <w:r w:rsidRPr="000053C4">
        <w:rPr>
          <w:color w:val="000000"/>
          <w:position w:val="-10"/>
          <w:sz w:val="24"/>
          <w:szCs w:val="24"/>
        </w:rPr>
        <w:object w:dxaOrig="1660" w:dyaOrig="380">
          <v:shape id="_x0000_i1081" type="#_x0000_t75" style="width:82.5pt;height:19.5pt" o:ole="" fillcolor="window">
            <v:imagedata r:id="rId111" o:title=""/>
          </v:shape>
          <o:OLEObject Type="Embed" ProgID="Equation.3" ShapeID="_x0000_i1081" DrawAspect="Content" ObjectID="_1463078227" r:id="rId112"/>
        </w:object>
      </w:r>
      <w:r w:rsidRPr="000053C4">
        <w:rPr>
          <w:color w:val="000000"/>
          <w:sz w:val="24"/>
          <w:szCs w:val="24"/>
        </w:rPr>
        <w:t xml:space="preserve"> г)</w:t>
      </w:r>
      <w:r w:rsidRPr="000053C4">
        <w:rPr>
          <w:color w:val="000000"/>
          <w:position w:val="-24"/>
          <w:sz w:val="24"/>
          <w:szCs w:val="24"/>
        </w:rPr>
        <w:object w:dxaOrig="1320" w:dyaOrig="620">
          <v:shape id="_x0000_i1082" type="#_x0000_t75" style="width:66pt;height:30.75pt" o:ole="" fillcolor="window">
            <v:imagedata r:id="rId113" o:title=""/>
          </v:shape>
          <o:OLEObject Type="Embed" ProgID="Equation.3" ShapeID="_x0000_i1082" DrawAspect="Content" ObjectID="_1463078228" r:id="rId114"/>
        </w:object>
      </w:r>
      <w:r w:rsidRPr="000053C4">
        <w:rPr>
          <w:color w:val="000000"/>
          <w:sz w:val="24"/>
          <w:szCs w:val="24"/>
        </w:rPr>
        <w:t xml:space="preserve">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 xml:space="preserve">) </w:t>
      </w:r>
      <w:r w:rsidRPr="000053C4">
        <w:rPr>
          <w:color w:val="000000"/>
          <w:position w:val="-10"/>
          <w:sz w:val="24"/>
          <w:szCs w:val="24"/>
        </w:rPr>
        <w:object w:dxaOrig="1860" w:dyaOrig="360">
          <v:shape id="_x0000_i1083" type="#_x0000_t75" style="width:93pt;height:18pt" o:ole="" fillcolor="window">
            <v:imagedata r:id="rId115" o:title=""/>
          </v:shape>
          <o:OLEObject Type="Embed" ProgID="Equation.3" ShapeID="_x0000_i1083" DrawAspect="Content" ObjectID="_1463078229" r:id="rId116"/>
        </w:object>
      </w:r>
    </w:p>
    <w:p w:rsidR="00F2768C" w:rsidRPr="000053C4" w:rsidRDefault="00F2768C" w:rsidP="00F2768C">
      <w:pPr>
        <w:shd w:val="clear" w:color="auto" w:fill="FFFFFF"/>
        <w:spacing w:before="38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>20. Плоскость, перпендикулярная диаметру шара, делит диаметр на части 3 и 9 см. На какие части делится объем шара? В ответе указать объем большей части.</w:t>
      </w:r>
    </w:p>
    <w:p w:rsidR="00F2768C" w:rsidRPr="000053C4" w:rsidRDefault="00F2768C" w:rsidP="00F2768C">
      <w:pPr>
        <w:shd w:val="clear" w:color="auto" w:fill="FFFFFF"/>
        <w:spacing w:before="38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</w:t>
      </w:r>
      <w:r w:rsidRPr="000053C4">
        <w:rPr>
          <w:color w:val="000000"/>
          <w:w w:val="109"/>
          <w:position w:val="-6"/>
          <w:sz w:val="24"/>
          <w:szCs w:val="24"/>
        </w:rPr>
        <w:object w:dxaOrig="220" w:dyaOrig="220">
          <v:shape id="_x0000_i1084" type="#_x0000_t75" style="width:10.5pt;height:10.5pt" o:ole="" fillcolor="window">
            <v:imagedata r:id="rId75" o:title=""/>
          </v:shape>
          <o:OLEObject Type="Embed" ProgID="Equation.3" ShapeID="_x0000_i1084" DrawAspect="Content" ObjectID="_1463078230" r:id="rId117"/>
        </w:object>
      </w:r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>см</w:t>
      </w:r>
      <w:r w:rsidRPr="000053C4">
        <w:rPr>
          <w:color w:val="000000"/>
          <w:sz w:val="24"/>
          <w:szCs w:val="24"/>
          <w:vertAlign w:val="superscript"/>
        </w:rPr>
        <w:t>3</w:t>
      </w:r>
      <w:r w:rsidRPr="000053C4">
        <w:rPr>
          <w:color w:val="000000"/>
          <w:sz w:val="24"/>
          <w:szCs w:val="24"/>
        </w:rPr>
        <w:t>; б) 45 см</w:t>
      </w:r>
      <w:r w:rsidRPr="000053C4">
        <w:rPr>
          <w:color w:val="000000"/>
          <w:sz w:val="24"/>
          <w:szCs w:val="24"/>
          <w:vertAlign w:val="superscript"/>
        </w:rPr>
        <w:t>3</w:t>
      </w:r>
      <w:r w:rsidRPr="000053C4">
        <w:rPr>
          <w:color w:val="000000"/>
          <w:sz w:val="24"/>
          <w:szCs w:val="24"/>
        </w:rPr>
        <w:t>; в) 45</w:t>
      </w:r>
      <w:r w:rsidRPr="000053C4">
        <w:rPr>
          <w:color w:val="000000"/>
          <w:w w:val="109"/>
          <w:position w:val="-6"/>
          <w:sz w:val="24"/>
          <w:szCs w:val="24"/>
        </w:rPr>
        <w:object w:dxaOrig="220" w:dyaOrig="220">
          <v:shape id="_x0000_i1085" type="#_x0000_t75" style="width:10.5pt;height:10.5pt" o:ole="" fillcolor="window">
            <v:imagedata r:id="rId75" o:title=""/>
          </v:shape>
          <o:OLEObject Type="Embed" ProgID="Equation.3" ShapeID="_x0000_i1085" DrawAspect="Content" ObjectID="_1463078231" r:id="rId118"/>
        </w:object>
      </w:r>
      <w:r w:rsidRPr="000053C4">
        <w:rPr>
          <w:i/>
          <w:iCs/>
          <w:color w:val="000000"/>
          <w:sz w:val="24"/>
          <w:szCs w:val="24"/>
        </w:rPr>
        <w:t xml:space="preserve"> </w:t>
      </w:r>
      <w:r w:rsidRPr="000053C4">
        <w:rPr>
          <w:color w:val="000000"/>
          <w:sz w:val="24"/>
          <w:szCs w:val="24"/>
        </w:rPr>
        <w:t>см</w:t>
      </w:r>
      <w:r w:rsidRPr="000053C4">
        <w:rPr>
          <w:color w:val="000000"/>
          <w:sz w:val="24"/>
          <w:szCs w:val="24"/>
          <w:vertAlign w:val="superscript"/>
        </w:rPr>
        <w:t>3</w:t>
      </w:r>
      <w:r w:rsidRPr="000053C4">
        <w:rPr>
          <w:color w:val="000000"/>
          <w:sz w:val="24"/>
          <w:szCs w:val="24"/>
        </w:rPr>
        <w:t>; г) 60</w:t>
      </w:r>
      <w:r w:rsidRPr="000053C4">
        <w:rPr>
          <w:color w:val="000000"/>
          <w:w w:val="109"/>
          <w:position w:val="-6"/>
          <w:sz w:val="24"/>
          <w:szCs w:val="24"/>
        </w:rPr>
        <w:object w:dxaOrig="220" w:dyaOrig="220">
          <v:shape id="_x0000_i1086" type="#_x0000_t75" style="width:10.5pt;height:10.5pt" o:ole="" fillcolor="window">
            <v:imagedata r:id="rId75" o:title=""/>
          </v:shape>
          <o:OLEObject Type="Embed" ProgID="Equation.3" ShapeID="_x0000_i1086" DrawAspect="Content" ObjectID="_1463078232" r:id="rId119"/>
        </w:object>
      </w:r>
      <w:r w:rsidRPr="000053C4">
        <w:rPr>
          <w:color w:val="000000"/>
          <w:sz w:val="24"/>
          <w:szCs w:val="24"/>
        </w:rPr>
        <w:t xml:space="preserve"> см</w:t>
      </w:r>
      <w:r w:rsidRPr="000053C4">
        <w:rPr>
          <w:color w:val="000000"/>
          <w:sz w:val="24"/>
          <w:szCs w:val="24"/>
          <w:vertAlign w:val="superscript"/>
        </w:rPr>
        <w:t>3</w:t>
      </w:r>
      <w:r w:rsidRPr="000053C4">
        <w:rPr>
          <w:color w:val="000000"/>
          <w:sz w:val="24"/>
          <w:szCs w:val="24"/>
        </w:rPr>
        <w:t xml:space="preserve">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 xml:space="preserve">) </w:t>
      </w:r>
      <w:r w:rsidRPr="000053C4">
        <w:rPr>
          <w:color w:val="000000"/>
          <w:position w:val="-6"/>
          <w:sz w:val="24"/>
          <w:szCs w:val="24"/>
          <w:u w:val="single"/>
        </w:rPr>
        <w:object w:dxaOrig="580" w:dyaOrig="279">
          <v:shape id="_x0000_i1087" type="#_x0000_t75" style="width:28.5pt;height:14.25pt" o:ole="" fillcolor="window">
            <v:imagedata r:id="rId120" o:title=""/>
          </v:shape>
          <o:OLEObject Type="Embed" ProgID="Equation.3" ShapeID="_x0000_i1087" DrawAspect="Content" ObjectID="_1463078233" r:id="rId121"/>
        </w:object>
      </w:r>
      <w:r w:rsidRPr="000053C4">
        <w:rPr>
          <w:color w:val="000000"/>
          <w:sz w:val="24"/>
          <w:szCs w:val="24"/>
        </w:rPr>
        <w:t xml:space="preserve"> см</w:t>
      </w:r>
      <w:r w:rsidRPr="000053C4">
        <w:rPr>
          <w:color w:val="000000"/>
          <w:sz w:val="24"/>
          <w:szCs w:val="24"/>
          <w:vertAlign w:val="superscript"/>
        </w:rPr>
        <w:t>3</w:t>
      </w:r>
      <w:r w:rsidRPr="000053C4">
        <w:rPr>
          <w:color w:val="000000"/>
          <w:sz w:val="24"/>
          <w:szCs w:val="24"/>
        </w:rPr>
        <w:t>.</w:t>
      </w:r>
    </w:p>
    <w:p w:rsidR="00F2768C" w:rsidRPr="000053C4" w:rsidRDefault="00F2768C" w:rsidP="00F2768C">
      <w:pPr>
        <w:pStyle w:val="3"/>
        <w:rPr>
          <w:sz w:val="24"/>
          <w:szCs w:val="24"/>
        </w:rPr>
      </w:pPr>
      <w:r w:rsidRPr="000053C4">
        <w:rPr>
          <w:sz w:val="24"/>
          <w:szCs w:val="24"/>
        </w:rPr>
        <w:t>21. Усеченный конус, у которого радиусы оснований 4 и 22 см, требуется превратить в равновеликий цилиндр такой же высоты. Чему равен радиус основания цилиндра?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25 см; б) 10 см; в) 12 см; </w:t>
      </w:r>
      <w:r w:rsidRPr="000053C4">
        <w:rPr>
          <w:color w:val="000000"/>
          <w:sz w:val="24"/>
          <w:szCs w:val="24"/>
          <w:u w:val="single"/>
        </w:rPr>
        <w:t>г) 14 см</w:t>
      </w:r>
      <w:r w:rsidRPr="000053C4">
        <w:rPr>
          <w:color w:val="000000"/>
          <w:sz w:val="24"/>
          <w:szCs w:val="24"/>
        </w:rPr>
        <w:t xml:space="preserve">;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>) 20 см.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0053C4">
        <w:rPr>
          <w:color w:val="000000"/>
          <w:sz w:val="24"/>
          <w:szCs w:val="24"/>
        </w:rPr>
        <w:t>22. Высота прямой треугольной призмы равна 5 м, ее объем равен 24 м</w:t>
      </w:r>
      <w:r w:rsidRPr="000053C4">
        <w:rPr>
          <w:color w:val="000000"/>
          <w:sz w:val="24"/>
          <w:szCs w:val="24"/>
          <w:vertAlign w:val="superscript"/>
        </w:rPr>
        <w:t>3</w:t>
      </w:r>
      <w:r w:rsidRPr="000053C4">
        <w:rPr>
          <w:color w:val="000000"/>
          <w:sz w:val="24"/>
          <w:szCs w:val="24"/>
        </w:rPr>
        <w:t xml:space="preserve">, а площади граней относятся как 17:17:16. Найти периметр основания. </w:t>
      </w:r>
    </w:p>
    <w:p w:rsidR="00F2768C" w:rsidRPr="000053C4" w:rsidRDefault="00F2768C" w:rsidP="00F2768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0053C4">
        <w:rPr>
          <w:color w:val="000000"/>
          <w:sz w:val="24"/>
          <w:szCs w:val="24"/>
        </w:rPr>
        <w:t xml:space="preserve">Ответ: а) 3,4; б) 9,6; в) 9,8; </w:t>
      </w:r>
      <w:r w:rsidRPr="000053C4">
        <w:rPr>
          <w:color w:val="000000"/>
          <w:sz w:val="24"/>
          <w:szCs w:val="24"/>
          <w:u w:val="single"/>
        </w:rPr>
        <w:t>г) 10;</w:t>
      </w:r>
      <w:r w:rsidRPr="000053C4">
        <w:rPr>
          <w:color w:val="000000"/>
          <w:sz w:val="24"/>
          <w:szCs w:val="24"/>
        </w:rPr>
        <w:t xml:space="preserve"> </w:t>
      </w:r>
      <w:proofErr w:type="spellStart"/>
      <w:r w:rsidRPr="000053C4">
        <w:rPr>
          <w:color w:val="000000"/>
          <w:sz w:val="24"/>
          <w:szCs w:val="24"/>
        </w:rPr>
        <w:t>д</w:t>
      </w:r>
      <w:proofErr w:type="spellEnd"/>
      <w:r w:rsidRPr="000053C4">
        <w:rPr>
          <w:color w:val="000000"/>
          <w:sz w:val="24"/>
          <w:szCs w:val="24"/>
        </w:rPr>
        <w:t>) 10,2.</w:t>
      </w:r>
    </w:p>
    <w:p w:rsidR="00F2768C" w:rsidRPr="000053C4" w:rsidRDefault="00F2768C" w:rsidP="00F2768C">
      <w:pPr>
        <w:shd w:val="clear" w:color="auto" w:fill="FFFFFF"/>
        <w:jc w:val="both"/>
        <w:rPr>
          <w:color w:val="000000"/>
          <w:sz w:val="24"/>
          <w:szCs w:val="24"/>
          <w:u w:val="single"/>
        </w:rPr>
      </w:pPr>
    </w:p>
    <w:p w:rsidR="00F2768C" w:rsidRPr="000053C4" w:rsidRDefault="00F2768C" w:rsidP="00F2768C">
      <w:pPr>
        <w:rPr>
          <w:sz w:val="24"/>
          <w:szCs w:val="24"/>
        </w:rPr>
      </w:pPr>
    </w:p>
    <w:p w:rsidR="00C635CF" w:rsidRPr="000053C4" w:rsidRDefault="00C635CF">
      <w:pPr>
        <w:rPr>
          <w:sz w:val="24"/>
          <w:szCs w:val="24"/>
        </w:rPr>
      </w:pPr>
    </w:p>
    <w:sectPr w:rsidR="00C635CF" w:rsidRPr="000053C4" w:rsidSect="00C6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58B"/>
    <w:rsid w:val="000053C4"/>
    <w:rsid w:val="001F058B"/>
    <w:rsid w:val="002A6585"/>
    <w:rsid w:val="004C70D8"/>
    <w:rsid w:val="006B46A8"/>
    <w:rsid w:val="00C635CF"/>
    <w:rsid w:val="00E9062F"/>
    <w:rsid w:val="00F2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8B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058B"/>
    <w:pPr>
      <w:keepNext/>
      <w:shd w:val="clear" w:color="auto" w:fill="FFFFFF"/>
      <w:spacing w:before="5"/>
      <w:ind w:firstLine="720"/>
      <w:jc w:val="center"/>
      <w:outlineLvl w:val="1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058B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F2768C"/>
    <w:pPr>
      <w:shd w:val="clear" w:color="auto" w:fill="FFFFFF"/>
      <w:spacing w:before="5"/>
      <w:ind w:firstLine="720"/>
      <w:jc w:val="both"/>
    </w:pPr>
    <w:rPr>
      <w:color w:val="00000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768C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7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4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6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5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2014-05-31T17:27:00Z</dcterms:created>
  <dcterms:modified xsi:type="dcterms:W3CDTF">2014-05-31T17:48:00Z</dcterms:modified>
</cp:coreProperties>
</file>