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E4" w:rsidRDefault="003D65E4" w:rsidP="003D65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3D65E4" w:rsidRDefault="003D65E4" w:rsidP="003D65E4">
      <w:pPr>
        <w:jc w:val="both"/>
        <w:rPr>
          <w:rFonts w:ascii="Times New Roman" w:hAnsi="Times New Roman"/>
          <w:sz w:val="28"/>
          <w:szCs w:val="28"/>
        </w:rPr>
      </w:pPr>
    </w:p>
    <w:p w:rsidR="003D65E4" w:rsidRDefault="003D65E4" w:rsidP="003D65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« Вы ничему не можете научить человека.</w:t>
      </w:r>
    </w:p>
    <w:p w:rsidR="003D65E4" w:rsidRDefault="003D65E4" w:rsidP="003D65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Вы можете только помочь ему открыть это себе »</w:t>
      </w:r>
    </w:p>
    <w:p w:rsidR="003D65E4" w:rsidRDefault="003D65E4" w:rsidP="003D65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Г.Галилей.</w:t>
      </w:r>
    </w:p>
    <w:p w:rsidR="003D65E4" w:rsidRDefault="003D65E4" w:rsidP="003D65E4">
      <w:pPr>
        <w:jc w:val="both"/>
        <w:rPr>
          <w:rFonts w:ascii="Times New Roman" w:hAnsi="Times New Roman"/>
          <w:sz w:val="28"/>
          <w:szCs w:val="28"/>
        </w:rPr>
      </w:pPr>
    </w:p>
    <w:p w:rsidR="003D65E4" w:rsidRDefault="003D65E4" w:rsidP="003D65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3620E">
        <w:rPr>
          <w:rFonts w:ascii="Times New Roman" w:hAnsi="Times New Roman"/>
          <w:sz w:val="28"/>
          <w:szCs w:val="28"/>
        </w:rPr>
        <w:t>Тема моей педагогической работы – это «Деятельностный подход в обучении истории через работу с краеведческим материалом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3D65E4" w:rsidRPr="00B114C8" w:rsidRDefault="003D65E4" w:rsidP="003D65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Как трактуется понятие « деятельностный подход в науке? Есть его  различные определения. </w:t>
      </w:r>
      <w:r>
        <w:rPr>
          <w:rFonts w:ascii="Times New Roman" w:hAnsi="Times New Roman"/>
          <w:color w:val="333333"/>
          <w:sz w:val="28"/>
          <w:szCs w:val="28"/>
        </w:rPr>
        <w:t>В определение Л.Н. Алексашкиной</w:t>
      </w:r>
      <w:r w:rsidRPr="00B114C8">
        <w:rPr>
          <w:rFonts w:ascii="Times New Roman" w:hAnsi="Times New Roman"/>
          <w:color w:val="333333"/>
          <w:sz w:val="28"/>
          <w:szCs w:val="28"/>
        </w:rPr>
        <w:t>, доктор</w:t>
      </w:r>
      <w:r>
        <w:rPr>
          <w:rFonts w:ascii="Times New Roman" w:hAnsi="Times New Roman"/>
          <w:color w:val="333333"/>
          <w:sz w:val="28"/>
          <w:szCs w:val="28"/>
        </w:rPr>
        <w:t>а</w:t>
      </w:r>
      <w:r w:rsidRPr="00B114C8">
        <w:rPr>
          <w:rFonts w:ascii="Times New Roman" w:hAnsi="Times New Roman"/>
          <w:color w:val="333333"/>
          <w:sz w:val="28"/>
          <w:szCs w:val="28"/>
        </w:rPr>
        <w:t xml:space="preserve"> педагогических наук, профессор</w:t>
      </w:r>
      <w:r>
        <w:rPr>
          <w:rFonts w:ascii="Times New Roman" w:hAnsi="Times New Roman"/>
          <w:color w:val="333333"/>
          <w:sz w:val="28"/>
          <w:szCs w:val="28"/>
        </w:rPr>
        <w:t>а</w:t>
      </w:r>
      <w:r w:rsidRPr="00B114C8">
        <w:rPr>
          <w:rFonts w:ascii="Times New Roman" w:hAnsi="Times New Roman"/>
          <w:color w:val="333333"/>
          <w:sz w:val="28"/>
          <w:szCs w:val="28"/>
        </w:rPr>
        <w:t xml:space="preserve"> института со</w:t>
      </w:r>
      <w:r>
        <w:rPr>
          <w:rFonts w:ascii="Times New Roman" w:hAnsi="Times New Roman"/>
          <w:color w:val="333333"/>
          <w:sz w:val="28"/>
          <w:szCs w:val="28"/>
        </w:rPr>
        <w:t>держания и методов обучения РАО -</w:t>
      </w:r>
      <w:r>
        <w:rPr>
          <w:color w:val="333333"/>
          <w:sz w:val="28"/>
          <w:szCs w:val="28"/>
        </w:rPr>
        <w:t xml:space="preserve"> </w:t>
      </w:r>
      <w:r w:rsidRPr="006A41C2">
        <w:rPr>
          <w:color w:val="333333"/>
          <w:sz w:val="28"/>
          <w:szCs w:val="28"/>
        </w:rPr>
        <w:t>«</w:t>
      </w:r>
      <w:r w:rsidRPr="00B114C8">
        <w:rPr>
          <w:rFonts w:ascii="Times New Roman" w:hAnsi="Times New Roman"/>
          <w:color w:val="333333"/>
          <w:sz w:val="28"/>
          <w:szCs w:val="28"/>
        </w:rPr>
        <w:t xml:space="preserve">Деятельностный подход в обучении – это планирование и организация учебного процесса, в котором главное место отводится активной и разносторонней, в максимальной степени самостоятельной познавательно деятельности учащихся, ориентированных на заданный результат». </w:t>
      </w:r>
    </w:p>
    <w:p w:rsidR="003D65E4" w:rsidRPr="006A41C2" w:rsidRDefault="003D65E4" w:rsidP="003D65E4">
      <w:pPr>
        <w:pStyle w:val="a3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Pr="006A41C2">
        <w:rPr>
          <w:color w:val="333333"/>
          <w:sz w:val="28"/>
          <w:szCs w:val="28"/>
        </w:rPr>
        <w:t>Всякое учение – деятельность. Понимание приоритетности деятельностных целей образования сформировалось в науке уже сотни лет назад. «Главная цель воспитателя, - считал А. Дистервег, - должна заключаться в развитии самодеятельности, благодаря которой человек может впоследствии стать распорядителем своей судьбы, продолжателем образования своей жизни…». Об этом писали К.Д. Ушинский и Д.И. Писарев, А.Н. Леонтьев и П.Я. Гальперин, В.В. Давыдов и Л.В. Занков, а также многие другие известные педагоги и психологи в нашей стране и за рубежом. Сегодня основные цели современного образования можно сформулировать следующим образом:</w:t>
      </w:r>
    </w:p>
    <w:p w:rsidR="003D65E4" w:rsidRPr="006A41C2" w:rsidRDefault="003D65E4" w:rsidP="003D65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A41C2">
        <w:rPr>
          <w:rFonts w:ascii="Times New Roman" w:hAnsi="Times New Roman"/>
          <w:color w:val="333333"/>
          <w:sz w:val="28"/>
          <w:szCs w:val="28"/>
        </w:rPr>
        <w:t>Формирование мышления через обучение деятельности: умению адаптироваться внутри определенной системы относительно принятых в ней норм (самоопределению), осознанно строить свою деятельность по достижению цели (самореализации) и оценивать собственную деятельность, и ее результаты (рефлексии);</w:t>
      </w:r>
    </w:p>
    <w:p w:rsidR="003D65E4" w:rsidRPr="006A41C2" w:rsidRDefault="003D65E4" w:rsidP="003D65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A41C2">
        <w:rPr>
          <w:rFonts w:ascii="Times New Roman" w:hAnsi="Times New Roman"/>
          <w:color w:val="333333"/>
          <w:sz w:val="28"/>
          <w:szCs w:val="28"/>
        </w:rPr>
        <w:t>Формирование системы ключевых компетенций и их проявлений в личностных качествах;</w:t>
      </w:r>
    </w:p>
    <w:p w:rsidR="003D65E4" w:rsidRPr="006A41C2" w:rsidRDefault="003D65E4" w:rsidP="003D65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A41C2">
        <w:rPr>
          <w:rFonts w:ascii="Times New Roman" w:hAnsi="Times New Roman"/>
          <w:color w:val="333333"/>
          <w:sz w:val="28"/>
          <w:szCs w:val="28"/>
        </w:rPr>
        <w:t>Формирование целостной картины мира, адекватной современному уровню научного знания.</w:t>
      </w:r>
    </w:p>
    <w:p w:rsidR="003D65E4" w:rsidRPr="000C0EB6" w:rsidRDefault="003D65E4" w:rsidP="003D65E4">
      <w:pPr>
        <w:pStyle w:val="a3"/>
        <w:spacing w:before="150" w:beforeAutospacing="0" w:after="0" w:afterAutospacing="0"/>
        <w:jc w:val="both"/>
        <w:rPr>
          <w:color w:val="333333"/>
        </w:rPr>
      </w:pPr>
      <w:r w:rsidRPr="000C0EB6">
        <w:rPr>
          <w:color w:val="333333"/>
        </w:rPr>
        <w:lastRenderedPageBreak/>
        <w:t xml:space="preserve">            Очевидно, что реализовывать новые цели образования невозможно, если  ученик,  пассивно, усваивает готовые истины. Необходим его самостоятельный поиск, в процессе которого как раз и приобретается опыт общения, целеполагания, достижения поставленных целей, опыт рефлексивной самоорганизации и самооценки – то есть формируются те «способности к самодеятельности», о которых говорил А. Дистервег.</w:t>
      </w:r>
    </w:p>
    <w:p w:rsidR="003D65E4" w:rsidRPr="000C0EB6" w:rsidRDefault="003D65E4" w:rsidP="003D65E4">
      <w:pPr>
        <w:pStyle w:val="a3"/>
        <w:spacing w:before="150" w:beforeAutospacing="0" w:after="0" w:afterAutospacing="0"/>
        <w:jc w:val="both"/>
        <w:rPr>
          <w:color w:val="333333"/>
        </w:rPr>
      </w:pPr>
      <w:r w:rsidRPr="000C0EB6">
        <w:rPr>
          <w:color w:val="333333"/>
        </w:rPr>
        <w:t xml:space="preserve">                Значит, для формирования деятельностных способностей необходимо постоянно тренировать обучающихся в выполнении различных видов деятельности.</w:t>
      </w:r>
    </w:p>
    <w:p w:rsidR="003D65E4" w:rsidRPr="000C0EB6" w:rsidRDefault="003D65E4" w:rsidP="003D65E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EB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            </w:t>
      </w:r>
      <w:r w:rsidRPr="000C0E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настоящее время </w:t>
      </w:r>
      <w:r w:rsidRPr="000C0EB6">
        <w:rPr>
          <w:rFonts w:ascii="Times New Roman" w:hAnsi="Times New Roman"/>
          <w:b/>
          <w:color w:val="000000"/>
          <w:sz w:val="24"/>
          <w:szCs w:val="24"/>
          <w:lang w:eastAsia="ru-RU"/>
        </w:rPr>
        <w:t>актуальным</w:t>
      </w:r>
      <w:r w:rsidRPr="000C0E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обращение образовательного сообщества к деятельностному и компетентностному подходам в обучении. Это требование времени, так как развитие нового века будут обеспечивать мобильные люди, умеющие легко ориентироваться в нарастающем объёме информации, владеющие способами действия, социально-активные и нравственно относящиеся к миру.</w:t>
      </w:r>
    </w:p>
    <w:p w:rsidR="003D65E4" w:rsidRPr="000C0EB6" w:rsidRDefault="003D65E4" w:rsidP="003D65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0EB6">
        <w:rPr>
          <w:rFonts w:ascii="Times New Roman" w:hAnsi="Times New Roman"/>
          <w:sz w:val="24"/>
          <w:szCs w:val="24"/>
          <w:lang w:eastAsia="ru-RU"/>
        </w:rPr>
        <w:t xml:space="preserve">              Деятельностный подход на практике находит свое выражение в формировании умений и навыков общения, умений и навыков действовать в социальных ситуациях, способность брать на себя ответственность, развивает навыки совместной деятельности, способность к саморазвитию; личностному целеполаганию; самоактуализации. Способствует воспитанию в себе толерантности; способности жить с людьми других культур, языков, религий. </w:t>
      </w:r>
    </w:p>
    <w:p w:rsidR="003D65E4" w:rsidRPr="000C0EB6" w:rsidRDefault="003D65E4" w:rsidP="003D65E4">
      <w:pPr>
        <w:pStyle w:val="a3"/>
        <w:spacing w:before="150" w:beforeAutospacing="0" w:after="0" w:afterAutospacing="0"/>
        <w:jc w:val="both"/>
        <w:rPr>
          <w:color w:val="333333"/>
        </w:rPr>
      </w:pPr>
      <w:r w:rsidRPr="000C0EB6">
        <w:rPr>
          <w:color w:val="333333"/>
        </w:rPr>
        <w:t xml:space="preserve">       «…Человек достигнет результата, только делая что-то сам…»</w:t>
      </w:r>
      <w:r w:rsidRPr="000C0EB6">
        <w:rPr>
          <w:rStyle w:val="apple-converted-space"/>
          <w:color w:val="333333"/>
        </w:rPr>
        <w:t> </w:t>
      </w:r>
      <w:r w:rsidRPr="000C0EB6">
        <w:rPr>
          <w:color w:val="333333"/>
        </w:rPr>
        <w:br/>
        <w:t>(Александр Пятигорский, всемирно известный русский философ, востоковед, профессор Лондонского университета)</w:t>
      </w:r>
    </w:p>
    <w:p w:rsidR="003D65E4" w:rsidRPr="000C0EB6" w:rsidRDefault="003D65E4" w:rsidP="003D65E4">
      <w:pPr>
        <w:pStyle w:val="a3"/>
        <w:spacing w:before="150" w:beforeAutospacing="0" w:after="0" w:afterAutospacing="0"/>
        <w:jc w:val="both"/>
        <w:rPr>
          <w:color w:val="333333"/>
        </w:rPr>
      </w:pPr>
      <w:r w:rsidRPr="000C0EB6">
        <w:rPr>
          <w:color w:val="333333"/>
        </w:rPr>
        <w:t xml:space="preserve">            Поэтому 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учиться. По сути, и есть главная задача новых образовательных стандартов. Концепция  универсальных учебных действий учитывает  компетентностного подхода, акцентирует внимание на достижение учащимися способности эффективно использовать   на практике полученные знания и навыки. Следование этой теории предполагает анализ видов ведущей деятельности, выделение универсальных учебных действий, порождающих компетенции, знания, умения и навыки. Концепция Фундаментального ядра выделяет допредметный этап и системно - деятельностный подход.</w:t>
      </w:r>
    </w:p>
    <w:p w:rsidR="003D65E4" w:rsidRPr="000C0EB6" w:rsidRDefault="003D65E4" w:rsidP="003D65E4">
      <w:pPr>
        <w:pStyle w:val="a3"/>
        <w:spacing w:before="150" w:beforeAutospacing="0" w:after="0" w:afterAutospacing="0"/>
        <w:jc w:val="both"/>
        <w:rPr>
          <w:color w:val="333333"/>
        </w:rPr>
      </w:pPr>
      <w:r w:rsidRPr="000C0EB6">
        <w:rPr>
          <w:color w:val="333333"/>
        </w:rPr>
        <w:t>Системно – деятельностный подход на основе достижения обучающимися личностных метапредметных и предметных результатов образования  предполагает</w:t>
      </w:r>
    </w:p>
    <w:p w:rsidR="003D65E4" w:rsidRPr="000C0EB6" w:rsidRDefault="003D65E4" w:rsidP="003D65E4">
      <w:pPr>
        <w:pStyle w:val="a3"/>
        <w:numPr>
          <w:ilvl w:val="0"/>
          <w:numId w:val="2"/>
        </w:numPr>
        <w:spacing w:before="150" w:beforeAutospacing="0" w:after="0" w:afterAutospacing="0"/>
        <w:jc w:val="both"/>
        <w:rPr>
          <w:color w:val="333333"/>
        </w:rPr>
      </w:pPr>
      <w:r w:rsidRPr="000C0EB6">
        <w:rPr>
          <w:color w:val="333333"/>
        </w:rPr>
        <w:t>развитию личностного начала в каждом  ученике;</w:t>
      </w:r>
    </w:p>
    <w:p w:rsidR="003D65E4" w:rsidRPr="000C0EB6" w:rsidRDefault="003D65E4" w:rsidP="003D65E4">
      <w:pPr>
        <w:pStyle w:val="a3"/>
        <w:numPr>
          <w:ilvl w:val="0"/>
          <w:numId w:val="2"/>
        </w:numPr>
        <w:spacing w:before="150" w:beforeAutospacing="0" w:after="0" w:afterAutospacing="0"/>
        <w:jc w:val="both"/>
        <w:rPr>
          <w:color w:val="333333"/>
        </w:rPr>
      </w:pPr>
      <w:r w:rsidRPr="000C0EB6">
        <w:rPr>
          <w:color w:val="333333"/>
        </w:rPr>
        <w:t>развитию способности к исследованию и творчеству;</w:t>
      </w:r>
    </w:p>
    <w:p w:rsidR="003D65E4" w:rsidRPr="000C0EB6" w:rsidRDefault="003D65E4" w:rsidP="003D65E4">
      <w:pPr>
        <w:pStyle w:val="a4"/>
        <w:rPr>
          <w:rFonts w:ascii="Times New Roman" w:hAnsi="Times New Roman"/>
          <w:sz w:val="24"/>
          <w:szCs w:val="24"/>
        </w:rPr>
      </w:pPr>
      <w:r w:rsidRPr="000C0EB6">
        <w:rPr>
          <w:rFonts w:ascii="Times New Roman" w:hAnsi="Times New Roman"/>
          <w:sz w:val="24"/>
          <w:szCs w:val="24"/>
        </w:rPr>
        <w:t>формированию коммуникативных умений и социального опыта через пробно- поисковое действие на уроке, а также во внеклассной и внешкольной деятельности.</w:t>
      </w:r>
    </w:p>
    <w:p w:rsidR="003D65E4" w:rsidRPr="000C0EB6" w:rsidRDefault="003D65E4" w:rsidP="003D65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0EB6">
        <w:rPr>
          <w:rFonts w:ascii="Times New Roman" w:hAnsi="Times New Roman"/>
          <w:sz w:val="24"/>
          <w:szCs w:val="24"/>
        </w:rPr>
        <w:t xml:space="preserve">      Внедрение</w:t>
      </w:r>
      <w:r w:rsidRPr="000C0EB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C0EB6">
        <w:rPr>
          <w:rFonts w:ascii="Times New Roman" w:hAnsi="Times New Roman"/>
          <w:sz w:val="24"/>
          <w:szCs w:val="24"/>
        </w:rPr>
        <w:t>в этих условиях в практику учебно-исследовательские технологии в школе является своевременным. Учебно-исследовательская деятельность   предполагает развитие самостоятельного мышления, умения добывать информацию, прогнозировать, принимать нестандартные решения.</w:t>
      </w:r>
      <w:r w:rsidRPr="000C0EB6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</w:t>
      </w:r>
      <w:r w:rsidRPr="000C0EB6">
        <w:rPr>
          <w:rFonts w:ascii="Times New Roman" w:hAnsi="Times New Roman"/>
          <w:sz w:val="24"/>
          <w:szCs w:val="24"/>
        </w:rPr>
        <w:t>Метод учебно-исследовательских задач позволяет органично интегрировать знания из разных областей и применять их на практике, генерируя при этом новые идеи. Учебно-исследовательская деятельность – это одна из технологий воспитания мотивированных детей.</w:t>
      </w:r>
    </w:p>
    <w:p w:rsidR="003D65E4" w:rsidRPr="000C0EB6" w:rsidRDefault="003D65E4" w:rsidP="003D6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EB6">
        <w:rPr>
          <w:rFonts w:ascii="Times New Roman" w:hAnsi="Times New Roman"/>
          <w:b/>
          <w:sz w:val="24"/>
          <w:szCs w:val="24"/>
        </w:rPr>
        <w:t>Объектом</w:t>
      </w:r>
      <w:r w:rsidRPr="000C0EB6">
        <w:rPr>
          <w:rFonts w:ascii="Times New Roman" w:hAnsi="Times New Roman"/>
          <w:sz w:val="24"/>
          <w:szCs w:val="24"/>
        </w:rPr>
        <w:t xml:space="preserve">  моего исследования была выбрана  школа, где я работаю, МКОУ СОШ с.  Новая Смаиль так как в практике   данной школы успешно реализуется метод учебно-исследовательской деятельности.</w:t>
      </w:r>
    </w:p>
    <w:p w:rsidR="003D65E4" w:rsidRPr="000C0EB6" w:rsidRDefault="003D65E4" w:rsidP="003D6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EB6">
        <w:rPr>
          <w:rFonts w:ascii="Times New Roman" w:hAnsi="Times New Roman"/>
          <w:b/>
          <w:sz w:val="24"/>
          <w:szCs w:val="24"/>
        </w:rPr>
        <w:lastRenderedPageBreak/>
        <w:t>Предметом</w:t>
      </w:r>
      <w:r w:rsidRPr="000C0EB6">
        <w:rPr>
          <w:rFonts w:ascii="Times New Roman" w:hAnsi="Times New Roman"/>
          <w:sz w:val="24"/>
          <w:szCs w:val="24"/>
        </w:rPr>
        <w:t xml:space="preserve"> исследования является сам метод учебно-исследовательской деятельности учащихся.</w:t>
      </w:r>
    </w:p>
    <w:p w:rsidR="003D65E4" w:rsidRPr="000C0EB6" w:rsidRDefault="003D65E4" w:rsidP="003D6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EB6">
        <w:rPr>
          <w:rFonts w:ascii="Times New Roman" w:hAnsi="Times New Roman"/>
          <w:sz w:val="24"/>
          <w:szCs w:val="24"/>
        </w:rPr>
        <w:t xml:space="preserve">В связи с этим была определена </w:t>
      </w:r>
      <w:r w:rsidRPr="000C0EB6">
        <w:rPr>
          <w:rFonts w:ascii="Times New Roman" w:hAnsi="Times New Roman"/>
          <w:b/>
          <w:sz w:val="24"/>
          <w:szCs w:val="24"/>
        </w:rPr>
        <w:t>цель:</w:t>
      </w:r>
      <w:r w:rsidRPr="000C0EB6">
        <w:rPr>
          <w:rFonts w:ascii="Times New Roman" w:hAnsi="Times New Roman"/>
          <w:sz w:val="24"/>
          <w:szCs w:val="24"/>
        </w:rPr>
        <w:t xml:space="preserve"> изучить учебно-исследовательскую деятельность старшеклассников, ее виды, формы, на примере опыта работы педагога.</w:t>
      </w:r>
    </w:p>
    <w:p w:rsidR="003D65E4" w:rsidRPr="000C0EB6" w:rsidRDefault="003D65E4" w:rsidP="003D6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EB6">
        <w:rPr>
          <w:sz w:val="24"/>
          <w:szCs w:val="24"/>
        </w:rPr>
        <w:t xml:space="preserve"> </w:t>
      </w:r>
      <w:r w:rsidRPr="000C0EB6">
        <w:rPr>
          <w:rFonts w:ascii="Times New Roman" w:hAnsi="Times New Roman"/>
          <w:sz w:val="24"/>
          <w:szCs w:val="24"/>
        </w:rPr>
        <w:t>Задачи:</w:t>
      </w:r>
    </w:p>
    <w:p w:rsidR="003D65E4" w:rsidRPr="000C0EB6" w:rsidRDefault="003D65E4" w:rsidP="003D65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C0EB6">
        <w:rPr>
          <w:rFonts w:ascii="Times New Roman" w:hAnsi="Times New Roman"/>
          <w:sz w:val="24"/>
          <w:szCs w:val="24"/>
        </w:rPr>
        <w:t>Определить понятие, сущность, виды учебно-исследовательской  деятельности старшеклассников.</w:t>
      </w:r>
    </w:p>
    <w:p w:rsidR="003D65E4" w:rsidRPr="000C0EB6" w:rsidRDefault="003D65E4" w:rsidP="003D65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C0EB6">
        <w:rPr>
          <w:rFonts w:ascii="Times New Roman" w:hAnsi="Times New Roman"/>
          <w:sz w:val="24"/>
          <w:szCs w:val="24"/>
        </w:rPr>
        <w:t>Рассмотреть формы организации учебно-исследовательской работы старшеклассников.</w:t>
      </w:r>
    </w:p>
    <w:p w:rsidR="003D65E4" w:rsidRPr="000C0EB6" w:rsidRDefault="003D65E4" w:rsidP="003D65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C0EB6">
        <w:rPr>
          <w:rFonts w:ascii="Times New Roman" w:hAnsi="Times New Roman"/>
          <w:sz w:val="24"/>
          <w:szCs w:val="24"/>
        </w:rPr>
        <w:t>Проанализировать опыт организации учебно-исследовательской деятельности старшеклассников на уроках краеведения.</w:t>
      </w:r>
    </w:p>
    <w:p w:rsidR="003D65E4" w:rsidRPr="000C0EB6" w:rsidRDefault="003D65E4" w:rsidP="003D6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EB6">
        <w:rPr>
          <w:rFonts w:ascii="Times New Roman" w:hAnsi="Times New Roman"/>
          <w:b/>
          <w:sz w:val="24"/>
          <w:szCs w:val="24"/>
        </w:rPr>
        <w:t xml:space="preserve">Гипотеза  </w:t>
      </w:r>
      <w:r w:rsidRPr="000C0EB6">
        <w:rPr>
          <w:rFonts w:ascii="Times New Roman" w:hAnsi="Times New Roman"/>
          <w:sz w:val="24"/>
          <w:szCs w:val="24"/>
        </w:rPr>
        <w:t>моего  исследования: я предполагаю, что использование метода учебно-исследовательской деятельности способствует реализации творческого потенциала выпускников, формированию их научных взглядов и успешному усвоению  истории и обществознания.</w:t>
      </w:r>
    </w:p>
    <w:p w:rsidR="003D65E4" w:rsidRPr="000C0EB6" w:rsidRDefault="003D65E4" w:rsidP="003D65E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0C0EB6">
        <w:rPr>
          <w:sz w:val="24"/>
          <w:szCs w:val="24"/>
        </w:rPr>
        <w:t xml:space="preserve"> </w:t>
      </w:r>
    </w:p>
    <w:p w:rsidR="003D65E4" w:rsidRPr="000C0EB6" w:rsidRDefault="003D65E4" w:rsidP="003D65E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0C0EB6">
        <w:rPr>
          <w:rFonts w:ascii="Times New Roman" w:hAnsi="Times New Roman"/>
          <w:sz w:val="24"/>
          <w:szCs w:val="24"/>
        </w:rPr>
        <w:t xml:space="preserve">В своей  работе использовала  следующие </w:t>
      </w:r>
      <w:r w:rsidRPr="000C0EB6">
        <w:rPr>
          <w:rFonts w:ascii="Times New Roman" w:hAnsi="Times New Roman"/>
          <w:b/>
          <w:sz w:val="24"/>
          <w:szCs w:val="24"/>
        </w:rPr>
        <w:t>методы исследования</w:t>
      </w:r>
      <w:r w:rsidRPr="000C0EB6">
        <w:rPr>
          <w:rFonts w:ascii="Times New Roman" w:hAnsi="Times New Roman"/>
          <w:sz w:val="24"/>
          <w:szCs w:val="24"/>
        </w:rPr>
        <w:t>: анализ методической, психолого-педагогической литературы, самоанализ уроков, практическая работа по внедрению учебно-исследовательской деятельности, изучение передового педагогического опыт</w:t>
      </w:r>
      <w:r w:rsidRPr="000C0EB6">
        <w:rPr>
          <w:sz w:val="24"/>
          <w:szCs w:val="24"/>
        </w:rPr>
        <w:t xml:space="preserve">а. </w:t>
      </w:r>
    </w:p>
    <w:p w:rsidR="003D65E4" w:rsidRPr="000C0EB6" w:rsidRDefault="003D65E4" w:rsidP="003D6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EB6">
        <w:rPr>
          <w:sz w:val="24"/>
          <w:szCs w:val="24"/>
        </w:rPr>
        <w:t xml:space="preserve">В </w:t>
      </w:r>
      <w:r w:rsidRPr="000C0EB6">
        <w:rPr>
          <w:rFonts w:ascii="Times New Roman" w:hAnsi="Times New Roman"/>
          <w:sz w:val="24"/>
          <w:szCs w:val="24"/>
        </w:rPr>
        <w:t>практической части своей работы приведу  исследовательскую работу Морозовой Елены ученицы 11 класса МКОУ СОШ с. Новая Смаиль. С этой работой она выступила на районной научно- практической конференции 2014 года и заняла третье место.</w:t>
      </w:r>
    </w:p>
    <w:p w:rsidR="00290224" w:rsidRDefault="00290224"/>
    <w:sectPr w:rsidR="00290224" w:rsidSect="0029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58DC"/>
    <w:multiLevelType w:val="hybridMultilevel"/>
    <w:tmpl w:val="8BA0ED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21241"/>
    <w:multiLevelType w:val="multilevel"/>
    <w:tmpl w:val="1B94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B7CEE"/>
    <w:multiLevelType w:val="hybridMultilevel"/>
    <w:tmpl w:val="31F4A6F0"/>
    <w:lvl w:ilvl="0" w:tplc="1BFE1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65E4"/>
    <w:rsid w:val="00290224"/>
    <w:rsid w:val="003D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5E4"/>
  </w:style>
  <w:style w:type="paragraph" w:styleId="a4">
    <w:name w:val="No Spacing"/>
    <w:uiPriority w:val="1"/>
    <w:qFormat/>
    <w:rsid w:val="003D65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2014-10-01T06:03:00Z</dcterms:created>
  <dcterms:modified xsi:type="dcterms:W3CDTF">2014-10-01T06:04:00Z</dcterms:modified>
</cp:coreProperties>
</file>