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07" w:rsidRDefault="00895607" w:rsidP="00895607">
      <w:pPr>
        <w:pStyle w:val="a3"/>
        <w:rPr>
          <w:b w:val="0"/>
          <w:bCs w:val="0"/>
        </w:rPr>
      </w:pPr>
      <w:r>
        <w:rPr>
          <w:b w:val="0"/>
          <w:bCs w:val="0"/>
        </w:rPr>
        <w:t>Правительство Санкт-Петербурга</w:t>
      </w:r>
    </w:p>
    <w:p w:rsidR="00895607" w:rsidRDefault="00895607" w:rsidP="00895607">
      <w:pPr>
        <w:pStyle w:val="a3"/>
        <w:rPr>
          <w:b w:val="0"/>
          <w:bCs w:val="0"/>
        </w:rPr>
      </w:pPr>
      <w:r>
        <w:rPr>
          <w:b w:val="0"/>
          <w:bCs w:val="0"/>
        </w:rPr>
        <w:t>Комитет по образованию</w:t>
      </w:r>
    </w:p>
    <w:p w:rsidR="00895607" w:rsidRDefault="00895607" w:rsidP="00895607">
      <w:pPr>
        <w:pStyle w:val="a3"/>
        <w:rPr>
          <w:b w:val="0"/>
          <w:bCs w:val="0"/>
        </w:rPr>
      </w:pPr>
      <w:r>
        <w:rPr>
          <w:b w:val="0"/>
          <w:bCs w:val="0"/>
        </w:rPr>
        <w:t>ГОУ СПО Педагогический колледж №8 Санкт-Петербурга</w:t>
      </w:r>
    </w:p>
    <w:p w:rsidR="00895607" w:rsidRDefault="00895607">
      <w:pPr>
        <w:rPr>
          <w:rFonts w:ascii="Times New Roman" w:hAnsi="Times New Roman" w:cs="Times New Roman"/>
          <w:sz w:val="28"/>
          <w:szCs w:val="28"/>
        </w:rPr>
      </w:pPr>
    </w:p>
    <w:p w:rsidR="00895607" w:rsidRDefault="00895607">
      <w:pPr>
        <w:rPr>
          <w:rFonts w:ascii="Times New Roman" w:hAnsi="Times New Roman" w:cs="Times New Roman"/>
          <w:sz w:val="28"/>
          <w:szCs w:val="28"/>
        </w:rPr>
      </w:pPr>
    </w:p>
    <w:p w:rsidR="00895607" w:rsidRDefault="00895607">
      <w:pPr>
        <w:rPr>
          <w:rFonts w:ascii="Times New Roman" w:hAnsi="Times New Roman" w:cs="Times New Roman"/>
          <w:sz w:val="28"/>
          <w:szCs w:val="28"/>
        </w:rPr>
      </w:pPr>
    </w:p>
    <w:p w:rsidR="00895607" w:rsidRDefault="00895607">
      <w:pPr>
        <w:rPr>
          <w:rFonts w:ascii="Times New Roman" w:hAnsi="Times New Roman" w:cs="Times New Roman"/>
          <w:sz w:val="28"/>
          <w:szCs w:val="28"/>
        </w:rPr>
      </w:pPr>
    </w:p>
    <w:p w:rsidR="00895607" w:rsidRDefault="00895607">
      <w:pPr>
        <w:rPr>
          <w:rFonts w:ascii="Times New Roman" w:hAnsi="Times New Roman" w:cs="Times New Roman"/>
          <w:sz w:val="28"/>
          <w:szCs w:val="28"/>
        </w:rPr>
      </w:pPr>
    </w:p>
    <w:p w:rsidR="00895607" w:rsidRDefault="00895607">
      <w:pPr>
        <w:rPr>
          <w:rFonts w:ascii="Times New Roman" w:hAnsi="Times New Roman" w:cs="Times New Roman"/>
          <w:sz w:val="28"/>
          <w:szCs w:val="28"/>
        </w:rPr>
      </w:pPr>
    </w:p>
    <w:p w:rsidR="00895607" w:rsidRDefault="00895607">
      <w:pPr>
        <w:rPr>
          <w:rFonts w:ascii="Times New Roman" w:hAnsi="Times New Roman" w:cs="Times New Roman"/>
          <w:sz w:val="28"/>
          <w:szCs w:val="28"/>
        </w:rPr>
      </w:pPr>
    </w:p>
    <w:p w:rsidR="00DF505C" w:rsidRDefault="00895607" w:rsidP="00895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607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ИЧЕСКАЯ РАЗРАБОТКА</w:t>
      </w:r>
    </w:p>
    <w:p w:rsidR="00895607" w:rsidRDefault="00895607" w:rsidP="00895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КОНКУРСА-ВИКТОРИНЫ</w:t>
      </w:r>
    </w:p>
    <w:p w:rsidR="00895607" w:rsidRDefault="00895607" w:rsidP="00895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«АНГЛИЙСКИЙ С УДОВОЛЬСТВИЕМ»</w:t>
      </w:r>
    </w:p>
    <w:p w:rsidR="00895607" w:rsidRDefault="00895607" w:rsidP="00895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«ИНОСТРАННЫЙ ЯЗЫК»</w:t>
      </w: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5607" w:rsidRPr="00895607" w:rsidRDefault="00895607" w:rsidP="008956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607">
        <w:rPr>
          <w:rFonts w:ascii="Times New Roman" w:eastAsia="Times New Roman" w:hAnsi="Times New Roman" w:cs="Times New Roman"/>
          <w:sz w:val="24"/>
          <w:szCs w:val="24"/>
        </w:rPr>
        <w:t>С.Петербург</w:t>
      </w:r>
    </w:p>
    <w:p w:rsidR="00895607" w:rsidRPr="00895607" w:rsidRDefault="00895607" w:rsidP="0089560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895607" w:rsidRPr="00895607" w:rsidRDefault="00895607" w:rsidP="0089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560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607" w:rsidRPr="000C76B5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bCs/>
          <w:sz w:val="28"/>
          <w:szCs w:val="28"/>
        </w:rPr>
        <w:t>Авторы-составители: Титова М.И.</w:t>
      </w:r>
    </w:p>
    <w:p w:rsidR="00895607" w:rsidRPr="000C76B5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Шкарупа Н.В.</w:t>
      </w:r>
    </w:p>
    <w:p w:rsidR="00895607" w:rsidRPr="000C76B5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Ширшкова А.Е.</w:t>
      </w: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Pr="000C76B5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76B5" w:rsidRPr="000C76B5" w:rsidRDefault="000C76B5" w:rsidP="000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sz w:val="28"/>
          <w:szCs w:val="28"/>
        </w:rPr>
        <w:t>Специальность:  «Преподавание в начальной школе», «Педагог дополнительного образования»</w:t>
      </w:r>
    </w:p>
    <w:p w:rsidR="000C76B5" w:rsidRPr="000C76B5" w:rsidRDefault="000C76B5" w:rsidP="000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sz w:val="28"/>
          <w:szCs w:val="28"/>
        </w:rPr>
        <w:t>Дисциплина:  Иностранный язык (английский)</w:t>
      </w:r>
    </w:p>
    <w:p w:rsidR="000C76B5" w:rsidRPr="000C76B5" w:rsidRDefault="000C76B5" w:rsidP="000C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sz w:val="28"/>
          <w:szCs w:val="28"/>
        </w:rPr>
        <w:t>Курс: 1</w:t>
      </w: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607" w:rsidRDefault="00895607" w:rsidP="0089560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1E5E" w:rsidRPr="000C76B5" w:rsidRDefault="002C1E5E" w:rsidP="000C76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2C1E5E" w:rsidRPr="000C76B5" w:rsidRDefault="000C76B5" w:rsidP="000C76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Проведение  мероприятий в рамках внеклассной работы прочно занимает значительное место в работе преподавателей  иностранного языка.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19D4" w:rsidRPr="000C76B5">
        <w:rPr>
          <w:rFonts w:ascii="Times New Roman" w:eastAsia="Times New Roman" w:hAnsi="Times New Roman" w:cs="Times New Roman"/>
          <w:sz w:val="28"/>
          <w:szCs w:val="28"/>
        </w:rPr>
        <w:t>Системная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="00AB19D4" w:rsidRPr="000C76B5">
        <w:rPr>
          <w:rFonts w:ascii="Times New Roman" w:eastAsia="Times New Roman" w:hAnsi="Times New Roman" w:cs="Times New Roman"/>
          <w:sz w:val="28"/>
          <w:szCs w:val="28"/>
        </w:rPr>
        <w:t xml:space="preserve">в этом направлении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повышению мотивации  обучающихся к изучению английского языка, организации их досуга, </w:t>
      </w:r>
      <w:r w:rsidR="00AB19D4" w:rsidRPr="000C76B5">
        <w:rPr>
          <w:rFonts w:ascii="Times New Roman" w:eastAsia="Times New Roman" w:hAnsi="Times New Roman" w:cs="Times New Roman"/>
          <w:sz w:val="28"/>
          <w:szCs w:val="28"/>
        </w:rPr>
        <w:t xml:space="preserve"> выработке положительных качеств личности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485F" w:rsidRPr="000C76B5" w:rsidRDefault="000C76B5" w:rsidP="000C76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Данная методическая разработка содержит </w:t>
      </w:r>
      <w:r w:rsidR="0049485F" w:rsidRPr="000C76B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и  практический материал к проведению конкурса-викторины по английскому языку среди студентов младших курсов педагогического колледжа и носит прежде всего практико-ориентированный характер. </w:t>
      </w:r>
    </w:p>
    <w:p w:rsidR="002C1E5E" w:rsidRPr="000C76B5" w:rsidRDefault="0049485F" w:rsidP="000C76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E5E" w:rsidRPr="000C76B5" w:rsidRDefault="002C1E5E" w:rsidP="000C76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49485F" w:rsidRPr="000C76B5" w:rsidRDefault="000C76B5" w:rsidP="000C76B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49485F" w:rsidRPr="000C76B5">
        <w:rPr>
          <w:rFonts w:ascii="Times New Roman" w:eastAsia="Times New Roman" w:hAnsi="Times New Roman" w:cs="Times New Roman"/>
          <w:bCs/>
          <w:sz w:val="28"/>
          <w:szCs w:val="28"/>
        </w:rPr>
        <w:t>Внеклассная деятельность по предмету, несомненно, является очень важной частью образовательно-воспитательного процесса в учебном заведении.</w:t>
      </w:r>
    </w:p>
    <w:p w:rsidR="002C1E5E" w:rsidRPr="000C76B5" w:rsidRDefault="000C76B5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9485F" w:rsidRPr="000C76B5">
        <w:rPr>
          <w:rFonts w:ascii="Times New Roman" w:eastAsia="Times New Roman" w:hAnsi="Times New Roman" w:cs="Times New Roman"/>
          <w:sz w:val="28"/>
          <w:szCs w:val="28"/>
        </w:rPr>
        <w:t xml:space="preserve">В методической литературе последних лет существует огромное количество теоретических и практических разработок по данной тематике.  </w:t>
      </w:r>
    </w:p>
    <w:p w:rsidR="002C1E5E" w:rsidRPr="000C76B5" w:rsidRDefault="0049485F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Внеклассная работа по иностранному языку по своему содержанию и назначению помогает решать разные задачи (практическую, образовательную, воспитательную), формируя личность </w:t>
      </w:r>
      <w:r w:rsidRPr="000C76B5">
        <w:rPr>
          <w:rFonts w:ascii="Times New Roman" w:eastAsia="Times New Roman" w:hAnsi="Times New Roman" w:cs="Times New Roman"/>
          <w:sz w:val="28"/>
          <w:szCs w:val="28"/>
        </w:rPr>
        <w:t>обучаемого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в духе понимания общечеловеческих ценностей, помогая организовать досуг </w:t>
      </w: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>, приобщить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их к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>полезной деятельности и развивать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их духовные качества.</w:t>
      </w:r>
    </w:p>
    <w:p w:rsidR="002C1E5E" w:rsidRPr="000C76B5" w:rsidRDefault="000C76B5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Внеклассная работа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 разнообразна по форме и содержанию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, доступна, интересна и максимально приближена к реальным условиям общения на изучаемом языке.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E5E" w:rsidRPr="000C76B5" w:rsidRDefault="000C76B5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Активное вовлечение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коллежа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во внеклассную деятельность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навыков общения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 так необходимых в их будущей профессии,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укрепляет межличностные отношения, способствует росту мотивации к изучению иностранного языка, помогает достижению целей обучения, предусмотренных стандартом и программой.</w:t>
      </w:r>
    </w:p>
    <w:p w:rsidR="002C1E5E" w:rsidRPr="000C76B5" w:rsidRDefault="000C76B5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Следует выделить такую форму внеклассной работы как 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 xml:space="preserve"> викторина по иностранному языку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в школе. Эта форма по своему характеру является массовой, так как предусматривает участие в ней широкого контингента учеников</w:t>
      </w:r>
      <w:r w:rsidR="00F11BBB" w:rsidRPr="000C76B5">
        <w:rPr>
          <w:rFonts w:ascii="Times New Roman" w:eastAsia="Times New Roman" w:hAnsi="Times New Roman" w:cs="Times New Roman"/>
          <w:sz w:val="28"/>
          <w:szCs w:val="28"/>
        </w:rPr>
        <w:t>. Ролевая, познавательно-развлекательная форма подачи учебного материала  такой работы поможет  педагогу  углубить знания студентов по предмету, развить навыки активного говорения, умения работать в команде и идти к общему результату.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E5E" w:rsidRPr="000C76B5" w:rsidRDefault="000C76B5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Викторина по английскому языку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должна оказывать содействие целенаправленной организации и систематизации всей внеклассной работы по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предмету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творческих отношений между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студентами и преподавателями, предоставлять студентам возможность на практике применить  полученный на занятиях знания, независимо от их уровня, и дает возможность поверить в свои силы в изучении иностранного языка.</w:t>
      </w:r>
    </w:p>
    <w:p w:rsidR="0049485F" w:rsidRPr="000C76B5" w:rsidRDefault="001929BE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76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76B5">
        <w:rPr>
          <w:rFonts w:ascii="Times New Roman" w:eastAsia="Times New Roman" w:hAnsi="Times New Roman" w:cs="Times New Roman"/>
          <w:sz w:val="28"/>
          <w:szCs w:val="28"/>
        </w:rPr>
        <w:t>Тематика мероприятия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должна быть интересной, познавательной, доступной, связанной с учебным материалом и отвечать возрастным особенностям </w:t>
      </w: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обучаемых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, уровню их языковой подготовки. </w:t>
      </w: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85F" w:rsidRPr="000C76B5" w:rsidRDefault="0049485F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B5">
        <w:rPr>
          <w:rFonts w:ascii="Times New Roman" w:eastAsia="Times New Roman" w:hAnsi="Times New Roman" w:cs="Times New Roman"/>
          <w:sz w:val="28"/>
          <w:szCs w:val="28"/>
        </w:rPr>
        <w:t xml:space="preserve"> Ролевая, познавательно-развлекательная форма подачи учебного материала поможет учителю углубить знания, развить навыки активного говорения у школьников.</w:t>
      </w:r>
    </w:p>
    <w:p w:rsidR="002C1E5E" w:rsidRPr="000C76B5" w:rsidRDefault="000C76B5" w:rsidP="000C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Цель данной методической разработки – помочь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педагогу организовать интересное и полезное с точки зрения обучения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внеклассное мероприятие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на английском язык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>е, которо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е бы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способствовало развитию и подержанию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интереса к этому довольно сложному, но такому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 xml:space="preserve"> важному и необходимо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929BE" w:rsidRPr="000C76B5">
        <w:rPr>
          <w:rFonts w:ascii="Times New Roman" w:eastAsia="Times New Roman" w:hAnsi="Times New Roman" w:cs="Times New Roman"/>
          <w:sz w:val="28"/>
          <w:szCs w:val="28"/>
        </w:rPr>
        <w:t>у предмету</w:t>
      </w:r>
      <w:r w:rsidR="002C1E5E" w:rsidRPr="000C76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1E5E" w:rsidRPr="00431481" w:rsidRDefault="001929BE" w:rsidP="000C76B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2C1E5E" w:rsidRPr="00CA325D" w:rsidRDefault="002C1E5E" w:rsidP="000C7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747" w:rsidRPr="00FA4747" w:rsidRDefault="002C1E5E" w:rsidP="00FA47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мероприятия:</w:t>
      </w:r>
      <w:r w:rsidR="00FA4747" w:rsidRPr="00FA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747" w:rsidRPr="00FA4747">
        <w:rPr>
          <w:rFonts w:ascii="Times New Roman" w:hAnsi="Times New Roman" w:cs="Times New Roman"/>
          <w:sz w:val="28"/>
          <w:szCs w:val="28"/>
        </w:rPr>
        <w:t xml:space="preserve"> развитие социокультурной компетенции </w:t>
      </w:r>
    </w:p>
    <w:p w:rsidR="00FA4747" w:rsidRPr="00FA4747" w:rsidRDefault="00FA4747" w:rsidP="00FA47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47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Развитие личностно-смыслового отношения  к  английскому и родному языкам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Развитие лингвистической компетенции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Развитие интереса  к исследовательской и познавательной деятельности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Воспитание толерантности и уважительного отношения к культурным традициям другого народа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Развитие социокультурной компетентности и профессиональной ориентации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Мотивация к предмету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Адаптация к новой образовательной среде</w:t>
      </w:r>
    </w:p>
    <w:p w:rsidR="00FA4747" w:rsidRPr="00FA4747" w:rsidRDefault="00FA4747" w:rsidP="00FA47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4747">
        <w:rPr>
          <w:rFonts w:ascii="Times New Roman" w:hAnsi="Times New Roman" w:cs="Times New Roman"/>
          <w:sz w:val="28"/>
          <w:szCs w:val="28"/>
        </w:rPr>
        <w:t>Организация проф</w:t>
      </w:r>
      <w:r w:rsidR="00361459">
        <w:rPr>
          <w:rFonts w:ascii="Times New Roman" w:hAnsi="Times New Roman" w:cs="Times New Roman"/>
          <w:sz w:val="28"/>
          <w:szCs w:val="28"/>
        </w:rPr>
        <w:t>ессионально-ориентрированной</w:t>
      </w:r>
      <w:r w:rsidRPr="00FA4747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FA4747" w:rsidRDefault="00FA4747" w:rsidP="00FA4747">
      <w:pPr>
        <w:spacing w:line="360" w:lineRule="auto"/>
        <w:ind w:left="360"/>
        <w:rPr>
          <w:b/>
          <w:sz w:val="28"/>
          <w:szCs w:val="28"/>
        </w:rPr>
      </w:pPr>
    </w:p>
    <w:p w:rsidR="00FA4747" w:rsidRPr="00361459" w:rsidRDefault="00FA4747" w:rsidP="00FA474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145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A4747" w:rsidRPr="00361459" w:rsidRDefault="00361459" w:rsidP="0036145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1459">
        <w:rPr>
          <w:rFonts w:ascii="Times New Roman" w:hAnsi="Times New Roman" w:cs="Times New Roman"/>
          <w:sz w:val="28"/>
          <w:szCs w:val="28"/>
        </w:rPr>
        <w:t>Задания в форме презентации</w:t>
      </w:r>
    </w:p>
    <w:p w:rsidR="00FA4747" w:rsidRPr="00361459" w:rsidRDefault="00361459" w:rsidP="0036145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1459">
        <w:rPr>
          <w:rFonts w:ascii="Times New Roman" w:hAnsi="Times New Roman" w:cs="Times New Roman"/>
          <w:sz w:val="28"/>
          <w:szCs w:val="28"/>
        </w:rPr>
        <w:t>Раздаточный материал (бумага разных цветов, клей)</w:t>
      </w:r>
    </w:p>
    <w:p w:rsidR="00361459" w:rsidRPr="00361459" w:rsidRDefault="00361459" w:rsidP="00361459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459">
        <w:rPr>
          <w:rFonts w:ascii="Times New Roman" w:hAnsi="Times New Roman" w:cs="Times New Roman"/>
          <w:sz w:val="28"/>
          <w:szCs w:val="28"/>
        </w:rPr>
        <w:t>К</w:t>
      </w:r>
      <w:r w:rsidR="00FA4747" w:rsidRPr="00361459">
        <w:rPr>
          <w:rFonts w:ascii="Times New Roman" w:hAnsi="Times New Roman" w:cs="Times New Roman"/>
          <w:sz w:val="28"/>
          <w:szCs w:val="28"/>
        </w:rPr>
        <w:t xml:space="preserve">омпьютер и мультимедийная установка  </w:t>
      </w:r>
    </w:p>
    <w:p w:rsidR="00361459" w:rsidRPr="00361459" w:rsidRDefault="00361459" w:rsidP="0036145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1459"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</w:t>
      </w:r>
    </w:p>
    <w:p w:rsidR="00FA4747" w:rsidRPr="00361459" w:rsidRDefault="00FA4747" w:rsidP="00361459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614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976" w:rsidRPr="00477976" w:rsidRDefault="00FA4747" w:rsidP="004779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976">
        <w:rPr>
          <w:rFonts w:ascii="Times New Roman" w:hAnsi="Times New Roman" w:cs="Times New Roman"/>
          <w:sz w:val="28"/>
          <w:szCs w:val="28"/>
        </w:rPr>
        <w:t xml:space="preserve"> </w:t>
      </w:r>
      <w:r w:rsidR="00477976" w:rsidRPr="00477976">
        <w:rPr>
          <w:rFonts w:ascii="Times New Roman" w:hAnsi="Times New Roman" w:cs="Times New Roman"/>
          <w:b/>
          <w:sz w:val="28"/>
          <w:szCs w:val="28"/>
        </w:rPr>
        <w:t xml:space="preserve">Тематика вопросов:   </w:t>
      </w:r>
    </w:p>
    <w:p w:rsidR="00477976" w:rsidRPr="00477976" w:rsidRDefault="00477976" w:rsidP="0047797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76">
        <w:rPr>
          <w:rFonts w:ascii="Times New Roman" w:hAnsi="Times New Roman" w:cs="Times New Roman"/>
          <w:sz w:val="28"/>
          <w:szCs w:val="28"/>
        </w:rPr>
        <w:t>Исторические</w:t>
      </w:r>
      <w:r w:rsidR="00A305D6">
        <w:rPr>
          <w:rFonts w:ascii="Times New Roman" w:hAnsi="Times New Roman" w:cs="Times New Roman"/>
          <w:sz w:val="28"/>
          <w:szCs w:val="28"/>
        </w:rPr>
        <w:t xml:space="preserve"> места Лондона </w:t>
      </w:r>
    </w:p>
    <w:p w:rsidR="00477976" w:rsidRPr="00477976" w:rsidRDefault="00477976" w:rsidP="0047797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76">
        <w:rPr>
          <w:rFonts w:ascii="Times New Roman" w:hAnsi="Times New Roman" w:cs="Times New Roman"/>
          <w:sz w:val="28"/>
          <w:szCs w:val="28"/>
        </w:rPr>
        <w:t>Фразеологизмы и устойчивые выражения</w:t>
      </w:r>
    </w:p>
    <w:p w:rsidR="00477976" w:rsidRPr="00477976" w:rsidRDefault="00477976" w:rsidP="0047797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976">
        <w:rPr>
          <w:rFonts w:ascii="Times New Roman" w:hAnsi="Times New Roman" w:cs="Times New Roman"/>
          <w:sz w:val="28"/>
          <w:szCs w:val="28"/>
        </w:rPr>
        <w:t>Считалки</w:t>
      </w:r>
      <w:r w:rsidR="00A305D6">
        <w:rPr>
          <w:rFonts w:ascii="Times New Roman" w:hAnsi="Times New Roman" w:cs="Times New Roman"/>
          <w:sz w:val="28"/>
          <w:szCs w:val="28"/>
        </w:rPr>
        <w:t xml:space="preserve">, загадки </w:t>
      </w:r>
      <w:r w:rsidRPr="00477976">
        <w:rPr>
          <w:rFonts w:ascii="Times New Roman" w:hAnsi="Times New Roman" w:cs="Times New Roman"/>
          <w:sz w:val="28"/>
          <w:szCs w:val="28"/>
        </w:rPr>
        <w:t xml:space="preserve"> и скороговорки</w:t>
      </w:r>
    </w:p>
    <w:p w:rsidR="00FA4747" w:rsidRPr="00870C1B" w:rsidRDefault="00FA4747" w:rsidP="00FA4747">
      <w:pPr>
        <w:spacing w:line="360" w:lineRule="auto"/>
        <w:ind w:left="720"/>
        <w:rPr>
          <w:sz w:val="28"/>
          <w:szCs w:val="28"/>
        </w:rPr>
      </w:pPr>
    </w:p>
    <w:p w:rsidR="002C1E5E" w:rsidRPr="00477976" w:rsidRDefault="00A305D6" w:rsidP="006F1B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2C1E5E" w:rsidRPr="004779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Междисциплинарные связи: </w:t>
      </w:r>
      <w:r w:rsidR="000C76B5" w:rsidRPr="00477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страноведение, </w:t>
      </w:r>
      <w:r w:rsidR="000C76B5" w:rsidRPr="00477976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2C1E5E" w:rsidRPr="004779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6B5" w:rsidRPr="00477976">
        <w:rPr>
          <w:rFonts w:ascii="Times New Roman" w:eastAsia="Times New Roman" w:hAnsi="Times New Roman" w:cs="Times New Roman"/>
          <w:sz w:val="28"/>
          <w:szCs w:val="28"/>
        </w:rPr>
        <w:t xml:space="preserve">литература, русский язык, </w:t>
      </w:r>
      <w:r w:rsidR="002C1E5E" w:rsidRPr="00477976">
        <w:rPr>
          <w:rFonts w:ascii="Times New Roman" w:eastAsia="Times New Roman" w:hAnsi="Times New Roman" w:cs="Times New Roman"/>
          <w:sz w:val="28"/>
          <w:szCs w:val="28"/>
        </w:rPr>
        <w:t>психология.</w:t>
      </w:r>
    </w:p>
    <w:p w:rsidR="002C1E5E" w:rsidRPr="00477976" w:rsidRDefault="002C1E5E" w:rsidP="004779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подготовки к мероприятию:</w:t>
      </w:r>
    </w:p>
    <w:p w:rsidR="002C1E5E" w:rsidRPr="00477976" w:rsidRDefault="002C1E5E" w:rsidP="004779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Подбор материала.</w:t>
      </w:r>
    </w:p>
    <w:p w:rsidR="002C1E5E" w:rsidRPr="00477976" w:rsidRDefault="002C1E5E" w:rsidP="004779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Формирование команд– участниц.</w:t>
      </w:r>
    </w:p>
    <w:p w:rsidR="002C1E5E" w:rsidRPr="00477976" w:rsidRDefault="002C1E5E" w:rsidP="004779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Подбор членов жюри.</w:t>
      </w:r>
    </w:p>
    <w:p w:rsidR="002C1E5E" w:rsidRPr="00477976" w:rsidRDefault="002C1E5E" w:rsidP="004779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Выбор конкурсных заданий.</w:t>
      </w:r>
    </w:p>
    <w:p w:rsidR="002C1E5E" w:rsidRPr="00477976" w:rsidRDefault="002C1E5E" w:rsidP="004779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Оформление методического материала.</w:t>
      </w:r>
    </w:p>
    <w:p w:rsidR="002C1E5E" w:rsidRPr="00477976" w:rsidRDefault="002C1E5E" w:rsidP="004779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 мероприятия:</w:t>
      </w:r>
    </w:p>
    <w:p w:rsidR="002C1E5E" w:rsidRPr="00477976" w:rsidRDefault="002C1E5E" w:rsidP="004779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Вступительное слово ведущего.</w:t>
      </w:r>
    </w:p>
    <w:p w:rsidR="002C1E5E" w:rsidRPr="00477976" w:rsidRDefault="002C1E5E" w:rsidP="004779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Представление жюри.</w:t>
      </w:r>
    </w:p>
    <w:p w:rsidR="002C1E5E" w:rsidRPr="00477976" w:rsidRDefault="002C1E5E" w:rsidP="004779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Представление команд.</w:t>
      </w:r>
    </w:p>
    <w:p w:rsidR="002C1E5E" w:rsidRPr="00477976" w:rsidRDefault="002C1E5E" w:rsidP="004779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Конкурсная программа.</w:t>
      </w:r>
    </w:p>
    <w:p w:rsidR="002C1E5E" w:rsidRPr="00477976" w:rsidRDefault="002C1E5E" w:rsidP="004779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2C1E5E" w:rsidRPr="00477976" w:rsidRDefault="002C1E5E" w:rsidP="004779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жюри: </w:t>
      </w:r>
      <w:r w:rsidR="00A56E25" w:rsidRPr="00477976">
        <w:rPr>
          <w:rFonts w:ascii="Times New Roman" w:eastAsia="Times New Roman" w:hAnsi="Times New Roman" w:cs="Times New Roman"/>
          <w:sz w:val="28"/>
          <w:szCs w:val="28"/>
        </w:rPr>
        <w:t>6 человек</w:t>
      </w:r>
      <w:r w:rsidRPr="00477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E5E" w:rsidRPr="00477976" w:rsidRDefault="002C1E5E" w:rsidP="004779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команд: </w:t>
      </w:r>
      <w:r w:rsidR="00A56E25" w:rsidRPr="00477976">
        <w:rPr>
          <w:rFonts w:ascii="Times New Roman" w:eastAsia="Times New Roman" w:hAnsi="Times New Roman" w:cs="Times New Roman"/>
          <w:sz w:val="28"/>
          <w:szCs w:val="28"/>
        </w:rPr>
        <w:t>5 команд</w:t>
      </w:r>
      <w:r w:rsidRPr="00477976">
        <w:rPr>
          <w:rFonts w:ascii="Times New Roman" w:eastAsia="Times New Roman" w:hAnsi="Times New Roman" w:cs="Times New Roman"/>
          <w:sz w:val="28"/>
          <w:szCs w:val="28"/>
        </w:rPr>
        <w:t xml:space="preserve"> по 5 человек.</w:t>
      </w:r>
    </w:p>
    <w:p w:rsidR="002C1E5E" w:rsidRDefault="002C1E5E" w:rsidP="004779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9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счетной комиссии: </w:t>
      </w:r>
      <w:r w:rsidRPr="00477976">
        <w:rPr>
          <w:rFonts w:ascii="Times New Roman" w:eastAsia="Times New Roman" w:hAnsi="Times New Roman" w:cs="Times New Roman"/>
          <w:sz w:val="28"/>
          <w:szCs w:val="28"/>
        </w:rPr>
        <w:t>2 человека.</w:t>
      </w:r>
    </w:p>
    <w:p w:rsidR="00A305D6" w:rsidRDefault="00A305D6" w:rsidP="00A305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ВИКТОРИНЫ</w:t>
      </w:r>
    </w:p>
    <w:p w:rsidR="00A305D6" w:rsidRPr="00A305D6" w:rsidRDefault="00A305D6" w:rsidP="00A305D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ПРИВЕТСТВИЕ УЧАСТНИКОВ ВИКТОРИНЫ.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-Добрый день, уважаемые гости и участники Викторины! Мы рады приветствовать вас на нашем мероприятии, которое называется «Английский с удовольствием!» и мы надеемся, что  все участники действительно получат от него удовольствие! Иными словами, LET'S ENJOY ENGLISH!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</w:t>
      </w:r>
      <w:r w:rsidRPr="00A305D6">
        <w:rPr>
          <w:rFonts w:ascii="Times New Roman" w:hAnsi="Times New Roman" w:cs="Times New Roman"/>
          <w:sz w:val="28"/>
          <w:szCs w:val="28"/>
          <w:lang w:val="en-US"/>
        </w:rPr>
        <w:t>Аплодисменты</w:t>
      </w:r>
      <w:r w:rsidRPr="00A305D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ОГЛАШЕНИЕ СОСТАВА ЖЮРИ.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-Представляем наше сегодняшнее жюри: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Шкарупа Надежда Викторовна – преподаватель Педагогического колледжа №8, председатель предметно-цикловой комиссии «Иностранные языки» - председатель сегодняшнего жюри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Чеснокова Ольга Александровна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Учитель английского языка школы №306 Адмиралтейского района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Муромец Лариса Витальевна- преподаватель английского языка и методики преподавания Педагогического колледжа №8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Титова Марина Игоревна - преподаватель английского языка Педагогического колледжа №8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Ширшкова Алла Евгеньевна - преподаватель английского языка и методики преподавания Педагогического колледжа №8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Ильина Ольга Павловна - преподаватель  русского языка и литературы Педагогического колледжа №8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Студентка 5курса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присутствует в жюри в качестве «переводчика» для Ильиной О.П.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Поприветствуем наше жюри! (Аплодисменты )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 -Слово предоставляется председателю жюри Шкарупа Н.В.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-Представляем наши команды-участницы.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Наши гости </w:t>
      </w:r>
      <w:r w:rsidRPr="00A305D6">
        <w:rPr>
          <w:rFonts w:ascii="Times New Roman" w:hAnsi="Times New Roman" w:cs="Times New Roman"/>
          <w:b/>
          <w:sz w:val="28"/>
          <w:szCs w:val="28"/>
        </w:rPr>
        <w:t>– команда школы №306</w:t>
      </w:r>
      <w:r w:rsidRPr="00A305D6">
        <w:rPr>
          <w:rFonts w:ascii="Times New Roman" w:hAnsi="Times New Roman" w:cs="Times New Roman"/>
          <w:sz w:val="28"/>
          <w:szCs w:val="28"/>
        </w:rPr>
        <w:t xml:space="preserve"> (название) – Поприветствуем!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Команда студентов </w:t>
      </w:r>
      <w:r w:rsidRPr="00A305D6">
        <w:rPr>
          <w:rFonts w:ascii="Times New Roman" w:hAnsi="Times New Roman" w:cs="Times New Roman"/>
          <w:b/>
          <w:sz w:val="28"/>
          <w:szCs w:val="28"/>
        </w:rPr>
        <w:t>111группы</w:t>
      </w:r>
      <w:r w:rsidRPr="00A305D6">
        <w:rPr>
          <w:rFonts w:ascii="Times New Roman" w:hAnsi="Times New Roman" w:cs="Times New Roman"/>
          <w:sz w:val="28"/>
          <w:szCs w:val="28"/>
        </w:rPr>
        <w:t xml:space="preserve">  отделения «Преподавание в начальной школе» (название) - Поприветствуем!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lastRenderedPageBreak/>
        <w:t>Команда студентов</w:t>
      </w:r>
      <w:r w:rsidRPr="00A305D6">
        <w:rPr>
          <w:rFonts w:ascii="Times New Roman" w:hAnsi="Times New Roman" w:cs="Times New Roman"/>
          <w:b/>
          <w:sz w:val="28"/>
          <w:szCs w:val="28"/>
        </w:rPr>
        <w:t xml:space="preserve"> 113группы</w:t>
      </w:r>
      <w:r w:rsidRPr="00A305D6">
        <w:rPr>
          <w:rFonts w:ascii="Times New Roman" w:hAnsi="Times New Roman" w:cs="Times New Roman"/>
          <w:sz w:val="28"/>
          <w:szCs w:val="28"/>
        </w:rPr>
        <w:t xml:space="preserve"> отделения «Преподавание в начальной школе» (название) - Поприветствуем!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Команда студентов </w:t>
      </w:r>
      <w:r w:rsidRPr="00A305D6">
        <w:rPr>
          <w:rFonts w:ascii="Times New Roman" w:hAnsi="Times New Roman" w:cs="Times New Roman"/>
          <w:b/>
          <w:sz w:val="28"/>
          <w:szCs w:val="28"/>
        </w:rPr>
        <w:t xml:space="preserve">131группы </w:t>
      </w:r>
      <w:r w:rsidRPr="00A305D6">
        <w:rPr>
          <w:rFonts w:ascii="Times New Roman" w:hAnsi="Times New Roman" w:cs="Times New Roman"/>
          <w:sz w:val="28"/>
          <w:szCs w:val="28"/>
        </w:rPr>
        <w:t>отделения  «Педагогика дополнительного образования» (название) - Поприветствуем!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Команда студентов </w:t>
      </w:r>
      <w:r w:rsidRPr="00A305D6">
        <w:rPr>
          <w:rFonts w:ascii="Times New Roman" w:hAnsi="Times New Roman" w:cs="Times New Roman"/>
          <w:b/>
          <w:sz w:val="28"/>
          <w:szCs w:val="28"/>
        </w:rPr>
        <w:t>133группы</w:t>
      </w:r>
      <w:r w:rsidRPr="00A305D6">
        <w:rPr>
          <w:rFonts w:ascii="Times New Roman" w:hAnsi="Times New Roman" w:cs="Times New Roman"/>
          <w:sz w:val="28"/>
          <w:szCs w:val="28"/>
        </w:rPr>
        <w:t xml:space="preserve"> отделения  «Педагогика дополнительного образования» (название) - Поприветствуем!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Желаем всем командам удачи!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ИТАК. МЫ НАЧИНАЕМ!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Зачитать описание игры (слайд №1)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первому заданию</w:t>
      </w:r>
      <w:r w:rsidRPr="00A305D6">
        <w:rPr>
          <w:rFonts w:ascii="Times New Roman" w:hAnsi="Times New Roman" w:cs="Times New Roman"/>
          <w:sz w:val="28"/>
          <w:szCs w:val="28"/>
        </w:rPr>
        <w:t xml:space="preserve">.  Максимальная оценка – 5 баллов, дополнительный 1 балл - за скорость, 1балл – за сведения, </w:t>
      </w:r>
      <w:r w:rsidRPr="00A305D6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Pr="00A305D6">
        <w:rPr>
          <w:rFonts w:ascii="Times New Roman" w:hAnsi="Times New Roman" w:cs="Times New Roman"/>
          <w:sz w:val="28"/>
          <w:szCs w:val="28"/>
        </w:rPr>
        <w:t xml:space="preserve"> эти  места связаны с Великобританией.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1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 xml:space="preserve"> -Жюри огласит результаты конкурса.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 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ко второму заданию</w:t>
      </w:r>
      <w:r w:rsidRPr="00A305D6">
        <w:rPr>
          <w:rFonts w:ascii="Times New Roman" w:hAnsi="Times New Roman" w:cs="Times New Roman"/>
          <w:sz w:val="28"/>
          <w:szCs w:val="28"/>
        </w:rPr>
        <w:t>.  Максимальная оценка – 5 баллов, дополнительный 1 балл - за скорость.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2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4"/>
          <w:szCs w:val="24"/>
        </w:rPr>
      </w:pP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   ДЛЯ СПРАВКИ. Как часто на различных открытках и лондонских сувенирах принято изображать высокую башню Вестминстерского дворца с часами, которые в народе называются </w:t>
      </w:r>
      <w:r w:rsidRPr="00A305D6">
        <w:rPr>
          <w:rFonts w:ascii="Times New Roman" w:eastAsia="Times New Roman" w:hAnsi="Times New Roman" w:cs="Times New Roman"/>
          <w:b/>
          <w:bCs/>
          <w:sz w:val="24"/>
          <w:szCs w:val="24"/>
        </w:rPr>
        <w:t>Биг-Беном</w:t>
      </w: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. А ведь на самом деле, </w:t>
      </w:r>
      <w:r w:rsidRPr="00A305D6">
        <w:rPr>
          <w:rFonts w:ascii="Times New Roman" w:eastAsia="Times New Roman" w:hAnsi="Times New Roman" w:cs="Times New Roman"/>
          <w:b/>
          <w:bCs/>
          <w:sz w:val="24"/>
          <w:szCs w:val="24"/>
        </w:rPr>
        <w:t>Биг-Бен</w:t>
      </w: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 — это не высокая остроконечная башня Парламента, и даже не огромные часы, украшающие ее. Биг-Беном называется колокол, который скрыт за циферблатом часов. Этот колокол весит почти 14 тонн, а его размеры составляют более 2-х метров в высоту 3-х метров в диаметре.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4"/>
          <w:szCs w:val="24"/>
        </w:rPr>
      </w:pP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     Почему этот колокол получил такое диковинное название точно сказать сейчас нельзя. Одна из версий указывает, что колокол назвали в честь руководителя процесса его отливки — сэра </w:t>
      </w:r>
      <w:r w:rsidRPr="00A305D6">
        <w:rPr>
          <w:rFonts w:ascii="Times New Roman" w:eastAsia="Times New Roman" w:hAnsi="Times New Roman" w:cs="Times New Roman"/>
          <w:b/>
          <w:bCs/>
          <w:sz w:val="24"/>
          <w:szCs w:val="24"/>
        </w:rPr>
        <w:t>Бенджамина Холла</w:t>
      </w: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4"/>
          <w:szCs w:val="24"/>
        </w:rPr>
      </w:pPr>
      <w:r w:rsidRPr="00A305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Хочется отметить, что та самая башня Парламента, которую ошибочно называют Биг-Беном, на самом деле называется </w:t>
      </w:r>
      <w:r w:rsidRPr="00A305D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Башней Святого Стефана</w:t>
      </w:r>
      <w:r w:rsidRPr="00A305D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 Ее высота составляет 96 метров, а подняться вверх можно по узенькой внутренней винтовой лестнице, насчитывающей ровно 334 ступеньки.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4"/>
          <w:szCs w:val="24"/>
        </w:rPr>
      </w:pP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    Однако 12 сентября этого года состоялась официальная церемония  присвоения башне нового названия – </w:t>
      </w:r>
      <w:r w:rsidRPr="00A305D6">
        <w:rPr>
          <w:rFonts w:ascii="Times New Roman" w:eastAsia="Times New Roman" w:hAnsi="Times New Roman" w:cs="Times New Roman"/>
          <w:b/>
          <w:sz w:val="24"/>
          <w:szCs w:val="24"/>
        </w:rPr>
        <w:t>Башня Елизаветы</w:t>
      </w:r>
      <w:r w:rsidRPr="00A305D6">
        <w:rPr>
          <w:rFonts w:ascii="Times New Roman" w:eastAsia="Times New Roman" w:hAnsi="Times New Roman" w:cs="Times New Roman"/>
          <w:sz w:val="24"/>
          <w:szCs w:val="24"/>
        </w:rPr>
        <w:t>, в честь правящей королевы</w:t>
      </w:r>
      <w:r w:rsidRPr="00A305D6">
        <w:rPr>
          <w:rFonts w:ascii="Times New Roman" w:hAnsi="Times New Roman" w:cs="Times New Roman"/>
          <w:sz w:val="24"/>
          <w:szCs w:val="24"/>
        </w:rPr>
        <w:t xml:space="preserve"> Великобритании</w:t>
      </w:r>
      <w:r w:rsidRPr="00A305D6">
        <w:rPr>
          <w:rFonts w:ascii="Times New Roman" w:eastAsia="Times New Roman" w:hAnsi="Times New Roman" w:cs="Times New Roman"/>
          <w:sz w:val="24"/>
          <w:szCs w:val="24"/>
        </w:rPr>
        <w:t xml:space="preserve"> Елизаветы II. Предложение о переименовании Биг Бена появилось весной 12 года, незадолго до празднования 60-летнего юбилея правления Елизаветы II. За предложение высказалось более половины депутатов нижней палаты  британского парламента.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третьему заданию</w:t>
      </w:r>
      <w:r w:rsidRPr="00A305D6">
        <w:rPr>
          <w:rFonts w:ascii="Times New Roman" w:hAnsi="Times New Roman" w:cs="Times New Roman"/>
          <w:sz w:val="28"/>
          <w:szCs w:val="28"/>
        </w:rPr>
        <w:t>.  Максимальная оценка – 5 баллов, дополнительный 1 балл - за скорость.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3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четвертому заданию</w:t>
      </w:r>
      <w:r w:rsidRPr="00A305D6">
        <w:rPr>
          <w:rFonts w:ascii="Times New Roman" w:hAnsi="Times New Roman" w:cs="Times New Roman"/>
          <w:sz w:val="28"/>
          <w:szCs w:val="28"/>
        </w:rPr>
        <w:t xml:space="preserve">.  Максимальная оценка – 5 баллов, дополнительный 1 балл - за скорость и 1 балл – </w:t>
      </w:r>
      <w:r w:rsidRPr="00A305D6">
        <w:rPr>
          <w:rFonts w:ascii="Times New Roman" w:hAnsi="Times New Roman" w:cs="Times New Roman"/>
          <w:i/>
          <w:sz w:val="28"/>
          <w:szCs w:val="28"/>
        </w:rPr>
        <w:t>за художественность перевода</w:t>
      </w:r>
      <w:r w:rsidRPr="00A305D6">
        <w:rPr>
          <w:rFonts w:ascii="Times New Roman" w:hAnsi="Times New Roman" w:cs="Times New Roman"/>
          <w:sz w:val="28"/>
          <w:szCs w:val="28"/>
        </w:rPr>
        <w:t xml:space="preserve">, который оценит преподаватель русского языка и литературы </w:t>
      </w:r>
      <w:r w:rsidRPr="00A305D6">
        <w:rPr>
          <w:rFonts w:ascii="Times New Roman" w:hAnsi="Times New Roman" w:cs="Times New Roman"/>
          <w:b/>
          <w:i/>
          <w:sz w:val="28"/>
          <w:szCs w:val="28"/>
        </w:rPr>
        <w:t>Ильина Ольга Павловна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4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  пятому заданию</w:t>
      </w:r>
      <w:r w:rsidRPr="00A305D6">
        <w:rPr>
          <w:rFonts w:ascii="Times New Roman" w:hAnsi="Times New Roman" w:cs="Times New Roman"/>
          <w:sz w:val="28"/>
          <w:szCs w:val="28"/>
        </w:rPr>
        <w:t>.  Максимальная оценка – 5 баллов,  жюри будет обращать внимание прежде всего на четкость и фонетическую правильность речи  отвечающего за команду.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5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  шестому заданию</w:t>
      </w:r>
      <w:r w:rsidRPr="00A305D6">
        <w:rPr>
          <w:rFonts w:ascii="Times New Roman" w:hAnsi="Times New Roman" w:cs="Times New Roman"/>
          <w:sz w:val="28"/>
          <w:szCs w:val="28"/>
        </w:rPr>
        <w:t xml:space="preserve">.  Максимальная оценка – 5 баллов, дополнительный 1 балл - за скорость и 1 балл – </w:t>
      </w:r>
      <w:r w:rsidRPr="00A305D6">
        <w:rPr>
          <w:rFonts w:ascii="Times New Roman" w:hAnsi="Times New Roman" w:cs="Times New Roman"/>
          <w:i/>
          <w:sz w:val="28"/>
          <w:szCs w:val="28"/>
        </w:rPr>
        <w:t>за художественность перевода</w:t>
      </w:r>
      <w:r w:rsidRPr="00A305D6">
        <w:rPr>
          <w:rFonts w:ascii="Times New Roman" w:hAnsi="Times New Roman" w:cs="Times New Roman"/>
          <w:sz w:val="28"/>
          <w:szCs w:val="28"/>
        </w:rPr>
        <w:t xml:space="preserve">, который оценит преподаватель русского языка и литературы </w:t>
      </w:r>
      <w:r w:rsidRPr="00A305D6">
        <w:rPr>
          <w:rFonts w:ascii="Times New Roman" w:hAnsi="Times New Roman" w:cs="Times New Roman"/>
          <w:b/>
          <w:i/>
          <w:sz w:val="28"/>
          <w:szCs w:val="28"/>
        </w:rPr>
        <w:t>Ильина Ольга Павловна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6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lastRenderedPageBreak/>
        <w:t>-Просим Жюри огласить результаты конкурса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седьмому заданию</w:t>
      </w:r>
      <w:r w:rsidRPr="00A305D6">
        <w:rPr>
          <w:rFonts w:ascii="Times New Roman" w:hAnsi="Times New Roman" w:cs="Times New Roman"/>
          <w:sz w:val="28"/>
          <w:szCs w:val="28"/>
        </w:rPr>
        <w:t>.  Максимальная оценка – 5 баллов, дополнительный 1 балл - за скорость.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7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восьмому заданию</w:t>
      </w:r>
      <w:r w:rsidRPr="00A305D6">
        <w:rPr>
          <w:rFonts w:ascii="Times New Roman" w:hAnsi="Times New Roman" w:cs="Times New Roman"/>
          <w:sz w:val="28"/>
          <w:szCs w:val="28"/>
        </w:rPr>
        <w:t>.  Максимальная оценка – 5 баллов, дополнительный 1 балл - за скорость. Жюри будет обращать внимание  на четкость и фонетическую правильность речи  отвечающих за команду.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8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девятому заданию</w:t>
      </w:r>
      <w:r w:rsidRPr="00A305D6">
        <w:rPr>
          <w:rFonts w:ascii="Times New Roman" w:hAnsi="Times New Roman" w:cs="Times New Roman"/>
          <w:sz w:val="28"/>
          <w:szCs w:val="28"/>
        </w:rPr>
        <w:t>.  Максимальная оценка – 5 баллов, дополнительный 1 балл - за скорость.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9 задание)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 xml:space="preserve">-Переходим </w:t>
      </w:r>
      <w:r w:rsidRPr="00A305D6">
        <w:rPr>
          <w:rFonts w:ascii="Times New Roman" w:hAnsi="Times New Roman" w:cs="Times New Roman"/>
          <w:b/>
          <w:sz w:val="28"/>
          <w:szCs w:val="28"/>
        </w:rPr>
        <w:t>к десятому заданию</w:t>
      </w:r>
      <w:r w:rsidRPr="00A305D6">
        <w:rPr>
          <w:rFonts w:ascii="Times New Roman" w:hAnsi="Times New Roman" w:cs="Times New Roman"/>
          <w:sz w:val="28"/>
          <w:szCs w:val="28"/>
        </w:rPr>
        <w:t>.  Максимальная оценка – 5 баллов, дополнительный 1 балл - за скорость.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-На ваших столах вы найдете клей-карандаш для выполнения задания</w:t>
      </w:r>
    </w:p>
    <w:p w:rsidR="00A305D6" w:rsidRPr="00A305D6" w:rsidRDefault="00A305D6" w:rsidP="00A305D6">
      <w:pPr>
        <w:ind w:left="360"/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10 задание) – приклейте разрезанные элементы текста на лист в нужном порядке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05D6">
        <w:rPr>
          <w:rFonts w:ascii="Times New Roman" w:eastAsia="Times New Roman" w:hAnsi="Times New Roman" w:cs="Times New Roman"/>
          <w:b/>
          <w:sz w:val="28"/>
          <w:szCs w:val="28"/>
        </w:rPr>
        <w:t xml:space="preserve">11-е задание. </w:t>
      </w:r>
      <w:r w:rsidRPr="00A305D6">
        <w:rPr>
          <w:rFonts w:ascii="Times New Roman" w:eastAsia="Times New Roman" w:hAnsi="Times New Roman" w:cs="Times New Roman"/>
          <w:sz w:val="28"/>
          <w:szCs w:val="28"/>
        </w:rPr>
        <w:t>Одно из самых сложных заданий сегодняшнего состязания. Оно потребует от участников внимательного прослушивания и понимания услышанного.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lastRenderedPageBreak/>
        <w:t>(зачитать 11 задание)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-Команды будут выполнять задание по двое, выберете того, кто будет выполнять задание от вашей команды. Выступление может сопровождаться только мимикой и жестами, не словами! За произнесенные слова и даже звуки – штраф очками!!!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b/>
          <w:i/>
          <w:sz w:val="28"/>
          <w:szCs w:val="28"/>
        </w:rPr>
        <w:t>Оценка:</w:t>
      </w:r>
      <w:r w:rsidRPr="00A305D6">
        <w:rPr>
          <w:rFonts w:ascii="Times New Roman" w:hAnsi="Times New Roman" w:cs="Times New Roman"/>
          <w:sz w:val="28"/>
          <w:szCs w:val="28"/>
        </w:rPr>
        <w:t xml:space="preserve"> за соответствие изображаемого на сцене тексту -3 балла максимально, за артистичность исполнения – 3 балла максимально.  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b/>
          <w:sz w:val="28"/>
          <w:szCs w:val="28"/>
        </w:rPr>
      </w:pPr>
      <w:r w:rsidRPr="00A305D6">
        <w:rPr>
          <w:rFonts w:ascii="Times New Roman" w:hAnsi="Times New Roman" w:cs="Times New Roman"/>
          <w:b/>
          <w:sz w:val="28"/>
          <w:szCs w:val="28"/>
        </w:rPr>
        <w:t>Порядок выступления команд:</w:t>
      </w:r>
    </w:p>
    <w:p w:rsidR="00A305D6" w:rsidRPr="00A305D6" w:rsidRDefault="00A305D6" w:rsidP="00A305D6">
      <w:pPr>
        <w:rPr>
          <w:rFonts w:ascii="Times New Roman" w:hAnsi="Times New Roman" w:cs="Times New Roman"/>
          <w:b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b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b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 xml:space="preserve">И наконец, заключительное </w:t>
      </w:r>
      <w:r w:rsidRPr="00A305D6">
        <w:rPr>
          <w:rFonts w:ascii="Times New Roman" w:eastAsia="Times New Roman" w:hAnsi="Times New Roman" w:cs="Times New Roman"/>
          <w:b/>
          <w:sz w:val="28"/>
          <w:szCs w:val="28"/>
        </w:rPr>
        <w:t>12-е задание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(зачитать 12 задание)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-Команды работают по цепочке, один участник от одной команды – один участник от следующей команды и т.д. – пока не будут показаны все глаголы и наречия. Выступление может сопровождаться только мимикой и жестами, не словами! За произнесенные слова и  звуки – штраф очками!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b/>
          <w:i/>
          <w:sz w:val="28"/>
          <w:szCs w:val="28"/>
        </w:rPr>
        <w:t>Оценка:</w:t>
      </w:r>
      <w:r w:rsidRPr="00A305D6">
        <w:rPr>
          <w:rFonts w:ascii="Times New Roman" w:hAnsi="Times New Roman" w:cs="Times New Roman"/>
          <w:sz w:val="28"/>
          <w:szCs w:val="28"/>
        </w:rPr>
        <w:t xml:space="preserve"> за соответствие изображаемого на сцене тексту -1 балл максимально, за артистичность исполнения – 1 балл максимально.</w:t>
      </w:r>
    </w:p>
    <w:p w:rsidR="00A305D6" w:rsidRPr="00A305D6" w:rsidRDefault="00A305D6" w:rsidP="00A305D6">
      <w:pPr>
        <w:rPr>
          <w:rFonts w:ascii="Times New Roman" w:eastAsia="Times New Roman" w:hAnsi="Times New Roman" w:cs="Times New Roman"/>
          <w:sz w:val="28"/>
          <w:szCs w:val="28"/>
        </w:rPr>
      </w:pPr>
      <w:r w:rsidRPr="00A305D6">
        <w:rPr>
          <w:rFonts w:ascii="Times New Roman" w:eastAsia="Times New Roman" w:hAnsi="Times New Roman" w:cs="Times New Roman"/>
          <w:sz w:val="28"/>
          <w:szCs w:val="28"/>
        </w:rPr>
        <w:t>-Просим Жюри огласить результаты конкурса.</w:t>
      </w: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</w:p>
    <w:p w:rsidR="00A305D6" w:rsidRPr="00A305D6" w:rsidRDefault="00A305D6" w:rsidP="00A305D6">
      <w:pPr>
        <w:rPr>
          <w:rFonts w:ascii="Times New Roman" w:hAnsi="Times New Roman" w:cs="Times New Roman"/>
          <w:sz w:val="28"/>
          <w:szCs w:val="28"/>
        </w:rPr>
      </w:pPr>
      <w:r w:rsidRPr="00A305D6">
        <w:rPr>
          <w:rFonts w:ascii="Times New Roman" w:hAnsi="Times New Roman" w:cs="Times New Roman"/>
          <w:sz w:val="28"/>
          <w:szCs w:val="28"/>
        </w:rPr>
        <w:t>-Ну вот, и подходит к концу наша викторина! Мы даем время жюри оценить наши команды и огласит окончательные результаты конкурса.</w:t>
      </w:r>
    </w:p>
    <w:p w:rsidR="00A305D6" w:rsidRDefault="00A305D6" w:rsidP="00A305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305D6" w:rsidRPr="00857DDC" w:rsidRDefault="00A305D6" w:rsidP="00A305D6">
      <w:pPr>
        <w:rPr>
          <w:rFonts w:ascii="Times New Roman" w:hAnsi="Times New Roman" w:cs="Times New Roman"/>
          <w:sz w:val="24"/>
          <w:szCs w:val="24"/>
        </w:rPr>
      </w:pPr>
    </w:p>
    <w:p w:rsidR="00A305D6" w:rsidRDefault="00A305D6" w:rsidP="004779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5D6" w:rsidRPr="00477976" w:rsidRDefault="00A305D6" w:rsidP="004779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1E5E" w:rsidRPr="00CA325D" w:rsidRDefault="002C1E5E" w:rsidP="002C1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25D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  <w:r w:rsidRPr="00CA3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E5E" w:rsidRPr="00CA325D" w:rsidRDefault="002C1E5E" w:rsidP="002C1E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C1E5E" w:rsidRPr="00CA325D" w:rsidRDefault="002C1E5E" w:rsidP="002C1E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25D">
        <w:rPr>
          <w:rFonts w:ascii="Times New Roman" w:eastAsia="Times New Roman" w:hAnsi="Times New Roman" w:cs="Times New Roman"/>
          <w:sz w:val="24"/>
          <w:szCs w:val="24"/>
        </w:rPr>
        <w:t>М.Г. Дубровин, Английские и русские пословицы и поговорки (в иллюстрациях). – Москва, «Просвещение», 1995.</w:t>
      </w:r>
    </w:p>
    <w:p w:rsidR="00895607" w:rsidRPr="00895607" w:rsidRDefault="00895607">
      <w:pPr>
        <w:rPr>
          <w:rFonts w:ascii="Times New Roman" w:hAnsi="Times New Roman" w:cs="Times New Roman"/>
          <w:sz w:val="28"/>
          <w:szCs w:val="28"/>
        </w:rPr>
      </w:pPr>
    </w:p>
    <w:sectPr w:rsidR="00895607" w:rsidRPr="00895607" w:rsidSect="00DF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04" w:rsidRDefault="00871A04" w:rsidP="00895607">
      <w:pPr>
        <w:spacing w:after="0" w:line="240" w:lineRule="auto"/>
      </w:pPr>
      <w:r>
        <w:separator/>
      </w:r>
    </w:p>
  </w:endnote>
  <w:endnote w:type="continuationSeparator" w:id="1">
    <w:p w:rsidR="00871A04" w:rsidRDefault="00871A04" w:rsidP="0089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04" w:rsidRDefault="00871A04" w:rsidP="00895607">
      <w:pPr>
        <w:spacing w:after="0" w:line="240" w:lineRule="auto"/>
      </w:pPr>
      <w:r>
        <w:separator/>
      </w:r>
    </w:p>
  </w:footnote>
  <w:footnote w:type="continuationSeparator" w:id="1">
    <w:p w:rsidR="00871A04" w:rsidRDefault="00871A04" w:rsidP="0089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1D0"/>
    <w:multiLevelType w:val="hybridMultilevel"/>
    <w:tmpl w:val="59D6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5261"/>
    <w:multiLevelType w:val="hybridMultilevel"/>
    <w:tmpl w:val="A3C06E3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5D2AAE"/>
    <w:multiLevelType w:val="multilevel"/>
    <w:tmpl w:val="FFF8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5151F"/>
    <w:multiLevelType w:val="multilevel"/>
    <w:tmpl w:val="0FFE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712BA"/>
    <w:multiLevelType w:val="hybridMultilevel"/>
    <w:tmpl w:val="4252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87B7B"/>
    <w:multiLevelType w:val="hybridMultilevel"/>
    <w:tmpl w:val="934E9EEE"/>
    <w:lvl w:ilvl="0" w:tplc="86F87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E1479"/>
    <w:multiLevelType w:val="multilevel"/>
    <w:tmpl w:val="480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34691"/>
    <w:multiLevelType w:val="hybridMultilevel"/>
    <w:tmpl w:val="D182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D92D5E"/>
    <w:multiLevelType w:val="hybridMultilevel"/>
    <w:tmpl w:val="3396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45706"/>
    <w:multiLevelType w:val="multilevel"/>
    <w:tmpl w:val="928A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607"/>
    <w:rsid w:val="000C76B5"/>
    <w:rsid w:val="001929BE"/>
    <w:rsid w:val="002C1E5E"/>
    <w:rsid w:val="00361459"/>
    <w:rsid w:val="00477976"/>
    <w:rsid w:val="0049485F"/>
    <w:rsid w:val="0058616C"/>
    <w:rsid w:val="006F1B0E"/>
    <w:rsid w:val="00871A04"/>
    <w:rsid w:val="00895607"/>
    <w:rsid w:val="00A305D6"/>
    <w:rsid w:val="00A56E25"/>
    <w:rsid w:val="00AB19D4"/>
    <w:rsid w:val="00DF505C"/>
    <w:rsid w:val="00F11BBB"/>
    <w:rsid w:val="00FA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56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9560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rsid w:val="008956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56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9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607"/>
  </w:style>
  <w:style w:type="paragraph" w:styleId="a7">
    <w:name w:val="footer"/>
    <w:basedOn w:val="a"/>
    <w:link w:val="a8"/>
    <w:uiPriority w:val="99"/>
    <w:semiHidden/>
    <w:unhideWhenUsed/>
    <w:rsid w:val="0089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5607"/>
  </w:style>
  <w:style w:type="paragraph" w:styleId="a9">
    <w:name w:val="List Paragraph"/>
    <w:basedOn w:val="a"/>
    <w:uiPriority w:val="34"/>
    <w:qFormat/>
    <w:rsid w:val="00FA4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11</cp:revision>
  <dcterms:created xsi:type="dcterms:W3CDTF">2012-12-13T14:20:00Z</dcterms:created>
  <dcterms:modified xsi:type="dcterms:W3CDTF">2012-12-13T16:47:00Z</dcterms:modified>
</cp:coreProperties>
</file>