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B49" w:rsidRDefault="00195095" w:rsidP="00750B49">
      <w:pPr>
        <w:pStyle w:val="2"/>
        <w:jc w:val="center"/>
        <w:rPr>
          <w:sz w:val="28"/>
          <w:szCs w:val="28"/>
          <w:u w:val="single"/>
        </w:rPr>
      </w:pPr>
      <w:r>
        <w:rPr>
          <w:sz w:val="24"/>
        </w:rPr>
        <w:t xml:space="preserve"> </w:t>
      </w:r>
      <w:r w:rsidR="00F92F2D" w:rsidRPr="00EF5B1C">
        <w:rPr>
          <w:sz w:val="24"/>
        </w:rPr>
        <w:t xml:space="preserve">ПЛАН-КОНСПЕКТ УРОКА </w:t>
      </w:r>
      <w:r w:rsidR="00F92F2D" w:rsidRPr="00EF5B1C">
        <w:rPr>
          <w:sz w:val="24"/>
        </w:rPr>
        <w:br/>
      </w:r>
      <w:r w:rsidR="00750B49" w:rsidRPr="00750B49">
        <w:rPr>
          <w:sz w:val="28"/>
          <w:szCs w:val="28"/>
          <w:u w:val="single"/>
        </w:rPr>
        <w:t xml:space="preserve">Применение подобия к доказательству теорем и решению задач. </w:t>
      </w:r>
    </w:p>
    <w:p w:rsidR="00750B49" w:rsidRPr="00750B49" w:rsidRDefault="00750B49" w:rsidP="00750B49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750B49">
        <w:rPr>
          <w:sz w:val="28"/>
          <w:szCs w:val="28"/>
          <w:u w:val="single"/>
        </w:rPr>
        <w:t>Средняя линия треугольника</w:t>
      </w:r>
      <w:r w:rsidR="004B2451">
        <w:rPr>
          <w:sz w:val="28"/>
          <w:szCs w:val="28"/>
          <w:u w:val="single"/>
        </w:rPr>
        <w:t>.</w:t>
      </w:r>
    </w:p>
    <w:p w:rsidR="00F92F2D" w:rsidRPr="00EF5B1C" w:rsidRDefault="00750B49" w:rsidP="00F92F2D">
      <w:pPr>
        <w:jc w:val="center"/>
        <w:rPr>
          <w:b/>
          <w:sz w:val="24"/>
          <w:szCs w:val="24"/>
        </w:rPr>
      </w:pPr>
      <w:r w:rsidRPr="00EF5B1C">
        <w:rPr>
          <w:b/>
          <w:sz w:val="24"/>
          <w:szCs w:val="24"/>
        </w:rPr>
        <w:t xml:space="preserve"> </w:t>
      </w:r>
    </w:p>
    <w:p w:rsidR="00F92F2D" w:rsidRDefault="00F92F2D" w:rsidP="00F92F2D">
      <w:pPr>
        <w:ind w:firstLine="709"/>
        <w:jc w:val="center"/>
        <w:rPr>
          <w:sz w:val="20"/>
          <w:szCs w:val="20"/>
        </w:rPr>
      </w:pPr>
    </w:p>
    <w:tbl>
      <w:tblPr>
        <w:tblW w:w="0" w:type="auto"/>
        <w:tblLook w:val="01E0"/>
      </w:tblPr>
      <w:tblGrid>
        <w:gridCol w:w="1055"/>
        <w:gridCol w:w="2639"/>
        <w:gridCol w:w="6328"/>
      </w:tblGrid>
      <w:tr w:rsidR="00F92F2D" w:rsidRPr="00CD614F" w:rsidTr="00451DAF">
        <w:trPr>
          <w:trHeight w:val="421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F92F2D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 xml:space="preserve">ФИО (полностью) </w:t>
            </w:r>
          </w:p>
        </w:tc>
        <w:tc>
          <w:tcPr>
            <w:tcW w:w="6328" w:type="dxa"/>
            <w:shd w:val="clear" w:color="auto" w:fill="auto"/>
          </w:tcPr>
          <w:p w:rsidR="00F92F2D" w:rsidRPr="00EE4D2B" w:rsidRDefault="00F92F2D" w:rsidP="00A733C8">
            <w:pPr>
              <w:jc w:val="both"/>
              <w:rPr>
                <w:b/>
                <w:sz w:val="24"/>
              </w:rPr>
            </w:pPr>
            <w:r w:rsidRPr="00EE4D2B">
              <w:rPr>
                <w:b/>
                <w:sz w:val="24"/>
              </w:rPr>
              <w:t>Борзенкова Светлана Анатольевна</w:t>
            </w:r>
          </w:p>
        </w:tc>
      </w:tr>
      <w:tr w:rsidR="00F92F2D" w:rsidRPr="00CD614F" w:rsidTr="00451DAF">
        <w:trPr>
          <w:trHeight w:val="421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Место работы</w:t>
            </w:r>
          </w:p>
        </w:tc>
        <w:tc>
          <w:tcPr>
            <w:tcW w:w="6328" w:type="dxa"/>
            <w:shd w:val="clear" w:color="auto" w:fill="auto"/>
          </w:tcPr>
          <w:p w:rsidR="00F92F2D" w:rsidRPr="00EE4D2B" w:rsidRDefault="00F92F2D" w:rsidP="00A733C8">
            <w:pPr>
              <w:jc w:val="both"/>
              <w:rPr>
                <w:b/>
                <w:sz w:val="24"/>
              </w:rPr>
            </w:pPr>
            <w:r w:rsidRPr="00EE4D2B">
              <w:rPr>
                <w:b/>
                <w:sz w:val="24"/>
              </w:rPr>
              <w:t>ГБОУ СОШ № 4 г.о. Чапаевск Самарской области</w:t>
            </w:r>
          </w:p>
        </w:tc>
      </w:tr>
      <w:tr w:rsidR="00F92F2D" w:rsidRPr="00CD614F" w:rsidTr="00451DAF">
        <w:trPr>
          <w:trHeight w:val="421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Должность</w:t>
            </w:r>
          </w:p>
        </w:tc>
        <w:tc>
          <w:tcPr>
            <w:tcW w:w="6328" w:type="dxa"/>
            <w:shd w:val="clear" w:color="auto" w:fill="auto"/>
          </w:tcPr>
          <w:p w:rsidR="00F92F2D" w:rsidRPr="00EE4D2B" w:rsidRDefault="00F92F2D" w:rsidP="00F92F2D">
            <w:pPr>
              <w:jc w:val="both"/>
              <w:rPr>
                <w:b/>
                <w:sz w:val="24"/>
              </w:rPr>
            </w:pPr>
            <w:r w:rsidRPr="00EE4D2B">
              <w:rPr>
                <w:b/>
                <w:sz w:val="24"/>
              </w:rPr>
              <w:t xml:space="preserve">учитель </w:t>
            </w:r>
            <w:r w:rsidR="00EE4D2B" w:rsidRPr="00EE4D2B">
              <w:rPr>
                <w:b/>
                <w:sz w:val="24"/>
              </w:rPr>
              <w:t>математики</w:t>
            </w:r>
            <w:r w:rsidR="004B2451">
              <w:rPr>
                <w:b/>
                <w:sz w:val="24"/>
              </w:rPr>
              <w:t xml:space="preserve"> и информатики</w:t>
            </w:r>
          </w:p>
        </w:tc>
      </w:tr>
      <w:tr w:rsidR="00F92F2D" w:rsidRPr="00CD614F" w:rsidTr="00451DAF">
        <w:trPr>
          <w:trHeight w:val="421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Предмет</w:t>
            </w:r>
          </w:p>
        </w:tc>
        <w:tc>
          <w:tcPr>
            <w:tcW w:w="6328" w:type="dxa"/>
            <w:shd w:val="clear" w:color="auto" w:fill="auto"/>
          </w:tcPr>
          <w:p w:rsidR="00F92F2D" w:rsidRPr="00EE4D2B" w:rsidRDefault="00750B49" w:rsidP="00A733C8">
            <w:pPr>
              <w:jc w:val="both"/>
              <w:rPr>
                <w:b/>
                <w:sz w:val="24"/>
              </w:rPr>
            </w:pPr>
            <w:r w:rsidRPr="00EE4D2B">
              <w:rPr>
                <w:b/>
                <w:sz w:val="24"/>
              </w:rPr>
              <w:t>геометрия</w:t>
            </w:r>
          </w:p>
        </w:tc>
      </w:tr>
      <w:tr w:rsidR="00F92F2D" w:rsidRPr="00CD614F" w:rsidTr="00451DAF">
        <w:trPr>
          <w:trHeight w:val="421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Класс</w:t>
            </w:r>
          </w:p>
        </w:tc>
        <w:tc>
          <w:tcPr>
            <w:tcW w:w="6328" w:type="dxa"/>
            <w:shd w:val="clear" w:color="auto" w:fill="auto"/>
          </w:tcPr>
          <w:p w:rsidR="00F92F2D" w:rsidRPr="00EE4D2B" w:rsidRDefault="00750B49" w:rsidP="00A733C8">
            <w:pPr>
              <w:jc w:val="both"/>
              <w:rPr>
                <w:b/>
                <w:sz w:val="24"/>
              </w:rPr>
            </w:pPr>
            <w:r w:rsidRPr="00EE4D2B">
              <w:rPr>
                <w:b/>
                <w:sz w:val="24"/>
              </w:rPr>
              <w:t>8</w:t>
            </w:r>
          </w:p>
        </w:tc>
      </w:tr>
      <w:tr w:rsidR="00F92F2D" w:rsidRPr="00CD614F" w:rsidTr="00451DAF">
        <w:trPr>
          <w:trHeight w:val="1263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Тема и номер урока в теме</w:t>
            </w:r>
          </w:p>
        </w:tc>
        <w:tc>
          <w:tcPr>
            <w:tcW w:w="6328" w:type="dxa"/>
            <w:shd w:val="clear" w:color="auto" w:fill="auto"/>
          </w:tcPr>
          <w:tbl>
            <w:tblPr>
              <w:tblW w:w="4991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01"/>
            </w:tblGrid>
            <w:tr w:rsidR="00750B49" w:rsidTr="00451DAF">
              <w:trPr>
                <w:tblCellSpacing w:w="15" w:type="dxa"/>
              </w:trPr>
              <w:tc>
                <w:tcPr>
                  <w:tcW w:w="0" w:type="auto"/>
                  <w:hideMark/>
                </w:tcPr>
                <w:p w:rsidR="00750B49" w:rsidRDefault="00750B49">
                  <w:pPr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750B49" w:rsidRDefault="00750B49" w:rsidP="00750B49">
            <w:pPr>
              <w:rPr>
                <w:vanish/>
              </w:rPr>
            </w:pPr>
          </w:p>
          <w:tbl>
            <w:tblPr>
              <w:tblW w:w="4991" w:type="pct"/>
              <w:tblCellSpacing w:w="15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101"/>
            </w:tblGrid>
            <w:tr w:rsidR="00FC4C41" w:rsidTr="00451DAF">
              <w:trPr>
                <w:trHeight w:val="1138"/>
                <w:tblCellSpacing w:w="15" w:type="dxa"/>
              </w:trPr>
              <w:tc>
                <w:tcPr>
                  <w:tcW w:w="4951" w:type="pct"/>
                  <w:hideMark/>
                </w:tcPr>
                <w:p w:rsidR="00EE4D2B" w:rsidRDefault="00FC4C41">
                  <w:pPr>
                    <w:rPr>
                      <w:b/>
                      <w:sz w:val="24"/>
                      <w:szCs w:val="24"/>
                    </w:rPr>
                  </w:pPr>
                  <w:r w:rsidRPr="00EE4D2B">
                    <w:rPr>
                      <w:b/>
                      <w:sz w:val="24"/>
                      <w:szCs w:val="24"/>
                    </w:rPr>
                    <w:t>Применение подобия к доказательству теорем и решению задач. Средняя линия треугольника</w:t>
                  </w:r>
                  <w:r w:rsidR="00EE4D2B">
                    <w:rPr>
                      <w:b/>
                      <w:sz w:val="24"/>
                      <w:szCs w:val="24"/>
                    </w:rPr>
                    <w:t>.</w:t>
                  </w:r>
                </w:p>
                <w:p w:rsidR="00FC4C41" w:rsidRPr="00EE4D2B" w:rsidRDefault="00EE4D2B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(1</w:t>
                  </w:r>
                  <w:r w:rsidR="00DF10A9">
                    <w:rPr>
                      <w:b/>
                      <w:sz w:val="24"/>
                      <w:szCs w:val="24"/>
                    </w:rPr>
                    <w:t>-2</w:t>
                  </w:r>
                  <w:r>
                    <w:rPr>
                      <w:b/>
                      <w:sz w:val="24"/>
                      <w:szCs w:val="24"/>
                    </w:rPr>
                    <w:t xml:space="preserve"> урок по теме</w:t>
                  </w:r>
                  <w:r w:rsidR="00DF10A9">
                    <w:rPr>
                      <w:b/>
                      <w:sz w:val="24"/>
                      <w:szCs w:val="24"/>
                    </w:rPr>
                    <w:t xml:space="preserve"> из 5</w:t>
                  </w:r>
                  <w:r>
                    <w:rPr>
                      <w:b/>
                      <w:sz w:val="24"/>
                      <w:szCs w:val="24"/>
                    </w:rPr>
                    <w:t>)</w:t>
                  </w:r>
                  <w:r w:rsidR="00FC4C41" w:rsidRPr="00EE4D2B">
                    <w:rPr>
                      <w:b/>
                      <w:sz w:val="24"/>
                      <w:szCs w:val="24"/>
                    </w:rPr>
                    <w:br/>
                  </w:r>
                </w:p>
              </w:tc>
            </w:tr>
          </w:tbl>
          <w:p w:rsidR="00F92F2D" w:rsidRPr="00CD614F" w:rsidRDefault="00F92F2D" w:rsidP="00A733C8">
            <w:pPr>
              <w:jc w:val="both"/>
              <w:rPr>
                <w:b/>
                <w:i/>
                <w:sz w:val="24"/>
              </w:rPr>
            </w:pPr>
          </w:p>
        </w:tc>
      </w:tr>
      <w:tr w:rsidR="00F92F2D" w:rsidRPr="00CD614F" w:rsidTr="00451DAF">
        <w:trPr>
          <w:trHeight w:val="982"/>
        </w:trPr>
        <w:tc>
          <w:tcPr>
            <w:tcW w:w="1055" w:type="dxa"/>
            <w:shd w:val="clear" w:color="auto" w:fill="auto"/>
          </w:tcPr>
          <w:p w:rsidR="00F92F2D" w:rsidRPr="00CD614F" w:rsidRDefault="00F92F2D" w:rsidP="00F92F2D">
            <w:pPr>
              <w:numPr>
                <w:ilvl w:val="0"/>
                <w:numId w:val="1"/>
              </w:numPr>
              <w:spacing w:line="360" w:lineRule="auto"/>
              <w:jc w:val="both"/>
              <w:rPr>
                <w:b/>
                <w:i/>
                <w:sz w:val="24"/>
              </w:rPr>
            </w:pPr>
          </w:p>
        </w:tc>
        <w:tc>
          <w:tcPr>
            <w:tcW w:w="2639" w:type="dxa"/>
            <w:shd w:val="clear" w:color="auto" w:fill="auto"/>
          </w:tcPr>
          <w:p w:rsidR="00F92F2D" w:rsidRPr="00B41025" w:rsidRDefault="00F92F2D" w:rsidP="00A733C8">
            <w:pPr>
              <w:ind w:left="180"/>
              <w:jc w:val="both"/>
              <w:rPr>
                <w:i/>
                <w:sz w:val="24"/>
              </w:rPr>
            </w:pPr>
            <w:r w:rsidRPr="00B41025">
              <w:rPr>
                <w:i/>
                <w:sz w:val="24"/>
              </w:rPr>
              <w:t>Базовый учебник</w:t>
            </w:r>
          </w:p>
        </w:tc>
        <w:tc>
          <w:tcPr>
            <w:tcW w:w="6328" w:type="dxa"/>
            <w:shd w:val="clear" w:color="auto" w:fill="auto"/>
          </w:tcPr>
          <w:p w:rsidR="00EE4D2B" w:rsidRPr="00EE4D2B" w:rsidRDefault="00FC4C41" w:rsidP="00EE4D2B">
            <w:pPr>
              <w:spacing w:before="120"/>
              <w:jc w:val="both"/>
              <w:rPr>
                <w:b/>
                <w:sz w:val="24"/>
                <w:szCs w:val="24"/>
              </w:rPr>
            </w:pPr>
            <w:r w:rsidRPr="00FC4C41">
              <w:t xml:space="preserve"> </w:t>
            </w:r>
            <w:r w:rsidR="00EE4D2B" w:rsidRPr="00EE4D2B">
              <w:rPr>
                <w:b/>
                <w:sz w:val="24"/>
                <w:szCs w:val="24"/>
              </w:rPr>
              <w:t>«Геометрия, 7-9 класс»</w:t>
            </w:r>
            <w:r w:rsidR="00EE4D2B">
              <w:rPr>
                <w:b/>
                <w:sz w:val="24"/>
                <w:szCs w:val="24"/>
              </w:rPr>
              <w:t xml:space="preserve">, </w:t>
            </w:r>
            <w:proofErr w:type="spellStart"/>
            <w:r w:rsidR="00EE4D2B" w:rsidRPr="00EE4D2B">
              <w:rPr>
                <w:b/>
                <w:sz w:val="24"/>
                <w:szCs w:val="24"/>
              </w:rPr>
              <w:t>Атанасян</w:t>
            </w:r>
            <w:proofErr w:type="spellEnd"/>
            <w:r w:rsidR="00EE4D2B" w:rsidRPr="00EE4D2B">
              <w:rPr>
                <w:b/>
                <w:sz w:val="24"/>
                <w:szCs w:val="24"/>
              </w:rPr>
              <w:t xml:space="preserve"> Л.С., Бутузов В.Ф. и др., Москва, Просвещение, </w:t>
            </w:r>
            <w:smartTag w:uri="urn:schemas-microsoft-com:office:smarttags" w:element="metricconverter">
              <w:smartTagPr>
                <w:attr w:name="ProductID" w:val="2007 г"/>
              </w:smartTagPr>
              <w:r w:rsidR="00EE4D2B" w:rsidRPr="00EE4D2B">
                <w:rPr>
                  <w:b/>
                  <w:sz w:val="24"/>
                  <w:szCs w:val="24"/>
                </w:rPr>
                <w:t>2007 г</w:t>
              </w:r>
            </w:smartTag>
            <w:r w:rsidR="00EE4D2B" w:rsidRPr="00EE4D2B">
              <w:rPr>
                <w:b/>
                <w:sz w:val="24"/>
                <w:szCs w:val="24"/>
              </w:rPr>
              <w:t>.</w:t>
            </w:r>
          </w:p>
          <w:p w:rsidR="00F92F2D" w:rsidRPr="00CD614F" w:rsidRDefault="00F92F2D" w:rsidP="00A733C8">
            <w:pPr>
              <w:jc w:val="both"/>
              <w:rPr>
                <w:b/>
                <w:i/>
                <w:sz w:val="24"/>
              </w:rPr>
            </w:pPr>
          </w:p>
        </w:tc>
      </w:tr>
    </w:tbl>
    <w:p w:rsidR="00E73BA6" w:rsidRPr="009349C0" w:rsidRDefault="00F92F2D" w:rsidP="00E73BA6">
      <w:pPr>
        <w:pStyle w:val="a9"/>
        <w:numPr>
          <w:ilvl w:val="0"/>
          <w:numId w:val="1"/>
        </w:numPr>
        <w:jc w:val="both"/>
        <w:rPr>
          <w:iCs/>
          <w:sz w:val="24"/>
          <w:szCs w:val="24"/>
        </w:rPr>
      </w:pPr>
      <w:r w:rsidRPr="00E73BA6">
        <w:rPr>
          <w:b/>
          <w:i/>
          <w:sz w:val="24"/>
        </w:rPr>
        <w:t xml:space="preserve">Цель  урока: </w:t>
      </w:r>
      <w:r w:rsidR="00FE23AB">
        <w:rPr>
          <w:b/>
          <w:i/>
          <w:sz w:val="24"/>
        </w:rPr>
        <w:t>применять подобие к решению задач и доказательству теорем</w:t>
      </w:r>
    </w:p>
    <w:p w:rsidR="009349C0" w:rsidRPr="00E73BA6" w:rsidRDefault="009349C0" w:rsidP="00E73BA6">
      <w:pPr>
        <w:pStyle w:val="a9"/>
        <w:numPr>
          <w:ilvl w:val="0"/>
          <w:numId w:val="1"/>
        </w:numPr>
        <w:jc w:val="both"/>
        <w:rPr>
          <w:iCs/>
          <w:sz w:val="24"/>
          <w:szCs w:val="24"/>
        </w:rPr>
      </w:pPr>
      <w:r w:rsidRPr="00E73BA6">
        <w:rPr>
          <w:b/>
          <w:i/>
          <w:sz w:val="24"/>
        </w:rPr>
        <w:t>Задачи:</w:t>
      </w:r>
      <w:r>
        <w:rPr>
          <w:b/>
          <w:i/>
          <w:sz w:val="24"/>
        </w:rPr>
        <w:t xml:space="preserve">     </w:t>
      </w:r>
    </w:p>
    <w:p w:rsidR="009349C0" w:rsidRDefault="00E73BA6" w:rsidP="00E73BA6">
      <w:pPr>
        <w:pStyle w:val="a9"/>
        <w:ind w:left="900"/>
        <w:jc w:val="both"/>
        <w:rPr>
          <w:sz w:val="24"/>
          <w:szCs w:val="24"/>
        </w:rPr>
      </w:pPr>
      <w:r>
        <w:rPr>
          <w:b/>
          <w:i/>
          <w:sz w:val="24"/>
        </w:rPr>
        <w:t xml:space="preserve">            </w:t>
      </w:r>
      <w:r w:rsidR="00451DAF" w:rsidRPr="00E73BA6">
        <w:rPr>
          <w:b/>
          <w:i/>
          <w:sz w:val="24"/>
        </w:rPr>
        <w:t xml:space="preserve"> </w:t>
      </w:r>
      <w:proofErr w:type="gramStart"/>
      <w:r w:rsidRPr="00E73BA6">
        <w:rPr>
          <w:b/>
          <w:i/>
          <w:sz w:val="24"/>
          <w:szCs w:val="24"/>
        </w:rPr>
        <w:t>обучающие</w:t>
      </w:r>
      <w:proofErr w:type="gramEnd"/>
      <w:r w:rsidR="009349C0" w:rsidRPr="009349C0">
        <w:rPr>
          <w:b/>
          <w:i/>
          <w:sz w:val="24"/>
        </w:rPr>
        <w:t xml:space="preserve"> </w:t>
      </w:r>
      <w:r w:rsidR="009349C0">
        <w:rPr>
          <w:b/>
          <w:i/>
          <w:sz w:val="24"/>
        </w:rPr>
        <w:t>(формирование познавательных УУД)</w:t>
      </w:r>
      <w:r w:rsidRPr="00E73BA6">
        <w:rPr>
          <w:b/>
          <w:i/>
          <w:sz w:val="24"/>
          <w:szCs w:val="24"/>
        </w:rPr>
        <w:t>:</w:t>
      </w:r>
      <w:r w:rsidRPr="00E73BA6">
        <w:rPr>
          <w:sz w:val="24"/>
          <w:szCs w:val="24"/>
        </w:rPr>
        <w:t xml:space="preserve"> </w:t>
      </w:r>
    </w:p>
    <w:p w:rsidR="00E73BA6" w:rsidRPr="00E73BA6" w:rsidRDefault="009349C0" w:rsidP="00E73BA6">
      <w:pPr>
        <w:pStyle w:val="a9"/>
        <w:ind w:left="900"/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           </w:t>
      </w:r>
      <w:r w:rsidR="00E73BA6" w:rsidRPr="00E73BA6">
        <w:rPr>
          <w:iCs/>
          <w:sz w:val="24"/>
          <w:szCs w:val="24"/>
        </w:rPr>
        <w:t>формировать умения:</w:t>
      </w:r>
    </w:p>
    <w:p w:rsidR="00E73BA6" w:rsidRPr="0082076F" w:rsidRDefault="00E73BA6" w:rsidP="00E73BA6">
      <w:pPr>
        <w:pStyle w:val="a9"/>
        <w:numPr>
          <w:ilvl w:val="0"/>
          <w:numId w:val="6"/>
        </w:numPr>
        <w:autoSpaceDE w:val="0"/>
        <w:autoSpaceDN w:val="0"/>
        <w:adjustRightInd w:val="0"/>
        <w:ind w:left="1531" w:hanging="11"/>
        <w:jc w:val="both"/>
        <w:rPr>
          <w:iCs/>
          <w:sz w:val="24"/>
          <w:szCs w:val="24"/>
        </w:rPr>
      </w:pPr>
      <w:r w:rsidRPr="0082076F">
        <w:rPr>
          <w:iCs/>
          <w:sz w:val="24"/>
          <w:szCs w:val="24"/>
        </w:rPr>
        <w:t>применять признаки подобия треугольников для решения задач,</w:t>
      </w:r>
    </w:p>
    <w:p w:rsidR="00E73BA6" w:rsidRPr="0082076F" w:rsidRDefault="00E73BA6" w:rsidP="00E73BA6">
      <w:pPr>
        <w:pStyle w:val="a9"/>
        <w:numPr>
          <w:ilvl w:val="0"/>
          <w:numId w:val="6"/>
        </w:numPr>
        <w:autoSpaceDE w:val="0"/>
        <w:autoSpaceDN w:val="0"/>
        <w:adjustRightInd w:val="0"/>
        <w:ind w:left="1531" w:hanging="11"/>
        <w:jc w:val="both"/>
        <w:rPr>
          <w:iCs/>
          <w:sz w:val="24"/>
          <w:szCs w:val="24"/>
        </w:rPr>
      </w:pPr>
      <w:r w:rsidRPr="0082076F">
        <w:rPr>
          <w:iCs/>
          <w:sz w:val="24"/>
          <w:szCs w:val="24"/>
        </w:rPr>
        <w:t>решать задачи по готовым чертежам;</w:t>
      </w:r>
    </w:p>
    <w:p w:rsidR="00E73BA6" w:rsidRPr="0082076F" w:rsidRDefault="00E73BA6" w:rsidP="00E73BA6">
      <w:pPr>
        <w:pStyle w:val="a9"/>
        <w:numPr>
          <w:ilvl w:val="0"/>
          <w:numId w:val="6"/>
        </w:numPr>
        <w:autoSpaceDE w:val="0"/>
        <w:autoSpaceDN w:val="0"/>
        <w:adjustRightInd w:val="0"/>
        <w:ind w:left="1531" w:hanging="11"/>
        <w:jc w:val="both"/>
        <w:rPr>
          <w:iCs/>
          <w:sz w:val="24"/>
          <w:szCs w:val="24"/>
        </w:rPr>
      </w:pPr>
      <w:r w:rsidRPr="0082076F">
        <w:rPr>
          <w:iCs/>
          <w:sz w:val="24"/>
          <w:szCs w:val="24"/>
        </w:rPr>
        <w:t>распознавать подобные треугольники,</w:t>
      </w:r>
    </w:p>
    <w:p w:rsidR="00E73BA6" w:rsidRDefault="00E73BA6" w:rsidP="00E73BA6">
      <w:pPr>
        <w:numPr>
          <w:ilvl w:val="0"/>
          <w:numId w:val="6"/>
        </w:numPr>
        <w:ind w:left="1531" w:hanging="11"/>
        <w:jc w:val="both"/>
        <w:rPr>
          <w:iCs/>
          <w:sz w:val="24"/>
          <w:szCs w:val="24"/>
        </w:rPr>
      </w:pPr>
      <w:r w:rsidRPr="0082076F">
        <w:rPr>
          <w:iCs/>
          <w:sz w:val="24"/>
          <w:szCs w:val="24"/>
        </w:rPr>
        <w:t>делать вывод о равенстве углов и пропорциональности сторон.</w:t>
      </w:r>
    </w:p>
    <w:p w:rsidR="009349C0" w:rsidRDefault="009349C0" w:rsidP="009349C0">
      <w:pPr>
        <w:ind w:left="1531"/>
        <w:jc w:val="both"/>
        <w:rPr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развивающие</w:t>
      </w:r>
      <w:proofErr w:type="gramEnd"/>
      <w:r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</w:rPr>
        <w:t>(формирование регулятивных УУД)</w:t>
      </w:r>
      <w:r w:rsidR="00E73BA6">
        <w:rPr>
          <w:b/>
          <w:i/>
          <w:sz w:val="24"/>
          <w:szCs w:val="24"/>
        </w:rPr>
        <w:t>:</w:t>
      </w:r>
      <w:r w:rsidR="00E73BA6">
        <w:rPr>
          <w:sz w:val="24"/>
          <w:szCs w:val="24"/>
        </w:rPr>
        <w:t xml:space="preserve"> </w:t>
      </w:r>
    </w:p>
    <w:p w:rsidR="00E73BA6" w:rsidRDefault="00E73BA6" w:rsidP="009349C0">
      <w:pPr>
        <w:ind w:left="1531"/>
        <w:jc w:val="both"/>
        <w:rPr>
          <w:b/>
        </w:rPr>
      </w:pPr>
      <w:r w:rsidRPr="00025D21">
        <w:rPr>
          <w:iCs/>
          <w:sz w:val="24"/>
          <w:szCs w:val="24"/>
        </w:rPr>
        <w:t>развивать:</w:t>
      </w:r>
      <w:r w:rsidRPr="00D460C4">
        <w:rPr>
          <w:b/>
        </w:rPr>
        <w:t xml:space="preserve"> </w:t>
      </w:r>
      <w:r>
        <w:rPr>
          <w:b/>
        </w:rPr>
        <w:t xml:space="preserve"> </w:t>
      </w:r>
    </w:p>
    <w:p w:rsidR="00E73BA6" w:rsidRPr="009349C0" w:rsidRDefault="00E73BA6" w:rsidP="009349C0">
      <w:pPr>
        <w:pStyle w:val="a9"/>
        <w:numPr>
          <w:ilvl w:val="0"/>
          <w:numId w:val="13"/>
        </w:numPr>
        <w:jc w:val="both"/>
        <w:rPr>
          <w:sz w:val="24"/>
          <w:szCs w:val="24"/>
        </w:rPr>
      </w:pPr>
      <w:r w:rsidRPr="009349C0">
        <w:rPr>
          <w:sz w:val="24"/>
          <w:szCs w:val="24"/>
        </w:rPr>
        <w:t>умение анализировать,</w:t>
      </w:r>
    </w:p>
    <w:p w:rsidR="00FE23AB" w:rsidRPr="009349C0" w:rsidRDefault="00FE23AB" w:rsidP="009349C0">
      <w:pPr>
        <w:pStyle w:val="a9"/>
        <w:numPr>
          <w:ilvl w:val="0"/>
          <w:numId w:val="13"/>
        </w:numPr>
        <w:jc w:val="both"/>
        <w:rPr>
          <w:sz w:val="24"/>
          <w:szCs w:val="24"/>
        </w:rPr>
      </w:pPr>
      <w:r w:rsidRPr="009349C0">
        <w:rPr>
          <w:sz w:val="24"/>
          <w:szCs w:val="24"/>
        </w:rPr>
        <w:t>подведение под понятие</w:t>
      </w:r>
    </w:p>
    <w:p w:rsidR="00E73BA6" w:rsidRPr="009349C0" w:rsidRDefault="00E73BA6" w:rsidP="009349C0">
      <w:pPr>
        <w:pStyle w:val="a9"/>
        <w:numPr>
          <w:ilvl w:val="0"/>
          <w:numId w:val="13"/>
        </w:numPr>
        <w:jc w:val="both"/>
        <w:rPr>
          <w:bCs/>
          <w:sz w:val="24"/>
          <w:szCs w:val="24"/>
        </w:rPr>
      </w:pPr>
      <w:r w:rsidRPr="009349C0">
        <w:rPr>
          <w:bCs/>
          <w:sz w:val="24"/>
          <w:szCs w:val="24"/>
        </w:rPr>
        <w:t>обобщать изучаемые факты,</w:t>
      </w:r>
    </w:p>
    <w:p w:rsidR="00E73BA6" w:rsidRPr="009349C0" w:rsidRDefault="00E73BA6" w:rsidP="009349C0">
      <w:pPr>
        <w:pStyle w:val="a9"/>
        <w:numPr>
          <w:ilvl w:val="0"/>
          <w:numId w:val="13"/>
        </w:numPr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9349C0">
        <w:rPr>
          <w:iCs/>
          <w:sz w:val="24"/>
          <w:szCs w:val="24"/>
        </w:rPr>
        <w:t>творческие способности,</w:t>
      </w:r>
    </w:p>
    <w:p w:rsidR="00E73BA6" w:rsidRPr="009349C0" w:rsidRDefault="00E73BA6" w:rsidP="009349C0">
      <w:pPr>
        <w:pStyle w:val="a9"/>
        <w:numPr>
          <w:ilvl w:val="0"/>
          <w:numId w:val="13"/>
        </w:numPr>
        <w:tabs>
          <w:tab w:val="left" w:pos="-2694"/>
        </w:tabs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9349C0">
        <w:rPr>
          <w:iCs/>
          <w:sz w:val="24"/>
          <w:szCs w:val="24"/>
        </w:rPr>
        <w:t>пространственное воображение и логическое мышление учащихся;</w:t>
      </w:r>
    </w:p>
    <w:p w:rsidR="00E73BA6" w:rsidRPr="009349C0" w:rsidRDefault="00E73BA6" w:rsidP="009349C0">
      <w:pPr>
        <w:pStyle w:val="a9"/>
        <w:numPr>
          <w:ilvl w:val="0"/>
          <w:numId w:val="13"/>
        </w:numPr>
        <w:tabs>
          <w:tab w:val="left" w:pos="-2694"/>
        </w:tabs>
        <w:autoSpaceDE w:val="0"/>
        <w:autoSpaceDN w:val="0"/>
        <w:adjustRightInd w:val="0"/>
        <w:jc w:val="both"/>
        <w:rPr>
          <w:iCs/>
          <w:sz w:val="24"/>
          <w:szCs w:val="24"/>
        </w:rPr>
      </w:pPr>
      <w:r w:rsidRPr="009349C0">
        <w:rPr>
          <w:iCs/>
          <w:sz w:val="24"/>
          <w:szCs w:val="24"/>
        </w:rPr>
        <w:t>познавательную активность.</w:t>
      </w:r>
    </w:p>
    <w:p w:rsidR="009349C0" w:rsidRDefault="00E73BA6" w:rsidP="00E73BA6">
      <w:pPr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       </w:t>
      </w:r>
      <w:proofErr w:type="gramStart"/>
      <w:r w:rsidR="009349C0">
        <w:rPr>
          <w:b/>
          <w:i/>
          <w:sz w:val="24"/>
          <w:szCs w:val="24"/>
        </w:rPr>
        <w:t>воспитательные</w:t>
      </w:r>
      <w:proofErr w:type="gramEnd"/>
      <w:r w:rsidR="009349C0">
        <w:rPr>
          <w:b/>
          <w:i/>
          <w:sz w:val="24"/>
          <w:szCs w:val="24"/>
        </w:rPr>
        <w:t xml:space="preserve"> </w:t>
      </w:r>
      <w:r w:rsidR="009349C0">
        <w:rPr>
          <w:b/>
          <w:i/>
          <w:sz w:val="24"/>
        </w:rPr>
        <w:t>(формирование коммуникативных и личностных УУД)</w:t>
      </w:r>
      <w:r>
        <w:rPr>
          <w:b/>
          <w:i/>
          <w:sz w:val="24"/>
          <w:szCs w:val="24"/>
        </w:rPr>
        <w:t>:</w:t>
      </w:r>
      <w:r>
        <w:rPr>
          <w:sz w:val="24"/>
          <w:szCs w:val="24"/>
        </w:rPr>
        <w:t xml:space="preserve"> </w:t>
      </w:r>
      <w:r w:rsidR="009349C0">
        <w:rPr>
          <w:sz w:val="24"/>
          <w:szCs w:val="24"/>
        </w:rPr>
        <w:t xml:space="preserve"> </w:t>
      </w:r>
    </w:p>
    <w:p w:rsidR="00E73BA6" w:rsidRPr="00025D21" w:rsidRDefault="009349C0" w:rsidP="00E73BA6">
      <w:pPr>
        <w:jc w:val="both"/>
        <w:rPr>
          <w:iCs/>
          <w:sz w:val="24"/>
          <w:szCs w:val="24"/>
        </w:rPr>
      </w:pPr>
      <w:r>
        <w:rPr>
          <w:sz w:val="24"/>
          <w:szCs w:val="24"/>
        </w:rPr>
        <w:t xml:space="preserve">                          </w:t>
      </w:r>
      <w:r w:rsidR="00E73BA6" w:rsidRPr="00025D21">
        <w:rPr>
          <w:sz w:val="24"/>
          <w:szCs w:val="24"/>
        </w:rPr>
        <w:t>воспитывать</w:t>
      </w:r>
      <w:r w:rsidR="00E73BA6" w:rsidRPr="00025D21">
        <w:rPr>
          <w:iCs/>
          <w:sz w:val="24"/>
          <w:szCs w:val="24"/>
        </w:rPr>
        <w:t>:</w:t>
      </w:r>
    </w:p>
    <w:p w:rsidR="00E73BA6" w:rsidRPr="00025D21" w:rsidRDefault="00E73BA6" w:rsidP="00E73BA6">
      <w:pPr>
        <w:pStyle w:val="a9"/>
        <w:numPr>
          <w:ilvl w:val="0"/>
          <w:numId w:val="8"/>
        </w:numPr>
        <w:autoSpaceDE w:val="0"/>
        <w:autoSpaceDN w:val="0"/>
        <w:adjustRightInd w:val="0"/>
        <w:ind w:left="1531" w:firstLine="0"/>
        <w:jc w:val="both"/>
        <w:rPr>
          <w:iCs/>
          <w:sz w:val="24"/>
          <w:szCs w:val="24"/>
        </w:rPr>
      </w:pPr>
      <w:r w:rsidRPr="00025D21">
        <w:rPr>
          <w:iCs/>
          <w:sz w:val="24"/>
          <w:szCs w:val="24"/>
        </w:rPr>
        <w:t>аккуратность и прилежание;</w:t>
      </w:r>
    </w:p>
    <w:p w:rsidR="00E73BA6" w:rsidRPr="00025D21" w:rsidRDefault="00E73BA6" w:rsidP="00E73BA6">
      <w:pPr>
        <w:pStyle w:val="a9"/>
        <w:numPr>
          <w:ilvl w:val="0"/>
          <w:numId w:val="8"/>
        </w:numPr>
        <w:autoSpaceDE w:val="0"/>
        <w:autoSpaceDN w:val="0"/>
        <w:adjustRightInd w:val="0"/>
        <w:ind w:left="1531" w:firstLine="0"/>
        <w:jc w:val="both"/>
        <w:rPr>
          <w:iCs/>
          <w:sz w:val="24"/>
          <w:szCs w:val="24"/>
        </w:rPr>
      </w:pPr>
      <w:r w:rsidRPr="00025D21">
        <w:rPr>
          <w:iCs/>
          <w:sz w:val="24"/>
          <w:szCs w:val="24"/>
        </w:rPr>
        <w:t>навыки самоконтроля;</w:t>
      </w:r>
    </w:p>
    <w:p w:rsidR="00E73BA6" w:rsidRPr="00025D21" w:rsidRDefault="00E73BA6" w:rsidP="00E73BA6">
      <w:pPr>
        <w:pStyle w:val="a9"/>
        <w:numPr>
          <w:ilvl w:val="0"/>
          <w:numId w:val="8"/>
        </w:numPr>
        <w:autoSpaceDE w:val="0"/>
        <w:autoSpaceDN w:val="0"/>
        <w:adjustRightInd w:val="0"/>
        <w:ind w:left="1531" w:firstLine="0"/>
        <w:jc w:val="both"/>
        <w:rPr>
          <w:iCs/>
          <w:sz w:val="24"/>
          <w:szCs w:val="24"/>
        </w:rPr>
      </w:pPr>
      <w:r w:rsidRPr="00025D21">
        <w:rPr>
          <w:iCs/>
          <w:sz w:val="24"/>
          <w:szCs w:val="24"/>
        </w:rPr>
        <w:t>навыки коллективного труда.</w:t>
      </w:r>
    </w:p>
    <w:p w:rsidR="007332CB" w:rsidRPr="007332CB" w:rsidRDefault="00F92F2D" w:rsidP="007332CB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Тип урока</w:t>
      </w:r>
      <w:r w:rsidR="007332CB">
        <w:rPr>
          <w:b/>
          <w:i/>
          <w:sz w:val="24"/>
        </w:rPr>
        <w:t xml:space="preserve">: </w:t>
      </w:r>
      <w:r w:rsidR="007332CB" w:rsidRPr="007332CB">
        <w:rPr>
          <w:b/>
          <w:i/>
          <w:sz w:val="24"/>
        </w:rPr>
        <w:t>комбинированный</w:t>
      </w:r>
      <w:r w:rsidR="00FE23AB">
        <w:rPr>
          <w:b/>
          <w:i/>
          <w:sz w:val="24"/>
        </w:rPr>
        <w:t xml:space="preserve"> с использованием ЭОР.</w:t>
      </w:r>
    </w:p>
    <w:p w:rsidR="00F92F2D" w:rsidRPr="007332CB" w:rsidRDefault="00F92F2D" w:rsidP="007332CB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Формы работы учащихся</w:t>
      </w:r>
      <w:r w:rsidR="007332CB">
        <w:rPr>
          <w:b/>
          <w:i/>
          <w:sz w:val="24"/>
        </w:rPr>
        <w:t>:  парная, групповая</w:t>
      </w:r>
      <w:r w:rsidR="00D460C4">
        <w:rPr>
          <w:b/>
          <w:i/>
          <w:sz w:val="24"/>
        </w:rPr>
        <w:t>, индивидуальная.</w:t>
      </w:r>
    </w:p>
    <w:p w:rsidR="005A3EAA" w:rsidRPr="007332CB" w:rsidRDefault="00F92F2D" w:rsidP="005A3EAA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 w:rsidRPr="007332CB">
        <w:rPr>
          <w:b/>
          <w:i/>
          <w:sz w:val="24"/>
        </w:rPr>
        <w:t>Необходимое техническое оборудование</w:t>
      </w:r>
      <w:r w:rsidR="005A3EAA" w:rsidRPr="007332CB">
        <w:rPr>
          <w:b/>
          <w:i/>
          <w:sz w:val="24"/>
        </w:rPr>
        <w:t>: ноутбуки учащихся с выходом в интернет</w:t>
      </w:r>
      <w:r w:rsidR="007332CB" w:rsidRPr="007332CB">
        <w:rPr>
          <w:b/>
          <w:i/>
          <w:sz w:val="24"/>
        </w:rPr>
        <w:t>,</w:t>
      </w:r>
      <w:r w:rsidR="005A3EAA" w:rsidRPr="007332CB">
        <w:rPr>
          <w:b/>
          <w:i/>
          <w:sz w:val="24"/>
        </w:rPr>
        <w:t xml:space="preserve"> мультимедиа проектор н</w:t>
      </w:r>
      <w:r w:rsidR="007332CB">
        <w:rPr>
          <w:b/>
          <w:i/>
          <w:sz w:val="24"/>
        </w:rPr>
        <w:t>а класс.</w:t>
      </w:r>
    </w:p>
    <w:p w:rsidR="00F92F2D" w:rsidRDefault="00F92F2D" w:rsidP="00F92F2D">
      <w:pPr>
        <w:numPr>
          <w:ilvl w:val="0"/>
          <w:numId w:val="2"/>
        </w:numPr>
        <w:spacing w:line="360" w:lineRule="auto"/>
        <w:jc w:val="both"/>
        <w:rPr>
          <w:b/>
          <w:i/>
          <w:sz w:val="24"/>
        </w:rPr>
      </w:pPr>
      <w:r>
        <w:rPr>
          <w:b/>
          <w:i/>
          <w:sz w:val="24"/>
        </w:rPr>
        <w:t>Структура и ход  урока</w:t>
      </w:r>
    </w:p>
    <w:p w:rsidR="005C63D7" w:rsidRDefault="005C63D7" w:rsidP="00A52FE6">
      <w:pPr>
        <w:spacing w:line="360" w:lineRule="auto"/>
        <w:jc w:val="both"/>
        <w:rPr>
          <w:b/>
          <w:i/>
          <w:sz w:val="24"/>
        </w:rPr>
        <w:sectPr w:rsidR="005C63D7" w:rsidSect="00451DAF">
          <w:pgSz w:w="11906" w:h="16838"/>
          <w:pgMar w:top="567" w:right="566" w:bottom="567" w:left="851" w:header="708" w:footer="708" w:gutter="0"/>
          <w:cols w:space="708"/>
          <w:docGrid w:linePitch="381"/>
        </w:sectPr>
      </w:pPr>
    </w:p>
    <w:p w:rsidR="00206EB1" w:rsidRDefault="00206EB1" w:rsidP="00206EB1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 w:rsidRPr="00522371">
        <w:rPr>
          <w:b/>
          <w:i/>
          <w:sz w:val="24"/>
        </w:rPr>
        <w:lastRenderedPageBreak/>
        <w:t>Таблица 1.</w:t>
      </w:r>
    </w:p>
    <w:p w:rsidR="00206EB1" w:rsidRDefault="00206EB1" w:rsidP="00206EB1">
      <w:pPr>
        <w:tabs>
          <w:tab w:val="num" w:pos="1429"/>
        </w:tabs>
        <w:spacing w:line="360" w:lineRule="auto"/>
        <w:jc w:val="center"/>
        <w:rPr>
          <w:b/>
          <w:sz w:val="24"/>
        </w:rPr>
      </w:pPr>
      <w:r w:rsidRPr="00B22203">
        <w:rPr>
          <w:b/>
          <w:sz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89"/>
        <w:gridCol w:w="2490"/>
        <w:gridCol w:w="3254"/>
        <w:gridCol w:w="3254"/>
        <w:gridCol w:w="2687"/>
        <w:gridCol w:w="710"/>
        <w:gridCol w:w="2936"/>
      </w:tblGrid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 w:rsidRPr="00487EB9">
              <w:rPr>
                <w:b/>
                <w:sz w:val="22"/>
                <w:szCs w:val="22"/>
              </w:rPr>
              <w:t>используемых</w:t>
            </w:r>
            <w:proofErr w:type="gramEnd"/>
            <w:r w:rsidRPr="00487EB9">
              <w:rPr>
                <w:b/>
                <w:sz w:val="22"/>
                <w:szCs w:val="22"/>
              </w:rPr>
              <w:t xml:space="preserve"> ЭОР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(с указанием  порядкового номера из Таблицы 2)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Деятельность учителя 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(с указанием действий с ЭОР, например, демонстрация)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Время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(</w:t>
            </w:r>
            <w:proofErr w:type="gramStart"/>
            <w:r w:rsidRPr="00487EB9">
              <w:rPr>
                <w:i/>
                <w:sz w:val="22"/>
                <w:szCs w:val="22"/>
              </w:rPr>
              <w:t>в</w:t>
            </w:r>
            <w:proofErr w:type="gramEnd"/>
            <w:r w:rsidRPr="00487EB9">
              <w:rPr>
                <w:i/>
                <w:sz w:val="22"/>
                <w:szCs w:val="22"/>
              </w:rPr>
              <w:t xml:space="preserve"> мин.)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Формируемые УУД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(познавательные;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регулятивные;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коммуникативные,</w:t>
            </w:r>
          </w:p>
          <w:p w:rsidR="00206EB1" w:rsidRPr="00487EB9" w:rsidRDefault="00206EB1" w:rsidP="00032BE7">
            <w:pPr>
              <w:jc w:val="center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личностные)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206EB1" w:rsidRPr="00487EB9" w:rsidTr="00032BE7">
        <w:trPr>
          <w:trHeight w:val="102"/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1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3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4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5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6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8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Организационный момент.</w:t>
            </w:r>
          </w:p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Создание комфортной обстановки. Сообщает тему и цель урока.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Ориентация на положительный результат. Ученики слушают и записывают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proofErr w:type="gramStart"/>
            <w:r w:rsidRPr="00487EB9">
              <w:rPr>
                <w:b/>
                <w:i/>
                <w:sz w:val="22"/>
                <w:szCs w:val="22"/>
              </w:rPr>
              <w:t>Регулятивные УУД</w:t>
            </w:r>
            <w:r w:rsidRPr="00487EB9">
              <w:rPr>
                <w:sz w:val="22"/>
                <w:szCs w:val="22"/>
              </w:rPr>
              <w:t xml:space="preserve"> положительное отношение к учению, к познавательной деятельности.</w:t>
            </w:r>
            <w:proofErr w:type="gramEnd"/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Анализ ошибок контрольной работы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а) Сообщает результат выполненной работы.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б) Обсуждает идею решения задач, с которыми не </w:t>
            </w:r>
            <w:proofErr w:type="gramStart"/>
            <w:r w:rsidRPr="00487EB9">
              <w:rPr>
                <w:sz w:val="22"/>
                <w:szCs w:val="22"/>
              </w:rPr>
              <w:t>справились большинство учащихся</w:t>
            </w:r>
            <w:proofErr w:type="gramEnd"/>
            <w:r w:rsidRPr="00487EB9">
              <w:rPr>
                <w:sz w:val="22"/>
                <w:szCs w:val="22"/>
              </w:rPr>
              <w:t>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в) Предлагает выполнить работу над ошибками самостоятельно дома.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Ученики делятся результатами, </w:t>
            </w:r>
            <w:proofErr w:type="gramStart"/>
            <w:r w:rsidRPr="00487EB9">
              <w:rPr>
                <w:sz w:val="22"/>
                <w:szCs w:val="22"/>
              </w:rPr>
              <w:t>рассказывают</w:t>
            </w:r>
            <w:proofErr w:type="gramEnd"/>
            <w:r w:rsidRPr="00487EB9">
              <w:rPr>
                <w:sz w:val="22"/>
                <w:szCs w:val="22"/>
              </w:rPr>
              <w:t xml:space="preserve"> в чем испытали сложности в процессе контрольной работы.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3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sz w:val="22"/>
                <w:szCs w:val="22"/>
              </w:rPr>
            </w:pPr>
            <w:proofErr w:type="gramStart"/>
            <w:r w:rsidRPr="00487EB9">
              <w:rPr>
                <w:b/>
                <w:i/>
                <w:sz w:val="22"/>
                <w:szCs w:val="22"/>
              </w:rPr>
              <w:t>Познавательные</w:t>
            </w:r>
            <w:proofErr w:type="gramEnd"/>
            <w:r w:rsidRPr="00487EB9">
              <w:rPr>
                <w:b/>
                <w:i/>
                <w:sz w:val="22"/>
                <w:szCs w:val="22"/>
              </w:rPr>
              <w:t xml:space="preserve"> УУД</w:t>
            </w:r>
            <w:r w:rsidRPr="00487EB9">
              <w:rPr>
                <w:sz w:val="22"/>
                <w:szCs w:val="22"/>
              </w:rPr>
              <w:t xml:space="preserve"> анализ;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выбор оснований и критериев для сравнения; 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Коммуникативные УУД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умение осознанно строить речевое высказывание в устной форме.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Рефлексия (сознание причин успеха и затруднений)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Задание на повторение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1.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00200" cy="931856"/>
                  <wp:effectExtent l="19050" t="0" r="0" b="0"/>
                  <wp:docPr id="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238" r="12238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67" cy="93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Демонстрирует модуль через проектор на доску и организует индивидуальную  работу учащихся по решению модуля. Осуществляет контроль и </w:t>
            </w:r>
            <w:proofErr w:type="gramStart"/>
            <w:r w:rsidRPr="00487EB9">
              <w:rPr>
                <w:sz w:val="22"/>
                <w:szCs w:val="22"/>
              </w:rPr>
              <w:t>подводит результаты</w:t>
            </w:r>
            <w:proofErr w:type="gramEnd"/>
            <w:r w:rsidRPr="00487EB9">
              <w:rPr>
                <w:sz w:val="22"/>
                <w:szCs w:val="22"/>
              </w:rPr>
              <w:t xml:space="preserve"> тестирования.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Учащиеся в парах пробуют решать задачу</w:t>
            </w:r>
            <w:proofErr w:type="gramStart"/>
            <w:r w:rsidRPr="00487EB9">
              <w:rPr>
                <w:sz w:val="22"/>
                <w:szCs w:val="22"/>
              </w:rPr>
              <w:t>.</w:t>
            </w:r>
            <w:proofErr w:type="gramEnd"/>
            <w:r w:rsidRPr="00487EB9">
              <w:rPr>
                <w:sz w:val="22"/>
                <w:szCs w:val="22"/>
              </w:rPr>
              <w:t xml:space="preserve"> </w:t>
            </w:r>
            <w:proofErr w:type="gramStart"/>
            <w:r w:rsidRPr="00487EB9">
              <w:rPr>
                <w:sz w:val="22"/>
                <w:szCs w:val="22"/>
              </w:rPr>
              <w:t>ф</w:t>
            </w:r>
            <w:proofErr w:type="gramEnd"/>
            <w:r w:rsidRPr="00487EB9">
              <w:rPr>
                <w:sz w:val="22"/>
                <w:szCs w:val="22"/>
              </w:rPr>
              <w:t>иксируют  ответы, получают отметки.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анализ с целью выделения существенных признаков;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построение способа решения (путём эвристических рекомендаций для поиска идеи решения);</w:t>
            </w:r>
          </w:p>
          <w:p w:rsidR="00206EB1" w:rsidRPr="00487EB9" w:rsidRDefault="00206EB1" w:rsidP="00032BE7">
            <w:pPr>
              <w:spacing w:before="120" w:after="120" w:line="360" w:lineRule="auto"/>
              <w:jc w:val="both"/>
              <w:rPr>
                <w:sz w:val="22"/>
                <w:szCs w:val="22"/>
              </w:rPr>
            </w:pP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4.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Актуализация темы и мотивация темы.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Помогает обобщить знания учащихся по теме подобие треугольников, понять учащимся важность новой  темы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Учащиеся вспоминают ранее изученный материал по теме «подобие треугольников», приходят к выводу о необходимости умения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Выделение и формулирование познавательной цели</w:t>
            </w:r>
          </w:p>
          <w:p w:rsidR="00206EB1" w:rsidRPr="00487EB9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Регулятивные УУД</w:t>
            </w:r>
          </w:p>
          <w:p w:rsidR="00206EB1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принимают и сохраняют учебную цель и задачу.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Изучение нового материала. Средняя линия треугольника.</w:t>
            </w:r>
          </w:p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Теорема о средней линии треугольника.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2.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40549" cy="933450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5" t="1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83" cy="9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3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35760" cy="877045"/>
                  <wp:effectExtent l="19050" t="0" r="2540" b="0"/>
                  <wp:docPr id="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85" t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1" cy="87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4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73402" cy="1038225"/>
                  <wp:effectExtent l="19050" t="0" r="2998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57" cy="104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ind w:left="-51" w:right="-88" w:firstLine="57"/>
              <w:rPr>
                <w:i/>
                <w:sz w:val="22"/>
                <w:szCs w:val="22"/>
              </w:rPr>
            </w:pPr>
          </w:p>
          <w:p w:rsidR="00206EB1" w:rsidRPr="00487EB9" w:rsidRDefault="00206EB1" w:rsidP="00032BE7">
            <w:pPr>
              <w:ind w:left="-51" w:right="-88" w:firstLine="57"/>
              <w:rPr>
                <w:i/>
                <w:sz w:val="22"/>
                <w:szCs w:val="22"/>
              </w:rPr>
            </w:pPr>
            <w:r w:rsidRPr="00487EB9">
              <w:rPr>
                <w:i/>
                <w:sz w:val="22"/>
                <w:szCs w:val="22"/>
              </w:rPr>
              <w:t>Практическая работа.</w:t>
            </w:r>
          </w:p>
          <w:p w:rsidR="00206EB1" w:rsidRPr="00487EB9" w:rsidRDefault="00206EB1" w:rsidP="00032BE7">
            <w:pPr>
              <w:ind w:left="6" w:right="-88" w:firstLine="57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Постройте любой треугольник </w:t>
            </w:r>
            <w:r w:rsidRPr="00487EB9">
              <w:rPr>
                <w:sz w:val="22"/>
                <w:szCs w:val="22"/>
                <w:lang w:val="en-US"/>
              </w:rPr>
              <w:t>ABC</w:t>
            </w:r>
            <w:r w:rsidRPr="00487EB9">
              <w:rPr>
                <w:sz w:val="22"/>
                <w:szCs w:val="22"/>
              </w:rPr>
              <w:t>.</w:t>
            </w:r>
          </w:p>
          <w:p w:rsidR="00206EB1" w:rsidRDefault="00206EB1" w:rsidP="00032BE7">
            <w:pPr>
              <w:ind w:left="6" w:right="-88" w:firstLine="57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а) Отметьте </w:t>
            </w:r>
            <w:r w:rsidRPr="00487EB9">
              <w:rPr>
                <w:sz w:val="22"/>
                <w:szCs w:val="22"/>
                <w:lang w:val="en-US"/>
              </w:rPr>
              <w:t>M</w:t>
            </w:r>
            <w:r w:rsidRPr="00487EB9">
              <w:rPr>
                <w:sz w:val="22"/>
                <w:szCs w:val="22"/>
              </w:rPr>
              <w:t xml:space="preserve">  и  </w:t>
            </w:r>
            <w:r w:rsidRPr="00487EB9">
              <w:rPr>
                <w:sz w:val="22"/>
                <w:szCs w:val="22"/>
                <w:lang w:val="en-US"/>
              </w:rPr>
              <w:t>N</w:t>
            </w:r>
            <w:r w:rsidRPr="00487EB9">
              <w:rPr>
                <w:sz w:val="22"/>
                <w:szCs w:val="22"/>
              </w:rPr>
              <w:t xml:space="preserve"> – середины сторон  </w:t>
            </w:r>
            <w:r w:rsidRPr="00487EB9">
              <w:rPr>
                <w:sz w:val="22"/>
                <w:szCs w:val="22"/>
                <w:lang w:val="en-US"/>
              </w:rPr>
              <w:t>AB</w:t>
            </w:r>
            <w:r w:rsidRPr="00487EB9">
              <w:rPr>
                <w:sz w:val="22"/>
                <w:szCs w:val="22"/>
              </w:rPr>
              <w:t xml:space="preserve"> и </w:t>
            </w:r>
            <w:r w:rsidRPr="00487EB9">
              <w:rPr>
                <w:sz w:val="22"/>
                <w:szCs w:val="22"/>
                <w:lang w:val="en-US"/>
              </w:rPr>
              <w:t>BC</w:t>
            </w:r>
            <w:r w:rsidRPr="00487EB9">
              <w:rPr>
                <w:sz w:val="22"/>
                <w:szCs w:val="22"/>
              </w:rPr>
              <w:t>.</w:t>
            </w:r>
          </w:p>
          <w:p w:rsidR="00206EB1" w:rsidRPr="00487EB9" w:rsidRDefault="00206EB1" w:rsidP="00032BE7">
            <w:pPr>
              <w:ind w:left="6" w:right="-88" w:firstLine="57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ind w:left="6" w:right="-88" w:firstLine="57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Соедините отрезком. </w:t>
            </w:r>
          </w:p>
          <w:p w:rsidR="00206EB1" w:rsidRPr="00487EB9" w:rsidRDefault="00206EB1" w:rsidP="00032BE7">
            <w:pPr>
              <w:ind w:left="6" w:right="-88" w:firstLine="57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    Дайте «имя» отрезку </w:t>
            </w:r>
            <w:r w:rsidRPr="00487EB9">
              <w:rPr>
                <w:sz w:val="22"/>
                <w:szCs w:val="22"/>
                <w:lang w:val="en-US"/>
              </w:rPr>
              <w:t>MN</w:t>
            </w:r>
            <w:r w:rsidRPr="00487EB9">
              <w:rPr>
                <w:sz w:val="22"/>
                <w:szCs w:val="22"/>
              </w:rPr>
              <w:t>, исходя из построения.</w:t>
            </w:r>
          </w:p>
          <w:p w:rsidR="00206EB1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Обобщить ответы учащихся и дать определение средней линии треугольника.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Демонстрирует модуль через проектор.</w:t>
            </w:r>
          </w:p>
          <w:p w:rsidR="00206EB1" w:rsidRPr="00487EB9" w:rsidRDefault="00206EB1" w:rsidP="00032BE7">
            <w:pPr>
              <w:ind w:left="-51" w:right="-88" w:firstLine="57"/>
              <w:rPr>
                <w:rFonts w:eastAsia="MS Mincho"/>
                <w:shadow/>
                <w:sz w:val="22"/>
                <w:szCs w:val="22"/>
              </w:rPr>
            </w:pPr>
            <w:r w:rsidRPr="00487EB9">
              <w:rPr>
                <w:rFonts w:eastAsia="MS Mincho"/>
                <w:shadow/>
                <w:sz w:val="22"/>
                <w:szCs w:val="22"/>
                <w:lang w:val="en-US"/>
              </w:rPr>
              <w:t>MN</w:t>
            </w:r>
            <w:r w:rsidRPr="00487EB9">
              <w:rPr>
                <w:rFonts w:eastAsia="MS Mincho"/>
                <w:shadow/>
                <w:sz w:val="22"/>
                <w:szCs w:val="22"/>
              </w:rPr>
              <w:t xml:space="preserve"> –средняя линия треугольника, </w:t>
            </w:r>
          </w:p>
          <w:p w:rsidR="00206EB1" w:rsidRPr="00487EB9" w:rsidRDefault="00206EB1" w:rsidP="00032BE7">
            <w:pPr>
              <w:ind w:left="-51" w:right="-88" w:firstLine="57"/>
              <w:rPr>
                <w:sz w:val="22"/>
                <w:szCs w:val="22"/>
              </w:rPr>
            </w:pPr>
            <w:r w:rsidRPr="00487EB9">
              <w:rPr>
                <w:rFonts w:eastAsia="MS Mincho"/>
                <w:shadow/>
                <w:sz w:val="22"/>
                <w:szCs w:val="22"/>
              </w:rPr>
              <w:t>так как соединяет середины двух сторон.</w:t>
            </w:r>
          </w:p>
          <w:p w:rsidR="00206EB1" w:rsidRDefault="00206EB1" w:rsidP="00032BE7">
            <w:pPr>
              <w:ind w:left="6" w:right="-88"/>
              <w:rPr>
                <w:rFonts w:eastAsia="MS Mincho"/>
                <w:sz w:val="22"/>
                <w:szCs w:val="22"/>
              </w:rPr>
            </w:pPr>
            <w:r w:rsidRPr="00487EB9">
              <w:rPr>
                <w:rFonts w:eastAsia="MS Mincho"/>
                <w:sz w:val="22"/>
                <w:szCs w:val="22"/>
              </w:rPr>
              <w:t>Свойство средней линии треугольника.</w:t>
            </w:r>
          </w:p>
          <w:p w:rsidR="00206EB1" w:rsidRPr="00487EB9" w:rsidRDefault="00206EB1" w:rsidP="00032BE7">
            <w:pPr>
              <w:ind w:left="6" w:right="-88"/>
              <w:rPr>
                <w:rFonts w:eastAsia="MS Mincho"/>
                <w:sz w:val="22"/>
                <w:szCs w:val="22"/>
              </w:rPr>
            </w:pPr>
          </w:p>
          <w:p w:rsidR="00206EB1" w:rsidRPr="00487EB9" w:rsidRDefault="00206EB1" w:rsidP="00032BE7">
            <w:pPr>
              <w:ind w:left="6" w:right="-88"/>
              <w:rPr>
                <w:rFonts w:eastAsia="MS Mincho"/>
                <w:sz w:val="22"/>
                <w:szCs w:val="22"/>
              </w:rPr>
            </w:pPr>
            <w:r w:rsidRPr="00487EB9">
              <w:rPr>
                <w:rFonts w:eastAsia="MS Mincho"/>
                <w:shadow/>
                <w:sz w:val="22"/>
                <w:szCs w:val="22"/>
              </w:rPr>
              <w:t>Средняя линия треугольника параллельна третьей стороне и равна её половине</w:t>
            </w:r>
            <w:r w:rsidRPr="00487EB9">
              <w:rPr>
                <w:rFonts w:eastAsia="MS Mincho"/>
                <w:sz w:val="22"/>
                <w:szCs w:val="22"/>
              </w:rPr>
              <w:t xml:space="preserve"> – (записать в тетрадь).</w:t>
            </w:r>
          </w:p>
          <w:p w:rsidR="00206EB1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Учащиеся выполняют практическую работу в тетрадях, дают «имя» отрезку </w:t>
            </w:r>
            <w:r w:rsidRPr="00487EB9">
              <w:rPr>
                <w:sz w:val="22"/>
                <w:szCs w:val="22"/>
                <w:lang w:val="en-US"/>
              </w:rPr>
              <w:t>MN</w:t>
            </w:r>
            <w:r w:rsidRPr="00487EB9">
              <w:rPr>
                <w:sz w:val="22"/>
                <w:szCs w:val="22"/>
              </w:rPr>
              <w:t>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Учащиеся слушают, разбирают отличие двух доказательств одной теоремы,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записывают образец в тетрадь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  11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анализ, выделение существенной информации, </w:t>
            </w:r>
            <w:proofErr w:type="spellStart"/>
            <w:r w:rsidRPr="00487EB9">
              <w:rPr>
                <w:sz w:val="22"/>
                <w:szCs w:val="22"/>
              </w:rPr>
              <w:t>целеполагание</w:t>
            </w:r>
            <w:proofErr w:type="spellEnd"/>
            <w:r w:rsidRPr="00487EB9">
              <w:rPr>
                <w:sz w:val="22"/>
                <w:szCs w:val="22"/>
              </w:rPr>
              <w:t xml:space="preserve">, выдвижение гипотезы,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составление плана её проверки;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проведение коллективного исследования;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конструирование нового способа действия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Коммуникативные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участвуют в обсуждении содержания материала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Регулятивные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строят продуктивное взаимодействие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уметь участвовать в коллективном обсуждении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6.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Закрепление нового материала.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line="360" w:lineRule="auto"/>
              <w:rPr>
                <w:b/>
                <w:bCs/>
                <w:color w:val="000000"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line="360" w:lineRule="auto"/>
              <w:rPr>
                <w:bCs/>
                <w:color w:val="000000"/>
                <w:sz w:val="22"/>
                <w:szCs w:val="22"/>
              </w:rPr>
            </w:pPr>
            <w:r w:rsidRPr="00487EB9">
              <w:rPr>
                <w:b/>
                <w:bCs/>
                <w:color w:val="000000"/>
                <w:sz w:val="22"/>
                <w:szCs w:val="22"/>
              </w:rPr>
              <w:t>№ 5</w:t>
            </w:r>
            <w:r w:rsidRPr="00487EB9">
              <w:rPr>
                <w:bCs/>
                <w:color w:val="000000"/>
                <w:sz w:val="22"/>
                <w:szCs w:val="22"/>
              </w:rPr>
              <w:t xml:space="preserve">. Задача 564 </w:t>
            </w: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bCs/>
                <w:color w:val="000000"/>
                <w:sz w:val="22"/>
                <w:szCs w:val="22"/>
              </w:rPr>
              <w:t xml:space="preserve">(N 185677) </w:t>
            </w: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noProof/>
                <w:sz w:val="22"/>
                <w:szCs w:val="22"/>
              </w:rPr>
              <w:drawing>
                <wp:inline distT="0" distB="0" distL="0" distR="0">
                  <wp:extent cx="1750060" cy="1152525"/>
                  <wp:effectExtent l="19050" t="0" r="2540" b="0"/>
                  <wp:docPr id="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16" cy="11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spacing w:line="360" w:lineRule="auto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6</w:t>
            </w:r>
            <w:r w:rsidRPr="00487EB9">
              <w:rPr>
                <w:sz w:val="22"/>
                <w:szCs w:val="22"/>
              </w:rPr>
              <w:t xml:space="preserve">. Задача 565 </w:t>
            </w: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(N 186252)</w:t>
            </w: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noProof/>
                <w:sz w:val="22"/>
                <w:szCs w:val="22"/>
              </w:rPr>
              <w:drawing>
                <wp:inline distT="0" distB="0" distL="0" distR="0">
                  <wp:extent cx="1800225" cy="1207293"/>
                  <wp:effectExtent l="19050" t="0" r="9525" b="0"/>
                  <wp:docPr id="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55" cy="121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rPr>
                <w:b/>
                <w:bCs/>
                <w:color w:val="000000"/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bCs/>
                <w:color w:val="000000"/>
                <w:sz w:val="22"/>
                <w:szCs w:val="22"/>
              </w:rPr>
            </w:pPr>
            <w:r w:rsidRPr="00487EB9">
              <w:rPr>
                <w:b/>
                <w:bCs/>
                <w:color w:val="000000"/>
                <w:sz w:val="22"/>
                <w:szCs w:val="22"/>
              </w:rPr>
              <w:t>№ 7</w:t>
            </w:r>
            <w:r w:rsidRPr="00487EB9">
              <w:rPr>
                <w:bCs/>
                <w:color w:val="000000"/>
                <w:sz w:val="22"/>
                <w:szCs w:val="22"/>
              </w:rPr>
              <w:t xml:space="preserve">. Задача 566 </w:t>
            </w:r>
          </w:p>
          <w:p w:rsidR="00206EB1" w:rsidRPr="00487EB9" w:rsidRDefault="00206EB1" w:rsidP="00032BE7">
            <w:pPr>
              <w:rPr>
                <w:bCs/>
                <w:color w:val="000000"/>
                <w:sz w:val="22"/>
                <w:szCs w:val="22"/>
              </w:rPr>
            </w:pPr>
            <w:r w:rsidRPr="00487EB9">
              <w:rPr>
                <w:bCs/>
                <w:color w:val="000000"/>
                <w:sz w:val="22"/>
                <w:szCs w:val="22"/>
              </w:rPr>
              <w:t xml:space="preserve">(N 185691)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225" cy="1152525"/>
                  <wp:effectExtent l="19050" t="0" r="9525" b="0"/>
                  <wp:docPr id="7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11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line="360" w:lineRule="auto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Демонстрация задач на интерактивной доске. Организация работы за компьютерами, осуществление </w:t>
            </w:r>
            <w:proofErr w:type="gramStart"/>
            <w:r w:rsidRPr="00487EB9">
              <w:rPr>
                <w:sz w:val="22"/>
                <w:szCs w:val="22"/>
              </w:rPr>
              <w:t>контроля  за</w:t>
            </w:r>
            <w:proofErr w:type="gramEnd"/>
            <w:r w:rsidRPr="00487EB9">
              <w:rPr>
                <w:sz w:val="22"/>
                <w:szCs w:val="22"/>
              </w:rPr>
              <w:t xml:space="preserve"> работой.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line="360" w:lineRule="auto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spacing w:line="360" w:lineRule="auto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Выполняют предложенные задания в тетрадях и проверяют  на компьютере.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  15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Планирование (определение последовательности действий);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поиск и выделение необходимой информации;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анализ с целью выделения существенных признаков;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подведение под понятия;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выбор оснований и критериев для сравнения; </w:t>
            </w:r>
            <w:proofErr w:type="spellStart"/>
            <w:r w:rsidRPr="00487EB9">
              <w:rPr>
                <w:sz w:val="22"/>
                <w:szCs w:val="22"/>
              </w:rPr>
              <w:t>типологизация</w:t>
            </w:r>
            <w:proofErr w:type="spellEnd"/>
            <w:r w:rsidRPr="00487EB9">
              <w:rPr>
                <w:sz w:val="22"/>
                <w:szCs w:val="22"/>
              </w:rPr>
              <w:t xml:space="preserve"> объектов.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Коммуникативные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умение обосновывать собственное мнение;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элементы </w:t>
            </w:r>
            <w:proofErr w:type="gramStart"/>
            <w:r w:rsidRPr="00487EB9">
              <w:rPr>
                <w:sz w:val="22"/>
                <w:szCs w:val="22"/>
              </w:rPr>
              <w:t>волевой</w:t>
            </w:r>
            <w:proofErr w:type="gramEnd"/>
            <w:r w:rsidRPr="00487EB9">
              <w:rPr>
                <w:sz w:val="22"/>
                <w:szCs w:val="22"/>
              </w:rPr>
              <w:t xml:space="preserve"> </w:t>
            </w:r>
            <w:proofErr w:type="spellStart"/>
            <w:r w:rsidRPr="00487EB9">
              <w:rPr>
                <w:sz w:val="22"/>
                <w:szCs w:val="22"/>
              </w:rPr>
              <w:t>саморегуляции</w:t>
            </w:r>
            <w:proofErr w:type="spellEnd"/>
            <w:r w:rsidRPr="00487EB9">
              <w:rPr>
                <w:sz w:val="22"/>
                <w:szCs w:val="22"/>
              </w:rPr>
              <w:t>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Регулятивные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Коррекция;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Перемена</w:t>
            </w:r>
          </w:p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lastRenderedPageBreak/>
              <w:t>7.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Организационный момент.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Сообщает, чем будут заниматься учащиеся на втором уроке.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Регулятивные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умение самостоятельно определять цель своего обучения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8.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Изучение нового материала. Свойство медиан треугольника.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8.</w:t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85950" cy="1262064"/>
                  <wp:effectExtent l="19050" t="0" r="0" b="0"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19" cy="126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Учитель дает информационный модуль в виде демонстрации на экран.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Учащиеся слушают, разбирают доказательство  теоремы,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записывают  в тетрадь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7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анализ, выделение существенной информации, </w:t>
            </w:r>
            <w:proofErr w:type="spellStart"/>
            <w:r w:rsidRPr="00487EB9">
              <w:rPr>
                <w:sz w:val="22"/>
                <w:szCs w:val="22"/>
              </w:rPr>
              <w:t>целеполагание</w:t>
            </w:r>
            <w:proofErr w:type="spellEnd"/>
            <w:r w:rsidRPr="00487EB9">
              <w:rPr>
                <w:sz w:val="22"/>
                <w:szCs w:val="22"/>
              </w:rPr>
              <w:t xml:space="preserve">, выдвижение гипотезы,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составление плана её проверки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lastRenderedPageBreak/>
              <w:t>11.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Практическая часть. Выполнение номера из учебника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№ 9</w:t>
            </w:r>
            <w:r w:rsidRPr="00487EB9">
              <w:rPr>
                <w:sz w:val="22"/>
                <w:szCs w:val="22"/>
              </w:rPr>
              <w:t>. Задача № 569.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noProof/>
                <w:sz w:val="22"/>
                <w:szCs w:val="22"/>
              </w:rPr>
              <w:drawing>
                <wp:inline distT="0" distB="0" distL="0" distR="0">
                  <wp:extent cx="1704975" cy="1089386"/>
                  <wp:effectExtent l="19050" t="0" r="9525" b="0"/>
                  <wp:docPr id="9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74" t="8064" r="17383" b="2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9" cy="109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№ 10. </w:t>
            </w:r>
            <w:r w:rsidRPr="00487EB9">
              <w:rPr>
                <w:sz w:val="22"/>
                <w:szCs w:val="22"/>
              </w:rPr>
              <w:t>Задача № 570.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noProof/>
                <w:sz w:val="22"/>
                <w:szCs w:val="22"/>
              </w:rPr>
              <w:drawing>
                <wp:inline distT="0" distB="0" distL="0" distR="0">
                  <wp:extent cx="1733550" cy="1225782"/>
                  <wp:effectExtent l="19050" t="0" r="0" b="0"/>
                  <wp:docPr id="10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38" cy="122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№ 11. </w:t>
            </w:r>
            <w:r w:rsidRPr="00487EB9">
              <w:rPr>
                <w:sz w:val="22"/>
                <w:szCs w:val="22"/>
              </w:rPr>
              <w:t>Задача № 571.</w:t>
            </w: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noProof/>
                <w:sz w:val="22"/>
                <w:szCs w:val="22"/>
              </w:rPr>
              <w:drawing>
                <wp:inline distT="0" distB="0" distL="0" distR="0">
                  <wp:extent cx="1762125" cy="1157096"/>
                  <wp:effectExtent l="19050" t="0" r="0" b="0"/>
                  <wp:docPr id="1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23" cy="11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Контролирует работу учеников,</w:t>
            </w:r>
          </w:p>
          <w:p w:rsidR="00206EB1" w:rsidRPr="00487EB9" w:rsidRDefault="00206EB1" w:rsidP="00032BE7">
            <w:pPr>
              <w:jc w:val="both"/>
              <w:rPr>
                <w:sz w:val="22"/>
                <w:szCs w:val="22"/>
                <w:lang w:bidi="he-IL"/>
              </w:rPr>
            </w:pPr>
            <w:r w:rsidRPr="00487EB9">
              <w:rPr>
                <w:sz w:val="22"/>
                <w:szCs w:val="22"/>
                <w:lang w:bidi="he-IL"/>
              </w:rPr>
              <w:t xml:space="preserve">Учитель вызывает кого-нибудь из учеников к доске решать задачу, а сам учитель следит за тем, чтобы остальные ученики самостоятельно решали у себя в тетрадях. </w:t>
            </w:r>
          </w:p>
          <w:p w:rsidR="00206EB1" w:rsidRPr="00487EB9" w:rsidRDefault="00206EB1" w:rsidP="00032BE7">
            <w:pPr>
              <w:jc w:val="both"/>
              <w:rPr>
                <w:sz w:val="22"/>
                <w:szCs w:val="22"/>
                <w:lang w:bidi="he-IL"/>
              </w:rPr>
            </w:pPr>
            <w:r w:rsidRPr="00487EB9">
              <w:rPr>
                <w:sz w:val="22"/>
                <w:szCs w:val="22"/>
                <w:lang w:bidi="he-IL"/>
              </w:rPr>
              <w:t>Задание интерактивное, учитель меняет данные задачи, задаёт наводящие вопросы учащимся о получившихся результатах.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Учащиеся выполняют  в тетрадях  № 569. Меняются тетрадями, сверяют с написанными ответами на доске. Ставят соседу отметку.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Оценка правильности оформления задачи на доске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Выделяют этапы решения задачи № 571, аргументируют свои ответы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15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знаково-символическая деятельность; </w:t>
            </w:r>
          </w:p>
          <w:p w:rsidR="00206EB1" w:rsidRPr="00487EB9" w:rsidRDefault="00206EB1" w:rsidP="00032BE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построение логической цепи рассуждений</w:t>
            </w:r>
          </w:p>
          <w:p w:rsidR="00206EB1" w:rsidRPr="00487EB9" w:rsidRDefault="00206EB1" w:rsidP="00032BE7">
            <w:pPr>
              <w:jc w:val="both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структурирование знаний;</w:t>
            </w:r>
          </w:p>
          <w:p w:rsidR="00206EB1" w:rsidRPr="00487EB9" w:rsidRDefault="00206EB1" w:rsidP="00032BE7">
            <w:pPr>
              <w:spacing w:before="120" w:after="120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выбор эффективных способов решения задачи в зависимости от конкретных условий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Различать способ и результат действия.</w:t>
            </w:r>
          </w:p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Коммуникативные УУД</w:t>
            </w:r>
          </w:p>
          <w:p w:rsidR="00206EB1" w:rsidRPr="00487EB9" w:rsidRDefault="00206EB1" w:rsidP="00032BE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умение осознанно строить речевое высказывание в устной форме;</w:t>
            </w:r>
          </w:p>
          <w:p w:rsidR="00206EB1" w:rsidRPr="00487EB9" w:rsidRDefault="00206EB1" w:rsidP="00032BE7">
            <w:pPr>
              <w:spacing w:before="120" w:after="120"/>
              <w:jc w:val="both"/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договариваться и приходить к общему решению в совместной деятельности.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Контроль знаний. </w:t>
            </w:r>
          </w:p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Тест.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bCs/>
                <w:sz w:val="22"/>
                <w:szCs w:val="22"/>
              </w:rPr>
              <w:t>Теперь проверим, насколько вы запомнили главные моменты нашего урока.</w:t>
            </w:r>
          </w:p>
          <w:p w:rsidR="00206EB1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Учитель дает тесты (2 варианта),  </w:t>
            </w:r>
            <w:proofErr w:type="gramStart"/>
            <w:r w:rsidRPr="00487EB9">
              <w:rPr>
                <w:sz w:val="22"/>
                <w:szCs w:val="22"/>
              </w:rPr>
              <w:t>следит</w:t>
            </w:r>
            <w:proofErr w:type="gramEnd"/>
            <w:r w:rsidRPr="00487EB9">
              <w:rPr>
                <w:sz w:val="22"/>
                <w:szCs w:val="22"/>
              </w:rPr>
              <w:t xml:space="preserve"> чтобы учащиеся работали индивидуально. Приложение 1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Учащиеся самостоятельно выполняют тесты на листах, сдают лист учителю.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8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выполняют работу, анализируют, контролируют и оценивают результат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Рефлексия 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Учитель направляющими вопросами узнает, в чем были сложности, что нового узнали для себя ученики, просит поставить себе в тетрадь отметку за работу на уроке 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Учащиеся </w:t>
            </w:r>
            <w:proofErr w:type="gramStart"/>
            <w:r w:rsidRPr="00487EB9">
              <w:rPr>
                <w:sz w:val="22"/>
                <w:szCs w:val="22"/>
              </w:rPr>
              <w:t>обсуждают</w:t>
            </w:r>
            <w:proofErr w:type="gramEnd"/>
            <w:r w:rsidRPr="00487EB9">
              <w:rPr>
                <w:sz w:val="22"/>
                <w:szCs w:val="22"/>
              </w:rPr>
              <w:t xml:space="preserve"> какие трудности на уроке и почему они возникли. Проводят самоанализ работы на уроке, ставят себе отметку в тетрадь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4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autoSpaceDE w:val="0"/>
              <w:autoSpaceDN w:val="0"/>
              <w:adjustRightInd w:val="0"/>
              <w:spacing w:after="60"/>
              <w:jc w:val="center"/>
              <w:rPr>
                <w:b/>
                <w:i/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Коммуникативные УУД</w:t>
            </w:r>
          </w:p>
          <w:p w:rsidR="00206EB1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Анализ деятельности;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выделение и осознание учащимися того, что уже усвоено и что ещё подлежит усвоению, осмысление полученных знаний.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 xml:space="preserve">Выставление отметок </w:t>
            </w:r>
          </w:p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Выставляет отметки в дневник.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Учащиеся готовят дневники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контроль и оценка процесса и результатов деятельности</w:t>
            </w:r>
          </w:p>
        </w:tc>
      </w:tr>
      <w:tr w:rsidR="00206EB1" w:rsidRPr="00487EB9" w:rsidTr="00032BE7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 w:rsidRPr="00487EB9">
              <w:rPr>
                <w:b/>
                <w:sz w:val="22"/>
                <w:szCs w:val="22"/>
              </w:rPr>
              <w:t>Задание домашней работы</w:t>
            </w: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Задает 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А) номер из учебника по теме. Обязательный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Б) задача из Интернета по желанию (заранее скидывает всем учащимся ссылки на их электронные адреса)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В) номер из учебника по будущей теме – пропорциональные отрезки в прямоугольном треугольнике, для создания проблемной ситуации</w:t>
            </w:r>
          </w:p>
        </w:tc>
        <w:tc>
          <w:tcPr>
            <w:tcW w:w="8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Записывают номера в дневник </w:t>
            </w:r>
          </w:p>
        </w:tc>
        <w:tc>
          <w:tcPr>
            <w:tcW w:w="2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>2</w:t>
            </w:r>
          </w:p>
        </w:tc>
        <w:tc>
          <w:tcPr>
            <w:tcW w:w="9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rPr>
                <w:sz w:val="22"/>
                <w:szCs w:val="22"/>
              </w:rPr>
            </w:pPr>
          </w:p>
          <w:p w:rsidR="00206EB1" w:rsidRPr="00487EB9" w:rsidRDefault="00206EB1" w:rsidP="00032BE7">
            <w:pPr>
              <w:jc w:val="center"/>
              <w:rPr>
                <w:sz w:val="22"/>
                <w:szCs w:val="22"/>
              </w:rPr>
            </w:pPr>
            <w:r w:rsidRPr="00487EB9">
              <w:rPr>
                <w:b/>
                <w:i/>
                <w:sz w:val="22"/>
                <w:szCs w:val="22"/>
              </w:rPr>
              <w:t>Познавательные УУД</w:t>
            </w:r>
          </w:p>
          <w:p w:rsidR="00206EB1" w:rsidRPr="00487EB9" w:rsidRDefault="00206EB1" w:rsidP="00032BE7">
            <w:pPr>
              <w:rPr>
                <w:sz w:val="22"/>
                <w:szCs w:val="22"/>
              </w:rPr>
            </w:pPr>
            <w:r w:rsidRPr="00487EB9">
              <w:rPr>
                <w:sz w:val="22"/>
                <w:szCs w:val="22"/>
              </w:rPr>
              <w:t xml:space="preserve">Выбор эффективных способов решения задач в зависимости от конкретных условий. </w:t>
            </w:r>
          </w:p>
        </w:tc>
      </w:tr>
    </w:tbl>
    <w:p w:rsidR="00206EB1" w:rsidRDefault="00206EB1" w:rsidP="00206EB1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206EB1" w:rsidRDefault="00206EB1" w:rsidP="00206EB1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</w:pPr>
    </w:p>
    <w:p w:rsidR="00206EB1" w:rsidRDefault="00206EB1" w:rsidP="00206EB1">
      <w:pPr>
        <w:tabs>
          <w:tab w:val="num" w:pos="1429"/>
        </w:tabs>
        <w:spacing w:line="360" w:lineRule="auto"/>
        <w:jc w:val="center"/>
      </w:pPr>
    </w:p>
    <w:p w:rsidR="00206EB1" w:rsidRDefault="00206EB1" w:rsidP="00206EB1">
      <w:pPr>
        <w:tabs>
          <w:tab w:val="num" w:pos="1429"/>
        </w:tabs>
        <w:spacing w:line="360" w:lineRule="auto"/>
        <w:jc w:val="center"/>
      </w:pPr>
    </w:p>
    <w:p w:rsidR="00206EB1" w:rsidRDefault="00206EB1" w:rsidP="00206EB1">
      <w:pPr>
        <w:tabs>
          <w:tab w:val="num" w:pos="1429"/>
        </w:tabs>
        <w:spacing w:line="360" w:lineRule="auto"/>
        <w:jc w:val="center"/>
      </w:pPr>
      <w:r w:rsidRPr="00EF5B1C">
        <w:lastRenderedPageBreak/>
        <w:t>Приложение к плану-конспекту урока</w:t>
      </w:r>
    </w:p>
    <w:p w:rsidR="00206EB1" w:rsidRDefault="00206EB1" w:rsidP="00206EB1">
      <w:pPr>
        <w:pStyle w:val="2"/>
        <w:jc w:val="center"/>
        <w:rPr>
          <w:sz w:val="28"/>
          <w:szCs w:val="28"/>
          <w:u w:val="single"/>
        </w:rPr>
      </w:pPr>
      <w:r w:rsidRPr="00750B49">
        <w:rPr>
          <w:sz w:val="28"/>
          <w:szCs w:val="28"/>
          <w:u w:val="single"/>
        </w:rPr>
        <w:t xml:space="preserve">Применение подобия к доказательству теорем и решению задач. </w:t>
      </w:r>
    </w:p>
    <w:p w:rsidR="00206EB1" w:rsidRPr="00750B49" w:rsidRDefault="00206EB1" w:rsidP="00206EB1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750B49">
        <w:rPr>
          <w:sz w:val="28"/>
          <w:szCs w:val="28"/>
          <w:u w:val="single"/>
        </w:rPr>
        <w:t>Средняя линия треугольника</w:t>
      </w:r>
      <w:r>
        <w:rPr>
          <w:sz w:val="28"/>
          <w:szCs w:val="28"/>
          <w:u w:val="single"/>
        </w:rPr>
        <w:t xml:space="preserve">. </w:t>
      </w:r>
    </w:p>
    <w:p w:rsidR="00206EB1" w:rsidRPr="00EF5B1C" w:rsidRDefault="00206EB1" w:rsidP="00206EB1">
      <w:pPr>
        <w:tabs>
          <w:tab w:val="num" w:pos="1429"/>
        </w:tabs>
        <w:spacing w:line="360" w:lineRule="auto"/>
        <w:jc w:val="center"/>
      </w:pPr>
    </w:p>
    <w:p w:rsidR="00206EB1" w:rsidRDefault="00206EB1" w:rsidP="00206EB1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>
        <w:rPr>
          <w:b/>
          <w:i/>
          <w:sz w:val="24"/>
        </w:rPr>
        <w:t>Таблица 2.</w:t>
      </w:r>
    </w:p>
    <w:p w:rsidR="00206EB1" w:rsidRDefault="00206EB1" w:rsidP="00206EB1">
      <w:pPr>
        <w:tabs>
          <w:tab w:val="num" w:pos="1429"/>
        </w:tabs>
        <w:spacing w:line="360" w:lineRule="auto"/>
        <w:jc w:val="center"/>
        <w:rPr>
          <w:b/>
          <w:i/>
          <w:sz w:val="24"/>
        </w:rPr>
      </w:pPr>
      <w:r w:rsidRPr="00B22203">
        <w:rPr>
          <w:b/>
          <w:sz w:val="24"/>
        </w:rPr>
        <w:t xml:space="preserve">ПЕРЕЧЕНЬ </w:t>
      </w:r>
      <w:proofErr w:type="gramStart"/>
      <w:r w:rsidRPr="00B22203">
        <w:rPr>
          <w:b/>
          <w:sz w:val="24"/>
        </w:rPr>
        <w:t>ИСПОЛЬЗУЕМЫХ</w:t>
      </w:r>
      <w:proofErr w:type="gramEnd"/>
      <w:r w:rsidRPr="00B22203">
        <w:rPr>
          <w:b/>
          <w:sz w:val="24"/>
        </w:rPr>
        <w:t xml:space="preserve"> НА ДАННОМ УРОКЕ ЭОР</w:t>
      </w:r>
    </w:p>
    <w:tbl>
      <w:tblPr>
        <w:tblW w:w="13978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3546"/>
        <w:gridCol w:w="2238"/>
        <w:gridCol w:w="2067"/>
        <w:gridCol w:w="5767"/>
      </w:tblGrid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 xml:space="preserve">Название </w:t>
            </w:r>
            <w:r>
              <w:rPr>
                <w:b/>
                <w:sz w:val="24"/>
                <w:szCs w:val="24"/>
              </w:rPr>
              <w:t>ресурса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Ф</w:t>
            </w:r>
            <w:r w:rsidRPr="00BB6F89">
              <w:rPr>
                <w:b/>
                <w:sz w:val="24"/>
                <w:szCs w:val="24"/>
              </w:rPr>
              <w:t>орма предъявления информации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54859">
              <w:rPr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Гиперс</w:t>
            </w:r>
            <w:r w:rsidRPr="00522371">
              <w:rPr>
                <w:b/>
                <w:sz w:val="24"/>
                <w:szCs w:val="24"/>
              </w:rPr>
              <w:t>сылка на ресурс</w:t>
            </w:r>
            <w:r>
              <w:rPr>
                <w:b/>
                <w:sz w:val="24"/>
                <w:szCs w:val="24"/>
              </w:rPr>
              <w:t>, обеспечивающий доступ к ЭОР</w:t>
            </w:r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4C5462">
              <w:rPr>
                <w:sz w:val="24"/>
                <w:szCs w:val="24"/>
              </w:rPr>
              <w:t>Подобие треугольников</w:t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FD5B73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93185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238" r="12238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67" cy="93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  <w:p w:rsidR="00206EB1" w:rsidRPr="00E24B5D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9F30A2" w:rsidRDefault="00206EB1" w:rsidP="00032BE7">
            <w:pPr>
              <w:spacing w:line="360" w:lineRule="auto"/>
              <w:ind w:left="33"/>
              <w:jc w:val="center"/>
              <w:rPr>
                <w:b/>
                <w:sz w:val="24"/>
                <w:szCs w:val="24"/>
              </w:rPr>
            </w:pPr>
            <w:r w:rsidRPr="009F30A2">
              <w:rPr>
                <w:b/>
                <w:sz w:val="24"/>
                <w:szCs w:val="24"/>
              </w:rPr>
              <w:t>Практический, динамический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модель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spacing w:line="360" w:lineRule="auto"/>
              <w:jc w:val="center"/>
              <w:rPr>
                <w:sz w:val="24"/>
                <w:szCs w:val="24"/>
              </w:rPr>
            </w:pPr>
            <w:hyperlink r:id="rId16" w:history="1">
              <w:r w:rsidRPr="00A74C87">
                <w:rPr>
                  <w:rStyle w:val="a4"/>
                  <w:sz w:val="24"/>
                  <w:szCs w:val="24"/>
                </w:rPr>
                <w:t>http://fcior.edu.ru./card/22854/podobie-treugolnikov.html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средней линии треугольника.</w:t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5C63D7"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845457"/>
                  <wp:effectExtent l="19050" t="0" r="0" b="0"/>
                  <wp:docPr id="13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5" t="1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50" cy="84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  <w:p w:rsidR="00206EB1" w:rsidRPr="004C5462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E24B5D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E24B5D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5A3EAA" w:rsidRDefault="00206EB1" w:rsidP="00032BE7">
            <w:pPr>
              <w:jc w:val="center"/>
              <w:rPr>
                <w:sz w:val="24"/>
                <w:szCs w:val="24"/>
              </w:rPr>
            </w:pPr>
            <w:hyperlink r:id="rId17" w:history="1">
              <w:r w:rsidRPr="005A3EAA">
                <w:rPr>
                  <w:rStyle w:val="a4"/>
                  <w:sz w:val="24"/>
                  <w:szCs w:val="24"/>
                </w:rPr>
                <w:t>http://files.school-collection.edu.ru/dlrstore/7383a6b2-0dac-11dc-8314-0800200c9a66/index.htm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о средней линии треугольника</w:t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5C63D7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857979"/>
                  <wp:effectExtent l="19050" t="0" r="0" b="0"/>
                  <wp:docPr id="1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85" t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hyperlink r:id="rId18" w:history="1">
              <w:r>
                <w:rPr>
                  <w:rStyle w:val="a4"/>
                  <w:sz w:val="24"/>
                  <w:szCs w:val="24"/>
                </w:rPr>
                <w:t>http://files.school-collection.edu.ru/dlrstore/7383a6b3-0dac-11dc-8314-0800200c9a66/index.htm</w:t>
              </w:r>
            </w:hyperlink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 w:rsidRPr="00F259BE">
              <w:rPr>
                <w:sz w:val="24"/>
                <w:szCs w:val="24"/>
              </w:rPr>
              <w:t>Теорема о средней линии треугольника</w:t>
            </w:r>
          </w:p>
          <w:p w:rsidR="00206EB1" w:rsidRDefault="00206EB1" w:rsidP="00032BE7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1673402" cy="1038225"/>
                  <wp:effectExtent l="19050" t="0" r="2998" b="0"/>
                  <wp:docPr id="1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57" cy="104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hyperlink r:id="rId19" w:history="1">
              <w:r w:rsidRPr="00B90331">
                <w:rPr>
                  <w:rStyle w:val="a4"/>
                  <w:sz w:val="24"/>
                  <w:szCs w:val="24"/>
                </w:rPr>
                <w:t>http://school-collection.edu.ru/catalog/res/95c9a651-615f-49ed-9227-6c67db07b018/?from=7ae22ac5-0a01-01b2-0121-b6e76faffe3d&amp;FirefoxHTML\Shell\Open\Command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 xml:space="preserve">№ 564      </w:t>
            </w:r>
            <w:r w:rsidRPr="00954EC7">
              <w:rPr>
                <w:b/>
                <w:bCs/>
                <w:color w:val="000000"/>
                <w:sz w:val="24"/>
                <w:szCs w:val="24"/>
              </w:rPr>
              <w:t>(N 185677)</w:t>
            </w:r>
          </w:p>
          <w:p w:rsidR="00206EB1" w:rsidRDefault="00206EB1" w:rsidP="00032BE7">
            <w:pPr>
              <w:jc w:val="center"/>
            </w:pPr>
            <w:r>
              <w:t>Задача на среднюю линию треугольника</w:t>
            </w:r>
          </w:p>
          <w:p w:rsidR="00206EB1" w:rsidRDefault="00206EB1" w:rsidP="00032BE7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1828800" cy="1152525"/>
                  <wp:effectExtent l="19050" t="0" r="0" b="0"/>
                  <wp:docPr id="1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70" cy="11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hyperlink r:id="rId20" w:history="1">
              <w:r w:rsidRPr="006F1EEF">
                <w:rPr>
                  <w:rStyle w:val="a4"/>
                  <w:sz w:val="24"/>
                  <w:szCs w:val="24"/>
                </w:rPr>
                <w:t>http://files.school-collection.edu.ru/dlrstore/73ad7039-25fc-4099-9a85-2d7d024ab732/%5BG79_8-07-03-0564%5D_%5BQS_S-QP%5D.html</w:t>
              </w:r>
            </w:hyperlink>
          </w:p>
          <w:p w:rsidR="00206EB1" w:rsidRPr="00FC4C41" w:rsidRDefault="00206EB1" w:rsidP="00032BE7">
            <w:pPr>
              <w:jc w:val="center"/>
              <w:rPr>
                <w:sz w:val="24"/>
                <w:szCs w:val="24"/>
              </w:rPr>
            </w:pPr>
            <w:hyperlink r:id="rId21" w:history="1"/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 xml:space="preserve">№ 565      </w:t>
            </w:r>
            <w:r w:rsidRPr="00954EC7">
              <w:rPr>
                <w:b/>
                <w:sz w:val="24"/>
                <w:szCs w:val="24"/>
              </w:rPr>
              <w:t>(N 186252)</w:t>
            </w:r>
          </w:p>
          <w:p w:rsidR="00206EB1" w:rsidRDefault="00206EB1" w:rsidP="00032BE7">
            <w:pPr>
              <w:jc w:val="center"/>
            </w:pPr>
            <w:r>
              <w:t>Задача на среднюю линию треугольника</w:t>
            </w:r>
          </w:p>
          <w:p w:rsidR="00206EB1" w:rsidRDefault="00206EB1" w:rsidP="00032BE7">
            <w:pPr>
              <w:jc w:val="center"/>
            </w:pPr>
            <w:r w:rsidRPr="005C63D7">
              <w:rPr>
                <w:noProof/>
              </w:rPr>
              <w:lastRenderedPageBreak/>
              <w:drawing>
                <wp:inline distT="0" distB="0" distL="0" distR="0">
                  <wp:extent cx="1800225" cy="1207293"/>
                  <wp:effectExtent l="19050" t="0" r="9525" b="0"/>
                  <wp:docPr id="17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55" cy="121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hyperlink r:id="rId22" w:history="1">
              <w:r w:rsidRPr="006F1EEF">
                <w:rPr>
                  <w:rStyle w:val="a4"/>
                  <w:sz w:val="24"/>
                  <w:szCs w:val="24"/>
                </w:rPr>
                <w:t>http://files.school-collection.edu.ru/dlrstore/f9ccdfeb-51f2-4837-a63f-e4d7cb9a11c9/%5BG79_8-07-03-0565%5D_%5BQS_S-QP%5D.html</w:t>
              </w:r>
            </w:hyperlink>
          </w:p>
          <w:p w:rsidR="00206EB1" w:rsidRPr="00DF10A9" w:rsidRDefault="00206EB1" w:rsidP="00032BE7">
            <w:pPr>
              <w:jc w:val="center"/>
              <w:rPr>
                <w:sz w:val="24"/>
                <w:szCs w:val="24"/>
              </w:rPr>
            </w:pPr>
            <w:hyperlink r:id="rId23" w:history="1">
              <w:r w:rsidRPr="00645159">
                <w:rPr>
                  <w:rStyle w:val="a4"/>
                  <w:sz w:val="24"/>
                  <w:szCs w:val="24"/>
                </w:rPr>
                <w:t>http://school-collection.edu.ru/catalog/res/f9ccdfeb-51f2-4837-a63f-e4d7cb9a11c9/?from=c38dad01-6bf9-468e-bdc9-d146771a8552&amp;&amp;class=50&amp;subject=18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>№  566</w:t>
            </w:r>
          </w:p>
          <w:p w:rsidR="00206EB1" w:rsidRDefault="00206EB1" w:rsidP="00032BE7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4EC7">
              <w:rPr>
                <w:b/>
                <w:bCs/>
                <w:color w:val="000000"/>
                <w:sz w:val="24"/>
                <w:szCs w:val="24"/>
              </w:rPr>
              <w:t>(N 185691)</w:t>
            </w:r>
          </w:p>
          <w:p w:rsidR="00206EB1" w:rsidRPr="00954EC7" w:rsidRDefault="00206EB1" w:rsidP="00032BE7">
            <w:pPr>
              <w:jc w:val="center"/>
              <w:rPr>
                <w:sz w:val="24"/>
                <w:szCs w:val="24"/>
              </w:rPr>
            </w:pPr>
          </w:p>
          <w:p w:rsidR="00206EB1" w:rsidRDefault="00206EB1" w:rsidP="00032BE7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2085975" cy="1266825"/>
                  <wp:effectExtent l="19050" t="0" r="9525" b="0"/>
                  <wp:docPr id="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04" cy="126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</w:pPr>
          </w:p>
          <w:p w:rsidR="00206EB1" w:rsidRDefault="00206EB1" w:rsidP="00032BE7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FC4C4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hyperlink r:id="rId24" w:history="1">
              <w:r w:rsidRPr="006F1EEF">
                <w:rPr>
                  <w:rStyle w:val="a4"/>
                  <w:sz w:val="24"/>
                  <w:szCs w:val="24"/>
                </w:rPr>
                <w:t>http://files.school-collection.edu.ru/dlrstore/80c74325-4efb-46a3-897d-7b128f43cf19/%5BG79_8-07-03-0566%5D_%5BQS_S-QP%5D.html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A52FE6">
              <w:rPr>
                <w:sz w:val="24"/>
                <w:szCs w:val="24"/>
              </w:rPr>
              <w:t>Теорема о пересечении медиан треугольника.</w:t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 w:rsidRPr="00FD5B73"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262064"/>
                  <wp:effectExtent l="19050" t="0" r="0" b="0"/>
                  <wp:docPr id="1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19" cy="126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</w:p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C142F4" w:rsidRDefault="00206EB1" w:rsidP="00032BE7">
            <w:pPr>
              <w:jc w:val="center"/>
              <w:rPr>
                <w:sz w:val="24"/>
                <w:szCs w:val="24"/>
              </w:rPr>
            </w:pPr>
            <w:hyperlink r:id="rId25" w:history="1">
              <w:r w:rsidRPr="00E6276F">
                <w:rPr>
                  <w:rStyle w:val="a4"/>
                  <w:sz w:val="24"/>
                  <w:szCs w:val="24"/>
                </w:rPr>
                <w:t>http://school-collection.edu.ru/catalog/res/43aa6bec-1000-4168-a683-0f3034cda1c1/view/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>№ 569</w:t>
            </w:r>
          </w:p>
          <w:p w:rsidR="00206EB1" w:rsidRDefault="00206EB1" w:rsidP="00032BE7">
            <w:pPr>
              <w:jc w:val="center"/>
            </w:pPr>
            <w:r>
              <w:t>Задача на применение подобия</w:t>
            </w:r>
          </w:p>
          <w:p w:rsidR="00206EB1" w:rsidRDefault="00206EB1" w:rsidP="00032BE7">
            <w:pPr>
              <w:jc w:val="center"/>
            </w:pPr>
            <w:r w:rsidRPr="00FB35D0">
              <w:rPr>
                <w:noProof/>
              </w:rPr>
              <w:lastRenderedPageBreak/>
              <w:drawing>
                <wp:inline distT="0" distB="0" distL="0" distR="0">
                  <wp:extent cx="1704975" cy="1089386"/>
                  <wp:effectExtent l="19050" t="0" r="9525" b="0"/>
                  <wp:docPr id="2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74" t="8064" r="17383" b="2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9" cy="109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</w:pPr>
          </w:p>
          <w:p w:rsidR="00206EB1" w:rsidRDefault="00206EB1" w:rsidP="00032BE7">
            <w:pPr>
              <w:jc w:val="center"/>
            </w:pPr>
          </w:p>
          <w:p w:rsidR="00206EB1" w:rsidRDefault="00206EB1" w:rsidP="00032BE7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Практический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Интерактивное задание</w:t>
            </w:r>
          </w:p>
          <w:p w:rsidR="00206EB1" w:rsidRPr="00FC4C4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hyperlink r:id="rId26" w:history="1">
              <w:r w:rsidRPr="006F1EEF">
                <w:rPr>
                  <w:rStyle w:val="a4"/>
                  <w:sz w:val="24"/>
                  <w:szCs w:val="24"/>
                </w:rPr>
                <w:t>http://files.school-collection.edu.ru/dlrstore/a85c7466-d937-4190-9367-a8b4a6e38f9f/%5BG79_8-07-03-065-0569%5D_%5BIH_app%5D.html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>№ 570</w:t>
            </w:r>
          </w:p>
          <w:p w:rsidR="00206EB1" w:rsidRDefault="00206EB1" w:rsidP="00032BE7">
            <w:pPr>
              <w:jc w:val="center"/>
            </w:pPr>
            <w:r>
              <w:t>Задача на среднюю линию треугольника</w:t>
            </w:r>
          </w:p>
          <w:p w:rsidR="00206EB1" w:rsidRDefault="00206EB1" w:rsidP="00032BE7">
            <w:pPr>
              <w:jc w:val="center"/>
            </w:pPr>
            <w:r w:rsidRPr="00FB35D0">
              <w:rPr>
                <w:noProof/>
              </w:rPr>
              <w:drawing>
                <wp:inline distT="0" distB="0" distL="0" distR="0">
                  <wp:extent cx="1733550" cy="1225782"/>
                  <wp:effectExtent l="19050" t="0" r="0" b="0"/>
                  <wp:docPr id="2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38" cy="122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06EB1" w:rsidRDefault="00206EB1" w:rsidP="00032BE7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4C5462" w:rsidRDefault="00206EB1" w:rsidP="00032BE7">
            <w:pPr>
              <w:jc w:val="center"/>
              <w:rPr>
                <w:sz w:val="24"/>
                <w:szCs w:val="24"/>
              </w:rPr>
            </w:pPr>
            <w:hyperlink r:id="rId27" w:history="1">
              <w:r w:rsidRPr="00D864DA">
                <w:rPr>
                  <w:rStyle w:val="a4"/>
                  <w:sz w:val="24"/>
                  <w:szCs w:val="24"/>
                </w:rPr>
                <w:t>http://www.school-collection.edu.ru/catalog/res/b9726d65-bd5c-4a8c-8ce6-2fe12708f316/?from=c38dad01-6bf9-468e-bdc9-d146771a8552&amp;interface=teacher&amp;class=50&amp;subject=18</w:t>
              </w:r>
            </w:hyperlink>
          </w:p>
        </w:tc>
      </w:tr>
      <w:tr w:rsidR="00206EB1" w:rsidRPr="00522371" w:rsidTr="00032BE7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6EB1" w:rsidRPr="0052237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</w:pPr>
            <w:r>
              <w:t>№ 571</w:t>
            </w:r>
          </w:p>
          <w:p w:rsidR="00206EB1" w:rsidRDefault="00206EB1" w:rsidP="00032BE7">
            <w:pPr>
              <w:jc w:val="center"/>
            </w:pPr>
            <w:r>
              <w:t>Задача на свойство медианы треугольника</w:t>
            </w:r>
          </w:p>
          <w:p w:rsidR="00206EB1" w:rsidRDefault="00206EB1" w:rsidP="00032BE7">
            <w:pPr>
              <w:jc w:val="center"/>
            </w:pPr>
            <w:r w:rsidRPr="00FB35D0">
              <w:rPr>
                <w:noProof/>
              </w:rPr>
              <w:drawing>
                <wp:inline distT="0" distB="0" distL="0" distR="0">
                  <wp:extent cx="1762125" cy="1157096"/>
                  <wp:effectExtent l="19050" t="0" r="0" b="0"/>
                  <wp:docPr id="22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23" cy="11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Pr="00FC4C41" w:rsidRDefault="00206EB1" w:rsidP="00032BE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6EB1" w:rsidRDefault="00206EB1" w:rsidP="00032BE7">
            <w:pPr>
              <w:jc w:val="center"/>
              <w:rPr>
                <w:sz w:val="24"/>
                <w:szCs w:val="24"/>
              </w:rPr>
            </w:pPr>
            <w:hyperlink r:id="rId28" w:history="1">
              <w:r w:rsidRPr="00671B26">
                <w:rPr>
                  <w:rStyle w:val="a4"/>
                  <w:sz w:val="24"/>
                  <w:szCs w:val="24"/>
                </w:rPr>
                <w:t>http://files.school-collection.edu.ru/dlrstore/f1a2bc0e-4eae-4ff5-a9ea-561e594769d8/%5BG79_8-07-03-0571%5D_%5BQS_S-QP%5D.html</w:t>
              </w:r>
            </w:hyperlink>
          </w:p>
        </w:tc>
      </w:tr>
    </w:tbl>
    <w:p w:rsidR="00206EB1" w:rsidRDefault="00206EB1" w:rsidP="00206EB1">
      <w:pPr>
        <w:spacing w:line="360" w:lineRule="auto"/>
        <w:jc w:val="both"/>
        <w:rPr>
          <w:sz w:val="24"/>
        </w:rPr>
      </w:pPr>
    </w:p>
    <w:p w:rsidR="00206EB1" w:rsidRDefault="00206EB1" w:rsidP="00206EB1"/>
    <w:p w:rsidR="00206EB1" w:rsidRDefault="00206EB1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206EB1" w:rsidRDefault="00206EB1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F92F2D" w:rsidRDefault="00F92F2D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 w:rsidRPr="00522371">
        <w:rPr>
          <w:b/>
          <w:i/>
          <w:sz w:val="24"/>
        </w:rPr>
        <w:lastRenderedPageBreak/>
        <w:t>Таблица 1.</w:t>
      </w:r>
    </w:p>
    <w:p w:rsidR="00F92F2D" w:rsidRPr="00B22203" w:rsidRDefault="00F92F2D" w:rsidP="00F92F2D">
      <w:pPr>
        <w:tabs>
          <w:tab w:val="num" w:pos="1429"/>
        </w:tabs>
        <w:spacing w:line="360" w:lineRule="auto"/>
        <w:jc w:val="center"/>
        <w:rPr>
          <w:b/>
          <w:sz w:val="24"/>
        </w:rPr>
      </w:pPr>
      <w:r w:rsidRPr="00B22203">
        <w:rPr>
          <w:b/>
          <w:sz w:val="24"/>
        </w:rPr>
        <w:t>СТРУКТУРА И ХОД УРОКА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89"/>
        <w:gridCol w:w="2748"/>
        <w:gridCol w:w="3216"/>
        <w:gridCol w:w="3273"/>
        <w:gridCol w:w="2818"/>
        <w:gridCol w:w="853"/>
        <w:gridCol w:w="2423"/>
      </w:tblGrid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jc w:val="center"/>
              <w:rPr>
                <w:b/>
                <w:sz w:val="24"/>
                <w:szCs w:val="24"/>
              </w:rPr>
            </w:pPr>
            <w:r w:rsidRPr="003A5CFE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2016AB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Этап урока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Название </w:t>
            </w:r>
            <w:proofErr w:type="gramStart"/>
            <w:r>
              <w:rPr>
                <w:b/>
                <w:sz w:val="22"/>
                <w:szCs w:val="22"/>
              </w:rPr>
              <w:t>используемых</w:t>
            </w:r>
            <w:proofErr w:type="gramEnd"/>
            <w:r>
              <w:rPr>
                <w:b/>
                <w:sz w:val="22"/>
                <w:szCs w:val="22"/>
              </w:rPr>
              <w:t xml:space="preserve"> ЭОР</w:t>
            </w:r>
          </w:p>
          <w:p w:rsidR="00A52FE6" w:rsidRPr="00854859" w:rsidRDefault="00A52FE6" w:rsidP="00A733C8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(с указанием  порядкового номера из Таблицы 2)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учителя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A52FE6" w:rsidRPr="00D06150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(</w:t>
            </w:r>
            <w:r w:rsidRPr="00847F1F">
              <w:rPr>
                <w:i/>
                <w:sz w:val="22"/>
                <w:szCs w:val="22"/>
              </w:rPr>
              <w:t>с указанием действий с ЭОР, например, демо</w:t>
            </w:r>
            <w:r>
              <w:rPr>
                <w:i/>
                <w:sz w:val="22"/>
                <w:szCs w:val="22"/>
              </w:rPr>
              <w:t>н</w:t>
            </w:r>
            <w:r w:rsidRPr="00847F1F">
              <w:rPr>
                <w:i/>
                <w:sz w:val="22"/>
                <w:szCs w:val="22"/>
              </w:rPr>
              <w:t>страция)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D06150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Деятельность ученика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 w:rsidRPr="00D06150">
              <w:rPr>
                <w:b/>
                <w:sz w:val="22"/>
                <w:szCs w:val="22"/>
              </w:rPr>
              <w:t>Время</w:t>
            </w:r>
          </w:p>
          <w:p w:rsidR="00A52FE6" w:rsidRPr="00854859" w:rsidRDefault="00A52FE6" w:rsidP="00A733C8">
            <w:pPr>
              <w:jc w:val="center"/>
              <w:rPr>
                <w:i/>
                <w:sz w:val="22"/>
                <w:szCs w:val="22"/>
              </w:rPr>
            </w:pPr>
            <w:r w:rsidRPr="00854859">
              <w:rPr>
                <w:i/>
                <w:sz w:val="22"/>
                <w:szCs w:val="22"/>
              </w:rPr>
              <w:t>(</w:t>
            </w:r>
            <w:proofErr w:type="gramStart"/>
            <w:r w:rsidRPr="00854859">
              <w:rPr>
                <w:i/>
                <w:sz w:val="22"/>
                <w:szCs w:val="22"/>
              </w:rPr>
              <w:t>в</w:t>
            </w:r>
            <w:proofErr w:type="gramEnd"/>
            <w:r w:rsidRPr="00854859">
              <w:rPr>
                <w:i/>
                <w:sz w:val="22"/>
                <w:szCs w:val="22"/>
              </w:rPr>
              <w:t xml:space="preserve"> мин.)</w:t>
            </w:r>
          </w:p>
          <w:p w:rsidR="00A52FE6" w:rsidRPr="00D06150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D06150" w:rsidRDefault="00A52FE6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УУД</w:t>
            </w:r>
          </w:p>
        </w:tc>
      </w:tr>
      <w:tr w:rsidR="000F607D" w:rsidRPr="003A5CFE" w:rsidTr="00FB35D0">
        <w:trPr>
          <w:trHeight w:val="102"/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1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spacing w:before="60" w:after="60" w:line="192" w:lineRule="auto"/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2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3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5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jc w:val="center"/>
              <w:rPr>
                <w:sz w:val="16"/>
                <w:szCs w:val="16"/>
              </w:rPr>
            </w:pPr>
            <w:r w:rsidRPr="003A5CFE">
              <w:rPr>
                <w:sz w:val="16"/>
                <w:szCs w:val="16"/>
              </w:rPr>
              <w:t>6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Pr="003A5CFE" w:rsidRDefault="00A52FE6" w:rsidP="00A733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Организационный момент.</w:t>
            </w:r>
          </w:p>
          <w:p w:rsidR="00BE24EB" w:rsidRDefault="00BE24EB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F259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Сообщает тему и цель урока.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Ученики слушают и записывают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733C8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63399D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Положительное отношение к учению, к познавательной деятельности.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Анализ ошибок контрольной работы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F259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Сообщает результат выполненной работы.</w:t>
            </w:r>
          </w:p>
          <w:p w:rsidR="00A733C8" w:rsidRDefault="00A733C8" w:rsidP="00F259BE">
            <w:pPr>
              <w:rPr>
                <w:sz w:val="22"/>
                <w:szCs w:val="22"/>
              </w:rPr>
            </w:pPr>
          </w:p>
          <w:p w:rsidR="00A52FE6" w:rsidRDefault="00A52FE6" w:rsidP="00F259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б) Обсуждает идею решения задач, с которыми не </w:t>
            </w:r>
            <w:proofErr w:type="gramStart"/>
            <w:r>
              <w:rPr>
                <w:sz w:val="22"/>
                <w:szCs w:val="22"/>
              </w:rPr>
              <w:t>справились большинство учащихся</w:t>
            </w:r>
            <w:proofErr w:type="gramEnd"/>
            <w:r>
              <w:rPr>
                <w:sz w:val="22"/>
                <w:szCs w:val="22"/>
              </w:rPr>
              <w:t>.</w:t>
            </w:r>
          </w:p>
          <w:p w:rsidR="00A733C8" w:rsidRDefault="00A733C8" w:rsidP="00F259BE">
            <w:pPr>
              <w:rPr>
                <w:sz w:val="22"/>
                <w:szCs w:val="22"/>
              </w:rPr>
            </w:pPr>
          </w:p>
          <w:p w:rsidR="00A52FE6" w:rsidRDefault="00A52FE6" w:rsidP="00F259BE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 Предлагает выполнить работу над ошибками самостоятельно дома.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Ученики делятся результатами, </w:t>
            </w:r>
            <w:proofErr w:type="gramStart"/>
            <w:r>
              <w:rPr>
                <w:sz w:val="22"/>
                <w:szCs w:val="22"/>
              </w:rPr>
              <w:t>рассказывают</w:t>
            </w:r>
            <w:proofErr w:type="gramEnd"/>
            <w:r>
              <w:rPr>
                <w:sz w:val="22"/>
                <w:szCs w:val="22"/>
              </w:rPr>
              <w:t xml:space="preserve"> в чем испытали сложности в процессе </w:t>
            </w:r>
            <w:r w:rsidR="00CA0482">
              <w:rPr>
                <w:sz w:val="22"/>
                <w:szCs w:val="22"/>
              </w:rPr>
              <w:t>контрольной работы.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82" w:rsidRPr="00CA0482" w:rsidRDefault="00CA0482" w:rsidP="00CA0482">
            <w:pPr>
              <w:autoSpaceDE w:val="0"/>
              <w:autoSpaceDN w:val="0"/>
              <w:adjustRightInd w:val="0"/>
              <w:spacing w:after="60"/>
              <w:rPr>
                <w:sz w:val="24"/>
                <w:szCs w:val="24"/>
              </w:rPr>
            </w:pPr>
            <w:r w:rsidRPr="00CA0482">
              <w:rPr>
                <w:sz w:val="24"/>
                <w:szCs w:val="24"/>
              </w:rPr>
              <w:t>Анализ;</w:t>
            </w:r>
          </w:p>
          <w:p w:rsidR="00CA0482" w:rsidRPr="00CA0482" w:rsidRDefault="00CA0482" w:rsidP="00CA0482">
            <w:pPr>
              <w:autoSpaceDE w:val="0"/>
              <w:autoSpaceDN w:val="0"/>
              <w:adjustRightInd w:val="0"/>
              <w:spacing w:after="60"/>
              <w:rPr>
                <w:sz w:val="24"/>
                <w:szCs w:val="24"/>
              </w:rPr>
            </w:pPr>
            <w:r w:rsidRPr="00CA0482">
              <w:rPr>
                <w:sz w:val="24"/>
                <w:szCs w:val="24"/>
              </w:rPr>
              <w:t xml:space="preserve">выбор оснований и критериев для сравнения; </w:t>
            </w:r>
          </w:p>
          <w:p w:rsidR="00CA0482" w:rsidRPr="00CA0482" w:rsidRDefault="00CA0482" w:rsidP="00CA0482">
            <w:pPr>
              <w:autoSpaceDE w:val="0"/>
              <w:autoSpaceDN w:val="0"/>
              <w:adjustRightInd w:val="0"/>
              <w:spacing w:after="60"/>
              <w:rPr>
                <w:sz w:val="24"/>
                <w:szCs w:val="24"/>
              </w:rPr>
            </w:pPr>
            <w:r w:rsidRPr="00CA0482">
              <w:rPr>
                <w:sz w:val="24"/>
                <w:szCs w:val="24"/>
              </w:rPr>
              <w:t>умение осознанно строить речевое высказывание в устной форме.</w:t>
            </w:r>
          </w:p>
          <w:p w:rsidR="00A52FE6" w:rsidRDefault="000F607D" w:rsidP="000F607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Рефлексия (сознание причин успеха и затруднений)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Задание на повторение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1.</w:t>
            </w: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A52FE6" w:rsidRPr="00EB1A49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 w:rsidRPr="00CA048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00200" cy="931856"/>
                  <wp:effectExtent l="19050" t="0" r="0" b="0"/>
                  <wp:docPr id="6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238" r="12238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67" cy="93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Демонстрирует модуль через проектор на доску и организует индивидуальную  работу учащихся по решению модуля. Осуществляет контроль и </w:t>
            </w:r>
            <w:proofErr w:type="gramStart"/>
            <w:r w:rsidR="00A733C8">
              <w:rPr>
                <w:sz w:val="22"/>
                <w:szCs w:val="22"/>
              </w:rPr>
              <w:t>подводит результаты</w:t>
            </w:r>
            <w:proofErr w:type="gramEnd"/>
            <w:r w:rsidR="00A733C8">
              <w:rPr>
                <w:sz w:val="22"/>
                <w:szCs w:val="22"/>
              </w:rPr>
              <w:t xml:space="preserve"> тестирования.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</w:t>
            </w:r>
            <w:r w:rsidR="004D1034">
              <w:rPr>
                <w:sz w:val="22"/>
                <w:szCs w:val="22"/>
              </w:rPr>
              <w:t>в парах</w:t>
            </w:r>
            <w:r>
              <w:rPr>
                <w:sz w:val="22"/>
                <w:szCs w:val="22"/>
              </w:rPr>
              <w:t xml:space="preserve"> пробуют решать задачу</w:t>
            </w:r>
            <w:proofErr w:type="gramStart"/>
            <w:r>
              <w:rPr>
                <w:sz w:val="22"/>
                <w:szCs w:val="22"/>
              </w:rPr>
              <w:t>.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 w:rsidR="00A733C8">
              <w:rPr>
                <w:sz w:val="22"/>
                <w:szCs w:val="22"/>
              </w:rPr>
              <w:t>ф</w:t>
            </w:r>
            <w:proofErr w:type="gramEnd"/>
            <w:r w:rsidR="00A733C8">
              <w:rPr>
                <w:sz w:val="22"/>
                <w:szCs w:val="22"/>
              </w:rPr>
              <w:t xml:space="preserve">иксируют </w:t>
            </w:r>
            <w:r>
              <w:rPr>
                <w:sz w:val="22"/>
                <w:szCs w:val="22"/>
              </w:rPr>
              <w:t xml:space="preserve"> ответ</w:t>
            </w:r>
            <w:r w:rsidR="00A733C8"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, получают отметки</w:t>
            </w:r>
            <w:r w:rsidR="00A733C8">
              <w:rPr>
                <w:sz w:val="22"/>
                <w:szCs w:val="22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CA0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0482" w:rsidRDefault="00203F9B" w:rsidP="00CA0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CA0482" w:rsidRPr="00CA0482">
              <w:rPr>
                <w:sz w:val="24"/>
                <w:szCs w:val="24"/>
              </w:rPr>
              <w:t>анализ с целью выделения существенных признаков;</w:t>
            </w:r>
          </w:p>
          <w:p w:rsidR="00A733C8" w:rsidRPr="00CA0482" w:rsidRDefault="00A733C8" w:rsidP="00CA048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построение способа решения (путём эвристических рекомендаций для поиска идеи решения)</w:t>
            </w:r>
          </w:p>
          <w:p w:rsidR="00CA0482" w:rsidRPr="002C659C" w:rsidRDefault="00CA0482" w:rsidP="00CA0482">
            <w:pPr>
              <w:spacing w:before="120" w:after="120" w:line="360" w:lineRule="auto"/>
              <w:jc w:val="both"/>
              <w:rPr>
                <w:spacing w:val="-7"/>
              </w:rPr>
            </w:pPr>
            <w:r w:rsidRPr="00CA0482">
              <w:rPr>
                <w:sz w:val="24"/>
                <w:szCs w:val="24"/>
              </w:rPr>
              <w:t>доказательство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4.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Актуализация темы и мотивация темы.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13510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Помогает обобщить знания учащихся по теме</w:t>
            </w:r>
            <w:r w:rsidR="0013510D">
              <w:rPr>
                <w:sz w:val="22"/>
                <w:szCs w:val="22"/>
              </w:rPr>
              <w:t xml:space="preserve"> подобие треугольников</w:t>
            </w:r>
            <w:r>
              <w:rPr>
                <w:sz w:val="22"/>
                <w:szCs w:val="22"/>
              </w:rPr>
              <w:t>,</w:t>
            </w:r>
            <w:r w:rsidRPr="00122528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понять учащимся важность новой  темы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CA048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вспоминают ранее изученный материал по теме «</w:t>
            </w:r>
            <w:r w:rsidR="0013510D">
              <w:rPr>
                <w:sz w:val="22"/>
                <w:szCs w:val="22"/>
              </w:rPr>
              <w:t>подобие треугольников</w:t>
            </w:r>
            <w:r>
              <w:rPr>
                <w:sz w:val="22"/>
                <w:szCs w:val="22"/>
              </w:rPr>
              <w:t xml:space="preserve">», приходят к выводу о необходимости умения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</w:p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F259BE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Изучение нового материала. Средняя линия треугольника</w:t>
            </w:r>
            <w:r w:rsidR="00CA0482">
              <w:rPr>
                <w:b/>
                <w:sz w:val="22"/>
                <w:szCs w:val="22"/>
              </w:rPr>
              <w:t>.</w:t>
            </w:r>
          </w:p>
          <w:p w:rsidR="00CA0482" w:rsidRDefault="00CA0482" w:rsidP="00F259BE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Теорема о средней линии треугольника.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2.</w:t>
            </w: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 w:rsidRPr="00CA048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40549" cy="933450"/>
                  <wp:effectExtent l="19050" t="0" r="0" b="0"/>
                  <wp:docPr id="6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5" t="1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383" cy="933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3</w:t>
            </w: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 w:rsidRPr="00CA048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35760" cy="877045"/>
                  <wp:effectExtent l="19050" t="0" r="2540" b="0"/>
                  <wp:docPr id="6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85" t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151" cy="877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CA0482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4</w:t>
            </w:r>
          </w:p>
          <w:p w:rsidR="00CA0482" w:rsidRPr="00EB1A49" w:rsidRDefault="00CA0482" w:rsidP="00A733C8">
            <w:pPr>
              <w:jc w:val="center"/>
              <w:rPr>
                <w:b/>
                <w:sz w:val="22"/>
                <w:szCs w:val="22"/>
              </w:rPr>
            </w:pPr>
            <w:r w:rsidRPr="00CA0482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673402" cy="1038225"/>
                  <wp:effectExtent l="19050" t="0" r="2998" b="0"/>
                  <wp:docPr id="6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57" cy="104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66" w:rsidRPr="0009413D" w:rsidRDefault="00C61B66" w:rsidP="00C61B66">
            <w:pPr>
              <w:ind w:left="-51" w:right="-88" w:firstLine="57"/>
              <w:rPr>
                <w:i/>
                <w:sz w:val="24"/>
                <w:szCs w:val="24"/>
              </w:rPr>
            </w:pPr>
            <w:r w:rsidRPr="0009413D">
              <w:rPr>
                <w:i/>
                <w:sz w:val="24"/>
                <w:szCs w:val="24"/>
              </w:rPr>
              <w:t>Практическая работа.</w:t>
            </w:r>
          </w:p>
          <w:p w:rsidR="00C61B66" w:rsidRPr="0009413D" w:rsidRDefault="00C61B66" w:rsidP="00C61B66">
            <w:pPr>
              <w:ind w:left="6" w:right="-88" w:firstLine="57"/>
              <w:rPr>
                <w:sz w:val="24"/>
                <w:szCs w:val="24"/>
              </w:rPr>
            </w:pPr>
            <w:r w:rsidRPr="0009413D">
              <w:rPr>
                <w:sz w:val="24"/>
                <w:szCs w:val="24"/>
              </w:rPr>
              <w:t xml:space="preserve">Постройте любой треугольник </w:t>
            </w:r>
            <w:r w:rsidRPr="0009413D">
              <w:rPr>
                <w:sz w:val="24"/>
                <w:szCs w:val="24"/>
                <w:lang w:val="en-US"/>
              </w:rPr>
              <w:t>ABC</w:t>
            </w:r>
            <w:r w:rsidRPr="0009413D">
              <w:rPr>
                <w:sz w:val="24"/>
                <w:szCs w:val="24"/>
              </w:rPr>
              <w:t>.</w:t>
            </w:r>
          </w:p>
          <w:p w:rsidR="00C61B66" w:rsidRPr="0009413D" w:rsidRDefault="00C61B66" w:rsidP="00C61B66">
            <w:pPr>
              <w:ind w:left="6" w:right="-88" w:firstLine="57"/>
              <w:rPr>
                <w:sz w:val="24"/>
                <w:szCs w:val="24"/>
              </w:rPr>
            </w:pPr>
            <w:r w:rsidRPr="0009413D">
              <w:rPr>
                <w:sz w:val="24"/>
                <w:szCs w:val="24"/>
              </w:rPr>
              <w:t xml:space="preserve">а) Отметьте </w:t>
            </w:r>
            <w:r w:rsidRPr="0009413D">
              <w:rPr>
                <w:sz w:val="24"/>
                <w:szCs w:val="24"/>
                <w:lang w:val="en-US"/>
              </w:rPr>
              <w:t>M</w:t>
            </w:r>
            <w:r w:rsidRPr="0009413D">
              <w:rPr>
                <w:sz w:val="24"/>
                <w:szCs w:val="24"/>
              </w:rPr>
              <w:t xml:space="preserve">  и  </w:t>
            </w:r>
            <w:r w:rsidRPr="0009413D">
              <w:rPr>
                <w:sz w:val="24"/>
                <w:szCs w:val="24"/>
                <w:lang w:val="en-US"/>
              </w:rPr>
              <w:t>N</w:t>
            </w:r>
            <w:r w:rsidRPr="0009413D">
              <w:rPr>
                <w:sz w:val="24"/>
                <w:szCs w:val="24"/>
              </w:rPr>
              <w:t xml:space="preserve"> – середины сторон  </w:t>
            </w:r>
            <w:r w:rsidRPr="0009413D">
              <w:rPr>
                <w:sz w:val="24"/>
                <w:szCs w:val="24"/>
                <w:lang w:val="en-US"/>
              </w:rPr>
              <w:t>AB</w:t>
            </w:r>
            <w:r w:rsidRPr="0009413D">
              <w:rPr>
                <w:sz w:val="24"/>
                <w:szCs w:val="24"/>
              </w:rPr>
              <w:t xml:space="preserve"> и </w:t>
            </w:r>
            <w:r w:rsidRPr="0009413D">
              <w:rPr>
                <w:sz w:val="24"/>
                <w:szCs w:val="24"/>
                <w:lang w:val="en-US"/>
              </w:rPr>
              <w:t>BC</w:t>
            </w:r>
            <w:r w:rsidRPr="0009413D">
              <w:rPr>
                <w:sz w:val="24"/>
                <w:szCs w:val="24"/>
              </w:rPr>
              <w:t>.</w:t>
            </w:r>
          </w:p>
          <w:p w:rsidR="00C61B66" w:rsidRPr="0009413D" w:rsidRDefault="00C61B66" w:rsidP="00C61B66">
            <w:pPr>
              <w:ind w:left="6" w:right="-88" w:firstLine="57"/>
              <w:rPr>
                <w:sz w:val="24"/>
                <w:szCs w:val="24"/>
              </w:rPr>
            </w:pPr>
            <w:r w:rsidRPr="0009413D">
              <w:rPr>
                <w:sz w:val="24"/>
                <w:szCs w:val="24"/>
              </w:rPr>
              <w:t xml:space="preserve"> Соедините отрезком. </w:t>
            </w:r>
          </w:p>
          <w:p w:rsidR="00C61B66" w:rsidRPr="0009413D" w:rsidRDefault="00C61B66" w:rsidP="00C61B66">
            <w:pPr>
              <w:ind w:left="6" w:right="-88" w:firstLine="57"/>
              <w:rPr>
                <w:sz w:val="24"/>
                <w:szCs w:val="24"/>
              </w:rPr>
            </w:pPr>
            <w:r w:rsidRPr="0009413D">
              <w:rPr>
                <w:sz w:val="24"/>
                <w:szCs w:val="24"/>
              </w:rPr>
              <w:t xml:space="preserve">     Дайте «имя» отрезку </w:t>
            </w:r>
            <w:r w:rsidRPr="0009413D">
              <w:rPr>
                <w:sz w:val="24"/>
                <w:szCs w:val="24"/>
                <w:lang w:val="en-US"/>
              </w:rPr>
              <w:t>MN</w:t>
            </w:r>
            <w:r w:rsidRPr="0009413D">
              <w:rPr>
                <w:sz w:val="24"/>
                <w:szCs w:val="24"/>
              </w:rPr>
              <w:t>, исходя из построения.</w:t>
            </w:r>
          </w:p>
          <w:p w:rsidR="00C61B66" w:rsidRDefault="00C61B66" w:rsidP="00C61B66">
            <w:pPr>
              <w:rPr>
                <w:sz w:val="24"/>
                <w:szCs w:val="24"/>
              </w:rPr>
            </w:pPr>
            <w:r w:rsidRPr="0009413D">
              <w:rPr>
                <w:sz w:val="24"/>
                <w:szCs w:val="24"/>
              </w:rPr>
              <w:t>Обобщить ответы учащихся и дать определение средней линии треугольника</w:t>
            </w:r>
            <w:r>
              <w:rPr>
                <w:sz w:val="24"/>
                <w:szCs w:val="24"/>
              </w:rPr>
              <w:t>.</w:t>
            </w:r>
          </w:p>
          <w:p w:rsidR="00A52FE6" w:rsidRDefault="00A52FE6" w:rsidP="00C61B6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Демонстрирует модуль через проектор</w:t>
            </w:r>
            <w:r w:rsidR="00C61B66">
              <w:rPr>
                <w:sz w:val="22"/>
                <w:szCs w:val="22"/>
              </w:rPr>
              <w:t>.</w:t>
            </w:r>
          </w:p>
          <w:p w:rsidR="00C61B66" w:rsidRPr="0009413D" w:rsidRDefault="00C61B66" w:rsidP="00C61B66">
            <w:pPr>
              <w:ind w:left="-51" w:right="-88" w:firstLine="57"/>
              <w:rPr>
                <w:rFonts w:eastAsia="MS Mincho"/>
                <w:shadow/>
                <w:sz w:val="24"/>
                <w:szCs w:val="24"/>
              </w:rPr>
            </w:pPr>
            <w:r w:rsidRPr="0009413D">
              <w:rPr>
                <w:rFonts w:eastAsia="MS Mincho"/>
                <w:shadow/>
                <w:sz w:val="24"/>
                <w:szCs w:val="24"/>
                <w:lang w:val="en-US"/>
              </w:rPr>
              <w:t>MN</w:t>
            </w:r>
            <w:r w:rsidRPr="0009413D">
              <w:rPr>
                <w:rFonts w:eastAsia="MS Mincho"/>
                <w:shadow/>
                <w:sz w:val="24"/>
                <w:szCs w:val="24"/>
              </w:rPr>
              <w:t xml:space="preserve"> –средняя линия треугольника, </w:t>
            </w:r>
          </w:p>
          <w:p w:rsidR="00C61B66" w:rsidRPr="0009413D" w:rsidRDefault="00C61B66" w:rsidP="00C61B66">
            <w:pPr>
              <w:ind w:left="-51" w:right="-88" w:firstLine="57"/>
              <w:rPr>
                <w:sz w:val="24"/>
                <w:szCs w:val="24"/>
              </w:rPr>
            </w:pPr>
            <w:r w:rsidRPr="0009413D">
              <w:rPr>
                <w:rFonts w:eastAsia="MS Mincho"/>
                <w:shadow/>
                <w:sz w:val="24"/>
                <w:szCs w:val="24"/>
              </w:rPr>
              <w:t>так как соединяет середины двух сторон.</w:t>
            </w:r>
          </w:p>
          <w:p w:rsidR="00C61B66" w:rsidRPr="0009413D" w:rsidRDefault="00C61B66" w:rsidP="00C61B66">
            <w:pPr>
              <w:ind w:left="6" w:right="-88"/>
              <w:rPr>
                <w:rFonts w:eastAsia="MS Mincho"/>
                <w:sz w:val="24"/>
                <w:szCs w:val="24"/>
              </w:rPr>
            </w:pPr>
            <w:r w:rsidRPr="0009413D">
              <w:rPr>
                <w:rFonts w:eastAsia="MS Mincho"/>
                <w:sz w:val="24"/>
                <w:szCs w:val="24"/>
              </w:rPr>
              <w:t>Свойство средней линии треугольника.</w:t>
            </w:r>
          </w:p>
          <w:p w:rsidR="00C61B66" w:rsidRPr="0009413D" w:rsidRDefault="00C61B66" w:rsidP="00C61B66">
            <w:pPr>
              <w:ind w:left="6" w:right="-88"/>
              <w:rPr>
                <w:rFonts w:eastAsia="MS Mincho"/>
                <w:sz w:val="24"/>
                <w:szCs w:val="24"/>
              </w:rPr>
            </w:pPr>
            <w:r w:rsidRPr="0009413D">
              <w:rPr>
                <w:rFonts w:eastAsia="MS Mincho"/>
                <w:shadow/>
                <w:sz w:val="24"/>
                <w:szCs w:val="24"/>
              </w:rPr>
              <w:t>Средняя линия треугольника параллельна третьей стороне и равна её половине</w:t>
            </w:r>
            <w:r w:rsidRPr="0009413D">
              <w:rPr>
                <w:rFonts w:eastAsia="MS Mincho"/>
                <w:sz w:val="24"/>
                <w:szCs w:val="24"/>
              </w:rPr>
              <w:t xml:space="preserve"> – (записать в тетрадь).</w:t>
            </w:r>
          </w:p>
          <w:p w:rsidR="00C61B66" w:rsidRDefault="00C61B66" w:rsidP="00C61B66">
            <w:pPr>
              <w:rPr>
                <w:sz w:val="22"/>
                <w:szCs w:val="22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Pr="00A733C8" w:rsidRDefault="00A733C8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выполняют практическую работу в тетрадях, дают «имя» отрезку </w:t>
            </w:r>
            <w:r>
              <w:rPr>
                <w:sz w:val="22"/>
                <w:szCs w:val="22"/>
                <w:lang w:val="en-US"/>
              </w:rPr>
              <w:t>MN</w:t>
            </w:r>
            <w:r>
              <w:rPr>
                <w:sz w:val="22"/>
                <w:szCs w:val="22"/>
              </w:rPr>
              <w:t>.</w:t>
            </w: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733C8" w:rsidP="00A733C8">
            <w:pPr>
              <w:rPr>
                <w:sz w:val="22"/>
                <w:szCs w:val="22"/>
              </w:rPr>
            </w:pPr>
          </w:p>
          <w:p w:rsidR="00A733C8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слушают, </w:t>
            </w:r>
            <w:r w:rsidR="00A733C8">
              <w:rPr>
                <w:sz w:val="22"/>
                <w:szCs w:val="22"/>
              </w:rPr>
              <w:t>разбирают отличие двух доказательств одной теоремы,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записывают образец</w:t>
            </w:r>
            <w:r w:rsidR="00A733C8">
              <w:rPr>
                <w:sz w:val="22"/>
                <w:szCs w:val="22"/>
              </w:rPr>
              <w:t xml:space="preserve"> в тетрадь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C61B66">
              <w:rPr>
                <w:sz w:val="22"/>
                <w:szCs w:val="22"/>
              </w:rPr>
              <w:t>1</w:t>
            </w:r>
            <w:r w:rsidR="00395320">
              <w:rPr>
                <w:sz w:val="22"/>
                <w:szCs w:val="22"/>
              </w:rPr>
              <w:t>1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7D" w:rsidRDefault="00A733C8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Анализ, в</w:t>
            </w:r>
            <w:r w:rsidR="000F607D">
              <w:rPr>
                <w:sz w:val="22"/>
                <w:szCs w:val="22"/>
              </w:rPr>
              <w:t xml:space="preserve">ыделение существенной информации, </w:t>
            </w:r>
            <w:proofErr w:type="spellStart"/>
            <w:r w:rsidR="000F607D">
              <w:rPr>
                <w:sz w:val="22"/>
                <w:szCs w:val="22"/>
              </w:rPr>
              <w:t>целеполагание</w:t>
            </w:r>
            <w:proofErr w:type="spellEnd"/>
            <w:r w:rsidR="000F607D">
              <w:rPr>
                <w:sz w:val="22"/>
                <w:szCs w:val="22"/>
              </w:rPr>
              <w:t xml:space="preserve">, выдвижение гипотезы, </w:t>
            </w:r>
          </w:p>
          <w:p w:rsidR="00A52FE6" w:rsidRDefault="000F607D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составление плана её проверки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6.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C61B66" w:rsidP="00F259BE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Закрепление нового материала</w:t>
            </w:r>
            <w:r w:rsidR="00A52FE6">
              <w:rPr>
                <w:b/>
                <w:sz w:val="22"/>
                <w:szCs w:val="22"/>
              </w:rPr>
              <w:t xml:space="preserve">.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7D" w:rsidRDefault="000F607D" w:rsidP="00C61B66">
            <w:pPr>
              <w:spacing w:line="360" w:lineRule="auto"/>
              <w:rPr>
                <w:bCs/>
                <w:color w:val="000000"/>
                <w:sz w:val="24"/>
                <w:szCs w:val="24"/>
              </w:rPr>
            </w:pPr>
            <w:r w:rsidRPr="000F607D">
              <w:rPr>
                <w:b/>
                <w:bCs/>
                <w:color w:val="000000"/>
                <w:sz w:val="24"/>
                <w:szCs w:val="24"/>
              </w:rPr>
              <w:t>№ 5</w:t>
            </w:r>
            <w:r>
              <w:rPr>
                <w:bCs/>
                <w:color w:val="000000"/>
                <w:sz w:val="24"/>
                <w:szCs w:val="24"/>
              </w:rPr>
              <w:t>.</w:t>
            </w:r>
            <w:r w:rsidR="00C61B66" w:rsidRPr="00797D68">
              <w:rPr>
                <w:bCs/>
                <w:color w:val="000000"/>
                <w:sz w:val="24"/>
                <w:szCs w:val="24"/>
              </w:rPr>
              <w:t xml:space="preserve"> Задача 564 </w:t>
            </w:r>
          </w:p>
          <w:p w:rsidR="00C61B66" w:rsidRPr="00797D68" w:rsidRDefault="00C61B66" w:rsidP="00C61B66">
            <w:pPr>
              <w:spacing w:line="360" w:lineRule="auto"/>
              <w:rPr>
                <w:sz w:val="24"/>
                <w:szCs w:val="24"/>
              </w:rPr>
            </w:pPr>
            <w:r w:rsidRPr="00797D68">
              <w:rPr>
                <w:bCs/>
                <w:color w:val="000000"/>
                <w:sz w:val="24"/>
                <w:szCs w:val="24"/>
              </w:rPr>
              <w:t xml:space="preserve">(N 185677) </w:t>
            </w:r>
          </w:p>
          <w:p w:rsidR="00C61B66" w:rsidRPr="00797D68" w:rsidRDefault="000F607D" w:rsidP="00C61B66">
            <w:pPr>
              <w:spacing w:line="360" w:lineRule="auto"/>
              <w:rPr>
                <w:sz w:val="24"/>
                <w:szCs w:val="24"/>
              </w:rPr>
            </w:pPr>
            <w:r w:rsidRPr="000F607D">
              <w:rPr>
                <w:noProof/>
                <w:sz w:val="24"/>
                <w:szCs w:val="24"/>
              </w:rPr>
              <w:drawing>
                <wp:inline distT="0" distB="0" distL="0" distR="0">
                  <wp:extent cx="1750060" cy="1152525"/>
                  <wp:effectExtent l="19050" t="0" r="2540" b="0"/>
                  <wp:docPr id="6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816" cy="11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7D" w:rsidRDefault="000F607D" w:rsidP="00C61B66">
            <w:pPr>
              <w:spacing w:line="360" w:lineRule="auto"/>
              <w:rPr>
                <w:sz w:val="24"/>
                <w:szCs w:val="24"/>
              </w:rPr>
            </w:pPr>
            <w:r w:rsidRPr="000F607D">
              <w:rPr>
                <w:b/>
                <w:sz w:val="24"/>
                <w:szCs w:val="24"/>
              </w:rPr>
              <w:t>№ 6</w:t>
            </w:r>
            <w:r>
              <w:rPr>
                <w:sz w:val="24"/>
                <w:szCs w:val="24"/>
              </w:rPr>
              <w:t xml:space="preserve">. </w:t>
            </w:r>
            <w:r w:rsidR="00C61B66" w:rsidRPr="00797D68">
              <w:rPr>
                <w:sz w:val="24"/>
                <w:szCs w:val="24"/>
              </w:rPr>
              <w:t xml:space="preserve">Задача 565 </w:t>
            </w:r>
          </w:p>
          <w:p w:rsidR="00C61B66" w:rsidRPr="00797D68" w:rsidRDefault="00C61B66" w:rsidP="00C61B66">
            <w:pPr>
              <w:spacing w:line="360" w:lineRule="auto"/>
              <w:rPr>
                <w:sz w:val="24"/>
                <w:szCs w:val="24"/>
              </w:rPr>
            </w:pPr>
            <w:r w:rsidRPr="00797D68">
              <w:rPr>
                <w:sz w:val="24"/>
                <w:szCs w:val="24"/>
              </w:rPr>
              <w:t>(N 186252)</w:t>
            </w:r>
          </w:p>
          <w:p w:rsidR="00C61B66" w:rsidRPr="00797D68" w:rsidRDefault="000F607D" w:rsidP="00C61B66">
            <w:pPr>
              <w:spacing w:line="360" w:lineRule="auto"/>
              <w:rPr>
                <w:sz w:val="24"/>
                <w:szCs w:val="24"/>
              </w:rPr>
            </w:pPr>
            <w:r w:rsidRPr="000F607D">
              <w:rPr>
                <w:noProof/>
                <w:sz w:val="24"/>
                <w:szCs w:val="24"/>
              </w:rPr>
              <w:drawing>
                <wp:inline distT="0" distB="0" distL="0" distR="0">
                  <wp:extent cx="1800225" cy="1207293"/>
                  <wp:effectExtent l="19050" t="0" r="9525" b="0"/>
                  <wp:docPr id="7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55" cy="121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7D" w:rsidRDefault="000F607D" w:rsidP="00C61B66">
            <w:pPr>
              <w:rPr>
                <w:bCs/>
                <w:color w:val="000000"/>
                <w:sz w:val="24"/>
                <w:szCs w:val="24"/>
              </w:rPr>
            </w:pPr>
            <w:r w:rsidRPr="000F607D">
              <w:rPr>
                <w:b/>
                <w:bCs/>
                <w:color w:val="000000"/>
                <w:sz w:val="24"/>
                <w:szCs w:val="24"/>
              </w:rPr>
              <w:t>№ 7</w:t>
            </w:r>
            <w:r>
              <w:rPr>
                <w:bCs/>
                <w:color w:val="000000"/>
                <w:sz w:val="24"/>
                <w:szCs w:val="24"/>
              </w:rPr>
              <w:t xml:space="preserve">. </w:t>
            </w:r>
            <w:r w:rsidR="00C61B66" w:rsidRPr="00797D68">
              <w:rPr>
                <w:bCs/>
                <w:color w:val="000000"/>
                <w:sz w:val="24"/>
                <w:szCs w:val="24"/>
              </w:rPr>
              <w:t xml:space="preserve">Задача 566 </w:t>
            </w:r>
          </w:p>
          <w:p w:rsidR="00C61B66" w:rsidRDefault="00C61B66" w:rsidP="00C61B66">
            <w:pPr>
              <w:rPr>
                <w:bCs/>
                <w:color w:val="000000"/>
                <w:sz w:val="24"/>
                <w:szCs w:val="24"/>
              </w:rPr>
            </w:pPr>
            <w:r w:rsidRPr="00797D68">
              <w:rPr>
                <w:bCs/>
                <w:color w:val="000000"/>
                <w:sz w:val="24"/>
                <w:szCs w:val="24"/>
              </w:rPr>
              <w:t xml:space="preserve">(N 185691) </w:t>
            </w:r>
          </w:p>
          <w:p w:rsidR="00BE24EB" w:rsidRPr="00797D68" w:rsidRDefault="00BE24EB" w:rsidP="00C61B66">
            <w:pPr>
              <w:rPr>
                <w:sz w:val="24"/>
                <w:szCs w:val="24"/>
              </w:rPr>
            </w:pPr>
          </w:p>
          <w:p w:rsidR="00A52FE6" w:rsidRDefault="000F607D" w:rsidP="00A733C8">
            <w:pPr>
              <w:jc w:val="center"/>
              <w:rPr>
                <w:b/>
                <w:sz w:val="22"/>
                <w:szCs w:val="22"/>
              </w:rPr>
            </w:pPr>
            <w:r w:rsidRPr="000F607D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00225" cy="1152525"/>
                  <wp:effectExtent l="19050" t="0" r="9525" b="0"/>
                  <wp:docPr id="71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666" cy="11540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07D" w:rsidRPr="00EB1A49" w:rsidRDefault="000F607D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66" w:rsidRDefault="00C61B66" w:rsidP="00C61B6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Демонстрация задач на интерактивной доске. Организация работы за компьютерами, осуществление </w:t>
            </w:r>
            <w:proofErr w:type="gramStart"/>
            <w:r>
              <w:rPr>
                <w:sz w:val="24"/>
                <w:szCs w:val="24"/>
              </w:rPr>
              <w:t>контроля  за</w:t>
            </w:r>
            <w:proofErr w:type="gramEnd"/>
            <w:r>
              <w:rPr>
                <w:sz w:val="24"/>
                <w:szCs w:val="24"/>
              </w:rPr>
              <w:t xml:space="preserve"> работой.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1B66" w:rsidRDefault="00C61B66" w:rsidP="00C61B66">
            <w:pPr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Выполняют предложенные задания </w:t>
            </w:r>
            <w:r w:rsidR="00203F9B">
              <w:rPr>
                <w:sz w:val="24"/>
                <w:szCs w:val="24"/>
              </w:rPr>
              <w:t xml:space="preserve">в тетрадях и проверяют  </w:t>
            </w:r>
            <w:r>
              <w:rPr>
                <w:sz w:val="24"/>
                <w:szCs w:val="24"/>
              </w:rPr>
              <w:t>на компьютере.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</w:t>
            </w:r>
            <w:r w:rsidR="00C61B66">
              <w:rPr>
                <w:sz w:val="22"/>
                <w:szCs w:val="22"/>
              </w:rPr>
              <w:t>15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07D" w:rsidRPr="00A733C8" w:rsidRDefault="00A733C8" w:rsidP="000F607D">
            <w:pPr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>П</w:t>
            </w:r>
            <w:r w:rsidR="000F607D" w:rsidRPr="00A733C8">
              <w:rPr>
                <w:sz w:val="24"/>
                <w:szCs w:val="24"/>
              </w:rPr>
              <w:t xml:space="preserve">ланирование (определение последовательности действий); </w:t>
            </w:r>
          </w:p>
          <w:p w:rsidR="000F607D" w:rsidRPr="00A733C8" w:rsidRDefault="000F607D" w:rsidP="000F607D">
            <w:pPr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>поиск и выделение необходимой информации;</w:t>
            </w:r>
          </w:p>
          <w:p w:rsidR="000F607D" w:rsidRPr="00A733C8" w:rsidRDefault="000F607D" w:rsidP="000F607D">
            <w:pPr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>анализ с целью выделения существенных признаков;</w:t>
            </w:r>
          </w:p>
          <w:p w:rsidR="000F607D" w:rsidRPr="00A733C8" w:rsidRDefault="000F607D" w:rsidP="000F607D">
            <w:pPr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 xml:space="preserve"> подведение под понятия;</w:t>
            </w:r>
          </w:p>
          <w:p w:rsidR="000F607D" w:rsidRPr="00A733C8" w:rsidRDefault="000F607D" w:rsidP="000F607D">
            <w:pPr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 xml:space="preserve">выбор оснований и критериев для сравнения; </w:t>
            </w:r>
            <w:proofErr w:type="spellStart"/>
            <w:r w:rsidRPr="00A733C8">
              <w:rPr>
                <w:sz w:val="24"/>
                <w:szCs w:val="24"/>
              </w:rPr>
              <w:t>типологизация</w:t>
            </w:r>
            <w:proofErr w:type="spellEnd"/>
            <w:r w:rsidRPr="00A733C8">
              <w:rPr>
                <w:sz w:val="24"/>
                <w:szCs w:val="24"/>
              </w:rPr>
              <w:t xml:space="preserve"> объектов.</w:t>
            </w:r>
          </w:p>
          <w:p w:rsidR="000F607D" w:rsidRPr="00A733C8" w:rsidRDefault="000F607D" w:rsidP="000F607D">
            <w:pPr>
              <w:rPr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 xml:space="preserve">умение обосновывать собственное мнение; </w:t>
            </w:r>
          </w:p>
          <w:p w:rsidR="000F607D" w:rsidRPr="000F607D" w:rsidRDefault="000F607D" w:rsidP="000F607D">
            <w:pPr>
              <w:rPr>
                <w:color w:val="003366"/>
                <w:sz w:val="24"/>
                <w:szCs w:val="24"/>
              </w:rPr>
            </w:pPr>
            <w:r w:rsidRPr="00A733C8">
              <w:rPr>
                <w:sz w:val="24"/>
                <w:szCs w:val="24"/>
              </w:rPr>
              <w:t xml:space="preserve">элементы </w:t>
            </w:r>
            <w:proofErr w:type="gramStart"/>
            <w:r w:rsidRPr="00A733C8">
              <w:rPr>
                <w:sz w:val="24"/>
                <w:szCs w:val="24"/>
              </w:rPr>
              <w:t>волевой</w:t>
            </w:r>
            <w:proofErr w:type="gramEnd"/>
            <w:r w:rsidRPr="00A733C8">
              <w:rPr>
                <w:sz w:val="24"/>
                <w:szCs w:val="24"/>
              </w:rPr>
              <w:t xml:space="preserve"> </w:t>
            </w:r>
            <w:proofErr w:type="spellStart"/>
            <w:r w:rsidRPr="00A733C8">
              <w:rPr>
                <w:sz w:val="24"/>
                <w:szCs w:val="24"/>
              </w:rPr>
              <w:t>саморегуляции</w:t>
            </w:r>
            <w:proofErr w:type="spellEnd"/>
            <w:r w:rsidRPr="00A733C8">
              <w:rPr>
                <w:sz w:val="24"/>
                <w:szCs w:val="24"/>
              </w:rPr>
              <w:t>.</w:t>
            </w:r>
          </w:p>
          <w:p w:rsidR="00395320" w:rsidRPr="00395320" w:rsidRDefault="00395320" w:rsidP="00395320">
            <w:pPr>
              <w:rPr>
                <w:sz w:val="24"/>
                <w:szCs w:val="24"/>
              </w:rPr>
            </w:pPr>
            <w:r w:rsidRPr="00395320">
              <w:rPr>
                <w:sz w:val="24"/>
                <w:szCs w:val="24"/>
              </w:rPr>
              <w:t>Контроль в форме сличения способа действия и его результата с заданным эталоном с целью обнаружения отклонений и отличий от эталона;</w:t>
            </w:r>
          </w:p>
          <w:p w:rsidR="00395320" w:rsidRPr="00395320" w:rsidRDefault="00395320" w:rsidP="00395320">
            <w:pPr>
              <w:rPr>
                <w:sz w:val="24"/>
                <w:szCs w:val="24"/>
              </w:rPr>
            </w:pPr>
            <w:r w:rsidRPr="00395320">
              <w:rPr>
                <w:sz w:val="24"/>
                <w:szCs w:val="24"/>
              </w:rPr>
              <w:t>Коррекция;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395320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Перемена</w:t>
            </w:r>
          </w:p>
          <w:p w:rsidR="00BE24EB" w:rsidRDefault="00BE24EB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BE24EB" w:rsidRDefault="00BE24EB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BE24EB" w:rsidRDefault="00BE24EB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BE24EB" w:rsidRPr="00EB1A49" w:rsidRDefault="00BE24EB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395320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7</w:t>
            </w:r>
            <w:r w:rsidR="00A52FE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B14519" w:rsidP="00F259BE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Организационный момент.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B14519" w:rsidP="00B145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Сообщает, чем будут заниматься учащиеся на втором уроке.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B14519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395320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</w:t>
            </w:r>
            <w:r w:rsidR="00A52FE6">
              <w:rPr>
                <w:b/>
                <w:sz w:val="22"/>
                <w:szCs w:val="22"/>
              </w:rPr>
              <w:t>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395320" w:rsidP="00395320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Изучение нового материала. Свойство медиан треугольника.</w:t>
            </w:r>
            <w:r w:rsidR="00A52FE6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395320" w:rsidP="00395320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8.</w:t>
            </w:r>
          </w:p>
          <w:p w:rsidR="00395320" w:rsidRDefault="00395320" w:rsidP="00395320">
            <w:pPr>
              <w:jc w:val="center"/>
              <w:rPr>
                <w:b/>
                <w:sz w:val="22"/>
                <w:szCs w:val="22"/>
              </w:rPr>
            </w:pPr>
            <w:r w:rsidRPr="00395320">
              <w:rPr>
                <w:b/>
                <w:noProof/>
                <w:sz w:val="22"/>
                <w:szCs w:val="22"/>
              </w:rPr>
              <w:drawing>
                <wp:inline distT="0" distB="0" distL="0" distR="0">
                  <wp:extent cx="1885950" cy="1262064"/>
                  <wp:effectExtent l="19050" t="0" r="0" b="0"/>
                  <wp:docPr id="7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19" cy="126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5320" w:rsidRPr="00EB1A49" w:rsidRDefault="00395320" w:rsidP="00395320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6339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дает </w:t>
            </w:r>
            <w:r w:rsidR="00395320">
              <w:rPr>
                <w:sz w:val="22"/>
                <w:szCs w:val="22"/>
              </w:rPr>
              <w:t>информационный</w:t>
            </w:r>
            <w:r>
              <w:rPr>
                <w:sz w:val="22"/>
                <w:szCs w:val="22"/>
              </w:rPr>
              <w:t xml:space="preserve"> модуль в виде демонстрации на экран</w:t>
            </w:r>
            <w:r w:rsidR="0063399D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99D" w:rsidRDefault="0063399D" w:rsidP="006339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слушают, разбирают доказательство  теоремы,</w:t>
            </w:r>
          </w:p>
          <w:p w:rsidR="00A52FE6" w:rsidRDefault="0063399D" w:rsidP="0063399D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записывают  в тетрадь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19" w:rsidRDefault="00B14519" w:rsidP="00B145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Анализ, выделение существенной информации, </w:t>
            </w:r>
            <w:proofErr w:type="spellStart"/>
            <w:r>
              <w:rPr>
                <w:sz w:val="22"/>
                <w:szCs w:val="22"/>
              </w:rPr>
              <w:t>целеполагание</w:t>
            </w:r>
            <w:proofErr w:type="spellEnd"/>
            <w:r>
              <w:rPr>
                <w:sz w:val="22"/>
                <w:szCs w:val="22"/>
              </w:rPr>
              <w:t xml:space="preserve">, выдвижение гипотезы, </w:t>
            </w:r>
          </w:p>
          <w:p w:rsidR="00A52FE6" w:rsidRDefault="00B14519" w:rsidP="00B145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составление плана её проверки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11.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Практическая часть. Выполнение номера из учебника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D0" w:rsidRDefault="00FB35D0" w:rsidP="00FB35D0">
            <w:pPr>
              <w:jc w:val="center"/>
              <w:rPr>
                <w:sz w:val="24"/>
                <w:szCs w:val="24"/>
              </w:rPr>
            </w:pPr>
            <w:r w:rsidRPr="00FB35D0">
              <w:rPr>
                <w:b/>
                <w:sz w:val="24"/>
                <w:szCs w:val="24"/>
              </w:rPr>
              <w:t>№ 9</w:t>
            </w:r>
            <w:r w:rsidRPr="00FB35D0">
              <w:rPr>
                <w:sz w:val="24"/>
                <w:szCs w:val="24"/>
              </w:rPr>
              <w:t>. Задача № 569.</w:t>
            </w:r>
          </w:p>
          <w:p w:rsidR="00FB35D0" w:rsidRDefault="00FB35D0" w:rsidP="00FB35D0">
            <w:pPr>
              <w:jc w:val="center"/>
              <w:rPr>
                <w:sz w:val="24"/>
                <w:szCs w:val="24"/>
              </w:rPr>
            </w:pPr>
            <w:r w:rsidRPr="00FB35D0">
              <w:rPr>
                <w:noProof/>
                <w:sz w:val="24"/>
                <w:szCs w:val="24"/>
              </w:rPr>
              <w:drawing>
                <wp:inline distT="0" distB="0" distL="0" distR="0">
                  <wp:extent cx="1704975" cy="1089386"/>
                  <wp:effectExtent l="19050" t="0" r="9525" b="0"/>
                  <wp:docPr id="7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74" t="8064" r="17383" b="2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9" cy="109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5D0" w:rsidRPr="00FB35D0" w:rsidRDefault="00FB35D0" w:rsidP="00FB35D0">
            <w:pPr>
              <w:jc w:val="center"/>
              <w:rPr>
                <w:sz w:val="24"/>
                <w:szCs w:val="24"/>
              </w:rPr>
            </w:pPr>
          </w:p>
          <w:p w:rsidR="00A52FE6" w:rsidRDefault="00FB35D0" w:rsidP="00A733C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10. </w:t>
            </w:r>
            <w:r w:rsidRPr="00FB35D0">
              <w:rPr>
                <w:sz w:val="22"/>
                <w:szCs w:val="22"/>
              </w:rPr>
              <w:t>Задача № 570.</w:t>
            </w:r>
          </w:p>
          <w:p w:rsidR="00FB35D0" w:rsidRDefault="00FB35D0" w:rsidP="00A733C8">
            <w:pPr>
              <w:jc w:val="center"/>
              <w:rPr>
                <w:sz w:val="22"/>
                <w:szCs w:val="22"/>
              </w:rPr>
            </w:pPr>
            <w:r w:rsidRPr="00FB35D0">
              <w:rPr>
                <w:noProof/>
                <w:sz w:val="22"/>
                <w:szCs w:val="22"/>
              </w:rPr>
              <w:drawing>
                <wp:inline distT="0" distB="0" distL="0" distR="0">
                  <wp:extent cx="1733550" cy="1225782"/>
                  <wp:effectExtent l="19050" t="0" r="0" b="0"/>
                  <wp:docPr id="77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38" cy="122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5D0" w:rsidRDefault="00FB35D0" w:rsidP="00A733C8">
            <w:pPr>
              <w:jc w:val="center"/>
              <w:rPr>
                <w:b/>
                <w:sz w:val="22"/>
                <w:szCs w:val="22"/>
              </w:rPr>
            </w:pPr>
          </w:p>
          <w:p w:rsidR="00FB35D0" w:rsidRDefault="00FB35D0" w:rsidP="00A733C8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№ 11. </w:t>
            </w:r>
            <w:r w:rsidRPr="00FB35D0">
              <w:rPr>
                <w:sz w:val="22"/>
                <w:szCs w:val="22"/>
              </w:rPr>
              <w:t>Задача № 571.</w:t>
            </w:r>
          </w:p>
          <w:p w:rsidR="00FB35D0" w:rsidRDefault="00FB35D0" w:rsidP="00A733C8">
            <w:pPr>
              <w:jc w:val="center"/>
              <w:rPr>
                <w:sz w:val="22"/>
                <w:szCs w:val="22"/>
              </w:rPr>
            </w:pPr>
            <w:r w:rsidRPr="00FB35D0">
              <w:rPr>
                <w:noProof/>
                <w:sz w:val="22"/>
                <w:szCs w:val="22"/>
              </w:rPr>
              <w:drawing>
                <wp:inline distT="0" distB="0" distL="0" distR="0">
                  <wp:extent cx="1762125" cy="1157096"/>
                  <wp:effectExtent l="19050" t="0" r="0" b="0"/>
                  <wp:docPr id="7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23" cy="11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5D0" w:rsidRPr="00EB1A49" w:rsidRDefault="00FB35D0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35D0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Контролирует работу учеников,</w:t>
            </w:r>
          </w:p>
          <w:p w:rsidR="00D77980" w:rsidRDefault="00FB35D0" w:rsidP="00FB35D0">
            <w:pPr>
              <w:jc w:val="both"/>
              <w:rPr>
                <w:sz w:val="24"/>
                <w:szCs w:val="24"/>
                <w:lang w:bidi="he-IL"/>
              </w:rPr>
            </w:pPr>
            <w:r w:rsidRPr="00FB35D0">
              <w:rPr>
                <w:sz w:val="24"/>
                <w:szCs w:val="24"/>
                <w:lang w:bidi="he-IL"/>
              </w:rPr>
              <w:t>Учитель вызывает кого-нибудь из учеников к доске решать задачу, а сам учитель следит за тем, чтобы остальные ученики самостоят</w:t>
            </w:r>
            <w:r w:rsidR="00D77980">
              <w:rPr>
                <w:sz w:val="24"/>
                <w:szCs w:val="24"/>
                <w:lang w:bidi="he-IL"/>
              </w:rPr>
              <w:t xml:space="preserve">ельно решали у себя в тетрадях. </w:t>
            </w:r>
          </w:p>
          <w:p w:rsidR="00FB35D0" w:rsidRPr="00FB35D0" w:rsidRDefault="00D77980" w:rsidP="00FB35D0">
            <w:pPr>
              <w:jc w:val="both"/>
              <w:rPr>
                <w:sz w:val="24"/>
                <w:szCs w:val="24"/>
                <w:lang w:bidi="he-IL"/>
              </w:rPr>
            </w:pPr>
            <w:r>
              <w:rPr>
                <w:sz w:val="24"/>
                <w:szCs w:val="24"/>
                <w:lang w:bidi="he-IL"/>
              </w:rPr>
              <w:t>Задание интерактивное, учитель меняет данные задачи, задаёт наводящие вопросы учащимся о получившихся результатах.</w:t>
            </w:r>
          </w:p>
          <w:p w:rsidR="00A52FE6" w:rsidRDefault="00A52FE6" w:rsidP="00D779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D77980" w:rsidP="00D7798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выполняют  в тетрадях </w:t>
            </w:r>
            <w:r w:rsidR="00A52FE6">
              <w:rPr>
                <w:sz w:val="22"/>
                <w:szCs w:val="22"/>
              </w:rPr>
              <w:t xml:space="preserve"> № </w:t>
            </w:r>
            <w:r>
              <w:rPr>
                <w:sz w:val="22"/>
                <w:szCs w:val="22"/>
              </w:rPr>
              <w:t xml:space="preserve">569. </w:t>
            </w:r>
            <w:r w:rsidR="00A52FE6">
              <w:rPr>
                <w:sz w:val="22"/>
                <w:szCs w:val="22"/>
              </w:rPr>
              <w:t xml:space="preserve">Меняются тетрадями, сверяют с написанными ответами на доске. Ставят соседу отметку. </w:t>
            </w:r>
          </w:p>
          <w:p w:rsidR="00D77980" w:rsidRDefault="00D77980" w:rsidP="00D77980">
            <w:pPr>
              <w:rPr>
                <w:sz w:val="22"/>
                <w:szCs w:val="22"/>
              </w:rPr>
            </w:pPr>
          </w:p>
          <w:p w:rsidR="00D77980" w:rsidRPr="00D77980" w:rsidRDefault="00D77980" w:rsidP="00D77980">
            <w:pPr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>Оценка правильности оформления задачи на доске</w:t>
            </w:r>
          </w:p>
          <w:p w:rsidR="00D77980" w:rsidRPr="00D77980" w:rsidRDefault="00D77980" w:rsidP="00D77980">
            <w:pPr>
              <w:rPr>
                <w:sz w:val="24"/>
                <w:szCs w:val="24"/>
              </w:rPr>
            </w:pPr>
          </w:p>
          <w:p w:rsidR="00D77980" w:rsidRDefault="00D77980" w:rsidP="00D77980">
            <w:pPr>
              <w:rPr>
                <w:sz w:val="16"/>
                <w:szCs w:val="16"/>
              </w:rPr>
            </w:pPr>
            <w:r w:rsidRPr="00D77980">
              <w:rPr>
                <w:sz w:val="24"/>
                <w:szCs w:val="24"/>
              </w:rPr>
              <w:t>Выделяют этапы решения задачи № 571, аргументируют свои ответы</w:t>
            </w:r>
          </w:p>
          <w:p w:rsidR="00D77980" w:rsidRDefault="00D77980" w:rsidP="00D77980">
            <w:pPr>
              <w:rPr>
                <w:sz w:val="22"/>
                <w:szCs w:val="22"/>
              </w:rPr>
            </w:pP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D77980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7980" w:rsidRPr="00D77980" w:rsidRDefault="00D77980" w:rsidP="00D77980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>знаково-символическая деятельность;</w:t>
            </w:r>
          </w:p>
          <w:p w:rsidR="00D77980" w:rsidRPr="00D77980" w:rsidRDefault="00D77980" w:rsidP="00D77980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>умение осознанно строить речевое высказывание в устной форме;</w:t>
            </w:r>
          </w:p>
          <w:p w:rsidR="00D77980" w:rsidRPr="00D77980" w:rsidRDefault="00D77980" w:rsidP="00D77980">
            <w:pPr>
              <w:spacing w:before="120" w:after="120"/>
              <w:jc w:val="both"/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>построение логической цепи рассуждений.</w:t>
            </w:r>
          </w:p>
          <w:p w:rsidR="00D77980" w:rsidRPr="00D77980" w:rsidRDefault="00D77980" w:rsidP="00D77980">
            <w:pPr>
              <w:jc w:val="both"/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>структурирование знаний;</w:t>
            </w:r>
          </w:p>
          <w:p w:rsidR="00D77980" w:rsidRPr="00D77980" w:rsidRDefault="00D77980" w:rsidP="00D77980">
            <w:pPr>
              <w:rPr>
                <w:sz w:val="24"/>
                <w:szCs w:val="24"/>
              </w:rPr>
            </w:pPr>
            <w:r w:rsidRPr="00D77980">
              <w:rPr>
                <w:sz w:val="24"/>
                <w:szCs w:val="24"/>
              </w:rPr>
              <w:t xml:space="preserve">выбор эффективных способов решения задачи в зависимости от конкретных условий. </w:t>
            </w:r>
          </w:p>
          <w:p w:rsidR="00A52FE6" w:rsidRDefault="0063399D" w:rsidP="00A733C8">
            <w:pPr>
              <w:rPr>
                <w:sz w:val="22"/>
                <w:szCs w:val="22"/>
              </w:rPr>
            </w:pPr>
            <w:r w:rsidRPr="0063399D">
              <w:rPr>
                <w:sz w:val="22"/>
                <w:szCs w:val="22"/>
              </w:rPr>
              <w:t>Различать способ и результат действия</w:t>
            </w:r>
            <w:r>
              <w:rPr>
                <w:sz w:val="22"/>
                <w:szCs w:val="22"/>
              </w:rPr>
              <w:t>.</w:t>
            </w:r>
          </w:p>
          <w:p w:rsidR="0063399D" w:rsidRPr="0063399D" w:rsidRDefault="0063399D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Договариваться и приходить к общему решению в совместной деятельности.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14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BE24EB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Контроль знаний. </w:t>
            </w:r>
          </w:p>
          <w:p w:rsidR="00BE24EB" w:rsidRDefault="00BE24EB" w:rsidP="00BE24EB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Тест.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519" w:rsidRPr="00B14519" w:rsidRDefault="00B14519" w:rsidP="00A733C8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</w:t>
            </w:r>
            <w:r w:rsidRPr="00B14519">
              <w:rPr>
                <w:bCs/>
                <w:sz w:val="24"/>
                <w:szCs w:val="24"/>
              </w:rPr>
              <w:t>еперь проверим, насколько вы запомнили главные моменты нашего урока.</w:t>
            </w:r>
          </w:p>
          <w:p w:rsidR="00A52FE6" w:rsidRDefault="00A52FE6" w:rsidP="00BE24E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дает </w:t>
            </w:r>
            <w:r w:rsidR="00BE24EB">
              <w:rPr>
                <w:sz w:val="22"/>
                <w:szCs w:val="22"/>
              </w:rPr>
              <w:t xml:space="preserve">тесты (2 варианта), </w:t>
            </w:r>
            <w:r w:rsidR="001E5608"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следит</w:t>
            </w:r>
            <w:proofErr w:type="gramEnd"/>
            <w:r>
              <w:rPr>
                <w:sz w:val="22"/>
                <w:szCs w:val="22"/>
              </w:rPr>
              <w:t xml:space="preserve"> чтобы учащиеся работали индивидуально</w:t>
            </w:r>
            <w:r w:rsidR="001E5608">
              <w:rPr>
                <w:sz w:val="22"/>
                <w:szCs w:val="22"/>
              </w:rPr>
              <w:t>. Приложение 1.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1E560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</w:t>
            </w:r>
            <w:r w:rsidR="00BE24EB">
              <w:rPr>
                <w:sz w:val="22"/>
                <w:szCs w:val="22"/>
              </w:rPr>
              <w:t>самостоятельно выполняют тесты на листах</w:t>
            </w:r>
            <w:r>
              <w:rPr>
                <w:sz w:val="22"/>
                <w:szCs w:val="22"/>
              </w:rPr>
              <w:t>, сдают лист учителю</w:t>
            </w:r>
            <w:r w:rsidR="001E5608">
              <w:rPr>
                <w:sz w:val="22"/>
                <w:szCs w:val="22"/>
              </w:rPr>
              <w:t>.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Рефлексия 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Учитель направляющими вопросами узнает, в чем были сложности, что нового узнали для себя ученики, просит поставить себе в тетрадь отметку за работу на уроке 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Учащиеся </w:t>
            </w:r>
            <w:proofErr w:type="gramStart"/>
            <w:r>
              <w:rPr>
                <w:sz w:val="22"/>
                <w:szCs w:val="22"/>
              </w:rPr>
              <w:t>обсуждают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r w:rsidR="00203F9B">
              <w:rPr>
                <w:sz w:val="22"/>
                <w:szCs w:val="22"/>
              </w:rPr>
              <w:t xml:space="preserve">какие трудности </w:t>
            </w:r>
            <w:r>
              <w:rPr>
                <w:sz w:val="22"/>
                <w:szCs w:val="22"/>
              </w:rPr>
              <w:t xml:space="preserve">на уроке и </w:t>
            </w:r>
            <w:r w:rsidR="00203F9B">
              <w:rPr>
                <w:sz w:val="22"/>
                <w:szCs w:val="22"/>
              </w:rPr>
              <w:t>почему они возникли</w:t>
            </w:r>
            <w:r>
              <w:rPr>
                <w:sz w:val="22"/>
                <w:szCs w:val="22"/>
              </w:rPr>
              <w:t>. Проводят самоанализ работы на уроке, ставят себе отметку в тетрадь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B14519" w:rsidRDefault="00B14519" w:rsidP="00A733C8">
            <w:pPr>
              <w:rPr>
                <w:sz w:val="24"/>
                <w:szCs w:val="24"/>
              </w:rPr>
            </w:pPr>
            <w:r w:rsidRPr="00B14519">
              <w:rPr>
                <w:sz w:val="24"/>
                <w:szCs w:val="24"/>
              </w:rPr>
              <w:t>Анализ деятельности; выделение и осознание учащимися того, что уже усвоено и что ещё подлежит усвоению, осмысление полученных знаний.</w:t>
            </w: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Выставление отметок </w:t>
            </w:r>
          </w:p>
          <w:p w:rsidR="001E5608" w:rsidRDefault="001E5608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Выставляет отметки в дневник.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39532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Учащиеся готовят дневники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B14519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</w:p>
        </w:tc>
      </w:tr>
      <w:tr w:rsidR="000F607D" w:rsidRPr="00EB1A49" w:rsidTr="00FB35D0">
        <w:trPr>
          <w:tblHeader/>
        </w:trPr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spacing w:before="60" w:after="60" w:line="192" w:lineRule="auto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Задание домашней работы</w:t>
            </w:r>
          </w:p>
        </w:tc>
        <w:tc>
          <w:tcPr>
            <w:tcW w:w="10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Pr="00EB1A49" w:rsidRDefault="00A52FE6" w:rsidP="00A733C8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Задает 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А) номер из учебника по теме. Обязательный</w:t>
            </w:r>
          </w:p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Б) задача из Интернета по желанию (заранее скидывает всем учащимся ссылки на их электронные адреса)</w:t>
            </w:r>
          </w:p>
          <w:p w:rsidR="00A52FE6" w:rsidRDefault="00A52FE6" w:rsidP="00B1451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В) номер из учебника по будущей теме –</w:t>
            </w:r>
            <w:r w:rsidR="00B14519">
              <w:rPr>
                <w:sz w:val="22"/>
                <w:szCs w:val="22"/>
              </w:rPr>
              <w:t xml:space="preserve"> пропорциональные отрезки в прямоугольном треугольнике</w:t>
            </w:r>
            <w:r>
              <w:rPr>
                <w:sz w:val="22"/>
                <w:szCs w:val="22"/>
              </w:rPr>
              <w:t>, для создания проблемной ситуации</w:t>
            </w:r>
          </w:p>
        </w:tc>
        <w:tc>
          <w:tcPr>
            <w:tcW w:w="8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Записывают номера в дневник </w:t>
            </w:r>
          </w:p>
        </w:tc>
        <w:tc>
          <w:tcPr>
            <w:tcW w:w="2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2FE6" w:rsidRDefault="00A52FE6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2FE6" w:rsidRDefault="004A2D50" w:rsidP="00A733C8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Выбор эффективных способов решения задач в зависимости от конкретных условий. </w:t>
            </w:r>
          </w:p>
        </w:tc>
      </w:tr>
    </w:tbl>
    <w:p w:rsidR="00F92F2D" w:rsidRDefault="00F92F2D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F92F2D" w:rsidRDefault="00F92F2D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</w:p>
    <w:p w:rsidR="00F92F2D" w:rsidRDefault="00F92F2D" w:rsidP="00F92F2D">
      <w:pPr>
        <w:tabs>
          <w:tab w:val="num" w:pos="1429"/>
        </w:tabs>
        <w:spacing w:line="360" w:lineRule="auto"/>
      </w:pPr>
    </w:p>
    <w:p w:rsidR="00F92F2D" w:rsidRDefault="00F92F2D" w:rsidP="00F92F2D">
      <w:pPr>
        <w:tabs>
          <w:tab w:val="num" w:pos="1429"/>
        </w:tabs>
        <w:spacing w:line="360" w:lineRule="auto"/>
      </w:pPr>
    </w:p>
    <w:p w:rsidR="00F92F2D" w:rsidRDefault="00F92F2D" w:rsidP="00F92F2D">
      <w:pPr>
        <w:tabs>
          <w:tab w:val="num" w:pos="1429"/>
        </w:tabs>
        <w:spacing w:line="360" w:lineRule="auto"/>
        <w:jc w:val="center"/>
      </w:pPr>
      <w:r w:rsidRPr="00EF5B1C">
        <w:lastRenderedPageBreak/>
        <w:t>Приложение к плану-конспекту урока</w:t>
      </w:r>
    </w:p>
    <w:p w:rsidR="00F259BE" w:rsidRDefault="00F259BE" w:rsidP="00F259BE">
      <w:pPr>
        <w:pStyle w:val="2"/>
        <w:jc w:val="center"/>
        <w:rPr>
          <w:sz w:val="28"/>
          <w:szCs w:val="28"/>
          <w:u w:val="single"/>
        </w:rPr>
      </w:pPr>
      <w:r w:rsidRPr="00750B49">
        <w:rPr>
          <w:sz w:val="28"/>
          <w:szCs w:val="28"/>
          <w:u w:val="single"/>
        </w:rPr>
        <w:t xml:space="preserve">Применение подобия к доказательству теорем и решению задач. </w:t>
      </w:r>
    </w:p>
    <w:p w:rsidR="00F259BE" w:rsidRPr="00750B49" w:rsidRDefault="00F259BE" w:rsidP="00F259BE">
      <w:pPr>
        <w:pStyle w:val="2"/>
        <w:spacing w:before="0" w:beforeAutospacing="0" w:after="0" w:afterAutospacing="0"/>
        <w:jc w:val="center"/>
        <w:rPr>
          <w:sz w:val="28"/>
          <w:szCs w:val="28"/>
        </w:rPr>
      </w:pPr>
      <w:r w:rsidRPr="00750B49">
        <w:rPr>
          <w:sz w:val="28"/>
          <w:szCs w:val="28"/>
          <w:u w:val="single"/>
        </w:rPr>
        <w:t>Средняя линия треугольника</w:t>
      </w:r>
      <w:r w:rsidR="00FD5B73">
        <w:rPr>
          <w:sz w:val="28"/>
          <w:szCs w:val="28"/>
          <w:u w:val="single"/>
        </w:rPr>
        <w:t>. Точка пересечения медиан треугольника.</w:t>
      </w:r>
    </w:p>
    <w:p w:rsidR="00F92F2D" w:rsidRPr="00EF5B1C" w:rsidRDefault="00F92F2D" w:rsidP="00F92F2D">
      <w:pPr>
        <w:tabs>
          <w:tab w:val="num" w:pos="1429"/>
        </w:tabs>
        <w:spacing w:line="360" w:lineRule="auto"/>
        <w:jc w:val="center"/>
      </w:pPr>
    </w:p>
    <w:p w:rsidR="00F92F2D" w:rsidRDefault="00F92F2D" w:rsidP="00F92F2D">
      <w:pPr>
        <w:tabs>
          <w:tab w:val="num" w:pos="1429"/>
        </w:tabs>
        <w:spacing w:line="360" w:lineRule="auto"/>
        <w:jc w:val="right"/>
        <w:rPr>
          <w:b/>
          <w:i/>
          <w:sz w:val="24"/>
        </w:rPr>
      </w:pPr>
      <w:r>
        <w:rPr>
          <w:b/>
          <w:i/>
          <w:sz w:val="24"/>
        </w:rPr>
        <w:t>Таблица 2.</w:t>
      </w:r>
    </w:p>
    <w:p w:rsidR="00F92F2D" w:rsidRDefault="00F92F2D" w:rsidP="00F92F2D">
      <w:pPr>
        <w:tabs>
          <w:tab w:val="num" w:pos="1429"/>
        </w:tabs>
        <w:spacing w:line="360" w:lineRule="auto"/>
        <w:jc w:val="center"/>
        <w:rPr>
          <w:b/>
          <w:i/>
          <w:sz w:val="24"/>
        </w:rPr>
      </w:pPr>
      <w:r w:rsidRPr="00B22203">
        <w:rPr>
          <w:b/>
          <w:sz w:val="24"/>
        </w:rPr>
        <w:t xml:space="preserve">ПЕРЕЧЕНЬ </w:t>
      </w:r>
      <w:proofErr w:type="gramStart"/>
      <w:r w:rsidRPr="00B22203">
        <w:rPr>
          <w:b/>
          <w:sz w:val="24"/>
        </w:rPr>
        <w:t>ИСПОЛЬЗУЕМЫХ</w:t>
      </w:r>
      <w:proofErr w:type="gramEnd"/>
      <w:r w:rsidRPr="00B22203">
        <w:rPr>
          <w:b/>
          <w:sz w:val="24"/>
        </w:rPr>
        <w:t xml:space="preserve"> НА ДАННОМ УРОКЕ ЭОР</w:t>
      </w:r>
    </w:p>
    <w:tbl>
      <w:tblPr>
        <w:tblW w:w="13978" w:type="dxa"/>
        <w:jc w:val="center"/>
        <w:tblInd w:w="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58"/>
        <w:gridCol w:w="3546"/>
        <w:gridCol w:w="2238"/>
        <w:gridCol w:w="2067"/>
        <w:gridCol w:w="5767"/>
      </w:tblGrid>
      <w:tr w:rsidR="005C63D7" w:rsidRPr="00522371" w:rsidTr="00FD5B73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F2D" w:rsidRPr="00522371" w:rsidRDefault="00F92F2D" w:rsidP="00A733C8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F2D" w:rsidRPr="00522371" w:rsidRDefault="00F92F2D" w:rsidP="00A733C8">
            <w:pPr>
              <w:jc w:val="center"/>
              <w:rPr>
                <w:b/>
                <w:sz w:val="24"/>
                <w:szCs w:val="24"/>
              </w:rPr>
            </w:pPr>
            <w:r w:rsidRPr="00522371">
              <w:rPr>
                <w:b/>
                <w:sz w:val="24"/>
                <w:szCs w:val="24"/>
              </w:rPr>
              <w:t xml:space="preserve">Название </w:t>
            </w:r>
            <w:r>
              <w:rPr>
                <w:b/>
                <w:sz w:val="24"/>
                <w:szCs w:val="24"/>
              </w:rPr>
              <w:t>ресурса</w:t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F2D" w:rsidRPr="00522371" w:rsidRDefault="00F92F2D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Тип, вид ресурса 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F2D" w:rsidRPr="00522371" w:rsidRDefault="00F92F2D" w:rsidP="00A733C8">
            <w:pPr>
              <w:jc w:val="center"/>
              <w:rPr>
                <w:b/>
                <w:sz w:val="24"/>
                <w:szCs w:val="24"/>
              </w:rPr>
            </w:pPr>
            <w:proofErr w:type="gramStart"/>
            <w:r>
              <w:rPr>
                <w:b/>
                <w:sz w:val="24"/>
                <w:szCs w:val="24"/>
              </w:rPr>
              <w:t>Ф</w:t>
            </w:r>
            <w:r w:rsidRPr="00BB6F89">
              <w:rPr>
                <w:b/>
                <w:sz w:val="24"/>
                <w:szCs w:val="24"/>
              </w:rPr>
              <w:t>орма предъявления информации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54859">
              <w:rPr>
                <w:i/>
                <w:sz w:val="24"/>
                <w:szCs w:val="24"/>
              </w:rPr>
              <w:t>(иллюстрация, презентация, видеофрагменты, тест, модель и т.д.)</w:t>
            </w:r>
            <w:proofErr w:type="gramEnd"/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92F2D" w:rsidRPr="00522371" w:rsidRDefault="00F92F2D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Гиперс</w:t>
            </w:r>
            <w:r w:rsidRPr="00522371">
              <w:rPr>
                <w:b/>
                <w:sz w:val="24"/>
                <w:szCs w:val="24"/>
              </w:rPr>
              <w:t>сылка на ресурс</w:t>
            </w:r>
            <w:r>
              <w:rPr>
                <w:b/>
                <w:sz w:val="24"/>
                <w:szCs w:val="24"/>
              </w:rPr>
              <w:t>, обеспечивающий доступ к ЭОР</w:t>
            </w:r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4C5462">
              <w:rPr>
                <w:sz w:val="24"/>
                <w:szCs w:val="24"/>
              </w:rPr>
              <w:t>Подобие треугольников</w:t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FD5B73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931856"/>
                  <wp:effectExtent l="19050" t="0" r="0" b="0"/>
                  <wp:docPr id="46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12238" r="12238" b="46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867" cy="9339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</w:p>
          <w:p w:rsidR="001E5608" w:rsidRPr="00E24B5D" w:rsidRDefault="001E5608" w:rsidP="001E5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9F30A2" w:rsidRDefault="008D26FB" w:rsidP="001E5608">
            <w:pPr>
              <w:spacing w:line="360" w:lineRule="auto"/>
              <w:ind w:left="33"/>
              <w:jc w:val="center"/>
              <w:rPr>
                <w:b/>
                <w:sz w:val="24"/>
                <w:szCs w:val="24"/>
              </w:rPr>
            </w:pPr>
            <w:r w:rsidRPr="009F30A2">
              <w:rPr>
                <w:b/>
                <w:sz w:val="24"/>
                <w:szCs w:val="24"/>
              </w:rPr>
              <w:t>Практический, динамический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spacing w:line="36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Интерактивная модель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spacing w:line="360" w:lineRule="auto"/>
              <w:jc w:val="center"/>
              <w:rPr>
                <w:sz w:val="24"/>
                <w:szCs w:val="24"/>
              </w:rPr>
            </w:pPr>
            <w:hyperlink r:id="rId29" w:history="1">
              <w:r w:rsidR="008D26FB" w:rsidRPr="00A74C87">
                <w:rPr>
                  <w:rStyle w:val="a4"/>
                  <w:sz w:val="24"/>
                  <w:szCs w:val="24"/>
                </w:rPr>
                <w:t>http://fcior.edu.ru./card/22854/podobie-treugolnikov.html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Определение средней линии треугольника.</w:t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5C63D7">
              <w:rPr>
                <w:noProof/>
                <w:sz w:val="24"/>
                <w:szCs w:val="24"/>
              </w:rPr>
              <w:drawing>
                <wp:inline distT="0" distB="0" distL="0" distR="0">
                  <wp:extent cx="1485900" cy="845457"/>
                  <wp:effectExtent l="19050" t="0" r="0" b="0"/>
                  <wp:docPr id="4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10065" t="149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750" cy="8453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</w:p>
          <w:p w:rsidR="001E5608" w:rsidRPr="004C5462" w:rsidRDefault="001E5608" w:rsidP="001E5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E24B5D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E24B5D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5A3EAA" w:rsidRDefault="00305B5F" w:rsidP="001E5608">
            <w:pPr>
              <w:jc w:val="center"/>
              <w:rPr>
                <w:sz w:val="24"/>
                <w:szCs w:val="24"/>
              </w:rPr>
            </w:pPr>
            <w:hyperlink r:id="rId30" w:history="1">
              <w:r w:rsidR="008D26FB" w:rsidRPr="005A3EAA">
                <w:rPr>
                  <w:rStyle w:val="a4"/>
                  <w:sz w:val="24"/>
                  <w:szCs w:val="24"/>
                </w:rPr>
                <w:t>http://files.school-collection.edu.ru/dlrstore/7383a6b2-0dac-11dc-8314-0800200c9a66/index.htm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Теорема о средней линии треугольника</w:t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5C63D7">
              <w:rPr>
                <w:noProof/>
                <w:sz w:val="24"/>
                <w:szCs w:val="24"/>
              </w:rPr>
              <w:drawing>
                <wp:inline distT="0" distB="0" distL="0" distR="0">
                  <wp:extent cx="1600200" cy="857979"/>
                  <wp:effectExtent l="19050" t="0" r="0" b="0"/>
                  <wp:docPr id="4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9785" t="139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857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Анимация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jc w:val="center"/>
            </w:pPr>
            <w:hyperlink r:id="rId31" w:history="1">
              <w:r w:rsidR="008D26FB">
                <w:rPr>
                  <w:rStyle w:val="a4"/>
                  <w:sz w:val="24"/>
                  <w:szCs w:val="24"/>
                </w:rPr>
                <w:t>http://files.school-collection.edu.ru/dlrstore/7383a6b3-0dac-11dc-8314-0800200c9a66/index.htm</w:t>
              </w:r>
            </w:hyperlink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</w:pPr>
            <w:r w:rsidRPr="00F259BE">
              <w:rPr>
                <w:sz w:val="24"/>
                <w:szCs w:val="24"/>
              </w:rPr>
              <w:t>Теорема о средней линии треугольника</w:t>
            </w:r>
          </w:p>
          <w:p w:rsidR="008D26FB" w:rsidRDefault="008D26FB" w:rsidP="001E5608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1673402" cy="1038225"/>
                  <wp:effectExtent l="19050" t="0" r="2998" b="0"/>
                  <wp:docPr id="4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157" cy="104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305B5F" w:rsidP="001E5608">
            <w:pPr>
              <w:jc w:val="center"/>
              <w:rPr>
                <w:sz w:val="24"/>
                <w:szCs w:val="24"/>
              </w:rPr>
            </w:pPr>
            <w:hyperlink r:id="rId32" w:history="1">
              <w:r w:rsidR="008D26FB" w:rsidRPr="00B90331">
                <w:rPr>
                  <w:rStyle w:val="a4"/>
                  <w:sz w:val="24"/>
                  <w:szCs w:val="24"/>
                </w:rPr>
                <w:t>http://school-collection.edu.ru/catalog/res/95c9a651-615f-49ed-9227-6c67db07b018/?from=7ae22ac5-0a01-01b2-0121-b6e76faffe3d&amp;FirefoxHTML\Shell\Open\Command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</w:pPr>
            <w:r>
              <w:t xml:space="preserve">№ 564      </w:t>
            </w:r>
            <w:r w:rsidRPr="00954EC7">
              <w:rPr>
                <w:b/>
                <w:bCs/>
                <w:color w:val="000000"/>
                <w:sz w:val="24"/>
                <w:szCs w:val="24"/>
              </w:rPr>
              <w:t>(N 185677)</w:t>
            </w:r>
          </w:p>
          <w:p w:rsidR="008D26FB" w:rsidRDefault="008D26FB" w:rsidP="001E5608">
            <w:pPr>
              <w:jc w:val="center"/>
            </w:pPr>
            <w:r>
              <w:t>Задача на среднюю линию треугольника</w:t>
            </w:r>
          </w:p>
          <w:p w:rsidR="008D26FB" w:rsidRDefault="008D26FB" w:rsidP="001E5608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1828800" cy="1152525"/>
                  <wp:effectExtent l="19050" t="0" r="0" b="0"/>
                  <wp:docPr id="50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3770" cy="11556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jc w:val="center"/>
            </w:pPr>
            <w:hyperlink r:id="rId33" w:history="1">
              <w:r w:rsidR="008D26FB" w:rsidRPr="006F1EEF">
                <w:rPr>
                  <w:rStyle w:val="a4"/>
                  <w:sz w:val="24"/>
                  <w:szCs w:val="24"/>
                </w:rPr>
                <w:t>http://files.school-collection.edu.ru/dlrstore/73ad7039-25fc-4099-9a85-2d7d024ab732/%5BG79_8-07-03-0564%5D_%5BQS_S-QP%5D.html</w:t>
              </w:r>
            </w:hyperlink>
          </w:p>
          <w:p w:rsidR="008D26FB" w:rsidRPr="00FC4C41" w:rsidRDefault="00305B5F" w:rsidP="001E5608">
            <w:pPr>
              <w:jc w:val="center"/>
              <w:rPr>
                <w:sz w:val="24"/>
                <w:szCs w:val="24"/>
              </w:rPr>
            </w:pPr>
            <w:hyperlink r:id="rId34" w:history="1"/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</w:pPr>
            <w:r>
              <w:t xml:space="preserve">№ 565      </w:t>
            </w:r>
            <w:r w:rsidRPr="00954EC7">
              <w:rPr>
                <w:b/>
                <w:sz w:val="24"/>
                <w:szCs w:val="24"/>
              </w:rPr>
              <w:t>(N 186252)</w:t>
            </w:r>
          </w:p>
          <w:p w:rsidR="008D26FB" w:rsidRDefault="008D26FB" w:rsidP="001E5608">
            <w:pPr>
              <w:jc w:val="center"/>
            </w:pPr>
            <w:r>
              <w:t>Задача на среднюю линию треугольника</w:t>
            </w:r>
          </w:p>
          <w:p w:rsidR="008D26FB" w:rsidRDefault="008D26FB" w:rsidP="001E5608">
            <w:pPr>
              <w:jc w:val="center"/>
            </w:pPr>
            <w:r w:rsidRPr="005C63D7">
              <w:rPr>
                <w:noProof/>
              </w:rPr>
              <w:lastRenderedPageBreak/>
              <w:drawing>
                <wp:inline distT="0" distB="0" distL="0" distR="0">
                  <wp:extent cx="1800225" cy="1207293"/>
                  <wp:effectExtent l="19050" t="0" r="9525" b="0"/>
                  <wp:docPr id="6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555" cy="1212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jc w:val="center"/>
            </w:pPr>
            <w:hyperlink r:id="rId35" w:history="1">
              <w:r w:rsidR="008D26FB" w:rsidRPr="006F1EEF">
                <w:rPr>
                  <w:rStyle w:val="a4"/>
                  <w:sz w:val="24"/>
                  <w:szCs w:val="24"/>
                </w:rPr>
                <w:t>http://files.school-collection.edu.ru/dlrstore/f9ccdfeb-51f2-4837-a63f-e4d7cb9a11c9/%5BG79_8-07-03-0565%5D_%5BQS_S-QP%5D.html</w:t>
              </w:r>
            </w:hyperlink>
          </w:p>
          <w:p w:rsidR="008D26FB" w:rsidRPr="00DF10A9" w:rsidRDefault="00305B5F" w:rsidP="001E5608">
            <w:pPr>
              <w:jc w:val="center"/>
              <w:rPr>
                <w:sz w:val="24"/>
                <w:szCs w:val="24"/>
              </w:rPr>
            </w:pPr>
            <w:hyperlink r:id="rId36" w:history="1">
              <w:r w:rsidR="008D26FB" w:rsidRPr="00645159">
                <w:rPr>
                  <w:rStyle w:val="a4"/>
                  <w:sz w:val="24"/>
                  <w:szCs w:val="24"/>
                </w:rPr>
                <w:t>http://school-collection.edu.ru/catalog/res/f9ccdfeb-51f2-4837-a63f-e4d7cb9a11c9/?from=c38dad01-6bf9-468e-bdc9-d146771a8552&amp;&amp;class=50&amp;subject=18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</w:pPr>
            <w:r>
              <w:t>№  566</w:t>
            </w:r>
          </w:p>
          <w:p w:rsidR="008D26FB" w:rsidRDefault="008D26FB" w:rsidP="001E5608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954EC7">
              <w:rPr>
                <w:b/>
                <w:bCs/>
                <w:color w:val="000000"/>
                <w:sz w:val="24"/>
                <w:szCs w:val="24"/>
              </w:rPr>
              <w:t>(N 185691)</w:t>
            </w:r>
          </w:p>
          <w:p w:rsidR="008D26FB" w:rsidRPr="00954EC7" w:rsidRDefault="008D26FB" w:rsidP="001E5608">
            <w:pPr>
              <w:jc w:val="center"/>
              <w:rPr>
                <w:sz w:val="24"/>
                <w:szCs w:val="24"/>
              </w:rPr>
            </w:pPr>
          </w:p>
          <w:p w:rsidR="008D26FB" w:rsidRDefault="008D26FB" w:rsidP="001E5608">
            <w:pPr>
              <w:jc w:val="center"/>
            </w:pPr>
            <w:r w:rsidRPr="005C63D7">
              <w:rPr>
                <w:noProof/>
              </w:rPr>
              <w:drawing>
                <wp:inline distT="0" distB="0" distL="0" distR="0">
                  <wp:extent cx="2085975" cy="1266825"/>
                  <wp:effectExtent l="19050" t="0" r="9525" b="0"/>
                  <wp:docPr id="6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804" cy="12685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Default="008D26FB" w:rsidP="001E5608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FC4C41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jc w:val="center"/>
              <w:rPr>
                <w:sz w:val="24"/>
                <w:szCs w:val="24"/>
              </w:rPr>
            </w:pPr>
            <w:hyperlink r:id="rId37" w:history="1">
              <w:r w:rsidR="008D26FB" w:rsidRPr="006F1EEF">
                <w:rPr>
                  <w:rStyle w:val="a4"/>
                  <w:sz w:val="24"/>
                  <w:szCs w:val="24"/>
                </w:rPr>
                <w:t>http://files.school-collection.edu.ru/dlrstore/80c74325-4efb-46a3-897d-7b128f43cf19/%5BG79_8-07-03-0566%5D_%5BQS_S-QP%5D.html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8D26FB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A52FE6">
              <w:rPr>
                <w:sz w:val="24"/>
                <w:szCs w:val="24"/>
              </w:rPr>
              <w:t>Теорема о пересечении медиан треугольника.</w:t>
            </w:r>
          </w:p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 w:rsidRPr="00FD5B73">
              <w:rPr>
                <w:noProof/>
                <w:sz w:val="24"/>
                <w:szCs w:val="24"/>
              </w:rPr>
              <w:drawing>
                <wp:inline distT="0" distB="0" distL="0" distR="0">
                  <wp:extent cx="1885950" cy="1262064"/>
                  <wp:effectExtent l="19050" t="0" r="0" b="0"/>
                  <wp:docPr id="64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019" cy="1260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Информационный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Презентация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Pr="00C142F4" w:rsidRDefault="00305B5F" w:rsidP="001E5608">
            <w:pPr>
              <w:jc w:val="center"/>
              <w:rPr>
                <w:sz w:val="24"/>
                <w:szCs w:val="24"/>
              </w:rPr>
            </w:pPr>
            <w:hyperlink r:id="rId38" w:history="1">
              <w:r w:rsidR="008D26FB" w:rsidRPr="00E6276F">
                <w:rPr>
                  <w:rStyle w:val="a4"/>
                  <w:sz w:val="24"/>
                  <w:szCs w:val="24"/>
                </w:rPr>
                <w:t>http://school-collection.edu.ru/catalog/res/43aa6bec-1000-4168-a683-0f3034cda1c1/view/</w:t>
              </w:r>
            </w:hyperlink>
          </w:p>
        </w:tc>
      </w:tr>
      <w:tr w:rsidR="008D26FB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D26FB" w:rsidRPr="00522371" w:rsidRDefault="009F30A2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</w:pPr>
            <w:r>
              <w:t>№ 569</w:t>
            </w:r>
          </w:p>
          <w:p w:rsidR="008D26FB" w:rsidRDefault="008D26FB" w:rsidP="001E5608">
            <w:pPr>
              <w:jc w:val="center"/>
            </w:pPr>
            <w:r>
              <w:t>Задача на применение подобия</w:t>
            </w:r>
          </w:p>
          <w:p w:rsidR="00FB35D0" w:rsidRDefault="00FB35D0" w:rsidP="001E5608">
            <w:pPr>
              <w:jc w:val="center"/>
            </w:pPr>
            <w:r w:rsidRPr="00FB35D0">
              <w:rPr>
                <w:noProof/>
              </w:rPr>
              <w:lastRenderedPageBreak/>
              <w:drawing>
                <wp:inline distT="0" distB="0" distL="0" distR="0">
                  <wp:extent cx="1704975" cy="1089386"/>
                  <wp:effectExtent l="19050" t="0" r="9525" b="0"/>
                  <wp:docPr id="7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6174" t="8064" r="17383" b="26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119" cy="1090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B35D0" w:rsidRDefault="00FB35D0" w:rsidP="001E5608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1E5608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Практический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Интерактивное задание</w:t>
            </w:r>
          </w:p>
          <w:p w:rsidR="008D26FB" w:rsidRPr="00FC4C41" w:rsidRDefault="008D26FB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модель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D26FB" w:rsidRDefault="00305B5F" w:rsidP="001E5608">
            <w:pPr>
              <w:jc w:val="center"/>
              <w:rPr>
                <w:sz w:val="24"/>
                <w:szCs w:val="24"/>
              </w:rPr>
            </w:pPr>
            <w:hyperlink r:id="rId39" w:history="1">
              <w:r w:rsidR="008D26FB" w:rsidRPr="006F1EEF">
                <w:rPr>
                  <w:rStyle w:val="a4"/>
                  <w:sz w:val="24"/>
                  <w:szCs w:val="24"/>
                </w:rPr>
                <w:t>http://files.school-collection.edu.ru/dlrstore/a85c7466-d937-4190-9367-a8b4a6e38f9f/%5BG79_8-07-03-065-0569%5D_%5BIH_app%5D.html</w:t>
              </w:r>
            </w:hyperlink>
          </w:p>
        </w:tc>
      </w:tr>
      <w:tr w:rsidR="001E5608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08" w:rsidRPr="00522371" w:rsidRDefault="001E5608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1E5608" w:rsidP="001E5608">
            <w:pPr>
              <w:jc w:val="center"/>
            </w:pPr>
            <w:r>
              <w:t>№ 570</w:t>
            </w:r>
          </w:p>
          <w:p w:rsidR="001E5608" w:rsidRDefault="001E5608" w:rsidP="001E5608">
            <w:pPr>
              <w:jc w:val="center"/>
            </w:pPr>
            <w:r>
              <w:t>Задача на среднюю линию треугольника</w:t>
            </w:r>
          </w:p>
          <w:p w:rsidR="001E5608" w:rsidRDefault="001E5608" w:rsidP="001E5608">
            <w:pPr>
              <w:jc w:val="center"/>
            </w:pPr>
            <w:r w:rsidRPr="00FB35D0">
              <w:rPr>
                <w:noProof/>
              </w:rPr>
              <w:drawing>
                <wp:inline distT="0" distB="0" distL="0" distR="0">
                  <wp:extent cx="1733550" cy="1225782"/>
                  <wp:effectExtent l="19050" t="0" r="0" b="0"/>
                  <wp:docPr id="7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38" cy="122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E5608" w:rsidRDefault="001E5608" w:rsidP="001E5608">
            <w:pPr>
              <w:jc w:val="center"/>
            </w:pP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1E5608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1E5608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Pr="004C5462" w:rsidRDefault="00305B5F" w:rsidP="001E5608">
            <w:pPr>
              <w:jc w:val="center"/>
              <w:rPr>
                <w:sz w:val="24"/>
                <w:szCs w:val="24"/>
              </w:rPr>
            </w:pPr>
            <w:hyperlink r:id="rId40" w:history="1">
              <w:r w:rsidR="00D864DA" w:rsidRPr="00D864DA">
                <w:rPr>
                  <w:rStyle w:val="a4"/>
                  <w:sz w:val="24"/>
                  <w:szCs w:val="24"/>
                </w:rPr>
                <w:t>http://www.school-collection.edu.ru/catalog/res/b9726d65-bd5c-4a8c-8ce6-2fe12708f316/?from=c38dad01-6bf9-468e-bdc9-d146771a8552&amp;interface=teacher&amp;class=50&amp;subject=18</w:t>
              </w:r>
            </w:hyperlink>
          </w:p>
        </w:tc>
      </w:tr>
      <w:tr w:rsidR="001E5608" w:rsidRPr="00522371" w:rsidTr="001E5608">
        <w:trPr>
          <w:trHeight w:val="547"/>
          <w:jc w:val="center"/>
        </w:trPr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E5608" w:rsidRPr="00522371" w:rsidRDefault="001E5608" w:rsidP="00A733C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</w:t>
            </w:r>
          </w:p>
        </w:tc>
        <w:tc>
          <w:tcPr>
            <w:tcW w:w="3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1E5608" w:rsidP="001E5608">
            <w:pPr>
              <w:jc w:val="center"/>
            </w:pPr>
            <w:r>
              <w:t>№ 571</w:t>
            </w:r>
          </w:p>
          <w:p w:rsidR="001E5608" w:rsidRDefault="001E5608" w:rsidP="001E5608">
            <w:pPr>
              <w:jc w:val="center"/>
            </w:pPr>
            <w:r>
              <w:t>Задача на свойство медианы треугольника</w:t>
            </w:r>
          </w:p>
          <w:p w:rsidR="001E5608" w:rsidRDefault="001E5608" w:rsidP="001E5608">
            <w:pPr>
              <w:jc w:val="center"/>
            </w:pPr>
            <w:r w:rsidRPr="00FB35D0">
              <w:rPr>
                <w:noProof/>
              </w:rPr>
              <w:drawing>
                <wp:inline distT="0" distB="0" distL="0" distR="0">
                  <wp:extent cx="1762125" cy="1157096"/>
                  <wp:effectExtent l="19050" t="0" r="0" b="0"/>
                  <wp:docPr id="81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023" cy="115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1E5608" w:rsidP="001E560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Контролирующий модуль</w:t>
            </w:r>
          </w:p>
        </w:tc>
        <w:tc>
          <w:tcPr>
            <w:tcW w:w="2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Pr="00FC4C41" w:rsidRDefault="001E5608" w:rsidP="001E5608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тест</w:t>
            </w:r>
          </w:p>
        </w:tc>
        <w:tc>
          <w:tcPr>
            <w:tcW w:w="53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5608" w:rsidRDefault="00305B5F" w:rsidP="001E5608">
            <w:pPr>
              <w:jc w:val="center"/>
              <w:rPr>
                <w:sz w:val="24"/>
                <w:szCs w:val="24"/>
              </w:rPr>
            </w:pPr>
            <w:hyperlink r:id="rId41" w:history="1">
              <w:r w:rsidR="001E5608" w:rsidRPr="00671B26">
                <w:rPr>
                  <w:rStyle w:val="a4"/>
                  <w:sz w:val="24"/>
                  <w:szCs w:val="24"/>
                </w:rPr>
                <w:t>http://files.school-collection.edu.ru/dlrstore/f1a2bc0e-4eae-4ff5-a9ea-561e594769d8/%5BG79_8-07-03-0571%5D_%5BQS_S-QP%5D.html</w:t>
              </w:r>
            </w:hyperlink>
          </w:p>
        </w:tc>
      </w:tr>
    </w:tbl>
    <w:p w:rsidR="00F92F2D" w:rsidRDefault="00F92F2D" w:rsidP="00F92F2D">
      <w:pPr>
        <w:spacing w:line="360" w:lineRule="auto"/>
        <w:jc w:val="both"/>
        <w:rPr>
          <w:sz w:val="24"/>
        </w:rPr>
      </w:pPr>
    </w:p>
    <w:p w:rsidR="00FD5B73" w:rsidRDefault="00FD5B73" w:rsidP="00F92F2D">
      <w:pPr>
        <w:spacing w:line="360" w:lineRule="auto"/>
        <w:jc w:val="both"/>
        <w:rPr>
          <w:sz w:val="24"/>
        </w:rPr>
      </w:pPr>
    </w:p>
    <w:p w:rsidR="00FD5B73" w:rsidRDefault="00FD5B73" w:rsidP="00F92F2D">
      <w:pPr>
        <w:spacing w:line="360" w:lineRule="auto"/>
        <w:jc w:val="both"/>
        <w:rPr>
          <w:sz w:val="24"/>
        </w:rPr>
      </w:pPr>
    </w:p>
    <w:sectPr w:rsidR="00FD5B73" w:rsidSect="005C63D7">
      <w:pgSz w:w="16838" w:h="11906" w:orient="landscape"/>
      <w:pgMar w:top="567" w:right="567" w:bottom="851" w:left="567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2533B"/>
    <w:multiLevelType w:val="hybridMultilevel"/>
    <w:tmpl w:val="433CB6E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C8A17C4"/>
    <w:multiLevelType w:val="multilevel"/>
    <w:tmpl w:val="D69A4B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C80E1F"/>
    <w:multiLevelType w:val="hybridMultilevel"/>
    <w:tmpl w:val="CCDC9296"/>
    <w:lvl w:ilvl="0" w:tplc="0419000B">
      <w:start w:val="1"/>
      <w:numFmt w:val="bullet"/>
      <w:lvlText w:val=""/>
      <w:lvlJc w:val="left"/>
      <w:pPr>
        <w:ind w:left="21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">
    <w:nsid w:val="2D8E5CE5"/>
    <w:multiLevelType w:val="hybridMultilevel"/>
    <w:tmpl w:val="2120125C"/>
    <w:lvl w:ilvl="0" w:tplc="0419000B">
      <w:start w:val="1"/>
      <w:numFmt w:val="bullet"/>
      <w:lvlText w:val=""/>
      <w:lvlJc w:val="left"/>
      <w:pPr>
        <w:ind w:left="2534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4">
    <w:nsid w:val="346838A2"/>
    <w:multiLevelType w:val="hybridMultilevel"/>
    <w:tmpl w:val="29146EF2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5">
    <w:nsid w:val="383E5777"/>
    <w:multiLevelType w:val="hybridMultilevel"/>
    <w:tmpl w:val="4104C670"/>
    <w:lvl w:ilvl="0" w:tplc="07B8676E">
      <w:start w:val="10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3CC06025"/>
    <w:multiLevelType w:val="hybridMultilevel"/>
    <w:tmpl w:val="902A18AA"/>
    <w:lvl w:ilvl="0" w:tplc="0419000B">
      <w:start w:val="1"/>
      <w:numFmt w:val="bullet"/>
      <w:lvlText w:val=""/>
      <w:lvlJc w:val="left"/>
      <w:pPr>
        <w:ind w:left="253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94" w:hanging="360"/>
      </w:pPr>
      <w:rPr>
        <w:rFonts w:ascii="Wingdings" w:hAnsi="Wingdings" w:hint="default"/>
      </w:rPr>
    </w:lvl>
  </w:abstractNum>
  <w:abstractNum w:abstractNumId="7">
    <w:nsid w:val="3DA06F43"/>
    <w:multiLevelType w:val="multilevel"/>
    <w:tmpl w:val="57942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B5D3F9F"/>
    <w:multiLevelType w:val="hybridMultilevel"/>
    <w:tmpl w:val="EBBC2FB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64295"/>
    <w:multiLevelType w:val="multilevel"/>
    <w:tmpl w:val="0D4ED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B5F6B36"/>
    <w:multiLevelType w:val="hybridMultilevel"/>
    <w:tmpl w:val="BA80799A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6FEE4FA4"/>
    <w:multiLevelType w:val="hybridMultilevel"/>
    <w:tmpl w:val="05C6BE24"/>
    <w:lvl w:ilvl="0" w:tplc="0419000B">
      <w:start w:val="1"/>
      <w:numFmt w:val="bullet"/>
      <w:lvlText w:val=""/>
      <w:lvlJc w:val="left"/>
      <w:pPr>
        <w:ind w:left="775" w:hanging="360"/>
      </w:pPr>
      <w:rPr>
        <w:rFonts w:ascii="Wingdings" w:hAnsi="Wingdings" w:hint="default"/>
        <w:color w:val="auto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2">
    <w:nsid w:val="720D359F"/>
    <w:multiLevelType w:val="hybridMultilevel"/>
    <w:tmpl w:val="820EBB6A"/>
    <w:lvl w:ilvl="0" w:tplc="0419000B">
      <w:start w:val="1"/>
      <w:numFmt w:val="bullet"/>
      <w:lvlText w:val=""/>
      <w:lvlJc w:val="left"/>
      <w:pPr>
        <w:ind w:left="32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0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9"/>
  </w:num>
  <w:num w:numId="6">
    <w:abstractNumId w:val="11"/>
  </w:num>
  <w:num w:numId="7">
    <w:abstractNumId w:val="0"/>
  </w:num>
  <w:num w:numId="8">
    <w:abstractNumId w:val="8"/>
  </w:num>
  <w:num w:numId="9">
    <w:abstractNumId w:val="3"/>
  </w:num>
  <w:num w:numId="10">
    <w:abstractNumId w:val="10"/>
  </w:num>
  <w:num w:numId="11">
    <w:abstractNumId w:val="12"/>
  </w:num>
  <w:num w:numId="12">
    <w:abstractNumId w:val="6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F92F2D"/>
    <w:rsid w:val="00047119"/>
    <w:rsid w:val="000F607D"/>
    <w:rsid w:val="0013510D"/>
    <w:rsid w:val="00136400"/>
    <w:rsid w:val="00195095"/>
    <w:rsid w:val="001E5608"/>
    <w:rsid w:val="00203F9B"/>
    <w:rsid w:val="00206EB1"/>
    <w:rsid w:val="002D412E"/>
    <w:rsid w:val="00305B5F"/>
    <w:rsid w:val="00344397"/>
    <w:rsid w:val="00390C82"/>
    <w:rsid w:val="00391850"/>
    <w:rsid w:val="00395320"/>
    <w:rsid w:val="003A5EDB"/>
    <w:rsid w:val="003D65F2"/>
    <w:rsid w:val="00451DAF"/>
    <w:rsid w:val="00471F5F"/>
    <w:rsid w:val="00473899"/>
    <w:rsid w:val="004A2D50"/>
    <w:rsid w:val="004B2451"/>
    <w:rsid w:val="004C5462"/>
    <w:rsid w:val="004D1034"/>
    <w:rsid w:val="004F765B"/>
    <w:rsid w:val="00597624"/>
    <w:rsid w:val="005A3EAA"/>
    <w:rsid w:val="005C63D7"/>
    <w:rsid w:val="005D0A64"/>
    <w:rsid w:val="005E1440"/>
    <w:rsid w:val="0063399D"/>
    <w:rsid w:val="00645159"/>
    <w:rsid w:val="00671B26"/>
    <w:rsid w:val="006862C1"/>
    <w:rsid w:val="0069466F"/>
    <w:rsid w:val="006F1EEF"/>
    <w:rsid w:val="007332CB"/>
    <w:rsid w:val="00750B49"/>
    <w:rsid w:val="008C193F"/>
    <w:rsid w:val="008D26FB"/>
    <w:rsid w:val="008F658C"/>
    <w:rsid w:val="009349C0"/>
    <w:rsid w:val="00961A7D"/>
    <w:rsid w:val="009F30A2"/>
    <w:rsid w:val="009F3E02"/>
    <w:rsid w:val="00A31CB7"/>
    <w:rsid w:val="00A52D67"/>
    <w:rsid w:val="00A52FE6"/>
    <w:rsid w:val="00A63525"/>
    <w:rsid w:val="00A733C8"/>
    <w:rsid w:val="00B14519"/>
    <w:rsid w:val="00B41025"/>
    <w:rsid w:val="00B51E46"/>
    <w:rsid w:val="00B657EA"/>
    <w:rsid w:val="00B86685"/>
    <w:rsid w:val="00B90331"/>
    <w:rsid w:val="00BE24EB"/>
    <w:rsid w:val="00C0407A"/>
    <w:rsid w:val="00C61B66"/>
    <w:rsid w:val="00CA0482"/>
    <w:rsid w:val="00CE25B5"/>
    <w:rsid w:val="00CF4517"/>
    <w:rsid w:val="00D316D5"/>
    <w:rsid w:val="00D460C4"/>
    <w:rsid w:val="00D77980"/>
    <w:rsid w:val="00D864DA"/>
    <w:rsid w:val="00DB0C6C"/>
    <w:rsid w:val="00DF10A9"/>
    <w:rsid w:val="00E24B5D"/>
    <w:rsid w:val="00E350BC"/>
    <w:rsid w:val="00E6276F"/>
    <w:rsid w:val="00E73BA6"/>
    <w:rsid w:val="00EB1031"/>
    <w:rsid w:val="00EE4D2B"/>
    <w:rsid w:val="00F259BE"/>
    <w:rsid w:val="00F92F2D"/>
    <w:rsid w:val="00FB35D0"/>
    <w:rsid w:val="00FC4C41"/>
    <w:rsid w:val="00FD5B73"/>
    <w:rsid w:val="00FE23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F2D"/>
    <w:pPr>
      <w:spacing w:after="0" w:line="240" w:lineRule="auto"/>
    </w:pPr>
    <w:rPr>
      <w:rFonts w:ascii="Times New Roman" w:eastAsia="Times New Roman" w:hAnsi="Times New Roman" w:cs="Times New Roman"/>
      <w:kern w:val="16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750B49"/>
    <w:pPr>
      <w:spacing w:before="100" w:beforeAutospacing="1" w:after="100" w:afterAutospacing="1"/>
      <w:outlineLvl w:val="1"/>
    </w:pPr>
    <w:rPr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D412E"/>
    <w:pPr>
      <w:spacing w:before="100" w:beforeAutospacing="1" w:after="100" w:afterAutospacing="1"/>
    </w:pPr>
    <w:rPr>
      <w:kern w:val="0"/>
      <w:sz w:val="24"/>
      <w:szCs w:val="24"/>
    </w:rPr>
  </w:style>
  <w:style w:type="character" w:styleId="a4">
    <w:name w:val="Hyperlink"/>
    <w:basedOn w:val="a0"/>
    <w:unhideWhenUsed/>
    <w:rsid w:val="00750B49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750B49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750B4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CF451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F4517"/>
    <w:rPr>
      <w:rFonts w:ascii="Tahoma" w:eastAsia="Times New Roman" w:hAnsi="Tahoma" w:cs="Tahoma"/>
      <w:kern w:val="16"/>
      <w:sz w:val="16"/>
      <w:szCs w:val="16"/>
      <w:lang w:eastAsia="ru-RU"/>
    </w:rPr>
  </w:style>
  <w:style w:type="paragraph" w:customStyle="1" w:styleId="a8">
    <w:name w:val="Знак Знак Знак Знак Знак Знак Знак"/>
    <w:basedOn w:val="a"/>
    <w:rsid w:val="00EE4D2B"/>
    <w:pPr>
      <w:spacing w:after="160" w:line="240" w:lineRule="exact"/>
    </w:pPr>
    <w:rPr>
      <w:rFonts w:ascii="Verdana" w:hAnsi="Verdana"/>
      <w:kern w:val="0"/>
      <w:sz w:val="20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5A3EAA"/>
    <w:pPr>
      <w:ind w:left="720"/>
      <w:contextualSpacing/>
    </w:pPr>
  </w:style>
  <w:style w:type="paragraph" w:customStyle="1" w:styleId="aa">
    <w:name w:val="Знак Знак Знак Знак Знак Знак Знак"/>
    <w:basedOn w:val="a"/>
    <w:rsid w:val="00CA0482"/>
    <w:pPr>
      <w:spacing w:after="160" w:line="240" w:lineRule="exact"/>
    </w:pPr>
    <w:rPr>
      <w:rFonts w:ascii="Verdana" w:hAnsi="Verdana"/>
      <w:kern w:val="0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3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1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files.school-collection.edu.ru/dlrstore/7383a6b3-0dac-11dc-8314-0800200c9a66/index.htm" TargetMode="External"/><Relationship Id="rId26" Type="http://schemas.openxmlformats.org/officeDocument/2006/relationships/hyperlink" Target="http://files.school-collection.edu.ru/dlrstore/a85c7466-d937-4190-9367-a8b4a6e38f9f/%5BG79_8-07-03-065-0569%5D_%5BIH_app%5D.html" TargetMode="External"/><Relationship Id="rId39" Type="http://schemas.openxmlformats.org/officeDocument/2006/relationships/hyperlink" Target="http://files.school-collection.edu.ru/dlrstore/a85c7466-d937-4190-9367-a8b4a6e38f9f/%5BG79_8-07-03-065-0569%5D_%5BIH_app%5D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school-collection.edu.ru/catalog/res/73ad7039-25fc-4099-9a85-2d7d024ab732/?from=c38dad01-6bf9-468e-bdc9-d146771a8552&amp;&amp;class=50&amp;subject=18" TargetMode="External"/><Relationship Id="rId34" Type="http://schemas.openxmlformats.org/officeDocument/2006/relationships/hyperlink" Target="http://school-collection.edu.ru/catalog/res/73ad7039-25fc-4099-9a85-2d7d024ab732/?from=c38dad01-6bf9-468e-bdc9-d146771a8552&amp;&amp;class=50&amp;subject=18" TargetMode="External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://files.school-collection.edu.ru/dlrstore/7383a6b2-0dac-11dc-8314-0800200c9a66/index.htm" TargetMode="External"/><Relationship Id="rId25" Type="http://schemas.openxmlformats.org/officeDocument/2006/relationships/hyperlink" Target="http://school-collection.edu.ru/catalog/res/43aa6bec-1000-4168-a683-0f3034cda1c1/view/" TargetMode="External"/><Relationship Id="rId33" Type="http://schemas.openxmlformats.org/officeDocument/2006/relationships/hyperlink" Target="http://files.school-collection.edu.ru/dlrstore/73ad7039-25fc-4099-9a85-2d7d024ab732/%5BG79_8-07-03-0564%5D_%5BQS_S-QP%5D.html" TargetMode="External"/><Relationship Id="rId38" Type="http://schemas.openxmlformats.org/officeDocument/2006/relationships/hyperlink" Target="http://school-collection.edu.ru/catalog/res/43aa6bec-1000-4168-a683-0f3034cda1c1/view/" TargetMode="External"/><Relationship Id="rId2" Type="http://schemas.openxmlformats.org/officeDocument/2006/relationships/styles" Target="styles.xml"/><Relationship Id="rId16" Type="http://schemas.openxmlformats.org/officeDocument/2006/relationships/hyperlink" Target="http://fcior.edu.ru./card/22854/podobie-treugolnikov.html" TargetMode="External"/><Relationship Id="rId20" Type="http://schemas.openxmlformats.org/officeDocument/2006/relationships/hyperlink" Target="http://files.school-collection.edu.ru/dlrstore/73ad7039-25fc-4099-9a85-2d7d024ab732/%5BG79_8-07-03-0564%5D_%5BQS_S-QP%5D.html" TargetMode="External"/><Relationship Id="rId29" Type="http://schemas.openxmlformats.org/officeDocument/2006/relationships/hyperlink" Target="http://fcior.edu.ru./card/22854/podobie-treugolnikov.html" TargetMode="External"/><Relationship Id="rId41" Type="http://schemas.openxmlformats.org/officeDocument/2006/relationships/hyperlink" Target="http://files.school-collection.edu.ru/dlrstore/f1a2bc0e-4eae-4ff5-a9ea-561e594769d8/%5BG79_8-07-03-0571%5D_%5BQS_S-QP%5D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files.school-collection.edu.ru/dlrstore/80c74325-4efb-46a3-897d-7b128f43cf19/%5BG79_8-07-03-0566%5D_%5BQS_S-QP%5D.html" TargetMode="External"/><Relationship Id="rId32" Type="http://schemas.openxmlformats.org/officeDocument/2006/relationships/hyperlink" Target="http://school-collection.edu.ru/catalog/res/95c9a651-615f-49ed-9227-6c67db07b018/?from=7ae22ac5-0a01-01b2-0121-b6e76faffe3d&amp;FirefoxHTML\Shell\Open\Command" TargetMode="External"/><Relationship Id="rId37" Type="http://schemas.openxmlformats.org/officeDocument/2006/relationships/hyperlink" Target="http://files.school-collection.edu.ru/dlrstore/80c74325-4efb-46a3-897d-7b128f43cf19/%5BG79_8-07-03-0566%5D_%5BQS_S-QP%5D.html" TargetMode="External"/><Relationship Id="rId40" Type="http://schemas.openxmlformats.org/officeDocument/2006/relationships/hyperlink" Target="http://www.school-collection.edu.ru/catalog/res/b9726d65-bd5c-4a8c-8ce6-2fe12708f316/?from=c38dad01-6bf9-468e-bdc9-d146771a8552&amp;interface=teacher&amp;class=50&amp;subject=1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school-collection.edu.ru/catalog/res/f9ccdfeb-51f2-4837-a63f-e4d7cb9a11c9/?from=c38dad01-6bf9-468e-bdc9-d146771a8552&amp;&amp;class=50&amp;subject=18" TargetMode="External"/><Relationship Id="rId28" Type="http://schemas.openxmlformats.org/officeDocument/2006/relationships/hyperlink" Target="http://files.school-collection.edu.ru/dlrstore/f1a2bc0e-4eae-4ff5-a9ea-561e594769d8/%5BG79_8-07-03-0571%5D_%5BQS_S-QP%5D.html" TargetMode="External"/><Relationship Id="rId36" Type="http://schemas.openxmlformats.org/officeDocument/2006/relationships/hyperlink" Target="http://school-collection.edu.ru/catalog/res/f9ccdfeb-51f2-4837-a63f-e4d7cb9a11c9/?from=c38dad01-6bf9-468e-bdc9-d146771a8552&amp;&amp;class=50&amp;subject=18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school-collection.edu.ru/catalog/res/95c9a651-615f-49ed-9227-6c67db07b018/?from=7ae22ac5-0a01-01b2-0121-b6e76faffe3d&amp;FirefoxHTML\Shell\Open\Command" TargetMode="External"/><Relationship Id="rId31" Type="http://schemas.openxmlformats.org/officeDocument/2006/relationships/hyperlink" Target="http://files.school-collection.edu.ru/dlrstore/7383a6b3-0dac-11dc-8314-0800200c9a66/index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files.school-collection.edu.ru/dlrstore/f9ccdfeb-51f2-4837-a63f-e4d7cb9a11c9/%5BG79_8-07-03-0565%5D_%5BQS_S-QP%5D.html" TargetMode="External"/><Relationship Id="rId27" Type="http://schemas.openxmlformats.org/officeDocument/2006/relationships/hyperlink" Target="http://www.school-collection.edu.ru/catalog/res/b9726d65-bd5c-4a8c-8ce6-2fe12708f316/?from=c38dad01-6bf9-468e-bdc9-d146771a8552&amp;interface=teacher&amp;class=50&amp;subject=18" TargetMode="External"/><Relationship Id="rId30" Type="http://schemas.openxmlformats.org/officeDocument/2006/relationships/hyperlink" Target="http://files.school-collection.edu.ru/dlrstore/7383a6b2-0dac-11dc-8314-0800200c9a66/index.htm" TargetMode="External"/><Relationship Id="rId35" Type="http://schemas.openxmlformats.org/officeDocument/2006/relationships/hyperlink" Target="http://files.school-collection.edu.ru/dlrstore/f9ccdfeb-51f2-4837-a63f-e4d7cb9a11c9/%5BG79_8-07-03-0565%5D_%5BQS_S-QP%5D.html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944</TotalTime>
  <Pages>20</Pages>
  <Words>3499</Words>
  <Characters>19949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Борзенкова</dc:creator>
  <cp:keywords/>
  <dc:description/>
  <cp:lastModifiedBy>Учитель</cp:lastModifiedBy>
  <cp:revision>21</cp:revision>
  <cp:lastPrinted>2014-03-28T08:40:00Z</cp:lastPrinted>
  <dcterms:created xsi:type="dcterms:W3CDTF">2012-03-27T17:52:00Z</dcterms:created>
  <dcterms:modified xsi:type="dcterms:W3CDTF">2014-03-28T08:51:00Z</dcterms:modified>
</cp:coreProperties>
</file>