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C67" w:rsidRDefault="00500078" w:rsidP="00355FBB">
      <w:pPr>
        <w:ind w:firstLine="540"/>
        <w:jc w:val="center"/>
      </w:pPr>
      <w:r w:rsidRPr="00500078">
        <w:t xml:space="preserve"> </w:t>
      </w:r>
      <w:r>
        <w:t xml:space="preserve">План-конспект урока изобразительного искусства в 6 классе на тему: «Понятие формы. Многообразие форм окружающего мира» составила учитель МБОУ СОШ № 10 ст. Медведовской </w:t>
      </w:r>
      <w:proofErr w:type="spellStart"/>
      <w:r>
        <w:t>Тимашевского</w:t>
      </w:r>
      <w:proofErr w:type="spellEnd"/>
      <w:r>
        <w:t xml:space="preserve"> района </w:t>
      </w:r>
      <w:proofErr w:type="spellStart"/>
      <w:r>
        <w:t>Донейко</w:t>
      </w:r>
      <w:proofErr w:type="spellEnd"/>
      <w:r>
        <w:t xml:space="preserve"> Н.И.</w:t>
      </w:r>
    </w:p>
    <w:p w:rsidR="00225066" w:rsidRPr="008A2783" w:rsidRDefault="00501B1A" w:rsidP="00B528EE">
      <w:pPr>
        <w:ind w:firstLine="540"/>
        <w:rPr>
          <w:b/>
          <w:sz w:val="28"/>
          <w:szCs w:val="28"/>
        </w:rPr>
      </w:pPr>
      <w:r>
        <w:t xml:space="preserve"> </w:t>
      </w:r>
      <w:r w:rsidRPr="008A2783">
        <w:rPr>
          <w:b/>
          <w:sz w:val="28"/>
          <w:szCs w:val="28"/>
        </w:rPr>
        <w:t>Тема</w:t>
      </w:r>
      <w:r w:rsidR="00355FBB" w:rsidRPr="008A2783">
        <w:rPr>
          <w:b/>
          <w:sz w:val="28"/>
          <w:szCs w:val="28"/>
        </w:rPr>
        <w:t xml:space="preserve"> </w:t>
      </w:r>
      <w:r w:rsidR="00225066" w:rsidRPr="008A2783">
        <w:rPr>
          <w:b/>
          <w:sz w:val="28"/>
          <w:szCs w:val="28"/>
        </w:rPr>
        <w:t>«</w:t>
      </w:r>
      <w:r w:rsidR="00722922" w:rsidRPr="008A2783">
        <w:rPr>
          <w:b/>
          <w:sz w:val="28"/>
          <w:szCs w:val="28"/>
        </w:rPr>
        <w:t>Понятие формы. Многообразие форм окружающего мира</w:t>
      </w:r>
      <w:r w:rsidR="00355FBB" w:rsidRPr="008A2783">
        <w:rPr>
          <w:b/>
          <w:sz w:val="28"/>
          <w:szCs w:val="28"/>
        </w:rPr>
        <w:t>»</w:t>
      </w:r>
    </w:p>
    <w:p w:rsidR="00DE4B40" w:rsidRPr="00E07C67" w:rsidRDefault="00B528EE" w:rsidP="00B528EE">
      <w:pPr>
        <w:ind w:firstLine="540"/>
        <w:jc w:val="both"/>
        <w:rPr>
          <w:sz w:val="28"/>
          <w:szCs w:val="28"/>
        </w:rPr>
      </w:pPr>
      <w:r>
        <w:rPr>
          <w:sz w:val="28"/>
          <w:szCs w:val="28"/>
        </w:rPr>
        <w:t xml:space="preserve"> </w:t>
      </w:r>
      <w:proofErr w:type="gramStart"/>
      <w:r w:rsidR="00401E80" w:rsidRPr="008A2783">
        <w:rPr>
          <w:b/>
          <w:sz w:val="28"/>
          <w:szCs w:val="28"/>
        </w:rPr>
        <w:t>Цел</w:t>
      </w:r>
      <w:r w:rsidR="008912CD" w:rsidRPr="008A2783">
        <w:rPr>
          <w:b/>
          <w:sz w:val="28"/>
          <w:szCs w:val="28"/>
        </w:rPr>
        <w:t>и</w:t>
      </w:r>
      <w:r w:rsidR="008A2783" w:rsidRPr="008A2783">
        <w:rPr>
          <w:b/>
          <w:sz w:val="28"/>
          <w:szCs w:val="28"/>
        </w:rPr>
        <w:t xml:space="preserve"> </w:t>
      </w:r>
      <w:r w:rsidR="008A2783">
        <w:rPr>
          <w:b/>
          <w:sz w:val="28"/>
          <w:szCs w:val="28"/>
        </w:rPr>
        <w:t>и задачи</w:t>
      </w:r>
      <w:r w:rsidR="008912CD" w:rsidRPr="008A2783">
        <w:rPr>
          <w:b/>
          <w:sz w:val="28"/>
          <w:szCs w:val="28"/>
        </w:rPr>
        <w:t>:</w:t>
      </w:r>
      <w:r w:rsidR="008912CD" w:rsidRPr="00E07C67">
        <w:rPr>
          <w:sz w:val="28"/>
          <w:szCs w:val="28"/>
        </w:rPr>
        <w:t xml:space="preserve"> </w:t>
      </w:r>
      <w:r w:rsidR="00CE5B8D" w:rsidRPr="00E07C67">
        <w:rPr>
          <w:sz w:val="28"/>
          <w:szCs w:val="28"/>
        </w:rPr>
        <w:t xml:space="preserve">познакомить учащихся с </w:t>
      </w:r>
      <w:r w:rsidR="00240FEA" w:rsidRPr="00E07C67">
        <w:rPr>
          <w:sz w:val="28"/>
          <w:szCs w:val="28"/>
        </w:rPr>
        <w:t>многообразием форм в мире; объяснить понятия формы, линейных, плоскостных и объёмных форм; учить видеть плоские геометрические тела в основе различных предметов окружающего мира; продолжать работу по формированию навыков конструирования из простых геометрических тел, из бумаги; развивать пространственные представления; воспитывать наблюдательность; способствовать углублени</w:t>
      </w:r>
      <w:r w:rsidR="0058543E" w:rsidRPr="00E07C67">
        <w:rPr>
          <w:sz w:val="28"/>
          <w:szCs w:val="28"/>
        </w:rPr>
        <w:t>ю</w:t>
      </w:r>
      <w:r w:rsidR="00240FEA" w:rsidRPr="00E07C67">
        <w:rPr>
          <w:sz w:val="28"/>
          <w:szCs w:val="28"/>
        </w:rPr>
        <w:t xml:space="preserve"> </w:t>
      </w:r>
      <w:proofErr w:type="spellStart"/>
      <w:r w:rsidR="00240FEA" w:rsidRPr="00E07C67">
        <w:rPr>
          <w:sz w:val="28"/>
          <w:szCs w:val="28"/>
        </w:rPr>
        <w:t>межпредметных</w:t>
      </w:r>
      <w:proofErr w:type="spellEnd"/>
      <w:r w:rsidR="00240FEA" w:rsidRPr="00E07C67">
        <w:rPr>
          <w:sz w:val="28"/>
          <w:szCs w:val="28"/>
        </w:rPr>
        <w:t xml:space="preserve"> связей (математика, черчение, изобразительная деятельность).</w:t>
      </w:r>
      <w:proofErr w:type="gramEnd"/>
      <w:r w:rsidR="00240FEA" w:rsidRPr="00E07C67">
        <w:rPr>
          <w:sz w:val="28"/>
          <w:szCs w:val="28"/>
        </w:rPr>
        <w:t xml:space="preserve"> </w:t>
      </w:r>
      <w:r w:rsidR="00DE4B40" w:rsidRPr="00E07C67">
        <w:rPr>
          <w:sz w:val="28"/>
          <w:szCs w:val="28"/>
        </w:rPr>
        <w:t>Совершенствовать графические навыки уч-ся.</w:t>
      </w:r>
    </w:p>
    <w:p w:rsidR="00240FEA" w:rsidRPr="00E07C67" w:rsidRDefault="00240FEA" w:rsidP="00225066">
      <w:pPr>
        <w:ind w:firstLine="540"/>
        <w:jc w:val="both"/>
        <w:rPr>
          <w:sz w:val="28"/>
          <w:szCs w:val="28"/>
        </w:rPr>
      </w:pPr>
    </w:p>
    <w:p w:rsidR="00332775" w:rsidRPr="00E07C67" w:rsidRDefault="009D11D5" w:rsidP="00332775">
      <w:pPr>
        <w:ind w:firstLine="540"/>
        <w:jc w:val="both"/>
        <w:rPr>
          <w:sz w:val="28"/>
          <w:szCs w:val="28"/>
        </w:rPr>
      </w:pPr>
      <w:r w:rsidRPr="008A2783">
        <w:rPr>
          <w:b/>
          <w:sz w:val="28"/>
          <w:szCs w:val="28"/>
        </w:rPr>
        <w:t>Оборудование</w:t>
      </w:r>
      <w:r w:rsidR="003A6C19" w:rsidRPr="008A2783">
        <w:rPr>
          <w:b/>
          <w:sz w:val="28"/>
          <w:szCs w:val="28"/>
        </w:rPr>
        <w:t>:</w:t>
      </w:r>
      <w:r w:rsidR="003A6C19" w:rsidRPr="00E07C67">
        <w:rPr>
          <w:sz w:val="28"/>
          <w:szCs w:val="28"/>
        </w:rPr>
        <w:t xml:space="preserve"> </w:t>
      </w:r>
      <w:r w:rsidR="004849BB" w:rsidRPr="00E07C67">
        <w:rPr>
          <w:sz w:val="28"/>
          <w:szCs w:val="28"/>
        </w:rPr>
        <w:t>геометрические тела (параллеле</w:t>
      </w:r>
      <w:r w:rsidR="006F6D70" w:rsidRPr="00E07C67">
        <w:rPr>
          <w:sz w:val="28"/>
          <w:szCs w:val="28"/>
        </w:rPr>
        <w:t>пипед, ко</w:t>
      </w:r>
      <w:r w:rsidR="008A2783">
        <w:rPr>
          <w:sz w:val="28"/>
          <w:szCs w:val="28"/>
        </w:rPr>
        <w:t>нус, шар, куб); бумага карандаш, мультимедиа.</w:t>
      </w:r>
    </w:p>
    <w:p w:rsidR="00225066" w:rsidRPr="00E07C67" w:rsidRDefault="00225066" w:rsidP="007453C6">
      <w:pPr>
        <w:ind w:firstLine="540"/>
        <w:jc w:val="center"/>
        <w:rPr>
          <w:sz w:val="28"/>
          <w:szCs w:val="28"/>
        </w:rPr>
      </w:pPr>
    </w:p>
    <w:p w:rsidR="00DA7285" w:rsidRPr="008A2783" w:rsidRDefault="00DA7285" w:rsidP="00DA7285">
      <w:pPr>
        <w:ind w:firstLine="540"/>
        <w:jc w:val="center"/>
        <w:rPr>
          <w:b/>
          <w:sz w:val="28"/>
          <w:szCs w:val="28"/>
        </w:rPr>
      </w:pPr>
      <w:r w:rsidRPr="008A2783">
        <w:rPr>
          <w:b/>
          <w:sz w:val="28"/>
          <w:szCs w:val="28"/>
        </w:rPr>
        <w:t xml:space="preserve">Ход урока </w:t>
      </w:r>
    </w:p>
    <w:p w:rsidR="00DA7285" w:rsidRPr="00E07C67" w:rsidRDefault="00DA7285" w:rsidP="00DA7285">
      <w:pPr>
        <w:ind w:firstLine="540"/>
        <w:jc w:val="center"/>
        <w:rPr>
          <w:sz w:val="28"/>
          <w:szCs w:val="28"/>
        </w:rPr>
      </w:pPr>
    </w:p>
    <w:p w:rsidR="00DA7285" w:rsidRPr="00B528EE" w:rsidRDefault="00DA7285" w:rsidP="009038AD">
      <w:pPr>
        <w:numPr>
          <w:ilvl w:val="0"/>
          <w:numId w:val="8"/>
        </w:numPr>
        <w:jc w:val="both"/>
        <w:rPr>
          <w:b/>
          <w:sz w:val="28"/>
          <w:szCs w:val="28"/>
        </w:rPr>
      </w:pPr>
      <w:r w:rsidRPr="00B528EE">
        <w:rPr>
          <w:b/>
          <w:sz w:val="28"/>
          <w:szCs w:val="28"/>
        </w:rPr>
        <w:t xml:space="preserve">Организация урока. </w:t>
      </w:r>
    </w:p>
    <w:p w:rsidR="00DA7285" w:rsidRPr="00E07C67" w:rsidRDefault="00DA7285" w:rsidP="00DA7285">
      <w:pPr>
        <w:numPr>
          <w:ilvl w:val="1"/>
          <w:numId w:val="8"/>
        </w:numPr>
        <w:tabs>
          <w:tab w:val="clear" w:pos="1620"/>
          <w:tab w:val="num" w:pos="1260"/>
        </w:tabs>
        <w:ind w:left="1260"/>
        <w:jc w:val="both"/>
        <w:rPr>
          <w:sz w:val="28"/>
          <w:szCs w:val="28"/>
        </w:rPr>
      </w:pPr>
      <w:r w:rsidRPr="00E07C67">
        <w:rPr>
          <w:sz w:val="28"/>
          <w:szCs w:val="28"/>
        </w:rPr>
        <w:t xml:space="preserve">Приветствие. </w:t>
      </w:r>
    </w:p>
    <w:p w:rsidR="00966886" w:rsidRPr="00E07C67" w:rsidRDefault="006F6D70" w:rsidP="00966886">
      <w:pPr>
        <w:ind w:firstLine="540"/>
        <w:jc w:val="both"/>
        <w:rPr>
          <w:sz w:val="28"/>
          <w:szCs w:val="28"/>
        </w:rPr>
      </w:pPr>
      <w:r w:rsidRPr="00E07C67">
        <w:rPr>
          <w:sz w:val="28"/>
          <w:szCs w:val="28"/>
        </w:rPr>
        <w:t xml:space="preserve"> </w:t>
      </w:r>
      <w:r w:rsidR="00405816" w:rsidRPr="00E07C67">
        <w:rPr>
          <w:sz w:val="28"/>
          <w:szCs w:val="28"/>
        </w:rPr>
        <w:t xml:space="preserve"> Предлагаю вам послушать стихотворение: </w:t>
      </w:r>
    </w:p>
    <w:p w:rsidR="00405816" w:rsidRPr="00E07C67" w:rsidRDefault="00405816" w:rsidP="00966886">
      <w:pPr>
        <w:ind w:firstLine="540"/>
        <w:jc w:val="both"/>
        <w:rPr>
          <w:sz w:val="28"/>
          <w:szCs w:val="28"/>
        </w:rPr>
      </w:pPr>
    </w:p>
    <w:p w:rsidR="00405816" w:rsidRPr="00E07C67" w:rsidRDefault="00405816" w:rsidP="00966886">
      <w:pPr>
        <w:ind w:firstLine="540"/>
        <w:jc w:val="both"/>
        <w:rPr>
          <w:sz w:val="28"/>
          <w:szCs w:val="28"/>
        </w:rPr>
      </w:pPr>
      <w:r w:rsidRPr="00E07C67">
        <w:rPr>
          <w:sz w:val="28"/>
          <w:szCs w:val="28"/>
        </w:rPr>
        <w:t xml:space="preserve">- Художник, смотрите, художник! </w:t>
      </w:r>
    </w:p>
    <w:p w:rsidR="00405816" w:rsidRPr="00E07C67" w:rsidRDefault="00405816" w:rsidP="00966886">
      <w:pPr>
        <w:ind w:firstLine="540"/>
        <w:jc w:val="both"/>
        <w:rPr>
          <w:sz w:val="28"/>
          <w:szCs w:val="28"/>
        </w:rPr>
      </w:pPr>
      <w:r w:rsidRPr="00E07C67">
        <w:rPr>
          <w:sz w:val="28"/>
          <w:szCs w:val="28"/>
        </w:rPr>
        <w:t xml:space="preserve">Пришёл и сидит на пеньке. </w:t>
      </w:r>
    </w:p>
    <w:p w:rsidR="00405816" w:rsidRPr="00E07C67" w:rsidRDefault="00405816" w:rsidP="00966886">
      <w:pPr>
        <w:ind w:firstLine="540"/>
        <w:jc w:val="both"/>
        <w:rPr>
          <w:sz w:val="28"/>
          <w:szCs w:val="28"/>
        </w:rPr>
      </w:pPr>
      <w:r w:rsidRPr="00E07C67">
        <w:rPr>
          <w:sz w:val="28"/>
          <w:szCs w:val="28"/>
        </w:rPr>
        <w:t xml:space="preserve">При нём голенастый </w:t>
      </w:r>
      <w:r w:rsidR="00390F74" w:rsidRPr="00E07C67">
        <w:rPr>
          <w:sz w:val="28"/>
          <w:szCs w:val="28"/>
        </w:rPr>
        <w:t xml:space="preserve">треножник </w:t>
      </w:r>
    </w:p>
    <w:p w:rsidR="00390F74" w:rsidRPr="00E07C67" w:rsidRDefault="00390F74" w:rsidP="00966886">
      <w:pPr>
        <w:ind w:firstLine="540"/>
        <w:jc w:val="both"/>
        <w:rPr>
          <w:sz w:val="28"/>
          <w:szCs w:val="28"/>
        </w:rPr>
      </w:pPr>
      <w:r w:rsidRPr="00E07C67">
        <w:rPr>
          <w:sz w:val="28"/>
          <w:szCs w:val="28"/>
        </w:rPr>
        <w:t xml:space="preserve">И кисточка в правой руке. </w:t>
      </w:r>
    </w:p>
    <w:p w:rsidR="00390F74" w:rsidRPr="00E07C67" w:rsidRDefault="00390F74" w:rsidP="00966886">
      <w:pPr>
        <w:ind w:firstLine="540"/>
        <w:jc w:val="both"/>
        <w:rPr>
          <w:sz w:val="28"/>
          <w:szCs w:val="28"/>
        </w:rPr>
      </w:pPr>
      <w:r w:rsidRPr="00E07C67">
        <w:rPr>
          <w:sz w:val="28"/>
          <w:szCs w:val="28"/>
        </w:rPr>
        <w:t xml:space="preserve">За ним – гаражи и помойки. </w:t>
      </w:r>
    </w:p>
    <w:p w:rsidR="00390F74" w:rsidRPr="00E07C67" w:rsidRDefault="00390F74" w:rsidP="00390F74">
      <w:pPr>
        <w:ind w:firstLine="540"/>
        <w:jc w:val="both"/>
        <w:rPr>
          <w:sz w:val="28"/>
          <w:szCs w:val="28"/>
        </w:rPr>
      </w:pPr>
      <w:r w:rsidRPr="00E07C67">
        <w:rPr>
          <w:sz w:val="28"/>
          <w:szCs w:val="28"/>
        </w:rPr>
        <w:t xml:space="preserve">А прямо – огромный закат, </w:t>
      </w:r>
    </w:p>
    <w:p w:rsidR="00390F74" w:rsidRPr="00E07C67" w:rsidRDefault="00390F74" w:rsidP="00390F74">
      <w:pPr>
        <w:ind w:firstLine="540"/>
        <w:jc w:val="both"/>
        <w:rPr>
          <w:sz w:val="28"/>
          <w:szCs w:val="28"/>
        </w:rPr>
      </w:pPr>
      <w:r w:rsidRPr="00E07C67">
        <w:rPr>
          <w:sz w:val="28"/>
          <w:szCs w:val="28"/>
        </w:rPr>
        <w:t xml:space="preserve">Два стройных жирафа на стройке, </w:t>
      </w:r>
    </w:p>
    <w:p w:rsidR="00390F74" w:rsidRPr="00E07C67" w:rsidRDefault="00390F74" w:rsidP="00390F74">
      <w:pPr>
        <w:ind w:firstLine="540"/>
        <w:jc w:val="both"/>
        <w:rPr>
          <w:sz w:val="28"/>
          <w:szCs w:val="28"/>
        </w:rPr>
      </w:pPr>
      <w:r w:rsidRPr="00E07C67">
        <w:rPr>
          <w:sz w:val="28"/>
          <w:szCs w:val="28"/>
        </w:rPr>
        <w:t xml:space="preserve">Как чёрные тени стоят. </w:t>
      </w:r>
    </w:p>
    <w:p w:rsidR="00390F74" w:rsidRPr="00E07C67" w:rsidRDefault="00390F74" w:rsidP="00390F74">
      <w:pPr>
        <w:ind w:firstLine="540"/>
        <w:jc w:val="both"/>
        <w:rPr>
          <w:sz w:val="28"/>
          <w:szCs w:val="28"/>
        </w:rPr>
      </w:pPr>
      <w:r w:rsidRPr="00E07C67">
        <w:rPr>
          <w:sz w:val="28"/>
          <w:szCs w:val="28"/>
        </w:rPr>
        <w:t xml:space="preserve">- Художник! Смотрите, художник! </w:t>
      </w:r>
    </w:p>
    <w:p w:rsidR="00390F74" w:rsidRPr="00E07C67" w:rsidRDefault="00390F74" w:rsidP="00390F74">
      <w:pPr>
        <w:ind w:firstLine="540"/>
        <w:jc w:val="both"/>
        <w:rPr>
          <w:sz w:val="28"/>
          <w:szCs w:val="28"/>
        </w:rPr>
      </w:pPr>
      <w:r w:rsidRPr="00E07C67">
        <w:rPr>
          <w:sz w:val="28"/>
          <w:szCs w:val="28"/>
        </w:rPr>
        <w:t xml:space="preserve">Сидит посреди пустыря… </w:t>
      </w:r>
    </w:p>
    <w:p w:rsidR="00390F74" w:rsidRPr="00E07C67" w:rsidRDefault="00390F74" w:rsidP="00390F74">
      <w:pPr>
        <w:ind w:firstLine="540"/>
        <w:jc w:val="both"/>
        <w:rPr>
          <w:sz w:val="28"/>
          <w:szCs w:val="28"/>
        </w:rPr>
      </w:pPr>
      <w:r w:rsidRPr="00E07C67">
        <w:rPr>
          <w:sz w:val="28"/>
          <w:szCs w:val="28"/>
        </w:rPr>
        <w:t xml:space="preserve">Зачем-то сорвал подорожник, </w:t>
      </w:r>
    </w:p>
    <w:p w:rsidR="00390F74" w:rsidRPr="00E07C67" w:rsidRDefault="00390F74" w:rsidP="00390F74">
      <w:pPr>
        <w:ind w:firstLine="540"/>
        <w:jc w:val="both"/>
        <w:rPr>
          <w:sz w:val="28"/>
          <w:szCs w:val="28"/>
        </w:rPr>
      </w:pPr>
      <w:r w:rsidRPr="00E07C67">
        <w:rPr>
          <w:sz w:val="28"/>
          <w:szCs w:val="28"/>
        </w:rPr>
        <w:t xml:space="preserve">Задумался – видно не зря! </w:t>
      </w:r>
    </w:p>
    <w:p w:rsidR="00390F74" w:rsidRPr="00E07C67" w:rsidRDefault="00390F74" w:rsidP="00390F74">
      <w:pPr>
        <w:ind w:firstLine="540"/>
        <w:jc w:val="both"/>
        <w:rPr>
          <w:sz w:val="28"/>
          <w:szCs w:val="28"/>
        </w:rPr>
      </w:pPr>
    </w:p>
    <w:p w:rsidR="00390F74" w:rsidRPr="00E07C67" w:rsidRDefault="00390F74" w:rsidP="00390F74">
      <w:pPr>
        <w:ind w:left="2700" w:firstLine="540"/>
        <w:jc w:val="both"/>
        <w:rPr>
          <w:sz w:val="28"/>
          <w:szCs w:val="28"/>
        </w:rPr>
      </w:pPr>
      <w:r w:rsidRPr="00E07C67">
        <w:rPr>
          <w:sz w:val="28"/>
          <w:szCs w:val="28"/>
        </w:rPr>
        <w:t xml:space="preserve">М. </w:t>
      </w:r>
      <w:proofErr w:type="spellStart"/>
      <w:r w:rsidRPr="00E07C67">
        <w:rPr>
          <w:sz w:val="28"/>
          <w:szCs w:val="28"/>
        </w:rPr>
        <w:t>Бородицкая</w:t>
      </w:r>
      <w:proofErr w:type="spellEnd"/>
      <w:r w:rsidRPr="00E07C67">
        <w:rPr>
          <w:sz w:val="28"/>
          <w:szCs w:val="28"/>
        </w:rPr>
        <w:t xml:space="preserve"> </w:t>
      </w:r>
    </w:p>
    <w:p w:rsidR="001D63E6" w:rsidRPr="00E07C67" w:rsidRDefault="001D63E6" w:rsidP="00B528EE">
      <w:pPr>
        <w:ind w:firstLine="540"/>
        <w:jc w:val="both"/>
        <w:rPr>
          <w:sz w:val="28"/>
          <w:szCs w:val="28"/>
        </w:rPr>
      </w:pPr>
      <w:r w:rsidRPr="00E07C67">
        <w:rPr>
          <w:sz w:val="28"/>
          <w:szCs w:val="28"/>
        </w:rPr>
        <w:t xml:space="preserve">- О чём это стихотворение? </w:t>
      </w:r>
      <w:r w:rsidRPr="00E07C67">
        <w:rPr>
          <w:i/>
          <w:sz w:val="28"/>
          <w:szCs w:val="28"/>
        </w:rPr>
        <w:t xml:space="preserve">(Ответы учащихся.) </w:t>
      </w:r>
    </w:p>
    <w:p w:rsidR="00F65F69" w:rsidRPr="00E07C67" w:rsidRDefault="00ED6D07" w:rsidP="00F65F69">
      <w:pPr>
        <w:ind w:firstLine="540"/>
        <w:jc w:val="both"/>
        <w:rPr>
          <w:sz w:val="28"/>
          <w:szCs w:val="28"/>
        </w:rPr>
      </w:pPr>
      <w:r w:rsidRPr="00E07C67">
        <w:rPr>
          <w:sz w:val="28"/>
          <w:szCs w:val="28"/>
        </w:rPr>
        <w:t xml:space="preserve">Кто-то сказал, что оно о помойках и гаражах, о подъёмных кранах. </w:t>
      </w:r>
      <w:r w:rsidR="00F65F69" w:rsidRPr="00E07C67">
        <w:rPr>
          <w:sz w:val="28"/>
          <w:szCs w:val="28"/>
        </w:rPr>
        <w:t xml:space="preserve">Пожалуй, с этим нельзя не согласиться. Но мне больше всего понравился ответ: «Там красивый закат». Значит, есть своё уникальное мировосприятие. </w:t>
      </w:r>
    </w:p>
    <w:p w:rsidR="00F65F69" w:rsidRPr="00E07C67" w:rsidRDefault="00F65F69" w:rsidP="00F65F69">
      <w:pPr>
        <w:ind w:firstLine="540"/>
        <w:jc w:val="both"/>
        <w:rPr>
          <w:sz w:val="28"/>
          <w:szCs w:val="28"/>
        </w:rPr>
      </w:pPr>
      <w:r w:rsidRPr="00E07C67">
        <w:rPr>
          <w:sz w:val="28"/>
          <w:szCs w:val="28"/>
        </w:rPr>
        <w:t xml:space="preserve">Сегодня мы продолжим наши рассуждения об умении видеть прекрасное в обыденном, о правде жизни, </w:t>
      </w:r>
      <w:proofErr w:type="gramStart"/>
      <w:r w:rsidRPr="00E07C67">
        <w:rPr>
          <w:sz w:val="28"/>
          <w:szCs w:val="28"/>
        </w:rPr>
        <w:t>об</w:t>
      </w:r>
      <w:proofErr w:type="gramEnd"/>
      <w:r w:rsidRPr="00E07C67">
        <w:rPr>
          <w:sz w:val="28"/>
          <w:szCs w:val="28"/>
        </w:rPr>
        <w:t xml:space="preserve"> удивительном рядом. </w:t>
      </w:r>
    </w:p>
    <w:p w:rsidR="0048599A" w:rsidRPr="00E07C67" w:rsidRDefault="0048599A" w:rsidP="00390F74">
      <w:pPr>
        <w:ind w:firstLine="540"/>
        <w:jc w:val="both"/>
        <w:rPr>
          <w:sz w:val="28"/>
          <w:szCs w:val="28"/>
        </w:rPr>
      </w:pPr>
    </w:p>
    <w:p w:rsidR="00DA7285" w:rsidRPr="00E07C67" w:rsidRDefault="00DA7285" w:rsidP="00DA7285">
      <w:pPr>
        <w:numPr>
          <w:ilvl w:val="1"/>
          <w:numId w:val="8"/>
        </w:numPr>
        <w:tabs>
          <w:tab w:val="clear" w:pos="1620"/>
          <w:tab w:val="num" w:pos="1260"/>
        </w:tabs>
        <w:ind w:left="1260"/>
        <w:jc w:val="both"/>
        <w:rPr>
          <w:sz w:val="28"/>
          <w:szCs w:val="28"/>
        </w:rPr>
      </w:pPr>
      <w:r w:rsidRPr="00E07C67">
        <w:rPr>
          <w:sz w:val="28"/>
          <w:szCs w:val="28"/>
        </w:rPr>
        <w:t xml:space="preserve">Проверка готовности учащихся к уроку. </w:t>
      </w:r>
    </w:p>
    <w:p w:rsidR="00E44F0B" w:rsidRPr="00E07C67" w:rsidRDefault="00E44F0B" w:rsidP="00E44F0B">
      <w:pPr>
        <w:ind w:left="900"/>
        <w:jc w:val="both"/>
        <w:rPr>
          <w:sz w:val="28"/>
          <w:szCs w:val="28"/>
        </w:rPr>
      </w:pPr>
    </w:p>
    <w:p w:rsidR="00E44F0B" w:rsidRPr="00B528EE" w:rsidRDefault="00E26724" w:rsidP="00E44F0B">
      <w:pPr>
        <w:numPr>
          <w:ilvl w:val="0"/>
          <w:numId w:val="8"/>
        </w:numPr>
        <w:jc w:val="both"/>
        <w:rPr>
          <w:b/>
          <w:sz w:val="28"/>
          <w:szCs w:val="28"/>
        </w:rPr>
      </w:pPr>
      <w:r w:rsidRPr="00B528EE">
        <w:rPr>
          <w:b/>
          <w:sz w:val="28"/>
          <w:szCs w:val="28"/>
        </w:rPr>
        <w:t xml:space="preserve">Сообщение темы урока. </w:t>
      </w:r>
    </w:p>
    <w:p w:rsidR="008B14C8" w:rsidRPr="00E07C67" w:rsidRDefault="008B14C8" w:rsidP="008B14C8">
      <w:pPr>
        <w:ind w:left="540"/>
        <w:jc w:val="both"/>
        <w:rPr>
          <w:sz w:val="28"/>
          <w:szCs w:val="28"/>
        </w:rPr>
      </w:pPr>
    </w:p>
    <w:p w:rsidR="006716E7" w:rsidRPr="00E07C67" w:rsidRDefault="006F6D70" w:rsidP="0081235F">
      <w:pPr>
        <w:ind w:firstLine="540"/>
        <w:jc w:val="both"/>
        <w:rPr>
          <w:sz w:val="28"/>
          <w:szCs w:val="28"/>
        </w:rPr>
      </w:pPr>
      <w:r w:rsidRPr="00E07C67">
        <w:rPr>
          <w:sz w:val="28"/>
          <w:szCs w:val="28"/>
        </w:rPr>
        <w:t xml:space="preserve"> </w:t>
      </w:r>
      <w:r w:rsidR="001900B7" w:rsidRPr="00E07C67">
        <w:rPr>
          <w:sz w:val="28"/>
          <w:szCs w:val="28"/>
        </w:rPr>
        <w:t xml:space="preserve"> </w:t>
      </w:r>
      <w:r w:rsidR="000000C1" w:rsidRPr="00E07C67">
        <w:rPr>
          <w:sz w:val="28"/>
          <w:szCs w:val="28"/>
        </w:rPr>
        <w:t xml:space="preserve">Всякий окружающий нас предмет определяется тремя измерениями – длиной, шириной, высотой и формой. Вокруг себя вы видите </w:t>
      </w:r>
      <w:r w:rsidR="0086740A" w:rsidRPr="00E07C67">
        <w:rPr>
          <w:sz w:val="28"/>
          <w:szCs w:val="28"/>
        </w:rPr>
        <w:t xml:space="preserve">огромное многообразие форм: и сложных, и простых. Зачем нам необходимо знание формы, вы узнаете сегодня на уроке. </w:t>
      </w:r>
    </w:p>
    <w:p w:rsidR="00CD7244" w:rsidRPr="00E07C67" w:rsidRDefault="00CD7244" w:rsidP="0081235F">
      <w:pPr>
        <w:ind w:firstLine="540"/>
        <w:jc w:val="both"/>
        <w:rPr>
          <w:sz w:val="28"/>
          <w:szCs w:val="28"/>
        </w:rPr>
      </w:pPr>
    </w:p>
    <w:p w:rsidR="00DA7285" w:rsidRPr="00B528EE" w:rsidRDefault="0056529C" w:rsidP="00DA7285">
      <w:pPr>
        <w:numPr>
          <w:ilvl w:val="0"/>
          <w:numId w:val="8"/>
        </w:numPr>
        <w:jc w:val="both"/>
        <w:rPr>
          <w:b/>
          <w:sz w:val="28"/>
          <w:szCs w:val="28"/>
        </w:rPr>
      </w:pPr>
      <w:r w:rsidRPr="00B528EE">
        <w:rPr>
          <w:b/>
          <w:sz w:val="28"/>
          <w:szCs w:val="28"/>
        </w:rPr>
        <w:t xml:space="preserve">Изучение нового материала. </w:t>
      </w:r>
    </w:p>
    <w:p w:rsidR="00DA7285" w:rsidRPr="00E07C67" w:rsidRDefault="00DA7285" w:rsidP="00E41C6F">
      <w:pPr>
        <w:ind w:firstLine="540"/>
        <w:jc w:val="both"/>
        <w:rPr>
          <w:sz w:val="28"/>
          <w:szCs w:val="28"/>
        </w:rPr>
      </w:pPr>
    </w:p>
    <w:p w:rsidR="00BE274B" w:rsidRPr="00E07C67" w:rsidRDefault="006F6D70" w:rsidP="00DE31E2">
      <w:pPr>
        <w:ind w:firstLine="540"/>
        <w:jc w:val="both"/>
        <w:rPr>
          <w:sz w:val="28"/>
          <w:szCs w:val="28"/>
        </w:rPr>
      </w:pPr>
      <w:r w:rsidRPr="00E07C67">
        <w:rPr>
          <w:sz w:val="28"/>
          <w:szCs w:val="28"/>
        </w:rPr>
        <w:t xml:space="preserve"> </w:t>
      </w:r>
      <w:r w:rsidR="009B3621" w:rsidRPr="00E07C67">
        <w:rPr>
          <w:sz w:val="28"/>
          <w:szCs w:val="28"/>
        </w:rPr>
        <w:t xml:space="preserve">Общее понятие о </w:t>
      </w:r>
      <w:r w:rsidR="000C18D6" w:rsidRPr="00E07C67">
        <w:rPr>
          <w:sz w:val="28"/>
          <w:szCs w:val="28"/>
        </w:rPr>
        <w:t xml:space="preserve">форме. </w:t>
      </w:r>
    </w:p>
    <w:p w:rsidR="00BE274B" w:rsidRPr="00E07C67" w:rsidRDefault="00BE274B" w:rsidP="00BE274B">
      <w:pPr>
        <w:ind w:firstLine="540"/>
        <w:jc w:val="both"/>
        <w:rPr>
          <w:sz w:val="28"/>
          <w:szCs w:val="28"/>
        </w:rPr>
      </w:pPr>
      <w:proofErr w:type="gramStart"/>
      <w:r w:rsidRPr="00E07C67">
        <w:rPr>
          <w:sz w:val="28"/>
          <w:szCs w:val="28"/>
        </w:rPr>
        <w:t xml:space="preserve">Форма – это способ существования содержания, </w:t>
      </w:r>
      <w:r w:rsidR="00027575" w:rsidRPr="00E07C67">
        <w:rPr>
          <w:sz w:val="28"/>
          <w:szCs w:val="28"/>
        </w:rPr>
        <w:t>неотделимый от него и служащий его выражением (единство формы и содержания); внешнее очертание, наружный вид предмета (Земля имеет форму шара.</w:t>
      </w:r>
      <w:proofErr w:type="gramEnd"/>
      <w:r w:rsidR="00027575" w:rsidRPr="00E07C67">
        <w:rPr>
          <w:sz w:val="28"/>
          <w:szCs w:val="28"/>
        </w:rPr>
        <w:t xml:space="preserve"> Квадратная форма. </w:t>
      </w:r>
      <w:proofErr w:type="gramStart"/>
      <w:r w:rsidR="00027575" w:rsidRPr="00E07C67">
        <w:rPr>
          <w:sz w:val="28"/>
          <w:szCs w:val="28"/>
        </w:rPr>
        <w:t xml:space="preserve">Предмет изогнутой формы). </w:t>
      </w:r>
      <w:proofErr w:type="gramEnd"/>
    </w:p>
    <w:p w:rsidR="00027575" w:rsidRPr="00E07C67" w:rsidRDefault="006979C3" w:rsidP="00BE274B">
      <w:pPr>
        <w:ind w:firstLine="540"/>
        <w:jc w:val="both"/>
        <w:rPr>
          <w:sz w:val="28"/>
          <w:szCs w:val="28"/>
        </w:rPr>
      </w:pPr>
      <w:r w:rsidRPr="00E07C67">
        <w:rPr>
          <w:sz w:val="28"/>
          <w:szCs w:val="28"/>
        </w:rPr>
        <w:t xml:space="preserve"> </w:t>
      </w:r>
      <w:r w:rsidR="00375A7B" w:rsidRPr="00E07C67">
        <w:rPr>
          <w:sz w:val="28"/>
          <w:szCs w:val="28"/>
        </w:rPr>
        <w:t xml:space="preserve"> </w:t>
      </w:r>
      <w:proofErr w:type="gramStart"/>
      <w:r w:rsidR="00375A7B" w:rsidRPr="00E07C67">
        <w:rPr>
          <w:sz w:val="28"/>
          <w:szCs w:val="28"/>
        </w:rPr>
        <w:t xml:space="preserve">форма (латинское </w:t>
      </w:r>
      <w:r w:rsidR="00375A7B" w:rsidRPr="00E07C67">
        <w:rPr>
          <w:sz w:val="28"/>
          <w:szCs w:val="28"/>
          <w:lang w:val="en-US"/>
        </w:rPr>
        <w:t>forma</w:t>
      </w:r>
      <w:r w:rsidR="00375A7B" w:rsidRPr="00E07C67">
        <w:rPr>
          <w:sz w:val="28"/>
          <w:szCs w:val="28"/>
        </w:rPr>
        <w:t xml:space="preserve"> </w:t>
      </w:r>
      <w:r w:rsidR="004D538D" w:rsidRPr="00E07C67">
        <w:rPr>
          <w:sz w:val="28"/>
          <w:szCs w:val="28"/>
        </w:rPr>
        <w:t xml:space="preserve">– форма, вид, образ – очертания, внешний вид, контуры предмета). </w:t>
      </w:r>
      <w:proofErr w:type="gramEnd"/>
    </w:p>
    <w:p w:rsidR="004D538D" w:rsidRPr="00E07C67" w:rsidRDefault="004D538D" w:rsidP="00BE274B">
      <w:pPr>
        <w:ind w:firstLine="540"/>
        <w:jc w:val="both"/>
        <w:rPr>
          <w:sz w:val="28"/>
          <w:szCs w:val="28"/>
        </w:rPr>
      </w:pPr>
    </w:p>
    <w:p w:rsidR="000C18D6" w:rsidRPr="00E07C67" w:rsidRDefault="004D538D" w:rsidP="009B3621">
      <w:pPr>
        <w:numPr>
          <w:ilvl w:val="1"/>
          <w:numId w:val="8"/>
        </w:numPr>
        <w:tabs>
          <w:tab w:val="clear" w:pos="1620"/>
          <w:tab w:val="num" w:pos="900"/>
        </w:tabs>
        <w:ind w:left="900"/>
        <w:jc w:val="both"/>
        <w:rPr>
          <w:sz w:val="28"/>
          <w:szCs w:val="28"/>
        </w:rPr>
      </w:pPr>
      <w:r w:rsidRPr="00E07C67">
        <w:rPr>
          <w:sz w:val="28"/>
          <w:szCs w:val="28"/>
        </w:rPr>
        <w:t xml:space="preserve">Беседа о многообразии форм в окружающем мире. </w:t>
      </w:r>
    </w:p>
    <w:p w:rsidR="008E4CE4" w:rsidRPr="00E07C67" w:rsidRDefault="008E4CE4" w:rsidP="00E26598">
      <w:pPr>
        <w:ind w:firstLine="540"/>
        <w:jc w:val="both"/>
        <w:rPr>
          <w:sz w:val="28"/>
          <w:szCs w:val="28"/>
        </w:rPr>
      </w:pPr>
    </w:p>
    <w:p w:rsidR="00FC538D" w:rsidRPr="00E07C67" w:rsidRDefault="006979C3" w:rsidP="00E26598">
      <w:pPr>
        <w:ind w:firstLine="540"/>
        <w:jc w:val="both"/>
        <w:rPr>
          <w:sz w:val="28"/>
          <w:szCs w:val="28"/>
        </w:rPr>
      </w:pPr>
      <w:r w:rsidRPr="00E07C67">
        <w:rPr>
          <w:sz w:val="28"/>
          <w:szCs w:val="28"/>
        </w:rPr>
        <w:t xml:space="preserve"> </w:t>
      </w:r>
      <w:r w:rsidR="009F1D5A" w:rsidRPr="00E07C67">
        <w:rPr>
          <w:sz w:val="28"/>
          <w:szCs w:val="28"/>
        </w:rPr>
        <w:t xml:space="preserve"> </w:t>
      </w:r>
      <w:r w:rsidR="008E4CE4" w:rsidRPr="00E07C67">
        <w:rPr>
          <w:sz w:val="28"/>
          <w:szCs w:val="28"/>
        </w:rPr>
        <w:t xml:space="preserve">При работе над каким-либо объектом художник всегда старается все части натуры привести к простейшим и характерным формам, то есть обобщить их. </w:t>
      </w:r>
      <w:proofErr w:type="gramStart"/>
      <w:r w:rsidR="008E4CE4" w:rsidRPr="00E07C67">
        <w:rPr>
          <w:sz w:val="28"/>
          <w:szCs w:val="28"/>
        </w:rPr>
        <w:t xml:space="preserve">Наблюдая любые изображённые предметы, вы можете убедиться, что, упрощая, обобщая их формы, можно прийти к самым простым геометрическим телам: кубу, призме, пирамиде, цилиндру, конусу, шару. </w:t>
      </w:r>
      <w:proofErr w:type="gramEnd"/>
    </w:p>
    <w:p w:rsidR="008E4CE4" w:rsidRPr="00E07C67" w:rsidRDefault="008E4CE4" w:rsidP="00E26598">
      <w:pPr>
        <w:ind w:firstLine="540"/>
        <w:jc w:val="both"/>
        <w:rPr>
          <w:i/>
          <w:sz w:val="28"/>
          <w:szCs w:val="28"/>
        </w:rPr>
      </w:pPr>
      <w:r w:rsidRPr="00E07C67">
        <w:rPr>
          <w:sz w:val="28"/>
          <w:szCs w:val="28"/>
        </w:rPr>
        <w:t xml:space="preserve">Приведите примеры различных окружающих нас предметов и объектов, имеющих те или иные формы. Соотнесите их с формами геометрических тел. </w:t>
      </w:r>
      <w:r w:rsidRPr="00E07C67">
        <w:rPr>
          <w:i/>
          <w:sz w:val="28"/>
          <w:szCs w:val="28"/>
        </w:rPr>
        <w:t xml:space="preserve">(Ответы учащихся.) </w:t>
      </w:r>
    </w:p>
    <w:p w:rsidR="008E4CE4" w:rsidRPr="00E07C67" w:rsidRDefault="00A636D6" w:rsidP="00E26598">
      <w:pPr>
        <w:ind w:firstLine="540"/>
        <w:jc w:val="both"/>
        <w:rPr>
          <w:sz w:val="28"/>
          <w:szCs w:val="28"/>
        </w:rPr>
      </w:pPr>
      <w:r w:rsidRPr="00E07C67">
        <w:rPr>
          <w:sz w:val="28"/>
          <w:szCs w:val="28"/>
        </w:rPr>
        <w:t xml:space="preserve">- </w:t>
      </w:r>
      <w:r w:rsidR="005B7DFC" w:rsidRPr="00E07C67">
        <w:rPr>
          <w:sz w:val="28"/>
          <w:szCs w:val="28"/>
        </w:rPr>
        <w:t xml:space="preserve">Какую форму имеют ящики, книги? </w:t>
      </w:r>
    </w:p>
    <w:p w:rsidR="005B7DFC" w:rsidRPr="00E07C67" w:rsidRDefault="005B7DFC" w:rsidP="006979C3">
      <w:pPr>
        <w:ind w:firstLine="708"/>
        <w:jc w:val="both"/>
        <w:rPr>
          <w:sz w:val="28"/>
          <w:szCs w:val="28"/>
        </w:rPr>
      </w:pPr>
      <w:r w:rsidRPr="00E07C67">
        <w:rPr>
          <w:sz w:val="28"/>
          <w:szCs w:val="28"/>
        </w:rPr>
        <w:t xml:space="preserve">Ученики. Форму параллелепипеда. </w:t>
      </w:r>
    </w:p>
    <w:p w:rsidR="005B7DFC" w:rsidRPr="00E07C67" w:rsidRDefault="006979C3" w:rsidP="006979C3">
      <w:pPr>
        <w:jc w:val="both"/>
        <w:rPr>
          <w:sz w:val="28"/>
          <w:szCs w:val="28"/>
        </w:rPr>
      </w:pPr>
      <w:r w:rsidRPr="00E07C67">
        <w:rPr>
          <w:sz w:val="28"/>
          <w:szCs w:val="28"/>
        </w:rPr>
        <w:t xml:space="preserve">        </w:t>
      </w:r>
      <w:r w:rsidR="00A636D6" w:rsidRPr="00E07C67">
        <w:rPr>
          <w:sz w:val="28"/>
          <w:szCs w:val="28"/>
        </w:rPr>
        <w:t xml:space="preserve">- </w:t>
      </w:r>
      <w:r w:rsidR="005B7DFC" w:rsidRPr="00E07C67">
        <w:rPr>
          <w:sz w:val="28"/>
          <w:szCs w:val="28"/>
        </w:rPr>
        <w:t xml:space="preserve"> Вспомните из математики, что такое параллелепипед. </w:t>
      </w:r>
    </w:p>
    <w:p w:rsidR="005B7DFC" w:rsidRPr="00E07C67" w:rsidRDefault="005B7DFC" w:rsidP="006979C3">
      <w:pPr>
        <w:ind w:firstLine="708"/>
        <w:jc w:val="both"/>
        <w:rPr>
          <w:sz w:val="28"/>
          <w:szCs w:val="28"/>
        </w:rPr>
      </w:pPr>
      <w:r w:rsidRPr="00E07C67">
        <w:rPr>
          <w:sz w:val="28"/>
          <w:szCs w:val="28"/>
        </w:rPr>
        <w:t xml:space="preserve">Ученики. Параллелепипед в математике – призма, основанием которой служит параллелограмм – четырёхугольник, у которого стороны попарно параллельны. </w:t>
      </w:r>
    </w:p>
    <w:p w:rsidR="005B7DFC" w:rsidRPr="00E07C67" w:rsidRDefault="00A636D6" w:rsidP="00E26598">
      <w:pPr>
        <w:ind w:firstLine="540"/>
        <w:jc w:val="both"/>
        <w:rPr>
          <w:sz w:val="28"/>
          <w:szCs w:val="28"/>
        </w:rPr>
      </w:pPr>
      <w:r w:rsidRPr="00E07C67">
        <w:rPr>
          <w:sz w:val="28"/>
          <w:szCs w:val="28"/>
        </w:rPr>
        <w:t xml:space="preserve">- </w:t>
      </w:r>
      <w:r w:rsidR="005B7DFC" w:rsidRPr="00E07C67">
        <w:rPr>
          <w:sz w:val="28"/>
          <w:szCs w:val="28"/>
        </w:rPr>
        <w:t xml:space="preserve"> Посуда встречается нам в форме цилиндров, усечённых конусов или в сочетаниях этих последних с шаром (например, в кувшине). Охарактеризуйте цилиндрическую форму. </w:t>
      </w:r>
    </w:p>
    <w:p w:rsidR="005B7DFC" w:rsidRPr="00E07C67" w:rsidRDefault="005B7DFC" w:rsidP="00E26598">
      <w:pPr>
        <w:ind w:firstLine="540"/>
        <w:jc w:val="both"/>
        <w:rPr>
          <w:sz w:val="28"/>
          <w:szCs w:val="28"/>
        </w:rPr>
      </w:pPr>
      <w:r w:rsidRPr="00E07C67">
        <w:rPr>
          <w:sz w:val="28"/>
          <w:szCs w:val="28"/>
        </w:rPr>
        <w:t>Ученики. Цилиндр – геометрическое тело, образованное вращением прямоугольника вокруг одной из его сторон</w:t>
      </w:r>
      <w:r w:rsidR="00714C5C" w:rsidRPr="00E07C67">
        <w:rPr>
          <w:sz w:val="28"/>
          <w:szCs w:val="28"/>
        </w:rPr>
        <w:t xml:space="preserve">. </w:t>
      </w:r>
      <w:proofErr w:type="spellStart"/>
      <w:r w:rsidR="00714C5C" w:rsidRPr="00E07C67">
        <w:rPr>
          <w:sz w:val="28"/>
          <w:szCs w:val="28"/>
        </w:rPr>
        <w:t>К</w:t>
      </w:r>
      <w:r w:rsidRPr="00E07C67">
        <w:rPr>
          <w:sz w:val="28"/>
          <w:szCs w:val="28"/>
        </w:rPr>
        <w:t>олонновидный</w:t>
      </w:r>
      <w:proofErr w:type="spellEnd"/>
      <w:r w:rsidRPr="00E07C67">
        <w:rPr>
          <w:sz w:val="28"/>
          <w:szCs w:val="28"/>
        </w:rPr>
        <w:t xml:space="preserve"> предмет. </w:t>
      </w:r>
    </w:p>
    <w:p w:rsidR="005B7DFC" w:rsidRPr="00E07C67" w:rsidRDefault="00A636D6" w:rsidP="00E26598">
      <w:pPr>
        <w:ind w:firstLine="540"/>
        <w:jc w:val="both"/>
        <w:rPr>
          <w:sz w:val="28"/>
          <w:szCs w:val="28"/>
        </w:rPr>
      </w:pPr>
      <w:r w:rsidRPr="00E07C67">
        <w:rPr>
          <w:sz w:val="28"/>
          <w:szCs w:val="28"/>
        </w:rPr>
        <w:t xml:space="preserve"> - </w:t>
      </w:r>
      <w:r w:rsidR="00714C5C" w:rsidRPr="00E07C67">
        <w:rPr>
          <w:sz w:val="28"/>
          <w:szCs w:val="28"/>
        </w:rPr>
        <w:t xml:space="preserve"> Что представляет собой конус? </w:t>
      </w:r>
    </w:p>
    <w:p w:rsidR="00714C5C" w:rsidRPr="00E07C67" w:rsidRDefault="00714C5C" w:rsidP="00E26598">
      <w:pPr>
        <w:ind w:firstLine="540"/>
        <w:jc w:val="both"/>
        <w:rPr>
          <w:sz w:val="28"/>
          <w:szCs w:val="28"/>
        </w:rPr>
      </w:pPr>
      <w:r w:rsidRPr="00E07C67">
        <w:rPr>
          <w:sz w:val="28"/>
          <w:szCs w:val="28"/>
        </w:rPr>
        <w:t xml:space="preserve">Ученики. Конус – геометрическое тело, образованное вращением прямоугольного треугольника вокруг одного из его катетов. Предмет такой формы – конусный. </w:t>
      </w:r>
    </w:p>
    <w:p w:rsidR="00714C5C" w:rsidRPr="00E07C67" w:rsidRDefault="00A636D6" w:rsidP="00E26598">
      <w:pPr>
        <w:ind w:firstLine="540"/>
        <w:jc w:val="both"/>
        <w:rPr>
          <w:b/>
          <w:sz w:val="28"/>
          <w:szCs w:val="28"/>
        </w:rPr>
      </w:pPr>
      <w:r w:rsidRPr="00E07C67">
        <w:rPr>
          <w:sz w:val="28"/>
          <w:szCs w:val="28"/>
        </w:rPr>
        <w:lastRenderedPageBreak/>
        <w:t xml:space="preserve"> </w:t>
      </w:r>
      <w:r w:rsidR="00714C5C" w:rsidRPr="00E07C67">
        <w:rPr>
          <w:sz w:val="28"/>
          <w:szCs w:val="28"/>
        </w:rPr>
        <w:t xml:space="preserve"> </w:t>
      </w:r>
      <w:r w:rsidRPr="00E07C67">
        <w:rPr>
          <w:sz w:val="28"/>
          <w:szCs w:val="28"/>
        </w:rPr>
        <w:t xml:space="preserve">- </w:t>
      </w:r>
      <w:r w:rsidR="002B321B" w:rsidRPr="00E07C67">
        <w:rPr>
          <w:sz w:val="28"/>
          <w:szCs w:val="28"/>
        </w:rPr>
        <w:t xml:space="preserve">Уже при рисовании простейших тел </w:t>
      </w:r>
      <w:r w:rsidR="00B50DB8" w:rsidRPr="00E07C67">
        <w:rPr>
          <w:sz w:val="28"/>
          <w:szCs w:val="28"/>
        </w:rPr>
        <w:t>необходимо</w:t>
      </w:r>
      <w:r w:rsidR="002B321B" w:rsidRPr="00E07C67">
        <w:rPr>
          <w:sz w:val="28"/>
          <w:szCs w:val="28"/>
        </w:rPr>
        <w:t xml:space="preserve"> развивать в себе это чувство формы. Рисуя, например, куб, нельзя изображать только видимые его стороны, без учёта сторон, скрытых от глаз. Не представляя их, невозможно ни построить, ни нарисовать данный куб. Без ощущения всей </w:t>
      </w:r>
      <w:proofErr w:type="gramStart"/>
      <w:r w:rsidR="002B321B" w:rsidRPr="00E07C67">
        <w:rPr>
          <w:sz w:val="28"/>
          <w:szCs w:val="28"/>
        </w:rPr>
        <w:t>формы</w:t>
      </w:r>
      <w:proofErr w:type="gramEnd"/>
      <w:r w:rsidR="002B321B" w:rsidRPr="00E07C67">
        <w:rPr>
          <w:sz w:val="28"/>
          <w:szCs w:val="28"/>
        </w:rPr>
        <w:t xml:space="preserve"> в целом изображаемые предметы будут казаться нам односторонними. </w:t>
      </w:r>
      <w:r w:rsidR="00451F99" w:rsidRPr="00E07C67">
        <w:rPr>
          <w:sz w:val="28"/>
          <w:szCs w:val="28"/>
        </w:rPr>
        <w:t xml:space="preserve"> </w:t>
      </w:r>
      <w:r w:rsidR="000D5092" w:rsidRPr="00E07C67">
        <w:rPr>
          <w:b/>
          <w:sz w:val="28"/>
          <w:szCs w:val="28"/>
        </w:rPr>
        <w:t>Зарисовки геом. тел.</w:t>
      </w:r>
    </w:p>
    <w:p w:rsidR="00036352" w:rsidRPr="00E07C67" w:rsidRDefault="00876851" w:rsidP="007C282E">
      <w:pPr>
        <w:ind w:firstLine="540"/>
        <w:jc w:val="center"/>
        <w:rPr>
          <w:b/>
          <w:sz w:val="28"/>
          <w:szCs w:val="28"/>
        </w:rPr>
      </w:pPr>
      <w:r w:rsidRPr="00E07C67">
        <w:rPr>
          <w:b/>
          <w:sz w:val="28"/>
          <w:szCs w:val="28"/>
        </w:rPr>
        <w:t>Физкультминутка</w:t>
      </w:r>
    </w:p>
    <w:p w:rsidR="00876851" w:rsidRPr="00E07C67" w:rsidRDefault="00876851" w:rsidP="007C282E">
      <w:pPr>
        <w:jc w:val="both"/>
        <w:rPr>
          <w:sz w:val="28"/>
          <w:szCs w:val="28"/>
        </w:rPr>
      </w:pPr>
      <w:r w:rsidRPr="00E07C67">
        <w:rPr>
          <w:sz w:val="28"/>
          <w:szCs w:val="28"/>
        </w:rPr>
        <w:t xml:space="preserve">Выполнение упражнения: </w:t>
      </w:r>
    </w:p>
    <w:p w:rsidR="00876851" w:rsidRPr="00E07C67" w:rsidRDefault="00614AEE" w:rsidP="00614AEE">
      <w:pPr>
        <w:numPr>
          <w:ilvl w:val="2"/>
          <w:numId w:val="8"/>
        </w:numPr>
        <w:tabs>
          <w:tab w:val="clear" w:pos="2520"/>
          <w:tab w:val="num" w:pos="0"/>
          <w:tab w:val="left" w:pos="900"/>
        </w:tabs>
        <w:ind w:left="0" w:firstLine="540"/>
        <w:jc w:val="both"/>
        <w:rPr>
          <w:sz w:val="28"/>
          <w:szCs w:val="28"/>
        </w:rPr>
      </w:pPr>
      <w:r w:rsidRPr="00E07C67">
        <w:rPr>
          <w:sz w:val="28"/>
          <w:szCs w:val="28"/>
        </w:rPr>
        <w:t xml:space="preserve">Исходное положение – стоя, ноги вместе, руки опущены. На счёт «раз» - поднять руки вверх, встать на носки, потянуться; на счёт «два» - вернуться в исходное положение (повторить упражнение 5-6 раз). </w:t>
      </w:r>
    </w:p>
    <w:p w:rsidR="00614AEE" w:rsidRPr="00E07C67" w:rsidRDefault="00614AEE" w:rsidP="00614AEE">
      <w:pPr>
        <w:numPr>
          <w:ilvl w:val="2"/>
          <w:numId w:val="8"/>
        </w:numPr>
        <w:tabs>
          <w:tab w:val="clear" w:pos="2520"/>
          <w:tab w:val="num" w:pos="0"/>
          <w:tab w:val="left" w:pos="900"/>
        </w:tabs>
        <w:ind w:left="0" w:firstLine="540"/>
        <w:jc w:val="both"/>
        <w:rPr>
          <w:sz w:val="28"/>
          <w:szCs w:val="28"/>
        </w:rPr>
      </w:pPr>
      <w:r w:rsidRPr="00E07C67">
        <w:rPr>
          <w:sz w:val="28"/>
          <w:szCs w:val="28"/>
        </w:rPr>
        <w:t xml:space="preserve">Исходное положение – стоя. Ноги вместе, руки опущены. Выполнить рывки руками, поочерёдно поднимая </w:t>
      </w:r>
      <w:proofErr w:type="gramStart"/>
      <w:r w:rsidRPr="00E07C67">
        <w:rPr>
          <w:sz w:val="28"/>
          <w:szCs w:val="28"/>
        </w:rPr>
        <w:t>вверх то</w:t>
      </w:r>
      <w:proofErr w:type="gramEnd"/>
      <w:r w:rsidRPr="00E07C67">
        <w:rPr>
          <w:sz w:val="28"/>
          <w:szCs w:val="28"/>
        </w:rPr>
        <w:t xml:space="preserve"> правую, то левую руку (повторить 6-8 раз). </w:t>
      </w:r>
    </w:p>
    <w:p w:rsidR="003174D8" w:rsidRPr="00E07C67" w:rsidRDefault="003174D8" w:rsidP="00E26598">
      <w:pPr>
        <w:ind w:firstLine="540"/>
        <w:jc w:val="both"/>
        <w:rPr>
          <w:sz w:val="28"/>
          <w:szCs w:val="28"/>
        </w:rPr>
      </w:pPr>
    </w:p>
    <w:p w:rsidR="003174D8" w:rsidRPr="00B528EE" w:rsidRDefault="003174D8" w:rsidP="003174D8">
      <w:pPr>
        <w:numPr>
          <w:ilvl w:val="0"/>
          <w:numId w:val="8"/>
        </w:numPr>
        <w:jc w:val="both"/>
        <w:rPr>
          <w:b/>
          <w:sz w:val="28"/>
          <w:szCs w:val="28"/>
        </w:rPr>
      </w:pPr>
      <w:r w:rsidRPr="00B528EE">
        <w:rPr>
          <w:b/>
          <w:sz w:val="28"/>
          <w:szCs w:val="28"/>
        </w:rPr>
        <w:t xml:space="preserve">Актуализация знаний учащихся. </w:t>
      </w:r>
    </w:p>
    <w:p w:rsidR="00036352" w:rsidRPr="00E07C67" w:rsidRDefault="00036352" w:rsidP="00E26598">
      <w:pPr>
        <w:ind w:firstLine="540"/>
        <w:jc w:val="both"/>
        <w:rPr>
          <w:sz w:val="28"/>
          <w:szCs w:val="28"/>
        </w:rPr>
      </w:pPr>
    </w:p>
    <w:p w:rsidR="00C4048E" w:rsidRPr="00E07C67" w:rsidRDefault="000C4358" w:rsidP="00E26598">
      <w:pPr>
        <w:ind w:firstLine="540"/>
        <w:jc w:val="both"/>
        <w:rPr>
          <w:sz w:val="28"/>
          <w:szCs w:val="28"/>
        </w:rPr>
      </w:pPr>
      <w:r w:rsidRPr="00E07C67">
        <w:rPr>
          <w:sz w:val="28"/>
          <w:szCs w:val="28"/>
        </w:rPr>
        <w:t xml:space="preserve"> </w:t>
      </w:r>
      <w:r w:rsidR="00A13DAC" w:rsidRPr="00E07C67">
        <w:rPr>
          <w:sz w:val="28"/>
          <w:szCs w:val="28"/>
        </w:rPr>
        <w:t xml:space="preserve"> </w:t>
      </w:r>
      <w:r w:rsidR="00DA060A" w:rsidRPr="00E07C67">
        <w:rPr>
          <w:sz w:val="28"/>
          <w:szCs w:val="28"/>
        </w:rPr>
        <w:t xml:space="preserve">Художнику необходимо уметь находить закономерность в строении предметов. </w:t>
      </w:r>
    </w:p>
    <w:p w:rsidR="00DA060A" w:rsidRPr="00E07C67" w:rsidRDefault="00DA060A" w:rsidP="00E26598">
      <w:pPr>
        <w:ind w:firstLine="540"/>
        <w:jc w:val="both"/>
        <w:rPr>
          <w:sz w:val="28"/>
          <w:szCs w:val="28"/>
        </w:rPr>
      </w:pPr>
      <w:r w:rsidRPr="00E07C67">
        <w:rPr>
          <w:sz w:val="28"/>
          <w:szCs w:val="28"/>
        </w:rPr>
        <w:t xml:space="preserve">Эта способность развивается постепенно. Изучение геометрических тел или предметов, близких к ним по форме, поможет вам выявлять характер конструкции изображаемой натуры, будь то крынка или же </w:t>
      </w:r>
      <w:r w:rsidR="007C282E" w:rsidRPr="00E07C67">
        <w:rPr>
          <w:sz w:val="28"/>
          <w:szCs w:val="28"/>
        </w:rPr>
        <w:t xml:space="preserve"> здание.</w:t>
      </w:r>
      <w:r w:rsidRPr="00E07C67">
        <w:rPr>
          <w:sz w:val="28"/>
          <w:szCs w:val="28"/>
        </w:rPr>
        <w:t xml:space="preserve"> </w:t>
      </w:r>
    </w:p>
    <w:p w:rsidR="004C6746" w:rsidRPr="00E07C67" w:rsidRDefault="004C6746" w:rsidP="00E26598">
      <w:pPr>
        <w:ind w:firstLine="540"/>
        <w:jc w:val="both"/>
        <w:rPr>
          <w:sz w:val="28"/>
          <w:szCs w:val="28"/>
        </w:rPr>
      </w:pPr>
      <w:r w:rsidRPr="00E07C67">
        <w:rPr>
          <w:sz w:val="28"/>
          <w:szCs w:val="28"/>
        </w:rPr>
        <w:t>Сегод</w:t>
      </w:r>
      <w:r w:rsidR="000C4358" w:rsidRPr="00E07C67">
        <w:rPr>
          <w:sz w:val="28"/>
          <w:szCs w:val="28"/>
        </w:rPr>
        <w:t xml:space="preserve">ня на уроке </w:t>
      </w:r>
      <w:r w:rsidR="000D5092" w:rsidRPr="00E07C67">
        <w:rPr>
          <w:sz w:val="28"/>
          <w:szCs w:val="28"/>
        </w:rPr>
        <w:t xml:space="preserve"> я познакомлю вас с развертками</w:t>
      </w:r>
      <w:r w:rsidRPr="00E07C67">
        <w:rPr>
          <w:sz w:val="28"/>
          <w:szCs w:val="28"/>
        </w:rPr>
        <w:t xml:space="preserve"> геометрически</w:t>
      </w:r>
      <w:r w:rsidR="002760D9" w:rsidRPr="00E07C67">
        <w:rPr>
          <w:sz w:val="28"/>
          <w:szCs w:val="28"/>
        </w:rPr>
        <w:t>х</w:t>
      </w:r>
      <w:r w:rsidR="000C4358" w:rsidRPr="00E07C67">
        <w:rPr>
          <w:sz w:val="28"/>
          <w:szCs w:val="28"/>
        </w:rPr>
        <w:t xml:space="preserve"> </w:t>
      </w:r>
      <w:r w:rsidRPr="00E07C67">
        <w:rPr>
          <w:sz w:val="28"/>
          <w:szCs w:val="28"/>
        </w:rPr>
        <w:t xml:space="preserve">тел. При построении развёртки надо найти сначала истинные размеры и форму отдельных элементов предмета на чертеже. В простейших случаях развёртки можно вычертить, не пользуясь проекциями предмета. Например, для построения развёртки куба достаточно знать размер одного ребра куба. Для построения развёртки прямой призмы достаточно знать три размера: длину, ширину и высоту призмы. </w:t>
      </w:r>
    </w:p>
    <w:p w:rsidR="004C6746" w:rsidRPr="00E07C67" w:rsidRDefault="004C6746" w:rsidP="00034D44">
      <w:pPr>
        <w:autoSpaceDE w:val="0"/>
        <w:autoSpaceDN w:val="0"/>
        <w:adjustRightInd w:val="0"/>
        <w:ind w:firstLine="540"/>
        <w:jc w:val="both"/>
        <w:rPr>
          <w:rFonts w:ascii="MS Shell Dlg" w:hAnsi="MS Shell Dlg" w:cs="MS Shell Dlg"/>
          <w:sz w:val="28"/>
          <w:szCs w:val="28"/>
        </w:rPr>
      </w:pPr>
      <w:r w:rsidRPr="00E07C67">
        <w:rPr>
          <w:sz w:val="28"/>
          <w:szCs w:val="28"/>
        </w:rPr>
        <w:t xml:space="preserve">Общеизвестно также, что развёртка цилиндра представляет собой прямоугольник, одна сторона которого равна высоте цилиндра, а другая – развёрнутой длине окружности основания </w:t>
      </w:r>
      <w:r w:rsidRPr="00E07C67">
        <w:rPr>
          <w:i/>
          <w:sz w:val="28"/>
          <w:szCs w:val="28"/>
        </w:rPr>
        <w:t>2</w:t>
      </w:r>
      <w:r w:rsidR="00034D44" w:rsidRPr="00E07C67">
        <w:rPr>
          <w:rFonts w:ascii="Times New Roman CYR" w:hAnsi="Times New Roman CYR" w:cs="Times New Roman CYR"/>
          <w:i/>
          <w:sz w:val="28"/>
          <w:szCs w:val="28"/>
        </w:rPr>
        <w:t>π</w:t>
      </w:r>
      <w:r w:rsidRPr="00E07C67">
        <w:rPr>
          <w:i/>
          <w:sz w:val="28"/>
          <w:szCs w:val="28"/>
          <w:lang w:val="en-US"/>
        </w:rPr>
        <w:t>R</w:t>
      </w:r>
      <w:r w:rsidRPr="00E07C67">
        <w:rPr>
          <w:sz w:val="28"/>
          <w:szCs w:val="28"/>
        </w:rPr>
        <w:t xml:space="preserve">. </w:t>
      </w:r>
    </w:p>
    <w:p w:rsidR="004C6746" w:rsidRPr="00E07C67" w:rsidRDefault="00A01642" w:rsidP="00E26598">
      <w:pPr>
        <w:ind w:firstLine="540"/>
        <w:jc w:val="both"/>
        <w:rPr>
          <w:b/>
          <w:sz w:val="28"/>
          <w:szCs w:val="28"/>
        </w:rPr>
      </w:pPr>
      <w:r w:rsidRPr="00E07C67">
        <w:rPr>
          <w:sz w:val="28"/>
          <w:szCs w:val="28"/>
        </w:rPr>
        <w:t xml:space="preserve">Как выполнить </w:t>
      </w:r>
      <w:r w:rsidR="0026569F" w:rsidRPr="00E07C67">
        <w:rPr>
          <w:sz w:val="28"/>
          <w:szCs w:val="28"/>
        </w:rPr>
        <w:t>развёртки</w:t>
      </w:r>
      <w:r w:rsidRPr="00E07C67">
        <w:rPr>
          <w:sz w:val="28"/>
          <w:szCs w:val="28"/>
        </w:rPr>
        <w:t xml:space="preserve"> простейших геометрических тел (куба, параллелепипеда, конуса, призмы, цилиндра), показано на рисунках</w:t>
      </w:r>
      <w:r w:rsidRPr="00E07C67">
        <w:rPr>
          <w:b/>
          <w:sz w:val="28"/>
          <w:szCs w:val="28"/>
        </w:rPr>
        <w:t xml:space="preserve">. </w:t>
      </w:r>
      <w:r w:rsidR="008C6C3E" w:rsidRPr="00E07C67">
        <w:rPr>
          <w:b/>
          <w:sz w:val="28"/>
          <w:szCs w:val="28"/>
        </w:rPr>
        <w:t>Показ разверток</w:t>
      </w:r>
    </w:p>
    <w:p w:rsidR="00A01642" w:rsidRPr="00E07C67" w:rsidRDefault="000C4358" w:rsidP="00E26598">
      <w:pPr>
        <w:ind w:firstLine="540"/>
        <w:jc w:val="both"/>
        <w:rPr>
          <w:b/>
          <w:sz w:val="28"/>
          <w:szCs w:val="28"/>
        </w:rPr>
      </w:pPr>
      <w:r w:rsidRPr="00E07C67">
        <w:rPr>
          <w:sz w:val="28"/>
          <w:szCs w:val="28"/>
        </w:rPr>
        <w:t xml:space="preserve"> </w:t>
      </w:r>
      <w:r w:rsidR="008A0083" w:rsidRPr="00E07C67">
        <w:rPr>
          <w:b/>
          <w:sz w:val="28"/>
          <w:szCs w:val="28"/>
        </w:rPr>
        <w:t>Презентация: построение здания из простых геометрических тел.</w:t>
      </w:r>
    </w:p>
    <w:p w:rsidR="0006785C" w:rsidRPr="00E07C67" w:rsidRDefault="008A0083" w:rsidP="00E26598">
      <w:pPr>
        <w:ind w:firstLine="540"/>
        <w:jc w:val="both"/>
        <w:rPr>
          <w:sz w:val="28"/>
          <w:szCs w:val="28"/>
        </w:rPr>
      </w:pPr>
      <w:r w:rsidRPr="00E07C67">
        <w:rPr>
          <w:sz w:val="28"/>
          <w:szCs w:val="28"/>
        </w:rPr>
        <w:t xml:space="preserve"> </w:t>
      </w:r>
    </w:p>
    <w:p w:rsidR="00DA7285" w:rsidRPr="003F153B" w:rsidRDefault="00342597" w:rsidP="00DB492E">
      <w:pPr>
        <w:numPr>
          <w:ilvl w:val="0"/>
          <w:numId w:val="8"/>
        </w:numPr>
        <w:jc w:val="both"/>
        <w:rPr>
          <w:b/>
          <w:sz w:val="28"/>
          <w:szCs w:val="28"/>
        </w:rPr>
      </w:pPr>
      <w:r w:rsidRPr="003F153B">
        <w:rPr>
          <w:b/>
          <w:sz w:val="28"/>
          <w:szCs w:val="28"/>
        </w:rPr>
        <w:t xml:space="preserve">Практическая работа. </w:t>
      </w:r>
    </w:p>
    <w:p w:rsidR="00342597" w:rsidRPr="00E07C67" w:rsidRDefault="00DA060A" w:rsidP="00DA060A">
      <w:pPr>
        <w:tabs>
          <w:tab w:val="left" w:pos="2625"/>
        </w:tabs>
        <w:ind w:firstLine="540"/>
        <w:jc w:val="both"/>
        <w:rPr>
          <w:sz w:val="28"/>
          <w:szCs w:val="28"/>
        </w:rPr>
      </w:pPr>
      <w:r w:rsidRPr="00E07C67">
        <w:rPr>
          <w:sz w:val="28"/>
          <w:szCs w:val="28"/>
        </w:rPr>
        <w:tab/>
      </w:r>
    </w:p>
    <w:p w:rsidR="00DB492E" w:rsidRPr="00E07C67" w:rsidRDefault="00E61D99" w:rsidP="00342597">
      <w:pPr>
        <w:ind w:firstLine="540"/>
        <w:jc w:val="both"/>
        <w:rPr>
          <w:sz w:val="28"/>
          <w:szCs w:val="28"/>
        </w:rPr>
      </w:pPr>
      <w:r w:rsidRPr="00E07C67">
        <w:rPr>
          <w:sz w:val="28"/>
          <w:szCs w:val="28"/>
        </w:rPr>
        <w:t xml:space="preserve">Задание. </w:t>
      </w:r>
      <w:r w:rsidR="0040763E" w:rsidRPr="00E07C67">
        <w:rPr>
          <w:sz w:val="28"/>
          <w:szCs w:val="28"/>
        </w:rPr>
        <w:t xml:space="preserve"> Сконструируйте </w:t>
      </w:r>
      <w:r w:rsidR="008A0083" w:rsidRPr="00E07C67">
        <w:rPr>
          <w:sz w:val="28"/>
          <w:szCs w:val="28"/>
        </w:rPr>
        <w:t xml:space="preserve"> </w:t>
      </w:r>
      <w:r w:rsidR="0040763E" w:rsidRPr="00E07C67">
        <w:rPr>
          <w:sz w:val="28"/>
          <w:szCs w:val="28"/>
        </w:rPr>
        <w:t>э</w:t>
      </w:r>
      <w:r w:rsidR="00122D41" w:rsidRPr="00E07C67">
        <w:rPr>
          <w:sz w:val="28"/>
          <w:szCs w:val="28"/>
        </w:rPr>
        <w:t xml:space="preserve">скиз </w:t>
      </w:r>
      <w:r w:rsidR="0040763E" w:rsidRPr="00E07C67">
        <w:rPr>
          <w:sz w:val="28"/>
          <w:szCs w:val="28"/>
        </w:rPr>
        <w:t xml:space="preserve"> </w:t>
      </w:r>
      <w:r w:rsidR="00122D41" w:rsidRPr="00E07C67">
        <w:rPr>
          <w:sz w:val="28"/>
          <w:szCs w:val="28"/>
        </w:rPr>
        <w:t xml:space="preserve"> вазы, состоящей из геометрических тел.</w:t>
      </w:r>
    </w:p>
    <w:p w:rsidR="00E61D99" w:rsidRPr="00E07C67" w:rsidRDefault="008C6C3E" w:rsidP="00342597">
      <w:pPr>
        <w:ind w:firstLine="540"/>
        <w:jc w:val="both"/>
        <w:rPr>
          <w:sz w:val="28"/>
          <w:szCs w:val="28"/>
        </w:rPr>
      </w:pPr>
      <w:r w:rsidRPr="00E07C67">
        <w:rPr>
          <w:sz w:val="28"/>
          <w:szCs w:val="28"/>
        </w:rPr>
        <w:t>Во время практической работы:</w:t>
      </w:r>
      <w:r w:rsidR="00E61D99" w:rsidRPr="00E07C67">
        <w:rPr>
          <w:sz w:val="28"/>
          <w:szCs w:val="28"/>
        </w:rPr>
        <w:t xml:space="preserve"> </w:t>
      </w:r>
    </w:p>
    <w:p w:rsidR="00E61D99" w:rsidRPr="00E07C67" w:rsidRDefault="00391423" w:rsidP="00E61D99">
      <w:pPr>
        <w:numPr>
          <w:ilvl w:val="0"/>
          <w:numId w:val="19"/>
        </w:numPr>
        <w:jc w:val="both"/>
        <w:rPr>
          <w:sz w:val="28"/>
          <w:szCs w:val="28"/>
        </w:rPr>
      </w:pPr>
      <w:r w:rsidRPr="00E07C67">
        <w:rPr>
          <w:sz w:val="28"/>
          <w:szCs w:val="28"/>
        </w:rPr>
        <w:t xml:space="preserve">контроль организации рабочего места; </w:t>
      </w:r>
    </w:p>
    <w:p w:rsidR="00391423" w:rsidRPr="00E07C67" w:rsidRDefault="00391423" w:rsidP="00E61D99">
      <w:pPr>
        <w:numPr>
          <w:ilvl w:val="0"/>
          <w:numId w:val="19"/>
        </w:numPr>
        <w:jc w:val="both"/>
        <w:rPr>
          <w:sz w:val="28"/>
          <w:szCs w:val="28"/>
        </w:rPr>
      </w:pPr>
      <w:r w:rsidRPr="00E07C67">
        <w:rPr>
          <w:sz w:val="28"/>
          <w:szCs w:val="28"/>
        </w:rPr>
        <w:t>контроль правильности выполнения приёмов работы</w:t>
      </w:r>
      <w:r w:rsidR="00122D41" w:rsidRPr="00E07C67">
        <w:rPr>
          <w:sz w:val="28"/>
          <w:szCs w:val="28"/>
        </w:rPr>
        <w:t>;</w:t>
      </w:r>
    </w:p>
    <w:p w:rsidR="00391423" w:rsidRPr="00E07C67" w:rsidRDefault="00391423" w:rsidP="00E61D99">
      <w:pPr>
        <w:numPr>
          <w:ilvl w:val="0"/>
          <w:numId w:val="19"/>
        </w:numPr>
        <w:jc w:val="both"/>
        <w:rPr>
          <w:sz w:val="28"/>
          <w:szCs w:val="28"/>
        </w:rPr>
      </w:pPr>
      <w:r w:rsidRPr="00E07C67">
        <w:rPr>
          <w:sz w:val="28"/>
          <w:szCs w:val="28"/>
        </w:rPr>
        <w:t xml:space="preserve">оказание помощи учащимся, испытывающим затруднения; </w:t>
      </w:r>
    </w:p>
    <w:p w:rsidR="00391423" w:rsidRPr="00E07C67" w:rsidRDefault="00391423" w:rsidP="00E61D99">
      <w:pPr>
        <w:numPr>
          <w:ilvl w:val="0"/>
          <w:numId w:val="19"/>
        </w:numPr>
        <w:jc w:val="both"/>
        <w:rPr>
          <w:sz w:val="28"/>
          <w:szCs w:val="28"/>
        </w:rPr>
      </w:pPr>
      <w:r w:rsidRPr="00E07C67">
        <w:rPr>
          <w:sz w:val="28"/>
          <w:szCs w:val="28"/>
        </w:rPr>
        <w:lastRenderedPageBreak/>
        <w:t>контроль объёма и качества выполн</w:t>
      </w:r>
      <w:r w:rsidR="007F4D09" w:rsidRPr="00E07C67">
        <w:rPr>
          <w:sz w:val="28"/>
          <w:szCs w:val="28"/>
        </w:rPr>
        <w:t>енн</w:t>
      </w:r>
      <w:r w:rsidRPr="00E07C67">
        <w:rPr>
          <w:sz w:val="28"/>
          <w:szCs w:val="28"/>
        </w:rPr>
        <w:t xml:space="preserve">ой работы. </w:t>
      </w:r>
    </w:p>
    <w:p w:rsidR="009F3D3C" w:rsidRPr="00E07C67" w:rsidRDefault="009F3D3C" w:rsidP="009F3D3C">
      <w:pPr>
        <w:ind w:firstLine="540"/>
        <w:jc w:val="both"/>
        <w:rPr>
          <w:sz w:val="28"/>
          <w:szCs w:val="28"/>
        </w:rPr>
      </w:pPr>
    </w:p>
    <w:p w:rsidR="00DA7285" w:rsidRPr="003F153B" w:rsidRDefault="00B715BE" w:rsidP="00DA7285">
      <w:pPr>
        <w:numPr>
          <w:ilvl w:val="0"/>
          <w:numId w:val="8"/>
        </w:numPr>
        <w:jc w:val="both"/>
        <w:rPr>
          <w:b/>
          <w:sz w:val="28"/>
          <w:szCs w:val="28"/>
        </w:rPr>
      </w:pPr>
      <w:r w:rsidRPr="003F153B">
        <w:rPr>
          <w:b/>
          <w:sz w:val="28"/>
          <w:szCs w:val="28"/>
        </w:rPr>
        <w:t xml:space="preserve">Итог урока. </w:t>
      </w:r>
    </w:p>
    <w:p w:rsidR="00B715BE" w:rsidRPr="00E07C67" w:rsidRDefault="00B715BE" w:rsidP="00B715BE">
      <w:pPr>
        <w:jc w:val="both"/>
        <w:rPr>
          <w:sz w:val="28"/>
          <w:szCs w:val="28"/>
        </w:rPr>
      </w:pPr>
    </w:p>
    <w:p w:rsidR="00A01CDC" w:rsidRPr="00E07C67" w:rsidRDefault="00D6427D" w:rsidP="00887132">
      <w:pPr>
        <w:numPr>
          <w:ilvl w:val="0"/>
          <w:numId w:val="23"/>
        </w:numPr>
        <w:tabs>
          <w:tab w:val="num" w:pos="0"/>
          <w:tab w:val="left" w:pos="900"/>
        </w:tabs>
        <w:ind w:left="0" w:firstLine="540"/>
        <w:jc w:val="both"/>
        <w:rPr>
          <w:sz w:val="28"/>
          <w:szCs w:val="28"/>
        </w:rPr>
      </w:pPr>
      <w:r w:rsidRPr="00E07C67">
        <w:rPr>
          <w:sz w:val="28"/>
          <w:szCs w:val="28"/>
        </w:rPr>
        <w:t xml:space="preserve">Выставка работ. </w:t>
      </w:r>
    </w:p>
    <w:p w:rsidR="00D6427D" w:rsidRPr="00E07C67" w:rsidRDefault="00D6427D" w:rsidP="00887132">
      <w:pPr>
        <w:numPr>
          <w:ilvl w:val="0"/>
          <w:numId w:val="23"/>
        </w:numPr>
        <w:tabs>
          <w:tab w:val="num" w:pos="0"/>
          <w:tab w:val="left" w:pos="900"/>
        </w:tabs>
        <w:ind w:left="0" w:firstLine="540"/>
        <w:jc w:val="both"/>
        <w:rPr>
          <w:sz w:val="28"/>
          <w:szCs w:val="28"/>
        </w:rPr>
      </w:pPr>
      <w:r w:rsidRPr="00E07C67">
        <w:rPr>
          <w:sz w:val="28"/>
          <w:szCs w:val="28"/>
        </w:rPr>
        <w:t xml:space="preserve">Заключительное слово. </w:t>
      </w:r>
    </w:p>
    <w:p w:rsidR="00D6427D" w:rsidRPr="00E07C67" w:rsidRDefault="002760D9" w:rsidP="00D6427D">
      <w:pPr>
        <w:ind w:firstLine="540"/>
        <w:jc w:val="both"/>
        <w:rPr>
          <w:sz w:val="28"/>
          <w:szCs w:val="28"/>
        </w:rPr>
      </w:pPr>
      <w:r w:rsidRPr="00E07C67">
        <w:rPr>
          <w:sz w:val="28"/>
          <w:szCs w:val="28"/>
        </w:rPr>
        <w:t xml:space="preserve"> </w:t>
      </w:r>
      <w:r w:rsidR="0004638D" w:rsidRPr="00E07C67">
        <w:rPr>
          <w:sz w:val="28"/>
          <w:szCs w:val="28"/>
        </w:rPr>
        <w:t xml:space="preserve"> </w:t>
      </w:r>
      <w:r w:rsidR="00D0694C" w:rsidRPr="00E07C67">
        <w:rPr>
          <w:sz w:val="28"/>
          <w:szCs w:val="28"/>
        </w:rPr>
        <w:t xml:space="preserve">Художник постоянно учится видеть и чувствовать в окружающем мире объёмные формы, подчиняя им все способы и приёмы выполнения рисунка. Сегодня вы сделали первые шаги в этом направлении. Посмотрите, какие оригинальные конструкции получились у вас! Из самых простых объёмных геометрических тел вы изобрели огромное разнообразие новых сложных форм. В этом и состоит творческое конструктивное видение художником многообразного формообразующего начала в изобразительном искусстве. Похвально, что и вам удалось найти необычные сочетания форм в ваших работах, показать свою индивидуальность. </w:t>
      </w:r>
    </w:p>
    <w:p w:rsidR="00A01CDC" w:rsidRPr="00E07C67" w:rsidRDefault="00A01CDC" w:rsidP="002A31A4">
      <w:pPr>
        <w:ind w:firstLine="540"/>
        <w:jc w:val="both"/>
        <w:rPr>
          <w:sz w:val="28"/>
          <w:szCs w:val="28"/>
        </w:rPr>
      </w:pPr>
    </w:p>
    <w:p w:rsidR="002C5B36" w:rsidRPr="00E07C67" w:rsidRDefault="00E26B90" w:rsidP="002A31A4">
      <w:pPr>
        <w:ind w:firstLine="540"/>
        <w:jc w:val="both"/>
        <w:rPr>
          <w:sz w:val="28"/>
          <w:szCs w:val="28"/>
        </w:rPr>
      </w:pPr>
      <w:r w:rsidRPr="00E07C67">
        <w:rPr>
          <w:b/>
          <w:sz w:val="28"/>
          <w:szCs w:val="28"/>
        </w:rPr>
        <w:t>Домашн</w:t>
      </w:r>
      <w:r w:rsidR="00D0694C" w:rsidRPr="00E07C67">
        <w:rPr>
          <w:b/>
          <w:sz w:val="28"/>
          <w:szCs w:val="28"/>
        </w:rPr>
        <w:t>ее задание</w:t>
      </w:r>
      <w:r w:rsidRPr="00E07C67">
        <w:rPr>
          <w:b/>
          <w:sz w:val="28"/>
          <w:szCs w:val="28"/>
        </w:rPr>
        <w:t>:</w:t>
      </w:r>
      <w:r w:rsidRPr="00E07C67">
        <w:rPr>
          <w:sz w:val="28"/>
          <w:szCs w:val="28"/>
        </w:rPr>
        <w:t xml:space="preserve"> </w:t>
      </w:r>
      <w:r w:rsidR="00FC54EE" w:rsidRPr="00E07C67">
        <w:rPr>
          <w:sz w:val="28"/>
          <w:szCs w:val="28"/>
        </w:rPr>
        <w:t xml:space="preserve"> Сконструировать из бумаги простые геометрические тела.</w:t>
      </w:r>
    </w:p>
    <w:p w:rsidR="00A13486" w:rsidRDefault="002C5B36" w:rsidP="002A31A4">
      <w:pPr>
        <w:ind w:firstLine="540"/>
        <w:jc w:val="both"/>
      </w:pPr>
      <w:r w:rsidRPr="00E07C67">
        <w:rPr>
          <w:sz w:val="28"/>
          <w:szCs w:val="28"/>
        </w:rPr>
        <w:t>Изобразить сложную форму предмета как соотношение простых геометрическ</w:t>
      </w:r>
      <w:r>
        <w:t>их тел.</w:t>
      </w:r>
      <w:r w:rsidR="00105C5B">
        <w:t xml:space="preserve"> </w:t>
      </w:r>
      <w:r w:rsidR="0008398D">
        <w:t xml:space="preserve"> </w:t>
      </w:r>
    </w:p>
    <w:p w:rsidR="003F153B" w:rsidRDefault="003F153B" w:rsidP="002A31A4">
      <w:pPr>
        <w:ind w:firstLine="540"/>
        <w:jc w:val="both"/>
      </w:pPr>
    </w:p>
    <w:p w:rsidR="003F153B" w:rsidRDefault="003F153B" w:rsidP="002A31A4">
      <w:pPr>
        <w:ind w:firstLine="540"/>
        <w:jc w:val="both"/>
      </w:pPr>
      <w:r>
        <w:t>Приложения:</w:t>
      </w:r>
    </w:p>
    <w:p w:rsidR="003F153B" w:rsidRDefault="003F153B" w:rsidP="002A31A4">
      <w:pPr>
        <w:ind w:firstLine="540"/>
        <w:jc w:val="both"/>
      </w:pPr>
    </w:p>
    <w:p w:rsidR="003F153B" w:rsidRDefault="003F153B" w:rsidP="002A31A4">
      <w:pPr>
        <w:ind w:firstLine="540"/>
        <w:jc w:val="both"/>
      </w:pPr>
      <w:r w:rsidRPr="003F153B">
        <w:rPr>
          <w:noProof/>
        </w:rPr>
        <w:lastRenderedPageBreak/>
        <w:drawing>
          <wp:inline distT="0" distB="0" distL="0" distR="0">
            <wp:extent cx="5713458" cy="8102991"/>
            <wp:effectExtent l="19050" t="0" r="1542" b="0"/>
            <wp:docPr id="1" name="Рисунок 1" descr="&amp;Rcy;&amp;acy;&amp;zcy;&amp;vcy;&amp;iocy;&amp;rcy;&amp;tcy;&amp;kcy;&amp;icy; &amp;gcy;&amp;iecy;&amp;ocy;&amp;mcy;&amp;iecy;&amp;tcy;&amp;rcy;&amp;icy;&amp;chcy;&amp;iecy;&amp;scy;&amp;kcy;&amp;icy;&amp;khcy; &amp;fcy;&amp;icy;&amp;gcy;&amp;ucy;&amp;r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Rcy;&amp;acy;&amp;zcy;&amp;vcy;&amp;iocy;&amp;rcy;&amp;tcy;&amp;kcy;&amp;icy; &amp;gcy;&amp;iecy;&amp;ocy;&amp;mcy;&amp;iecy;&amp;tcy;&amp;rcy;&amp;icy;&amp;chcy;&amp;iecy;&amp;scy;&amp;kcy;&amp;icy;&amp;khcy; &amp;fcy;&amp;icy;&amp;gcy;&amp;ucy;&amp;rcy;"/>
                    <pic:cNvPicPr>
                      <a:picLocks noChangeAspect="1" noChangeArrowheads="1"/>
                    </pic:cNvPicPr>
                  </pic:nvPicPr>
                  <pic:blipFill>
                    <a:blip r:embed="rId5"/>
                    <a:srcRect/>
                    <a:stretch>
                      <a:fillRect/>
                    </a:stretch>
                  </pic:blipFill>
                  <pic:spPr bwMode="auto">
                    <a:xfrm>
                      <a:off x="0" y="0"/>
                      <a:ext cx="5715000" cy="8105178"/>
                    </a:xfrm>
                    <a:prstGeom prst="rect">
                      <a:avLst/>
                    </a:prstGeom>
                    <a:noFill/>
                    <a:ln w="9525">
                      <a:noFill/>
                      <a:miter lim="800000"/>
                      <a:headEnd/>
                      <a:tailEnd/>
                    </a:ln>
                  </pic:spPr>
                </pic:pic>
              </a:graphicData>
            </a:graphic>
          </wp:inline>
        </w:drawing>
      </w:r>
    </w:p>
    <w:p w:rsidR="003F153B" w:rsidRDefault="003F153B" w:rsidP="002A31A4">
      <w:pPr>
        <w:ind w:firstLine="540"/>
        <w:jc w:val="both"/>
      </w:pPr>
    </w:p>
    <w:p w:rsidR="00ED796A" w:rsidRDefault="00ED796A" w:rsidP="002A31A4">
      <w:pPr>
        <w:ind w:firstLine="540"/>
        <w:jc w:val="both"/>
      </w:pPr>
      <w:r w:rsidRPr="00ED796A">
        <w:rPr>
          <w:noProof/>
        </w:rPr>
        <w:lastRenderedPageBreak/>
        <w:drawing>
          <wp:inline distT="0" distB="0" distL="0" distR="0">
            <wp:extent cx="5531973" cy="8257736"/>
            <wp:effectExtent l="19050" t="0" r="0" b="0"/>
            <wp:docPr id="3" name="il_fi" descr="http://i019.radikal.ru/0904/47/17aacbb668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019.radikal.ru/0904/47/17aacbb6688f.jpg"/>
                    <pic:cNvPicPr>
                      <a:picLocks noChangeAspect="1" noChangeArrowheads="1"/>
                    </pic:cNvPicPr>
                  </pic:nvPicPr>
                  <pic:blipFill>
                    <a:blip r:embed="rId6"/>
                    <a:srcRect/>
                    <a:stretch>
                      <a:fillRect/>
                    </a:stretch>
                  </pic:blipFill>
                  <pic:spPr bwMode="auto">
                    <a:xfrm>
                      <a:off x="0" y="0"/>
                      <a:ext cx="5546793" cy="8279858"/>
                    </a:xfrm>
                    <a:prstGeom prst="rect">
                      <a:avLst/>
                    </a:prstGeom>
                    <a:noFill/>
                    <a:ln w="9525">
                      <a:noFill/>
                      <a:miter lim="800000"/>
                      <a:headEnd/>
                      <a:tailEnd/>
                    </a:ln>
                  </pic:spPr>
                </pic:pic>
              </a:graphicData>
            </a:graphic>
          </wp:inline>
        </w:drawing>
      </w:r>
    </w:p>
    <w:p w:rsidR="00ED796A" w:rsidRDefault="00ED796A" w:rsidP="002A31A4">
      <w:pPr>
        <w:ind w:firstLine="540"/>
        <w:jc w:val="both"/>
      </w:pPr>
    </w:p>
    <w:p w:rsidR="00ED796A" w:rsidRDefault="00ED796A" w:rsidP="002A31A4">
      <w:pPr>
        <w:ind w:firstLine="540"/>
        <w:jc w:val="both"/>
      </w:pPr>
      <w:r w:rsidRPr="00ED796A">
        <w:rPr>
          <w:noProof/>
        </w:rPr>
        <w:lastRenderedPageBreak/>
        <w:drawing>
          <wp:inline distT="0" distB="0" distL="0" distR="0">
            <wp:extent cx="4853305" cy="5444490"/>
            <wp:effectExtent l="19050" t="0" r="4445" b="0"/>
            <wp:docPr id="5" name="Рисунок 4" descr="Рисование геометрических те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ование геометрических тел"/>
                    <pic:cNvPicPr>
                      <a:picLocks noChangeAspect="1" noChangeArrowheads="1"/>
                    </pic:cNvPicPr>
                  </pic:nvPicPr>
                  <pic:blipFill>
                    <a:blip r:embed="rId7"/>
                    <a:srcRect/>
                    <a:stretch>
                      <a:fillRect/>
                    </a:stretch>
                  </pic:blipFill>
                  <pic:spPr bwMode="auto">
                    <a:xfrm>
                      <a:off x="0" y="0"/>
                      <a:ext cx="4853305" cy="5444490"/>
                    </a:xfrm>
                    <a:prstGeom prst="rect">
                      <a:avLst/>
                    </a:prstGeom>
                    <a:noFill/>
                    <a:ln w="9525">
                      <a:noFill/>
                      <a:miter lim="800000"/>
                      <a:headEnd/>
                      <a:tailEnd/>
                    </a:ln>
                  </pic:spPr>
                </pic:pic>
              </a:graphicData>
            </a:graphic>
          </wp:inline>
        </w:drawing>
      </w:r>
    </w:p>
    <w:p w:rsidR="00ED796A" w:rsidRDefault="00ED796A" w:rsidP="002A31A4">
      <w:pPr>
        <w:ind w:firstLine="540"/>
        <w:jc w:val="both"/>
      </w:pPr>
    </w:p>
    <w:p w:rsidR="00ED796A" w:rsidRDefault="00ED796A" w:rsidP="002A31A4">
      <w:pPr>
        <w:ind w:firstLine="540"/>
        <w:jc w:val="both"/>
      </w:pPr>
      <w:r w:rsidRPr="00ED796A">
        <w:rPr>
          <w:noProof/>
        </w:rPr>
        <w:lastRenderedPageBreak/>
        <w:drawing>
          <wp:inline distT="0" distB="0" distL="0" distR="0">
            <wp:extent cx="5940425" cy="4417700"/>
            <wp:effectExtent l="19050" t="0" r="3175" b="0"/>
            <wp:docPr id="2" name="Рисунок 1" descr="http://3.bp.blogspot.com/--CIoM3rtqFs/TtOFzTM-G2I/AAAAAAAAA2U/LloayiPorY8/s64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CIoM3rtqFs/TtOFzTM-G2I/AAAAAAAAA2U/LloayiPorY8/s640/2-2.jpg"/>
                    <pic:cNvPicPr>
                      <a:picLocks noChangeAspect="1" noChangeArrowheads="1"/>
                    </pic:cNvPicPr>
                  </pic:nvPicPr>
                  <pic:blipFill>
                    <a:blip r:embed="rId8"/>
                    <a:srcRect/>
                    <a:stretch>
                      <a:fillRect/>
                    </a:stretch>
                  </pic:blipFill>
                  <pic:spPr bwMode="auto">
                    <a:xfrm>
                      <a:off x="0" y="0"/>
                      <a:ext cx="5940425" cy="4417700"/>
                    </a:xfrm>
                    <a:prstGeom prst="rect">
                      <a:avLst/>
                    </a:prstGeom>
                    <a:noFill/>
                    <a:ln w="9525">
                      <a:noFill/>
                      <a:miter lim="800000"/>
                      <a:headEnd/>
                      <a:tailEnd/>
                    </a:ln>
                  </pic:spPr>
                </pic:pic>
              </a:graphicData>
            </a:graphic>
          </wp:inline>
        </w:drawing>
      </w:r>
    </w:p>
    <w:p w:rsidR="00ED796A" w:rsidRDefault="00ED796A" w:rsidP="002A31A4">
      <w:pPr>
        <w:ind w:firstLine="540"/>
        <w:jc w:val="both"/>
      </w:pPr>
      <w:r w:rsidRPr="00ED796A">
        <w:rPr>
          <w:noProof/>
        </w:rPr>
        <w:drawing>
          <wp:inline distT="0" distB="0" distL="0" distR="0">
            <wp:extent cx="5940425" cy="4568176"/>
            <wp:effectExtent l="19050" t="0" r="3175" b="0"/>
            <wp:docPr id="10" name="Рисунок 10" descr="http://4.bp.blogspot.com/-EnOYvHYVt4A/TtOGgMZp8HI/AAAAAAAAA20/mFA59eOQWpk/s64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4.bp.blogspot.com/-EnOYvHYVt4A/TtOGgMZp8HI/AAAAAAAAA20/mFA59eOQWpk/s640/6-6.jpg"/>
                    <pic:cNvPicPr>
                      <a:picLocks noChangeAspect="1" noChangeArrowheads="1"/>
                    </pic:cNvPicPr>
                  </pic:nvPicPr>
                  <pic:blipFill>
                    <a:blip r:embed="rId9"/>
                    <a:srcRect/>
                    <a:stretch>
                      <a:fillRect/>
                    </a:stretch>
                  </pic:blipFill>
                  <pic:spPr bwMode="auto">
                    <a:xfrm>
                      <a:off x="0" y="0"/>
                      <a:ext cx="5940425" cy="4568176"/>
                    </a:xfrm>
                    <a:prstGeom prst="rect">
                      <a:avLst/>
                    </a:prstGeom>
                    <a:noFill/>
                    <a:ln w="9525">
                      <a:noFill/>
                      <a:miter lim="800000"/>
                      <a:headEnd/>
                      <a:tailEnd/>
                    </a:ln>
                  </pic:spPr>
                </pic:pic>
              </a:graphicData>
            </a:graphic>
          </wp:inline>
        </w:drawing>
      </w:r>
    </w:p>
    <w:p w:rsidR="00ED796A" w:rsidRDefault="00A91F56" w:rsidP="002A31A4">
      <w:pPr>
        <w:ind w:firstLine="540"/>
        <w:jc w:val="both"/>
      </w:pPr>
      <w:r w:rsidRPr="00A91F56">
        <w:rPr>
          <w:noProof/>
        </w:rPr>
        <w:lastRenderedPageBreak/>
        <w:drawing>
          <wp:inline distT="0" distB="0" distL="0" distR="0">
            <wp:extent cx="5940425" cy="4581800"/>
            <wp:effectExtent l="19050" t="0" r="3175" b="0"/>
            <wp:docPr id="13" name="Рисунок 13" descr="http://3.bp.blogspot.com/-Ts0SK6sE9_8/TtOGnseCUuI/AAAAAAAAA28/7bD3BBPUsEc/s64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3.bp.blogspot.com/-Ts0SK6sE9_8/TtOGnseCUuI/AAAAAAAAA28/7bD3BBPUsEc/s640/7-7.jpg"/>
                    <pic:cNvPicPr>
                      <a:picLocks noChangeAspect="1" noChangeArrowheads="1"/>
                    </pic:cNvPicPr>
                  </pic:nvPicPr>
                  <pic:blipFill>
                    <a:blip r:embed="rId10"/>
                    <a:srcRect/>
                    <a:stretch>
                      <a:fillRect/>
                    </a:stretch>
                  </pic:blipFill>
                  <pic:spPr bwMode="auto">
                    <a:xfrm>
                      <a:off x="0" y="0"/>
                      <a:ext cx="5940425" cy="4581800"/>
                    </a:xfrm>
                    <a:prstGeom prst="rect">
                      <a:avLst/>
                    </a:prstGeom>
                    <a:noFill/>
                    <a:ln w="9525">
                      <a:noFill/>
                      <a:miter lim="800000"/>
                      <a:headEnd/>
                      <a:tailEnd/>
                    </a:ln>
                  </pic:spPr>
                </pic:pic>
              </a:graphicData>
            </a:graphic>
          </wp:inline>
        </w:drawing>
      </w:r>
    </w:p>
    <w:p w:rsidR="00A91F56" w:rsidRDefault="00A91F56" w:rsidP="002A31A4">
      <w:pPr>
        <w:ind w:firstLine="540"/>
        <w:jc w:val="both"/>
      </w:pPr>
    </w:p>
    <w:p w:rsidR="00A91F56" w:rsidRDefault="00A91F56" w:rsidP="002A31A4">
      <w:pPr>
        <w:ind w:firstLine="540"/>
        <w:jc w:val="both"/>
      </w:pPr>
    </w:p>
    <w:p w:rsidR="00A91F56" w:rsidRPr="00DA7285" w:rsidRDefault="00A91F56" w:rsidP="002A31A4">
      <w:pPr>
        <w:ind w:firstLine="540"/>
        <w:jc w:val="both"/>
      </w:pPr>
      <w:r w:rsidRPr="00A91F56">
        <w:rPr>
          <w:noProof/>
        </w:rPr>
        <w:lastRenderedPageBreak/>
        <w:drawing>
          <wp:inline distT="0" distB="0" distL="0" distR="0">
            <wp:extent cx="5940425" cy="4527306"/>
            <wp:effectExtent l="19050" t="0" r="3175" b="0"/>
            <wp:docPr id="16" name="Рисунок 16" descr="http://1.bp.blogspot.com/-xhAKDa_1WGE/TtOGwJFDrsI/AAAAAAAAA3E/vxuMLh37NbY/s64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1.bp.blogspot.com/-xhAKDa_1WGE/TtOGwJFDrsI/AAAAAAAAA3E/vxuMLh37NbY/s640/8-8.jpg"/>
                    <pic:cNvPicPr>
                      <a:picLocks noChangeAspect="1" noChangeArrowheads="1"/>
                    </pic:cNvPicPr>
                  </pic:nvPicPr>
                  <pic:blipFill>
                    <a:blip r:embed="rId11"/>
                    <a:srcRect/>
                    <a:stretch>
                      <a:fillRect/>
                    </a:stretch>
                  </pic:blipFill>
                  <pic:spPr bwMode="auto">
                    <a:xfrm>
                      <a:off x="0" y="0"/>
                      <a:ext cx="5940425" cy="4527306"/>
                    </a:xfrm>
                    <a:prstGeom prst="rect">
                      <a:avLst/>
                    </a:prstGeom>
                    <a:noFill/>
                    <a:ln w="9525">
                      <a:noFill/>
                      <a:miter lim="800000"/>
                      <a:headEnd/>
                      <a:tailEnd/>
                    </a:ln>
                  </pic:spPr>
                </pic:pic>
              </a:graphicData>
            </a:graphic>
          </wp:inline>
        </w:drawing>
      </w:r>
    </w:p>
    <w:sectPr w:rsidR="00A91F56" w:rsidRPr="00DA7285" w:rsidSect="00B678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MS Shell Dlg">
    <w:panose1 w:val="020B0604020202020204"/>
    <w:charset w:val="CC"/>
    <w:family w:val="swiss"/>
    <w:pitch w:val="variable"/>
    <w:sig w:usb0="61002BDF"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B0261"/>
    <w:multiLevelType w:val="hybridMultilevel"/>
    <w:tmpl w:val="EBD4CD54"/>
    <w:lvl w:ilvl="0" w:tplc="0419000D">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13C77478"/>
    <w:multiLevelType w:val="hybridMultilevel"/>
    <w:tmpl w:val="CC2C6632"/>
    <w:lvl w:ilvl="0" w:tplc="0419000D">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18EE184C"/>
    <w:multiLevelType w:val="hybridMultilevel"/>
    <w:tmpl w:val="A170C204"/>
    <w:lvl w:ilvl="0" w:tplc="2EE2179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B35DE9"/>
    <w:multiLevelType w:val="hybridMultilevel"/>
    <w:tmpl w:val="E09A2E94"/>
    <w:lvl w:ilvl="0" w:tplc="AFB2B5D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19926F0"/>
    <w:multiLevelType w:val="hybridMultilevel"/>
    <w:tmpl w:val="4F8AEEDA"/>
    <w:lvl w:ilvl="0" w:tplc="04190013">
      <w:start w:val="1"/>
      <w:numFmt w:val="upperRoman"/>
      <w:lvlText w:val="%1."/>
      <w:lvlJc w:val="right"/>
      <w:pPr>
        <w:tabs>
          <w:tab w:val="num" w:pos="720"/>
        </w:tabs>
        <w:ind w:left="720" w:hanging="180"/>
      </w:pPr>
      <w:rPr>
        <w:rFonts w:hint="default"/>
      </w:rPr>
    </w:lvl>
    <w:lvl w:ilvl="1" w:tplc="B4466498">
      <w:start w:val="1"/>
      <w:numFmt w:val="decimal"/>
      <w:lvlText w:val="%2)"/>
      <w:lvlJc w:val="left"/>
      <w:pPr>
        <w:tabs>
          <w:tab w:val="num" w:pos="1620"/>
        </w:tabs>
        <w:ind w:left="1620" w:hanging="360"/>
      </w:pPr>
      <w:rPr>
        <w:rFonts w:hint="default"/>
      </w:rPr>
    </w:lvl>
    <w:lvl w:ilvl="2" w:tplc="B9964328">
      <w:start w:val="1"/>
      <w:numFmt w:val="decimal"/>
      <w:lvlText w:val="%3)"/>
      <w:lvlJc w:val="left"/>
      <w:pPr>
        <w:tabs>
          <w:tab w:val="num" w:pos="2520"/>
        </w:tabs>
        <w:ind w:left="2520" w:hanging="360"/>
      </w:pPr>
      <w:rPr>
        <w:rFonts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38901BD"/>
    <w:multiLevelType w:val="hybridMultilevel"/>
    <w:tmpl w:val="1912422C"/>
    <w:lvl w:ilvl="0" w:tplc="C2ACE0F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283667D6"/>
    <w:multiLevelType w:val="hybridMultilevel"/>
    <w:tmpl w:val="95429C42"/>
    <w:lvl w:ilvl="0" w:tplc="B996432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4D2FC4"/>
    <w:multiLevelType w:val="hybridMultilevel"/>
    <w:tmpl w:val="B176AE2A"/>
    <w:lvl w:ilvl="0" w:tplc="62C453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2F9E6D0C"/>
    <w:multiLevelType w:val="multilevel"/>
    <w:tmpl w:val="A30C7CAC"/>
    <w:lvl w:ilvl="0">
      <w:start w:val="1"/>
      <w:numFmt w:val="decimal"/>
      <w:lvlText w:val="%1."/>
      <w:lvlJc w:val="left"/>
      <w:pPr>
        <w:tabs>
          <w:tab w:val="num" w:pos="1335"/>
        </w:tabs>
        <w:ind w:left="1335" w:hanging="79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9">
    <w:nsid w:val="30F44027"/>
    <w:multiLevelType w:val="hybridMultilevel"/>
    <w:tmpl w:val="B4129708"/>
    <w:lvl w:ilvl="0" w:tplc="0419000F">
      <w:start w:val="1"/>
      <w:numFmt w:val="decimal"/>
      <w:lvlText w:val="%1."/>
      <w:lvlJc w:val="left"/>
      <w:pPr>
        <w:tabs>
          <w:tab w:val="num" w:pos="900"/>
        </w:tabs>
        <w:ind w:left="900" w:hanging="360"/>
      </w:pPr>
    </w:lvl>
    <w:lvl w:ilvl="1" w:tplc="CB1A1E52">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352D4B6A"/>
    <w:multiLevelType w:val="multilevel"/>
    <w:tmpl w:val="21C85B3E"/>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80C2818"/>
    <w:multiLevelType w:val="hybridMultilevel"/>
    <w:tmpl w:val="6BFAF2F8"/>
    <w:lvl w:ilvl="0" w:tplc="04190011">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50DB2CFF"/>
    <w:multiLevelType w:val="hybridMultilevel"/>
    <w:tmpl w:val="E8860324"/>
    <w:lvl w:ilvl="0" w:tplc="B96CD5F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56F8337D"/>
    <w:multiLevelType w:val="hybridMultilevel"/>
    <w:tmpl w:val="F32EEC3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59677AF2"/>
    <w:multiLevelType w:val="hybridMultilevel"/>
    <w:tmpl w:val="B7DC0188"/>
    <w:lvl w:ilvl="0" w:tplc="2EE2179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DEC7CFF"/>
    <w:multiLevelType w:val="multilevel"/>
    <w:tmpl w:val="C076E3D6"/>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6">
    <w:nsid w:val="5F4F124D"/>
    <w:multiLevelType w:val="hybridMultilevel"/>
    <w:tmpl w:val="8D8A4E5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6EE809DA"/>
    <w:multiLevelType w:val="multilevel"/>
    <w:tmpl w:val="B4129708"/>
    <w:lvl w:ilvl="0">
      <w:start w:val="1"/>
      <w:numFmt w:val="decimal"/>
      <w:lvlText w:val="%1."/>
      <w:lvlJc w:val="left"/>
      <w:pPr>
        <w:tabs>
          <w:tab w:val="num" w:pos="900"/>
        </w:tabs>
        <w:ind w:left="900" w:hanging="360"/>
      </w:pPr>
    </w:lvl>
    <w:lvl w:ilvl="1">
      <w:start w:val="1"/>
      <w:numFmt w:val="decimal"/>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8">
    <w:nsid w:val="6F8B68EA"/>
    <w:multiLevelType w:val="hybridMultilevel"/>
    <w:tmpl w:val="411C3F92"/>
    <w:lvl w:ilvl="0" w:tplc="0419000D">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71645C56"/>
    <w:multiLevelType w:val="hybridMultilevel"/>
    <w:tmpl w:val="21C85B3E"/>
    <w:lvl w:ilvl="0" w:tplc="B996432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CD70669"/>
    <w:multiLevelType w:val="multilevel"/>
    <w:tmpl w:val="6BFAF2F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1">
    <w:nsid w:val="7D614166"/>
    <w:multiLevelType w:val="hybridMultilevel"/>
    <w:tmpl w:val="435A562A"/>
    <w:lvl w:ilvl="0" w:tplc="0419000D">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7F2A4815"/>
    <w:multiLevelType w:val="multilevel"/>
    <w:tmpl w:val="D826D22C"/>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5"/>
  </w:num>
  <w:num w:numId="2">
    <w:abstractNumId w:val="7"/>
  </w:num>
  <w:num w:numId="3">
    <w:abstractNumId w:val="3"/>
  </w:num>
  <w:num w:numId="4">
    <w:abstractNumId w:val="18"/>
  </w:num>
  <w:num w:numId="5">
    <w:abstractNumId w:val="21"/>
  </w:num>
  <w:num w:numId="6">
    <w:abstractNumId w:val="0"/>
  </w:num>
  <w:num w:numId="7">
    <w:abstractNumId w:val="1"/>
  </w:num>
  <w:num w:numId="8">
    <w:abstractNumId w:val="4"/>
  </w:num>
  <w:num w:numId="9">
    <w:abstractNumId w:val="12"/>
  </w:num>
  <w:num w:numId="10">
    <w:abstractNumId w:val="11"/>
  </w:num>
  <w:num w:numId="11">
    <w:abstractNumId w:val="8"/>
  </w:num>
  <w:num w:numId="12">
    <w:abstractNumId w:val="20"/>
  </w:num>
  <w:num w:numId="13">
    <w:abstractNumId w:val="2"/>
  </w:num>
  <w:num w:numId="14">
    <w:abstractNumId w:val="14"/>
  </w:num>
  <w:num w:numId="15">
    <w:abstractNumId w:val="9"/>
  </w:num>
  <w:num w:numId="16">
    <w:abstractNumId w:val="15"/>
  </w:num>
  <w:num w:numId="17">
    <w:abstractNumId w:val="22"/>
  </w:num>
  <w:num w:numId="18">
    <w:abstractNumId w:val="17"/>
  </w:num>
  <w:num w:numId="19">
    <w:abstractNumId w:val="6"/>
  </w:num>
  <w:num w:numId="20">
    <w:abstractNumId w:val="19"/>
  </w:num>
  <w:num w:numId="21">
    <w:abstractNumId w:val="10"/>
  </w:num>
  <w:num w:numId="22">
    <w:abstractNumId w:val="13"/>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08"/>
  <w:noPunctuationKerning/>
  <w:characterSpacingControl w:val="doNotCompress"/>
  <w:compat/>
  <w:rsids>
    <w:rsidRoot w:val="00351CDF"/>
    <w:rsid w:val="000000C1"/>
    <w:rsid w:val="00001C91"/>
    <w:rsid w:val="00007D83"/>
    <w:rsid w:val="000136F3"/>
    <w:rsid w:val="000237EA"/>
    <w:rsid w:val="00027575"/>
    <w:rsid w:val="00034D44"/>
    <w:rsid w:val="0003575F"/>
    <w:rsid w:val="00036352"/>
    <w:rsid w:val="00043254"/>
    <w:rsid w:val="00044C75"/>
    <w:rsid w:val="0004638D"/>
    <w:rsid w:val="000503A4"/>
    <w:rsid w:val="00050897"/>
    <w:rsid w:val="0005703C"/>
    <w:rsid w:val="00057214"/>
    <w:rsid w:val="000573EE"/>
    <w:rsid w:val="00060D0C"/>
    <w:rsid w:val="000625EC"/>
    <w:rsid w:val="0006785C"/>
    <w:rsid w:val="000708AE"/>
    <w:rsid w:val="0007315A"/>
    <w:rsid w:val="0008221D"/>
    <w:rsid w:val="0008398D"/>
    <w:rsid w:val="00092228"/>
    <w:rsid w:val="00096FA8"/>
    <w:rsid w:val="000B3BD5"/>
    <w:rsid w:val="000B4DE1"/>
    <w:rsid w:val="000B72A7"/>
    <w:rsid w:val="000C15DB"/>
    <w:rsid w:val="000C18D6"/>
    <w:rsid w:val="000C2B9E"/>
    <w:rsid w:val="000C4358"/>
    <w:rsid w:val="000C77A3"/>
    <w:rsid w:val="000C78EC"/>
    <w:rsid w:val="000D5092"/>
    <w:rsid w:val="000D660F"/>
    <w:rsid w:val="000E2CEF"/>
    <w:rsid w:val="000F61BB"/>
    <w:rsid w:val="00104DC7"/>
    <w:rsid w:val="00105C5B"/>
    <w:rsid w:val="00112CD7"/>
    <w:rsid w:val="00122D41"/>
    <w:rsid w:val="00134BEE"/>
    <w:rsid w:val="00141F69"/>
    <w:rsid w:val="00142D2B"/>
    <w:rsid w:val="00142FB4"/>
    <w:rsid w:val="00144B5A"/>
    <w:rsid w:val="00144EFA"/>
    <w:rsid w:val="001501B7"/>
    <w:rsid w:val="001614CF"/>
    <w:rsid w:val="0017090B"/>
    <w:rsid w:val="00173701"/>
    <w:rsid w:val="00177287"/>
    <w:rsid w:val="0018628B"/>
    <w:rsid w:val="001900B7"/>
    <w:rsid w:val="0019190E"/>
    <w:rsid w:val="00193044"/>
    <w:rsid w:val="00193F8C"/>
    <w:rsid w:val="00194F7C"/>
    <w:rsid w:val="001960B4"/>
    <w:rsid w:val="001A2516"/>
    <w:rsid w:val="001B1B91"/>
    <w:rsid w:val="001B40DB"/>
    <w:rsid w:val="001B6C32"/>
    <w:rsid w:val="001C3ABF"/>
    <w:rsid w:val="001D6213"/>
    <w:rsid w:val="001D63E6"/>
    <w:rsid w:val="001E2FBE"/>
    <w:rsid w:val="001E4891"/>
    <w:rsid w:val="001E4C28"/>
    <w:rsid w:val="001E7632"/>
    <w:rsid w:val="001F06D4"/>
    <w:rsid w:val="001F0D3D"/>
    <w:rsid w:val="001F6895"/>
    <w:rsid w:val="001F6DB2"/>
    <w:rsid w:val="0020113D"/>
    <w:rsid w:val="00203FA2"/>
    <w:rsid w:val="00207908"/>
    <w:rsid w:val="00211FE8"/>
    <w:rsid w:val="002162BC"/>
    <w:rsid w:val="002166F8"/>
    <w:rsid w:val="00225066"/>
    <w:rsid w:val="0023345D"/>
    <w:rsid w:val="00240FEA"/>
    <w:rsid w:val="00264907"/>
    <w:rsid w:val="00264B74"/>
    <w:rsid w:val="0026569F"/>
    <w:rsid w:val="002760D9"/>
    <w:rsid w:val="00284183"/>
    <w:rsid w:val="00286290"/>
    <w:rsid w:val="00286CB9"/>
    <w:rsid w:val="00291EFA"/>
    <w:rsid w:val="00297FF8"/>
    <w:rsid w:val="002A31A4"/>
    <w:rsid w:val="002A60C2"/>
    <w:rsid w:val="002B321B"/>
    <w:rsid w:val="002B648F"/>
    <w:rsid w:val="002C2AF1"/>
    <w:rsid w:val="002C31A7"/>
    <w:rsid w:val="002C5B36"/>
    <w:rsid w:val="002D0D15"/>
    <w:rsid w:val="002D68D5"/>
    <w:rsid w:val="00306349"/>
    <w:rsid w:val="003174D8"/>
    <w:rsid w:val="003300BA"/>
    <w:rsid w:val="00332775"/>
    <w:rsid w:val="00332E34"/>
    <w:rsid w:val="00342597"/>
    <w:rsid w:val="00342DA2"/>
    <w:rsid w:val="00350B3B"/>
    <w:rsid w:val="00351CDF"/>
    <w:rsid w:val="00355D3A"/>
    <w:rsid w:val="00355FBB"/>
    <w:rsid w:val="00362FCD"/>
    <w:rsid w:val="00367928"/>
    <w:rsid w:val="00370E17"/>
    <w:rsid w:val="00370EFF"/>
    <w:rsid w:val="00375A7B"/>
    <w:rsid w:val="00377B9A"/>
    <w:rsid w:val="003863E9"/>
    <w:rsid w:val="00387042"/>
    <w:rsid w:val="00390F74"/>
    <w:rsid w:val="00391423"/>
    <w:rsid w:val="00397466"/>
    <w:rsid w:val="003A518E"/>
    <w:rsid w:val="003A6C19"/>
    <w:rsid w:val="003B05A5"/>
    <w:rsid w:val="003B4F10"/>
    <w:rsid w:val="003B61F6"/>
    <w:rsid w:val="003D36F5"/>
    <w:rsid w:val="003E47D1"/>
    <w:rsid w:val="003F0FD1"/>
    <w:rsid w:val="003F153B"/>
    <w:rsid w:val="003F7F10"/>
    <w:rsid w:val="00401E80"/>
    <w:rsid w:val="00405816"/>
    <w:rsid w:val="00407235"/>
    <w:rsid w:val="0040763E"/>
    <w:rsid w:val="004167EF"/>
    <w:rsid w:val="0043508B"/>
    <w:rsid w:val="00443213"/>
    <w:rsid w:val="00451F99"/>
    <w:rsid w:val="004523C3"/>
    <w:rsid w:val="00462C4C"/>
    <w:rsid w:val="004665DE"/>
    <w:rsid w:val="004820F0"/>
    <w:rsid w:val="004849BB"/>
    <w:rsid w:val="0048599A"/>
    <w:rsid w:val="00492FB5"/>
    <w:rsid w:val="004A4952"/>
    <w:rsid w:val="004C6746"/>
    <w:rsid w:val="004D538D"/>
    <w:rsid w:val="004D553D"/>
    <w:rsid w:val="004E3B39"/>
    <w:rsid w:val="004E6B44"/>
    <w:rsid w:val="004E7E98"/>
    <w:rsid w:val="004F3E48"/>
    <w:rsid w:val="004F4FC9"/>
    <w:rsid w:val="004F5691"/>
    <w:rsid w:val="00500078"/>
    <w:rsid w:val="00501B1A"/>
    <w:rsid w:val="00501E86"/>
    <w:rsid w:val="00504EBE"/>
    <w:rsid w:val="00522198"/>
    <w:rsid w:val="00535EA5"/>
    <w:rsid w:val="005538EC"/>
    <w:rsid w:val="00554A4B"/>
    <w:rsid w:val="00556ECA"/>
    <w:rsid w:val="005636AC"/>
    <w:rsid w:val="00563AA8"/>
    <w:rsid w:val="0056529C"/>
    <w:rsid w:val="00570175"/>
    <w:rsid w:val="005767D2"/>
    <w:rsid w:val="0058543E"/>
    <w:rsid w:val="005869FD"/>
    <w:rsid w:val="00591E44"/>
    <w:rsid w:val="00594E15"/>
    <w:rsid w:val="005B340F"/>
    <w:rsid w:val="005B662B"/>
    <w:rsid w:val="005B7DFC"/>
    <w:rsid w:val="005C06B7"/>
    <w:rsid w:val="005E141D"/>
    <w:rsid w:val="005E20E2"/>
    <w:rsid w:val="005F2A8B"/>
    <w:rsid w:val="00614AEE"/>
    <w:rsid w:val="00617243"/>
    <w:rsid w:val="00621ED4"/>
    <w:rsid w:val="00622B4C"/>
    <w:rsid w:val="0062376E"/>
    <w:rsid w:val="00633CC4"/>
    <w:rsid w:val="00643E74"/>
    <w:rsid w:val="00643EEB"/>
    <w:rsid w:val="006469CC"/>
    <w:rsid w:val="006601C0"/>
    <w:rsid w:val="0066635F"/>
    <w:rsid w:val="006716E7"/>
    <w:rsid w:val="00674365"/>
    <w:rsid w:val="00674ECA"/>
    <w:rsid w:val="006822BF"/>
    <w:rsid w:val="006860F5"/>
    <w:rsid w:val="00691A46"/>
    <w:rsid w:val="006943FC"/>
    <w:rsid w:val="0069662E"/>
    <w:rsid w:val="006979C3"/>
    <w:rsid w:val="006A7F13"/>
    <w:rsid w:val="006B0FD2"/>
    <w:rsid w:val="006B4071"/>
    <w:rsid w:val="006B418E"/>
    <w:rsid w:val="006C0CC9"/>
    <w:rsid w:val="006C5FD9"/>
    <w:rsid w:val="006E0149"/>
    <w:rsid w:val="006E4C12"/>
    <w:rsid w:val="006E6827"/>
    <w:rsid w:val="006F18DF"/>
    <w:rsid w:val="006F65E0"/>
    <w:rsid w:val="006F6D70"/>
    <w:rsid w:val="00704AAF"/>
    <w:rsid w:val="00704D14"/>
    <w:rsid w:val="0070528A"/>
    <w:rsid w:val="00714C5C"/>
    <w:rsid w:val="00717687"/>
    <w:rsid w:val="00722922"/>
    <w:rsid w:val="007453C6"/>
    <w:rsid w:val="00745FF3"/>
    <w:rsid w:val="00751E98"/>
    <w:rsid w:val="00752605"/>
    <w:rsid w:val="00752746"/>
    <w:rsid w:val="0075320B"/>
    <w:rsid w:val="00756150"/>
    <w:rsid w:val="007640D0"/>
    <w:rsid w:val="00770D87"/>
    <w:rsid w:val="0077229A"/>
    <w:rsid w:val="0077591F"/>
    <w:rsid w:val="007767FA"/>
    <w:rsid w:val="00776A7D"/>
    <w:rsid w:val="00776C62"/>
    <w:rsid w:val="00781A95"/>
    <w:rsid w:val="00781EC2"/>
    <w:rsid w:val="00784EEC"/>
    <w:rsid w:val="0079287B"/>
    <w:rsid w:val="007A17C2"/>
    <w:rsid w:val="007A5BA1"/>
    <w:rsid w:val="007B2BD3"/>
    <w:rsid w:val="007B36AA"/>
    <w:rsid w:val="007C282E"/>
    <w:rsid w:val="007E248B"/>
    <w:rsid w:val="007F4227"/>
    <w:rsid w:val="007F4D09"/>
    <w:rsid w:val="0081235F"/>
    <w:rsid w:val="00830F68"/>
    <w:rsid w:val="00832F85"/>
    <w:rsid w:val="00840F76"/>
    <w:rsid w:val="0086464B"/>
    <w:rsid w:val="0086740A"/>
    <w:rsid w:val="008718E0"/>
    <w:rsid w:val="008766DA"/>
    <w:rsid w:val="00876851"/>
    <w:rsid w:val="00885C0C"/>
    <w:rsid w:val="00887132"/>
    <w:rsid w:val="008912CD"/>
    <w:rsid w:val="0089227E"/>
    <w:rsid w:val="008933B9"/>
    <w:rsid w:val="0089439D"/>
    <w:rsid w:val="008A0083"/>
    <w:rsid w:val="008A2783"/>
    <w:rsid w:val="008A67E6"/>
    <w:rsid w:val="008A6B58"/>
    <w:rsid w:val="008B14C8"/>
    <w:rsid w:val="008B4FE7"/>
    <w:rsid w:val="008C6C3E"/>
    <w:rsid w:val="008E4CE4"/>
    <w:rsid w:val="008F4017"/>
    <w:rsid w:val="008F6336"/>
    <w:rsid w:val="00902BF0"/>
    <w:rsid w:val="009038AD"/>
    <w:rsid w:val="00904A03"/>
    <w:rsid w:val="009075C5"/>
    <w:rsid w:val="009127F1"/>
    <w:rsid w:val="00934750"/>
    <w:rsid w:val="00940386"/>
    <w:rsid w:val="00943953"/>
    <w:rsid w:val="00946964"/>
    <w:rsid w:val="0095197D"/>
    <w:rsid w:val="00964C58"/>
    <w:rsid w:val="00966886"/>
    <w:rsid w:val="00966C81"/>
    <w:rsid w:val="0097322F"/>
    <w:rsid w:val="0097346A"/>
    <w:rsid w:val="00975873"/>
    <w:rsid w:val="009800FE"/>
    <w:rsid w:val="00983858"/>
    <w:rsid w:val="009914C3"/>
    <w:rsid w:val="00993EBB"/>
    <w:rsid w:val="009A4417"/>
    <w:rsid w:val="009B1499"/>
    <w:rsid w:val="009B3621"/>
    <w:rsid w:val="009C02C4"/>
    <w:rsid w:val="009C1D3C"/>
    <w:rsid w:val="009C4288"/>
    <w:rsid w:val="009C7713"/>
    <w:rsid w:val="009D11D5"/>
    <w:rsid w:val="009D1E7F"/>
    <w:rsid w:val="009D2222"/>
    <w:rsid w:val="009D6AD2"/>
    <w:rsid w:val="009E5352"/>
    <w:rsid w:val="009E5598"/>
    <w:rsid w:val="009E7EF2"/>
    <w:rsid w:val="009F1D5A"/>
    <w:rsid w:val="009F3D3C"/>
    <w:rsid w:val="009F7D75"/>
    <w:rsid w:val="00A01642"/>
    <w:rsid w:val="00A01CDC"/>
    <w:rsid w:val="00A13486"/>
    <w:rsid w:val="00A13DAC"/>
    <w:rsid w:val="00A14DB5"/>
    <w:rsid w:val="00A14FFF"/>
    <w:rsid w:val="00A43692"/>
    <w:rsid w:val="00A43858"/>
    <w:rsid w:val="00A4780E"/>
    <w:rsid w:val="00A636D6"/>
    <w:rsid w:val="00A74216"/>
    <w:rsid w:val="00A76446"/>
    <w:rsid w:val="00A80BA8"/>
    <w:rsid w:val="00A81D0E"/>
    <w:rsid w:val="00A8779B"/>
    <w:rsid w:val="00A87BF8"/>
    <w:rsid w:val="00A909EE"/>
    <w:rsid w:val="00A91F56"/>
    <w:rsid w:val="00A95A38"/>
    <w:rsid w:val="00AA2988"/>
    <w:rsid w:val="00AB4642"/>
    <w:rsid w:val="00AB4E15"/>
    <w:rsid w:val="00AC05DE"/>
    <w:rsid w:val="00AD194D"/>
    <w:rsid w:val="00AD3071"/>
    <w:rsid w:val="00AD394C"/>
    <w:rsid w:val="00AE36C7"/>
    <w:rsid w:val="00AF4C36"/>
    <w:rsid w:val="00AF5FA0"/>
    <w:rsid w:val="00AF6BBD"/>
    <w:rsid w:val="00B01163"/>
    <w:rsid w:val="00B012B9"/>
    <w:rsid w:val="00B24839"/>
    <w:rsid w:val="00B26B31"/>
    <w:rsid w:val="00B41425"/>
    <w:rsid w:val="00B50DB8"/>
    <w:rsid w:val="00B528EE"/>
    <w:rsid w:val="00B52A45"/>
    <w:rsid w:val="00B60AF4"/>
    <w:rsid w:val="00B6465E"/>
    <w:rsid w:val="00B64FA6"/>
    <w:rsid w:val="00B678DE"/>
    <w:rsid w:val="00B715BE"/>
    <w:rsid w:val="00B74C6E"/>
    <w:rsid w:val="00B75A1C"/>
    <w:rsid w:val="00B81E13"/>
    <w:rsid w:val="00B91929"/>
    <w:rsid w:val="00B926CF"/>
    <w:rsid w:val="00B96B3A"/>
    <w:rsid w:val="00B97764"/>
    <w:rsid w:val="00BA4765"/>
    <w:rsid w:val="00BB08BA"/>
    <w:rsid w:val="00BC59F3"/>
    <w:rsid w:val="00BC5CCD"/>
    <w:rsid w:val="00BD4555"/>
    <w:rsid w:val="00BD6358"/>
    <w:rsid w:val="00BD79B6"/>
    <w:rsid w:val="00BE274B"/>
    <w:rsid w:val="00BF02A1"/>
    <w:rsid w:val="00C020BC"/>
    <w:rsid w:val="00C05D4B"/>
    <w:rsid w:val="00C133C1"/>
    <w:rsid w:val="00C161DE"/>
    <w:rsid w:val="00C4048E"/>
    <w:rsid w:val="00C41DAD"/>
    <w:rsid w:val="00C44876"/>
    <w:rsid w:val="00C45BC1"/>
    <w:rsid w:val="00C479DD"/>
    <w:rsid w:val="00C868D5"/>
    <w:rsid w:val="00CA06AB"/>
    <w:rsid w:val="00CA0FD0"/>
    <w:rsid w:val="00CA6E4A"/>
    <w:rsid w:val="00CD6B1F"/>
    <w:rsid w:val="00CD7244"/>
    <w:rsid w:val="00CE1CBC"/>
    <w:rsid w:val="00CE48C3"/>
    <w:rsid w:val="00CE5B8D"/>
    <w:rsid w:val="00CF587C"/>
    <w:rsid w:val="00D00D2C"/>
    <w:rsid w:val="00D0694C"/>
    <w:rsid w:val="00D10700"/>
    <w:rsid w:val="00D12A77"/>
    <w:rsid w:val="00D25DF6"/>
    <w:rsid w:val="00D26BCC"/>
    <w:rsid w:val="00D27AA8"/>
    <w:rsid w:val="00D312A4"/>
    <w:rsid w:val="00D351D5"/>
    <w:rsid w:val="00D36CA9"/>
    <w:rsid w:val="00D37BCB"/>
    <w:rsid w:val="00D414E3"/>
    <w:rsid w:val="00D5654D"/>
    <w:rsid w:val="00D6427D"/>
    <w:rsid w:val="00D6517F"/>
    <w:rsid w:val="00D84632"/>
    <w:rsid w:val="00D9225D"/>
    <w:rsid w:val="00D97E2D"/>
    <w:rsid w:val="00DA060A"/>
    <w:rsid w:val="00DA552C"/>
    <w:rsid w:val="00DA7285"/>
    <w:rsid w:val="00DA7D9B"/>
    <w:rsid w:val="00DB239E"/>
    <w:rsid w:val="00DB492E"/>
    <w:rsid w:val="00DC3ECD"/>
    <w:rsid w:val="00DD1CE9"/>
    <w:rsid w:val="00DE0BE9"/>
    <w:rsid w:val="00DE31E2"/>
    <w:rsid w:val="00DE4B40"/>
    <w:rsid w:val="00DF0A07"/>
    <w:rsid w:val="00E0728E"/>
    <w:rsid w:val="00E07C67"/>
    <w:rsid w:val="00E14AD8"/>
    <w:rsid w:val="00E25785"/>
    <w:rsid w:val="00E25FCC"/>
    <w:rsid w:val="00E26598"/>
    <w:rsid w:val="00E26724"/>
    <w:rsid w:val="00E26B90"/>
    <w:rsid w:val="00E26C9A"/>
    <w:rsid w:val="00E33076"/>
    <w:rsid w:val="00E33FA5"/>
    <w:rsid w:val="00E41C6F"/>
    <w:rsid w:val="00E4338D"/>
    <w:rsid w:val="00E44F0B"/>
    <w:rsid w:val="00E61D99"/>
    <w:rsid w:val="00E71A25"/>
    <w:rsid w:val="00E77125"/>
    <w:rsid w:val="00E82028"/>
    <w:rsid w:val="00E85E99"/>
    <w:rsid w:val="00E87069"/>
    <w:rsid w:val="00E87D85"/>
    <w:rsid w:val="00E945AC"/>
    <w:rsid w:val="00EA1522"/>
    <w:rsid w:val="00EB5656"/>
    <w:rsid w:val="00EC5176"/>
    <w:rsid w:val="00ED4E0B"/>
    <w:rsid w:val="00ED6D07"/>
    <w:rsid w:val="00ED796A"/>
    <w:rsid w:val="00EE0002"/>
    <w:rsid w:val="00EE16EE"/>
    <w:rsid w:val="00EF4A1B"/>
    <w:rsid w:val="00EF71E1"/>
    <w:rsid w:val="00EF75D5"/>
    <w:rsid w:val="00F04C6D"/>
    <w:rsid w:val="00F11A1A"/>
    <w:rsid w:val="00F211D3"/>
    <w:rsid w:val="00F24EC0"/>
    <w:rsid w:val="00F27060"/>
    <w:rsid w:val="00F3629E"/>
    <w:rsid w:val="00F37440"/>
    <w:rsid w:val="00F41779"/>
    <w:rsid w:val="00F44788"/>
    <w:rsid w:val="00F46FB9"/>
    <w:rsid w:val="00F544A0"/>
    <w:rsid w:val="00F56EC6"/>
    <w:rsid w:val="00F65F69"/>
    <w:rsid w:val="00F87160"/>
    <w:rsid w:val="00F9789C"/>
    <w:rsid w:val="00FC538D"/>
    <w:rsid w:val="00FC54EE"/>
    <w:rsid w:val="00FC68E9"/>
    <w:rsid w:val="00FC6CC5"/>
    <w:rsid w:val="00FD64F0"/>
    <w:rsid w:val="00FD710F"/>
    <w:rsid w:val="00FE5316"/>
    <w:rsid w:val="00FF0255"/>
    <w:rsid w:val="00FF403C"/>
    <w:rsid w:val="00FF7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78D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F153B"/>
    <w:rPr>
      <w:rFonts w:ascii="Tahoma" w:hAnsi="Tahoma" w:cs="Tahoma"/>
      <w:sz w:val="16"/>
      <w:szCs w:val="16"/>
    </w:rPr>
  </w:style>
  <w:style w:type="character" w:customStyle="1" w:styleId="a4">
    <w:name w:val="Текст выноски Знак"/>
    <w:basedOn w:val="a0"/>
    <w:link w:val="a3"/>
    <w:rsid w:val="003F15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1007</Words>
  <Characters>5740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Урок №3 </vt:lpstr>
    </vt:vector>
  </TitlesOfParts>
  <Company>СШ</Company>
  <LinksUpToDate>false</LinksUpToDate>
  <CharactersWithSpaces>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Урок №3 </dc:title>
  <dc:subject/>
  <dc:creator>Коля </dc:creator>
  <cp:keywords/>
  <cp:lastModifiedBy>Пользователь</cp:lastModifiedBy>
  <cp:revision>13</cp:revision>
  <cp:lastPrinted>2012-11-22T19:29:00Z</cp:lastPrinted>
  <dcterms:created xsi:type="dcterms:W3CDTF">2012-11-20T14:50:00Z</dcterms:created>
  <dcterms:modified xsi:type="dcterms:W3CDTF">2013-02-03T12:32:00Z</dcterms:modified>
</cp:coreProperties>
</file>