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02" w:rsidRDefault="000B13A8" w:rsidP="000B1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классного часа,</w:t>
      </w:r>
    </w:p>
    <w:p w:rsidR="000B13A8" w:rsidRDefault="000B13A8" w:rsidP="000B13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посвященному Герою России  Дмитрию </w:t>
      </w:r>
      <w:proofErr w:type="spellStart"/>
      <w:r>
        <w:rPr>
          <w:b/>
          <w:sz w:val="28"/>
          <w:szCs w:val="28"/>
        </w:rPr>
        <w:t>Серкову</w:t>
      </w:r>
      <w:proofErr w:type="spellEnd"/>
      <w:r>
        <w:rPr>
          <w:b/>
          <w:sz w:val="28"/>
          <w:szCs w:val="28"/>
        </w:rPr>
        <w:t>.</w:t>
      </w:r>
    </w:p>
    <w:p w:rsidR="00CE57BD" w:rsidRDefault="00CE57BD" w:rsidP="00CE5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класс. </w:t>
      </w:r>
    </w:p>
    <w:p w:rsidR="00CE57BD" w:rsidRDefault="00CE57BD" w:rsidP="00CE5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Бокова Л.В.</w:t>
      </w:r>
    </w:p>
    <w:p w:rsidR="000B13A8" w:rsidRDefault="000B13A8" w:rsidP="000B13A8">
      <w:pPr>
        <w:rPr>
          <w:b/>
          <w:sz w:val="28"/>
          <w:szCs w:val="28"/>
        </w:rPr>
      </w:pPr>
    </w:p>
    <w:p w:rsidR="000B13A8" w:rsidRDefault="000B13A8" w:rsidP="000B13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мероприятия: </w:t>
      </w:r>
      <w:r>
        <w:rPr>
          <w:sz w:val="28"/>
          <w:szCs w:val="28"/>
        </w:rPr>
        <w:t xml:space="preserve"> - познакомить ребят с выпускником нашей школы 1999 года;</w:t>
      </w:r>
    </w:p>
    <w:p w:rsidR="00FE411C" w:rsidRDefault="00FE411C" w:rsidP="000B13A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- УВАЖИТЕЛЬНОЕ ОТНОШЕНИЕ К НЕСЕНИЮ ВОИНСКОЙ СЛУЖБЫ, </w:t>
      </w:r>
      <w:r>
        <w:rPr>
          <w:sz w:val="28"/>
          <w:szCs w:val="28"/>
        </w:rPr>
        <w:t>з</w:t>
      </w:r>
      <w:r w:rsidRPr="00FE411C">
        <w:rPr>
          <w:sz w:val="28"/>
          <w:szCs w:val="28"/>
        </w:rPr>
        <w:t>ванию офицер.</w:t>
      </w:r>
    </w:p>
    <w:p w:rsidR="00FE411C" w:rsidRDefault="00FE411C" w:rsidP="00FE411C">
      <w:pPr>
        <w:jc w:val="center"/>
        <w:rPr>
          <w:b/>
          <w:sz w:val="28"/>
          <w:szCs w:val="28"/>
        </w:rPr>
      </w:pPr>
      <w:r w:rsidRPr="00FE411C">
        <w:rPr>
          <w:b/>
          <w:sz w:val="28"/>
          <w:szCs w:val="28"/>
        </w:rPr>
        <w:t>Ход мероприятия</w:t>
      </w:r>
    </w:p>
    <w:p w:rsidR="00FE411C" w:rsidRPr="00FE411C" w:rsidRDefault="00FE411C" w:rsidP="00FE411C">
      <w:pPr>
        <w:jc w:val="center"/>
        <w:rPr>
          <w:b/>
          <w:sz w:val="28"/>
          <w:szCs w:val="28"/>
        </w:rPr>
      </w:pPr>
    </w:p>
    <w:p w:rsidR="00FE411C" w:rsidRDefault="00FE411C" w:rsidP="00FE41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 xml:space="preserve">. </w:t>
      </w:r>
      <w:r w:rsidRPr="00FE411C">
        <w:rPr>
          <w:sz w:val="28"/>
          <w:szCs w:val="28"/>
        </w:rPr>
        <w:t xml:space="preserve">Дети в парадной </w:t>
      </w:r>
      <w:proofErr w:type="spellStart"/>
      <w:r w:rsidRPr="00FE411C">
        <w:rPr>
          <w:sz w:val="28"/>
          <w:szCs w:val="28"/>
        </w:rPr>
        <w:t>форме</w:t>
      </w:r>
      <w:proofErr w:type="gramStart"/>
      <w:r w:rsidRPr="00FE411C">
        <w:rPr>
          <w:sz w:val="28"/>
          <w:szCs w:val="28"/>
        </w:rPr>
        <w:t>.Н</w:t>
      </w:r>
      <w:proofErr w:type="gramEnd"/>
      <w:r w:rsidRPr="00FE411C">
        <w:rPr>
          <w:sz w:val="28"/>
          <w:szCs w:val="28"/>
        </w:rPr>
        <w:t>а</w:t>
      </w:r>
      <w:proofErr w:type="spellEnd"/>
      <w:r w:rsidRPr="00FE411C">
        <w:rPr>
          <w:sz w:val="28"/>
          <w:szCs w:val="28"/>
        </w:rPr>
        <w:t xml:space="preserve">  доске портрет Дмитрия </w:t>
      </w:r>
      <w:proofErr w:type="spellStart"/>
      <w:r w:rsidRPr="00FE411C">
        <w:rPr>
          <w:sz w:val="28"/>
          <w:szCs w:val="28"/>
        </w:rPr>
        <w:t>Серкова</w:t>
      </w:r>
      <w:proofErr w:type="spellEnd"/>
      <w:r w:rsidRPr="00FE411C">
        <w:rPr>
          <w:sz w:val="28"/>
          <w:szCs w:val="28"/>
        </w:rPr>
        <w:t>. Букеты цветов.</w:t>
      </w:r>
    </w:p>
    <w:p w:rsidR="00FE411C" w:rsidRDefault="00FE411C" w:rsidP="00FE411C">
      <w:pPr>
        <w:rPr>
          <w:sz w:val="28"/>
          <w:szCs w:val="28"/>
        </w:rPr>
      </w:pPr>
      <w:r w:rsidRPr="00FE411C">
        <w:rPr>
          <w:b/>
          <w:sz w:val="28"/>
          <w:szCs w:val="28"/>
        </w:rPr>
        <w:t>2.Вводное слово учителя.</w:t>
      </w:r>
      <w:r>
        <w:rPr>
          <w:b/>
          <w:sz w:val="28"/>
          <w:szCs w:val="28"/>
        </w:rPr>
        <w:t xml:space="preserve"> </w:t>
      </w:r>
      <w:r w:rsidR="00CE57BD">
        <w:rPr>
          <w:sz w:val="28"/>
          <w:szCs w:val="28"/>
        </w:rPr>
        <w:t>– Ребята, 2013 год для нашей школы юбилейный, ей исполняется 30 лет. За эти годы  из наших стен вышли тысячи молодых людей</w:t>
      </w:r>
      <w:proofErr w:type="gramStart"/>
      <w:r w:rsidR="00CE57BD">
        <w:rPr>
          <w:sz w:val="28"/>
          <w:szCs w:val="28"/>
        </w:rPr>
        <w:t xml:space="preserve"> ,</w:t>
      </w:r>
      <w:proofErr w:type="gramEnd"/>
      <w:r w:rsidR="00CE57BD">
        <w:rPr>
          <w:sz w:val="28"/>
          <w:szCs w:val="28"/>
        </w:rPr>
        <w:t xml:space="preserve">которые  работают в разных областях хозяйства страны: лечат </w:t>
      </w:r>
      <w:proofErr w:type="spellStart"/>
      <w:r w:rsidR="00CE57BD">
        <w:rPr>
          <w:sz w:val="28"/>
          <w:szCs w:val="28"/>
        </w:rPr>
        <w:t>людей,пекут</w:t>
      </w:r>
      <w:proofErr w:type="spellEnd"/>
      <w:r w:rsidR="00CE57BD">
        <w:rPr>
          <w:sz w:val="28"/>
          <w:szCs w:val="28"/>
        </w:rPr>
        <w:t xml:space="preserve"> хлеб, водят  </w:t>
      </w:r>
      <w:proofErr w:type="spellStart"/>
      <w:r w:rsidR="00CE57BD">
        <w:rPr>
          <w:sz w:val="28"/>
          <w:szCs w:val="28"/>
        </w:rPr>
        <w:t>п</w:t>
      </w:r>
      <w:r w:rsidR="002F7D54">
        <w:rPr>
          <w:sz w:val="28"/>
          <w:szCs w:val="28"/>
        </w:rPr>
        <w:t>оезда,создают</w:t>
      </w:r>
      <w:proofErr w:type="spellEnd"/>
      <w:r w:rsidR="002F7D54">
        <w:rPr>
          <w:sz w:val="28"/>
          <w:szCs w:val="28"/>
        </w:rPr>
        <w:t xml:space="preserve"> космические  прибор</w:t>
      </w:r>
      <w:r w:rsidR="00CE57BD">
        <w:rPr>
          <w:sz w:val="28"/>
          <w:szCs w:val="28"/>
        </w:rPr>
        <w:t>ы и многое другое.</w:t>
      </w:r>
      <w:r w:rsidR="002F7D54">
        <w:rPr>
          <w:sz w:val="28"/>
          <w:szCs w:val="28"/>
        </w:rPr>
        <w:t xml:space="preserve"> Они живут, радуются жизни, растят детей. Их мирную  жизнь  охраняют наши военнослужащие. Об одном из них</w:t>
      </w:r>
      <w:proofErr w:type="gramStart"/>
      <w:r w:rsidR="002F7D54">
        <w:rPr>
          <w:sz w:val="28"/>
          <w:szCs w:val="28"/>
        </w:rPr>
        <w:t xml:space="preserve"> ,</w:t>
      </w:r>
      <w:proofErr w:type="gramEnd"/>
      <w:r w:rsidR="002F7D54">
        <w:rPr>
          <w:sz w:val="28"/>
          <w:szCs w:val="28"/>
        </w:rPr>
        <w:t>выпускнике 1999 года, моем ученике мы сегодня будем вспоминать.</w:t>
      </w:r>
    </w:p>
    <w:p w:rsidR="002F7D54" w:rsidRPr="000B477A" w:rsidRDefault="002F7D54" w:rsidP="00FE411C">
      <w:pPr>
        <w:rPr>
          <w:sz w:val="28"/>
          <w:szCs w:val="28"/>
        </w:rPr>
      </w:pPr>
      <w:r w:rsidRPr="000B477A">
        <w:rPr>
          <w:b/>
          <w:sz w:val="28"/>
          <w:szCs w:val="28"/>
        </w:rPr>
        <w:t xml:space="preserve">3.Знакомство  с биографией </w:t>
      </w:r>
      <w:r w:rsidR="000B477A" w:rsidRPr="000B477A">
        <w:rPr>
          <w:b/>
          <w:sz w:val="28"/>
          <w:szCs w:val="28"/>
        </w:rPr>
        <w:t>и подвигом героя.</w:t>
      </w:r>
      <w:r w:rsidR="000B477A">
        <w:rPr>
          <w:b/>
          <w:sz w:val="28"/>
          <w:szCs w:val="28"/>
        </w:rPr>
        <w:t xml:space="preserve"> </w:t>
      </w:r>
      <w:r w:rsidR="000B477A">
        <w:rPr>
          <w:sz w:val="28"/>
          <w:szCs w:val="28"/>
        </w:rPr>
        <w:t xml:space="preserve">Материал  </w:t>
      </w:r>
      <w:proofErr w:type="spellStart"/>
      <w:r w:rsidR="000B477A">
        <w:rPr>
          <w:sz w:val="28"/>
          <w:szCs w:val="28"/>
        </w:rPr>
        <w:t>демонстртруется</w:t>
      </w:r>
      <w:proofErr w:type="spellEnd"/>
      <w:r w:rsidR="000B477A">
        <w:rPr>
          <w:sz w:val="28"/>
          <w:szCs w:val="28"/>
        </w:rPr>
        <w:t xml:space="preserve"> на экран через </w:t>
      </w:r>
      <w:proofErr w:type="spellStart"/>
      <w:r w:rsidR="000B477A">
        <w:rPr>
          <w:sz w:val="28"/>
          <w:szCs w:val="28"/>
        </w:rPr>
        <w:t>компьютор</w:t>
      </w:r>
      <w:proofErr w:type="spellEnd"/>
      <w:r w:rsidR="000B477A">
        <w:rPr>
          <w:sz w:val="28"/>
          <w:szCs w:val="28"/>
        </w:rPr>
        <w:t>.</w:t>
      </w:r>
    </w:p>
    <w:p w:rsidR="000B477A" w:rsidRPr="000B477A" w:rsidRDefault="000B477A" w:rsidP="00FE411C">
      <w:pPr>
        <w:rPr>
          <w:b/>
          <w:sz w:val="28"/>
          <w:szCs w:val="28"/>
        </w:rPr>
      </w:pP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685"/>
        <w:gridCol w:w="15"/>
      </w:tblGrid>
      <w:tr w:rsidR="000B477A" w:rsidRPr="00490A44" w:rsidTr="00B81FE4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85"/>
            </w:tblGrid>
            <w:tr w:rsidR="000B477A" w:rsidRPr="00490A44" w:rsidTr="00B81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477A" w:rsidRPr="00490A44" w:rsidRDefault="000B477A" w:rsidP="00B81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68"/>
                    <w:gridCol w:w="5612"/>
                    <w:gridCol w:w="105"/>
                  </w:tblGrid>
                  <w:tr w:rsidR="000B477A" w:rsidRPr="00490A44" w:rsidTr="00B81FE4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15"/>
                          <w:gridCol w:w="60"/>
                          <w:gridCol w:w="2730"/>
                          <w:gridCol w:w="60"/>
                          <w:gridCol w:w="15"/>
                          <w:gridCol w:w="75"/>
                        </w:tblGrid>
                        <w:tr w:rsidR="000B477A" w:rsidRPr="00490A44" w:rsidTr="00B81F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1" name="Рисунок 1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" name="Рисунок 2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3" name="Рисунок 3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" name="Рисунок 4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5" name="Рисунок 5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14500" cy="2266950"/>
                                    <wp:effectExtent l="19050" t="0" r="0" b="0"/>
                                    <wp:docPr id="6" name="Рисунок 6" descr="Серков Дмитрий Александрович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Серков Дмитрий Александрович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2266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7" name="Рисунок 7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" name="Рисунок 8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9" name="Рисунок 9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10" name="Рисунок 10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" name="Рисунок 11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477A" w:rsidRPr="00490A44" w:rsidRDefault="000B477A" w:rsidP="00B81F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90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 </w:t>
                        </w:r>
                      </w:p>
                      <w:p w:rsidR="000B477A" w:rsidRPr="00490A44" w:rsidRDefault="000B477A" w:rsidP="00B81F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90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Технологии </w:t>
                        </w:r>
                        <w:hyperlink r:id="rId7" w:tgtFrame="_blank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1104900" cy="390525"/>
                                <wp:effectExtent l="19050" t="0" r="0" b="0"/>
                                <wp:docPr id="12" name="Рисунок 12" descr="https://www.google.com/images/logos/google_logo_41.png">
                                  <a:hlinkClick xmlns:a="http://schemas.openxmlformats.org/drawingml/2006/main" r:id="rId8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https://www.google.com/images/logos/google_logo_41.png">
                                          <a:hlinkClick r:id="rId8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0A4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Переводчик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477A" w:rsidRPr="00490A44" w:rsidRDefault="000B477A" w:rsidP="00B81FE4">
                        <w:pPr>
                          <w:spacing w:after="24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90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Серков Дмитрий Александрович </w:t>
                        </w:r>
                        <w:r w:rsidRPr="00490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490A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26.09.1981 - 02.08.2007 </w:t>
                        </w:r>
                        <w:r w:rsidRPr="00490A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Герой России</w:t>
                        </w:r>
                        <w:r w:rsidRPr="00490A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68"/>
                          <w:gridCol w:w="52"/>
                        </w:tblGrid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Даты указов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13" name="Рисунок 13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552700" cy="9525"/>
                                    <wp:effectExtent l="0" t="0" r="0" b="0"/>
                                    <wp:docPr id="14" name="Рисунок 14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52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B477A" w:rsidRPr="00490A44" w:rsidRDefault="000B477A" w:rsidP="00B81F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402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6"/>
                          <w:gridCol w:w="542"/>
                          <w:gridCol w:w="3252"/>
                        </w:tblGrid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15" name="Рисунок 15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11.12.2007 </w:t>
                              </w:r>
                            </w:p>
                          </w:tc>
                        </w:tr>
                      </w:tbl>
                      <w:p w:rsidR="000B477A" w:rsidRPr="00490A44" w:rsidRDefault="000B477A" w:rsidP="00B81F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77"/>
                          <w:gridCol w:w="43"/>
                        </w:tblGrid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 Памятники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16" name="Рисунок 16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552700" cy="9525"/>
                                    <wp:effectExtent l="0" t="0" r="0" b="0"/>
                                    <wp:docPr id="17" name="Рисунок 17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52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B477A" w:rsidRPr="00490A44" w:rsidRDefault="000B477A" w:rsidP="00B81F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402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"/>
                          <w:gridCol w:w="209"/>
                          <w:gridCol w:w="3724"/>
                        </w:tblGrid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18" name="Рисунок 18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9" name="Рисунок 19" descr="http://www.warheroes.ru/img/s_sta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warheroes.ru/img/s_sta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hyperlink r:id="rId11" w:history="1">
                                <w:r w:rsidRPr="00490A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Бюст в </w:t>
                                </w:r>
                                <w:proofErr w:type="gramStart"/>
                                <w:r w:rsidRPr="00490A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г</w:t>
                                </w:r>
                                <w:proofErr w:type="gramEnd"/>
                                <w:r w:rsidRPr="00490A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. Реутов</w:t>
                                </w:r>
                              </w:hyperlink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20" name="Рисунок 20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" name="Рисунок 21" descr="http://www.warheroes.ru/img/s_sta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warheroes.ru/img/s_sta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hyperlink r:id="rId12" w:history="1">
                                <w:r w:rsidRPr="00490A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Надгробный памятник</w:t>
                                </w:r>
                              </w:hyperlink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B477A" w:rsidRPr="00490A44" w:rsidTr="00B81FE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22" name="Рисунок 22" descr="http://www.warheroes.ru/img/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www.warheroes.ru/img/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3" name="Рисунок 23" descr="http://www.warheroes.ru/img/s_sta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www.warheroes.ru/img/s_sta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477A" w:rsidRPr="00490A44" w:rsidRDefault="000B477A" w:rsidP="00B81F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hyperlink r:id="rId13" w:history="1">
                                <w:r w:rsidRPr="00490A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Мемориальная доска в Рязани</w:t>
                                </w:r>
                              </w:hyperlink>
                              <w:r w:rsidRPr="00490A4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B477A" w:rsidRPr="00490A44" w:rsidRDefault="000B477A" w:rsidP="00B81F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" w:type="dxa"/>
                        <w:vMerge w:val="restart"/>
                        <w:vAlign w:val="center"/>
                        <w:hideMark/>
                      </w:tcPr>
                      <w:p w:rsidR="000B477A" w:rsidRPr="00490A44" w:rsidRDefault="000B477A" w:rsidP="00B81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4" name="Рисунок 24" descr="http://www.warheroes.ru/img/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warheroes.ru/img/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77A" w:rsidRPr="00490A44" w:rsidTr="00B81FE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B477A" w:rsidRPr="00490A44" w:rsidRDefault="000B477A" w:rsidP="00B81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477A" w:rsidRPr="00490A44" w:rsidRDefault="000B477A" w:rsidP="00B81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B477A" w:rsidRPr="00490A44" w:rsidRDefault="000B477A" w:rsidP="00B81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477A" w:rsidRPr="00490A44" w:rsidRDefault="000B477A" w:rsidP="00B81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477A" w:rsidRPr="00490A44" w:rsidRDefault="000B477A" w:rsidP="00B81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200650" cy="161925"/>
                        <wp:effectExtent l="19050" t="0" r="0" b="0"/>
                        <wp:docPr id="25" name="Рисунок 25" descr="http://www.warheroes.ru/img/h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warheroes.ru/img/h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77A" w:rsidRPr="00490A44" w:rsidRDefault="000B477A" w:rsidP="00B81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0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ерков Дмитрий Александрович - командир штурмовой группы 1-го взвода 1-й группы 1-го Краснознаменного отряда специального назначения «Витязь» 1-й Отдельной орденов Ленина и Октябрьской революции дивизии оперативного назначения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нутренних войск МВД РФ, капитан</w:t>
                  </w:r>
                  <w:proofErr w:type="gram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</w:t>
                  </w:r>
                  <w:proofErr w:type="gram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одился 26 сентября 1981 года в городе Рязани. Отец - офицер Советской Армии, за проявленное мужество во время боевых действий в Афганистане награжден тремя боевыми орденами, впоследствии дослужился до полковника. Жил в Москве. С 12 лет воспитывался в семье будущего генерала и командира ОДОН ВВ МВД С.А.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Меликова</w:t>
                  </w:r>
                  <w:proofErr w:type="gram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диннадцатый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 заканчивал  в Москве в средней общеобразовательной школе № 629.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Вооруженные силы Российской Федерации </w:t>
                  </w:r>
                  <w:proofErr w:type="gram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призван</w:t>
                  </w:r>
                  <w:proofErr w:type="gram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Чертановским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военным комиссариатом города Москвы 1 августа 1999 года. В 2003 году окончил Санкт-Петербургский военный институт МВД РФ. Для прохождения воинской службы распределен в отряд специального назначения «Витязь», входящий в состав Отдельной дивизии оперативного назначения Внутренних войск Российской Федерации (Москва).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период с 2005 по 2007 годы совершил несколько командировок для ликвидации незаконных вооруженных формирований в Чеченскую республику и сопредельные районы Северного Кавказа. С января 2005 года командир штурмовой группы Серков выполнил там более 98 служебно-боевых задач, из них 63 раза возглавлял поисковые группы, 35 раз входил в состав групп обеспечения.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Летом 2005 года подразделение Дмитрия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Серкова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вместе с группой «Альфа» заблокировали в Грозном в девятиэтажном жилом здании одного из лидеров чеченских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бандформирований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ходе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боестолкновения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бандит и четверо его охранников были уничтожены.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Наиболее успешная операция была проведена капитаном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Серковым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31 мая по 2 июня 2007 года в селе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Залахани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Унцукульского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Республики Дагестан. Проведя разведку местности, он самостоятельно определил местонахождение и произвел захват боевиков, которые находились в двух автомобилях в центре села. Используя фактор внезапности, штурмовая группа под командованием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Серкова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около трех часов ночи атаковала боевиков. В результате боевики были блокированы, не успели воспользоваться имеющимся у них оружием, и захвачены живыми. Изъято большое количество оружия и боеприпасов.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августа 2007 года капитану Дмитрию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Серкову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была поставлена задача на проведение разведывательно-поисковых мероприятий по обнаружению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бандгруппы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которая по оперативным данным организовала покушение на министра внутренних дел Республики Дагестан. Группа под командованием капитана Дмитрия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Серкова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вышла в район выставления засады. Поставив задачу саперам на установку рубежа минирования на пути следования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бандгруппы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Серков организовал круговое наблюдение. Вскоре наблюдатель доложил о появлении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бандгруппы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Офицер, оценив обстановку, принял решение отвлечь бандитов, чтобы дать возможность сапёрам выйти из-под обстрела.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 время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боестолкновения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 лично уничтожил двух бандитов, получив огнестрельное ранение в руку. Перевязав рану, он продолжал руководить боем. Когда ранение получил его товарищ – прапорщик группы спецназа, Дмитрий Серков стал оказывать ему помощь. В этот момент самого офицера ранило в ногу. Истекающий кровью командир приказал прапорщику отходить к основным силам группы и вызвать подкрепление, а сам остался прикрывать отход своего товарища. Дав бандитам подойти ближе, капитан Серков уничтожил еще одного бандита и ранил второго. В ходе перестрелки спецназовец получил многочисленные пулевые ранения, от которых скончался на поле боя, спасая жизнь подчинённых.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осмотре местности в районе боя было обнаружено четверо убитых боевиков, в том числе два главаря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бандподполья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находящиеся в федеральном розыске.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мужество и героизм, проявленные при выполнении воинского долга в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Северо-Кавказском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регионе, Указом Президента Российской Федерации от 11 декабря 2007 года капитану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Серкову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Дмитрию Александровичу присвоено звание Героя Российской Федерации (посмертно).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Похоронен в городе-герое Москве на Николо-Архангельском кладбище (участок 75а).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Награжден медалью Суворова (2005), медалью «200 лет МВД России».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феврале 2008 года в городе Реутов Московской области на Аллее Героев Мемориального комплекса «Всем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реутовцам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погибшим за Отечество» открыт бюст Дмитрия </w:t>
                  </w:r>
                  <w:proofErr w:type="spell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Серкова</w:t>
                  </w:r>
                  <w:proofErr w:type="spell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В Рязани, на здании школы, установлена мемориальная доска. </w:t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Приказом министра внутренних дел РФ от 26 декабря 2008 года за проявленные личное мужество, отвагу и самоотверженность навечно </w:t>
                  </w:r>
                  <w:proofErr w:type="gramStart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зачислен</w:t>
                  </w:r>
                  <w:proofErr w:type="gramEnd"/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списки воинской части внутренних войск МВД России. </w:t>
                  </w:r>
                </w:p>
                <w:p w:rsidR="000B477A" w:rsidRPr="00490A44" w:rsidRDefault="000B477A" w:rsidP="00B81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200650" cy="161925"/>
                        <wp:effectExtent l="19050" t="0" r="0" b="0"/>
                        <wp:docPr id="26" name="Рисунок 26" descr="http://www.warheroes.ru/img/h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warheroes.ru/img/h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77A" w:rsidRPr="00490A44" w:rsidRDefault="000B477A" w:rsidP="000B477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8" name="Рисунок 28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7A" w:rsidRPr="00490A44" w:rsidRDefault="000B477A" w:rsidP="000B47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7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30"/>
        <w:gridCol w:w="15"/>
        <w:gridCol w:w="9330"/>
        <w:gridCol w:w="15"/>
      </w:tblGrid>
      <w:tr w:rsidR="000B477A" w:rsidRPr="00490A44" w:rsidTr="000B477A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171450"/>
                  <wp:effectExtent l="19050" t="0" r="9525" b="0"/>
                  <wp:docPr id="29" name="Рисунок 29" descr="http://www.warheroes.ru/img/top_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arheroes.ru/img/top_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0" name="Рисунок 30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5975" cy="171450"/>
                  <wp:effectExtent l="19050" t="0" r="9525" b="0"/>
                  <wp:docPr id="31" name="Рисунок 31" descr="http://www.warheroes.ru/img/top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warheroes.ru/img/top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477A" w:rsidRPr="00490A44" w:rsidRDefault="000B477A" w:rsidP="00B8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2" name="Рисунок 32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7A" w:rsidRDefault="000B477A" w:rsidP="00FE411C">
      <w:pPr>
        <w:rPr>
          <w:b/>
          <w:sz w:val="28"/>
          <w:szCs w:val="28"/>
        </w:rPr>
      </w:pPr>
    </w:p>
    <w:p w:rsidR="000B477A" w:rsidRDefault="000B477A" w:rsidP="00FE411C">
      <w:pPr>
        <w:rPr>
          <w:b/>
          <w:sz w:val="28"/>
          <w:szCs w:val="28"/>
        </w:rPr>
      </w:pPr>
    </w:p>
    <w:p w:rsidR="000B477A" w:rsidRDefault="000B477A" w:rsidP="00FE4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4.Воспоминаниями о Дмитрии </w:t>
      </w:r>
      <w:proofErr w:type="spellStart"/>
      <w:r>
        <w:rPr>
          <w:b/>
          <w:sz w:val="28"/>
          <w:szCs w:val="28"/>
        </w:rPr>
        <w:t>Серкове</w:t>
      </w:r>
      <w:proofErr w:type="spellEnd"/>
      <w:r>
        <w:rPr>
          <w:b/>
          <w:sz w:val="28"/>
          <w:szCs w:val="28"/>
        </w:rPr>
        <w:t xml:space="preserve"> делятся его друзья</w:t>
      </w:r>
      <w:r w:rsidR="007A12C8">
        <w:rPr>
          <w:b/>
          <w:sz w:val="28"/>
          <w:szCs w:val="28"/>
        </w:rPr>
        <w:t xml:space="preserve"> по классу Екатерина и Алексей Мишанины.</w:t>
      </w:r>
    </w:p>
    <w:p w:rsidR="007A12C8" w:rsidRDefault="007A12C8" w:rsidP="00FE41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Катя</w:t>
      </w:r>
      <w:proofErr w:type="gramEnd"/>
      <w:r>
        <w:rPr>
          <w:sz w:val="28"/>
          <w:szCs w:val="28"/>
        </w:rPr>
        <w:t xml:space="preserve"> бывшая староста класса, Алексей близкий друг Дмитрия, а сейчас они муж и жена. Ребята рассказывают ученикам </w:t>
      </w:r>
      <w:proofErr w:type="gramStart"/>
      <w:r>
        <w:rPr>
          <w:sz w:val="28"/>
          <w:szCs w:val="28"/>
        </w:rPr>
        <w:t>о своей переписке с Дмитрием в годы его учебы в Петербурге в военном институте</w:t>
      </w:r>
      <w:proofErr w:type="gramEnd"/>
      <w:r>
        <w:rPr>
          <w:sz w:val="28"/>
          <w:szCs w:val="28"/>
        </w:rPr>
        <w:t xml:space="preserve"> МВД. Зачитывают выдержки из писем.</w:t>
      </w:r>
    </w:p>
    <w:p w:rsidR="007A12C8" w:rsidRDefault="007A12C8" w:rsidP="00FE411C">
      <w:pPr>
        <w:rPr>
          <w:sz w:val="28"/>
          <w:szCs w:val="28"/>
        </w:rPr>
      </w:pPr>
      <w:r>
        <w:rPr>
          <w:sz w:val="28"/>
          <w:szCs w:val="28"/>
        </w:rPr>
        <w:t>Семиклассники задают им вопросы.</w:t>
      </w:r>
    </w:p>
    <w:p w:rsidR="007A12C8" w:rsidRDefault="007A12C8" w:rsidP="00FE411C">
      <w:pPr>
        <w:rPr>
          <w:b/>
          <w:sz w:val="28"/>
          <w:szCs w:val="28"/>
        </w:rPr>
      </w:pPr>
      <w:r w:rsidRPr="007A12C8">
        <w:rPr>
          <w:b/>
          <w:sz w:val="28"/>
          <w:szCs w:val="28"/>
        </w:rPr>
        <w:t xml:space="preserve">5.Демонстрация фильма о Дмитрии </w:t>
      </w:r>
      <w:proofErr w:type="spellStart"/>
      <w:r w:rsidRPr="007A12C8">
        <w:rPr>
          <w:b/>
          <w:sz w:val="28"/>
          <w:szCs w:val="28"/>
        </w:rPr>
        <w:t>Серкове</w:t>
      </w:r>
      <w:proofErr w:type="spellEnd"/>
      <w:r w:rsidRPr="007A12C8">
        <w:rPr>
          <w:b/>
          <w:sz w:val="28"/>
          <w:szCs w:val="28"/>
        </w:rPr>
        <w:t xml:space="preserve"> « Его звали </w:t>
      </w:r>
      <w:proofErr w:type="spellStart"/>
      <w:r w:rsidRPr="007A12C8">
        <w:rPr>
          <w:b/>
          <w:sz w:val="28"/>
          <w:szCs w:val="28"/>
        </w:rPr>
        <w:t>Форест</w:t>
      </w:r>
      <w:proofErr w:type="spellEnd"/>
      <w:r w:rsidRPr="007A12C8">
        <w:rPr>
          <w:b/>
          <w:sz w:val="28"/>
          <w:szCs w:val="28"/>
        </w:rPr>
        <w:t>».</w:t>
      </w:r>
    </w:p>
    <w:p w:rsidR="00007B3F" w:rsidRDefault="00007B3F" w:rsidP="00FE411C">
      <w:pPr>
        <w:rPr>
          <w:sz w:val="28"/>
          <w:szCs w:val="28"/>
        </w:rPr>
      </w:pPr>
      <w:r>
        <w:rPr>
          <w:sz w:val="28"/>
          <w:szCs w:val="28"/>
        </w:rPr>
        <w:t>После просмотра фильма ребята задают вопросы, идет обмен мнениями.</w:t>
      </w:r>
    </w:p>
    <w:p w:rsidR="00007B3F" w:rsidRDefault="00007B3F" w:rsidP="00FE411C">
      <w:pPr>
        <w:rPr>
          <w:b/>
          <w:sz w:val="28"/>
          <w:szCs w:val="28"/>
        </w:rPr>
      </w:pPr>
      <w:r w:rsidRPr="00007B3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/>
          <w:sz w:val="24"/>
          <w:szCs w:val="24"/>
        </w:rPr>
        <w:t>Д</w:t>
      </w:r>
      <w:r w:rsidRPr="00007B3F">
        <w:rPr>
          <w:b/>
          <w:sz w:val="24"/>
          <w:szCs w:val="24"/>
        </w:rPr>
        <w:t xml:space="preserve">ЕМОНСТРАЦИЯ ФОТОМАТЕРИАЛОВ ПОСЕЩЕНИЯ МЕСТА ЗАХОРОНЕНИЯ ВЫПУСКНИКА – ГЕРОЯ ГРУППОЙ УЧАЩИХСЯ КЛАССА, </w:t>
      </w:r>
      <w:r w:rsidRPr="00007B3F">
        <w:rPr>
          <w:b/>
          <w:sz w:val="28"/>
          <w:szCs w:val="28"/>
        </w:rPr>
        <w:t xml:space="preserve">родителей и </w:t>
      </w:r>
      <w:proofErr w:type="spellStart"/>
      <w:r w:rsidRPr="00007B3F">
        <w:rPr>
          <w:b/>
          <w:sz w:val="28"/>
          <w:szCs w:val="28"/>
        </w:rPr>
        <w:t>кл</w:t>
      </w:r>
      <w:proofErr w:type="spellEnd"/>
      <w:r w:rsidRPr="00007B3F">
        <w:rPr>
          <w:b/>
          <w:sz w:val="28"/>
          <w:szCs w:val="28"/>
        </w:rPr>
        <w:t>. руководителем.</w:t>
      </w:r>
    </w:p>
    <w:p w:rsidR="00007B3F" w:rsidRPr="00007B3F" w:rsidRDefault="00007B3F" w:rsidP="00FE411C">
      <w:pPr>
        <w:rPr>
          <w:sz w:val="28"/>
          <w:szCs w:val="28"/>
        </w:rPr>
      </w:pPr>
      <w:r>
        <w:rPr>
          <w:b/>
          <w:sz w:val="28"/>
          <w:szCs w:val="28"/>
        </w:rPr>
        <w:t>Учитель –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рада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среди вас нашлись неравнодушные, благодарные сердца и вместе со мной отдали дань памяти прекрасному человеку, который охранял мир и покой </w:t>
      </w:r>
      <w:r w:rsidR="00281CDE">
        <w:rPr>
          <w:sz w:val="28"/>
          <w:szCs w:val="28"/>
        </w:rPr>
        <w:t>граждан нашей страны, боролся с террористами.</w:t>
      </w:r>
    </w:p>
    <w:p w:rsidR="007A12C8" w:rsidRPr="00281CDE" w:rsidRDefault="00281CDE" w:rsidP="00FE41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7.Заключение. </w:t>
      </w:r>
      <w:r>
        <w:rPr>
          <w:sz w:val="28"/>
          <w:szCs w:val="28"/>
        </w:rPr>
        <w:t>Ребятам предлагается написать  сочинение о герое России, выпускнике нашей школы.</w:t>
      </w:r>
    </w:p>
    <w:p w:rsidR="007A12C8" w:rsidRPr="007A12C8" w:rsidRDefault="007A12C8" w:rsidP="00FE411C">
      <w:pPr>
        <w:rPr>
          <w:b/>
          <w:sz w:val="28"/>
          <w:szCs w:val="28"/>
        </w:rPr>
      </w:pPr>
    </w:p>
    <w:sectPr w:rsidR="007A12C8" w:rsidRPr="007A12C8" w:rsidSect="0006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B13A8"/>
    <w:rsid w:val="00007B3F"/>
    <w:rsid w:val="00063902"/>
    <w:rsid w:val="000B13A8"/>
    <w:rsid w:val="000B477A"/>
    <w:rsid w:val="00281CDE"/>
    <w:rsid w:val="002F7D54"/>
    <w:rsid w:val="006D300D"/>
    <w:rsid w:val="007A12C8"/>
    <w:rsid w:val="00CE57BD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" TargetMode="External"/><Relationship Id="rId13" Type="http://schemas.openxmlformats.org/officeDocument/2006/relationships/hyperlink" Target="http://www.warheroes.ru/hero/hero.asp?id=192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" TargetMode="External"/><Relationship Id="rId12" Type="http://schemas.openxmlformats.org/officeDocument/2006/relationships/hyperlink" Target="http://www.warheroes.ru/hero/hero.asp?id=14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warheroes.ru/hero/hero.asp?id=13375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C212-ABFF-420C-BB21-5DC7650B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</dc:creator>
  <cp:keywords/>
  <dc:description/>
  <cp:lastModifiedBy>бокова</cp:lastModifiedBy>
  <cp:revision>4</cp:revision>
  <dcterms:created xsi:type="dcterms:W3CDTF">2013-09-21T15:45:00Z</dcterms:created>
  <dcterms:modified xsi:type="dcterms:W3CDTF">2013-09-21T17:03:00Z</dcterms:modified>
</cp:coreProperties>
</file>