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481" w:rsidRPr="00837298" w:rsidRDefault="00C50481" w:rsidP="00837298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37298">
        <w:rPr>
          <w:rFonts w:ascii="Times New Roman" w:hAnsi="Times New Roman" w:cs="Times New Roman"/>
          <w:b/>
          <w:bCs/>
          <w:sz w:val="28"/>
          <w:szCs w:val="28"/>
        </w:rPr>
        <w:t>http://rudocs.exdat.com/docs/index-433235.html</w:t>
      </w:r>
    </w:p>
    <w:p w:rsidR="00C50481" w:rsidRPr="00837298" w:rsidRDefault="00C50481" w:rsidP="00837298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E115A" w:rsidRPr="00837298" w:rsidRDefault="009E115A" w:rsidP="008372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37298">
        <w:rPr>
          <w:rFonts w:ascii="Times New Roman" w:hAnsi="Times New Roman" w:cs="Times New Roman"/>
          <w:b/>
          <w:bCs/>
          <w:sz w:val="28"/>
          <w:szCs w:val="28"/>
        </w:rPr>
        <w:t>ЛОГОПЕДИЧЕСКАЯ РАБОТА С УЧАЩИМИСЯ, ИМЕЮЩИМИ ДИАГНОЗ «ДИЗОРФОГРАФИЯ»</w:t>
      </w:r>
      <w:r w:rsidRPr="00837298">
        <w:rPr>
          <w:rFonts w:ascii="Times New Roman" w:hAnsi="Times New Roman" w:cs="Times New Roman"/>
          <w:sz w:val="28"/>
          <w:szCs w:val="28"/>
        </w:rPr>
        <w:br/>
      </w:r>
      <w:r w:rsidRPr="00837298">
        <w:rPr>
          <w:rFonts w:ascii="Times New Roman" w:hAnsi="Times New Roman" w:cs="Times New Roman"/>
          <w:sz w:val="28"/>
          <w:szCs w:val="28"/>
        </w:rPr>
        <w:br/>
      </w:r>
      <w:r w:rsidRPr="00837298">
        <w:rPr>
          <w:rFonts w:ascii="Times New Roman" w:hAnsi="Times New Roman" w:cs="Times New Roman"/>
          <w:b/>
          <w:bCs/>
          <w:sz w:val="28"/>
          <w:szCs w:val="28"/>
        </w:rPr>
        <w:t>Характеристики группы</w:t>
      </w:r>
      <w:r w:rsidRPr="00837298">
        <w:rPr>
          <w:rFonts w:ascii="Times New Roman" w:hAnsi="Times New Roman" w:cs="Times New Roman"/>
          <w:sz w:val="28"/>
          <w:szCs w:val="28"/>
        </w:rPr>
        <w:br/>
      </w:r>
      <w:r w:rsidRPr="0083729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37298">
        <w:rPr>
          <w:rFonts w:ascii="Times New Roman" w:hAnsi="Times New Roman" w:cs="Times New Roman"/>
          <w:sz w:val="28"/>
          <w:szCs w:val="28"/>
        </w:rPr>
        <w:t>Дизорфография</w:t>
      </w:r>
      <w:proofErr w:type="spellEnd"/>
      <w:r w:rsidRPr="00837298">
        <w:rPr>
          <w:rFonts w:ascii="Times New Roman" w:hAnsi="Times New Roman" w:cs="Times New Roman"/>
          <w:sz w:val="28"/>
          <w:szCs w:val="28"/>
        </w:rPr>
        <w:t xml:space="preserve"> — специфическое нарушение орфографического навыка письма на фоне сохранного интеллекта и устной речи. Отсутствие специально организованной коррекционной работы вызывает закрепление и усложнение симптоматики </w:t>
      </w:r>
      <w:proofErr w:type="spellStart"/>
      <w:r w:rsidRPr="00837298">
        <w:rPr>
          <w:rFonts w:ascii="Times New Roman" w:hAnsi="Times New Roman" w:cs="Times New Roman"/>
          <w:sz w:val="28"/>
          <w:szCs w:val="28"/>
        </w:rPr>
        <w:t>дизорфографии</w:t>
      </w:r>
      <w:proofErr w:type="spellEnd"/>
      <w:r w:rsidRPr="00837298">
        <w:rPr>
          <w:rFonts w:ascii="Times New Roman" w:hAnsi="Times New Roman" w:cs="Times New Roman"/>
          <w:sz w:val="28"/>
          <w:szCs w:val="28"/>
        </w:rPr>
        <w:t xml:space="preserve">. Стойкие и специфические нарушения в овладении орфографическими знаниями, умениями и навыками отмечаются не только в начальный период обучения детей с различными нарушениями речи, но и в средних, и в старших классах. Наиболее частые </w:t>
      </w:r>
      <w:proofErr w:type="spellStart"/>
      <w:r w:rsidRPr="00837298">
        <w:rPr>
          <w:rFonts w:ascii="Times New Roman" w:hAnsi="Times New Roman" w:cs="Times New Roman"/>
          <w:sz w:val="28"/>
          <w:szCs w:val="28"/>
        </w:rPr>
        <w:t>дизорфографические</w:t>
      </w:r>
      <w:proofErr w:type="spellEnd"/>
      <w:r w:rsidRPr="00837298">
        <w:rPr>
          <w:rFonts w:ascii="Times New Roman" w:hAnsi="Times New Roman" w:cs="Times New Roman"/>
          <w:sz w:val="28"/>
          <w:szCs w:val="28"/>
        </w:rPr>
        <w:t xml:space="preserve"> проявления — ошибки на правила начальной школы. При этом данные орфограммы не усваиваются именно в тот временной период, который положен по программе.</w:t>
      </w:r>
      <w:r w:rsidRPr="00837298">
        <w:rPr>
          <w:rFonts w:ascii="Times New Roman" w:hAnsi="Times New Roman" w:cs="Times New Roman"/>
          <w:sz w:val="28"/>
          <w:szCs w:val="28"/>
        </w:rPr>
        <w:br/>
      </w:r>
      <w:r w:rsidRPr="00837298">
        <w:rPr>
          <w:rFonts w:ascii="Times New Roman" w:hAnsi="Times New Roman" w:cs="Times New Roman"/>
          <w:sz w:val="28"/>
          <w:szCs w:val="28"/>
        </w:rPr>
        <w:br/>
        <w:t xml:space="preserve">Нарушение усвоения правописания у школьников часто сочетается с </w:t>
      </w:r>
      <w:proofErr w:type="spellStart"/>
      <w:r w:rsidRPr="00837298">
        <w:rPr>
          <w:rFonts w:ascii="Times New Roman" w:hAnsi="Times New Roman" w:cs="Times New Roman"/>
          <w:sz w:val="28"/>
          <w:szCs w:val="28"/>
        </w:rPr>
        <w:t>дислексией</w:t>
      </w:r>
      <w:proofErr w:type="spellEnd"/>
      <w:r w:rsidRPr="008372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7298">
        <w:rPr>
          <w:rFonts w:ascii="Times New Roman" w:hAnsi="Times New Roman" w:cs="Times New Roman"/>
          <w:sz w:val="28"/>
          <w:szCs w:val="28"/>
        </w:rPr>
        <w:t>дисграфией</w:t>
      </w:r>
      <w:proofErr w:type="spellEnd"/>
      <w:r w:rsidRPr="00837298">
        <w:rPr>
          <w:rFonts w:ascii="Times New Roman" w:hAnsi="Times New Roman" w:cs="Times New Roman"/>
          <w:sz w:val="28"/>
          <w:szCs w:val="28"/>
        </w:rPr>
        <w:t>, фонетико-фонематическим недоразвитием речи.</w:t>
      </w:r>
      <w:r w:rsidRPr="00837298">
        <w:rPr>
          <w:rFonts w:ascii="Times New Roman" w:hAnsi="Times New Roman" w:cs="Times New Roman"/>
          <w:sz w:val="28"/>
          <w:szCs w:val="28"/>
        </w:rPr>
        <w:br/>
      </w:r>
      <w:r w:rsidRPr="00837298">
        <w:rPr>
          <w:rFonts w:ascii="Times New Roman" w:hAnsi="Times New Roman" w:cs="Times New Roman"/>
          <w:sz w:val="28"/>
          <w:szCs w:val="28"/>
        </w:rPr>
        <w:br/>
        <w:t xml:space="preserve">В средних и старших классах общеобразовательной школы </w:t>
      </w:r>
      <w:proofErr w:type="spellStart"/>
      <w:r w:rsidRPr="00837298">
        <w:rPr>
          <w:rFonts w:ascii="Times New Roman" w:hAnsi="Times New Roman" w:cs="Times New Roman"/>
          <w:sz w:val="28"/>
          <w:szCs w:val="28"/>
        </w:rPr>
        <w:t>дизорфография</w:t>
      </w:r>
      <w:proofErr w:type="spellEnd"/>
      <w:r w:rsidRPr="00837298">
        <w:rPr>
          <w:rFonts w:ascii="Times New Roman" w:hAnsi="Times New Roman" w:cs="Times New Roman"/>
          <w:sz w:val="28"/>
          <w:szCs w:val="28"/>
        </w:rPr>
        <w:t xml:space="preserve"> возникает у детей, имеющих в анамнезе:</w:t>
      </w:r>
    </w:p>
    <w:p w:rsidR="009E115A" w:rsidRPr="00837298" w:rsidRDefault="009E115A" w:rsidP="0083729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298">
        <w:rPr>
          <w:rFonts w:ascii="Times New Roman" w:hAnsi="Times New Roman" w:cs="Times New Roman"/>
          <w:sz w:val="28"/>
          <w:szCs w:val="28"/>
        </w:rPr>
        <w:t>общее недоразвитие речи (ОНР);</w:t>
      </w:r>
    </w:p>
    <w:p w:rsidR="009E115A" w:rsidRPr="00837298" w:rsidRDefault="009E115A" w:rsidP="0083729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298">
        <w:rPr>
          <w:rFonts w:ascii="Times New Roman" w:hAnsi="Times New Roman" w:cs="Times New Roman"/>
          <w:sz w:val="28"/>
          <w:szCs w:val="28"/>
        </w:rPr>
        <w:t>фонетическое недоразвитие речи (ФНР) и фонетико-фонематическое недоразвитие речи (ФФНР);</w:t>
      </w:r>
    </w:p>
    <w:p w:rsidR="009E115A" w:rsidRPr="00837298" w:rsidRDefault="009E115A" w:rsidP="0083729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7298">
        <w:rPr>
          <w:rFonts w:ascii="Times New Roman" w:hAnsi="Times New Roman" w:cs="Times New Roman"/>
          <w:sz w:val="28"/>
          <w:szCs w:val="28"/>
        </w:rPr>
        <w:t>дисграфию</w:t>
      </w:r>
      <w:proofErr w:type="spellEnd"/>
      <w:r w:rsidRPr="0083729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37298">
        <w:rPr>
          <w:rFonts w:ascii="Times New Roman" w:hAnsi="Times New Roman" w:cs="Times New Roman"/>
          <w:sz w:val="28"/>
          <w:szCs w:val="28"/>
        </w:rPr>
        <w:t>дислексию</w:t>
      </w:r>
      <w:proofErr w:type="spellEnd"/>
      <w:r w:rsidRPr="00837298">
        <w:rPr>
          <w:rFonts w:ascii="Times New Roman" w:hAnsi="Times New Roman" w:cs="Times New Roman"/>
          <w:sz w:val="28"/>
          <w:szCs w:val="28"/>
        </w:rPr>
        <w:t xml:space="preserve"> (в период обучения в начальной школе);</w:t>
      </w:r>
    </w:p>
    <w:p w:rsidR="009E115A" w:rsidRPr="00837298" w:rsidRDefault="009E115A" w:rsidP="0083729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298">
        <w:rPr>
          <w:rFonts w:ascii="Times New Roman" w:hAnsi="Times New Roman" w:cs="Times New Roman"/>
          <w:sz w:val="28"/>
          <w:szCs w:val="28"/>
        </w:rPr>
        <w:t>различную неврологическую симптоматику (минимальную мозговую дисфункцию — (ММД),</w:t>
      </w:r>
      <w:r w:rsidRPr="00837298">
        <w:rPr>
          <w:rFonts w:ascii="Times New Roman" w:hAnsi="Times New Roman" w:cs="Times New Roman"/>
          <w:sz w:val="28"/>
          <w:szCs w:val="28"/>
        </w:rPr>
        <w:br/>
        <w:t>энцефалопатию);</w:t>
      </w:r>
    </w:p>
    <w:p w:rsidR="009E115A" w:rsidRPr="00837298" w:rsidRDefault="009E115A" w:rsidP="0083729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7298">
        <w:rPr>
          <w:rFonts w:ascii="Times New Roman" w:hAnsi="Times New Roman" w:cs="Times New Roman"/>
          <w:sz w:val="28"/>
          <w:szCs w:val="28"/>
        </w:rPr>
        <w:t>пренатальную</w:t>
      </w:r>
      <w:proofErr w:type="spellEnd"/>
      <w:r w:rsidRPr="00837298">
        <w:rPr>
          <w:rFonts w:ascii="Times New Roman" w:hAnsi="Times New Roman" w:cs="Times New Roman"/>
          <w:sz w:val="28"/>
          <w:szCs w:val="28"/>
        </w:rPr>
        <w:t xml:space="preserve"> и постнатальную патологию.</w:t>
      </w:r>
    </w:p>
    <w:p w:rsidR="00837298" w:rsidRDefault="009E115A" w:rsidP="0083729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298">
        <w:rPr>
          <w:rFonts w:ascii="Times New Roman" w:hAnsi="Times New Roman" w:cs="Times New Roman"/>
          <w:sz w:val="28"/>
          <w:szCs w:val="28"/>
        </w:rPr>
        <w:br/>
        <w:t xml:space="preserve">У большинства </w:t>
      </w:r>
      <w:proofErr w:type="gramStart"/>
      <w:r w:rsidRPr="00837298">
        <w:rPr>
          <w:rFonts w:ascii="Times New Roman" w:hAnsi="Times New Roman" w:cs="Times New Roman"/>
          <w:sz w:val="28"/>
          <w:szCs w:val="28"/>
        </w:rPr>
        <w:t>учащихся, имеющих данное нарушение отмечается</w:t>
      </w:r>
      <w:proofErr w:type="gramEnd"/>
      <w:r w:rsidRPr="00837298">
        <w:rPr>
          <w:rFonts w:ascii="Times New Roman" w:hAnsi="Times New Roman" w:cs="Times New Roman"/>
          <w:sz w:val="28"/>
          <w:szCs w:val="28"/>
        </w:rPr>
        <w:t>:</w:t>
      </w:r>
    </w:p>
    <w:p w:rsidR="00837298" w:rsidRDefault="009E115A" w:rsidP="0083729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298">
        <w:rPr>
          <w:rFonts w:ascii="Times New Roman" w:hAnsi="Times New Roman" w:cs="Times New Roman"/>
          <w:sz w:val="28"/>
          <w:szCs w:val="28"/>
        </w:rPr>
        <w:lastRenderedPageBreak/>
        <w:t>снижение слухоречевой памят</w:t>
      </w:r>
      <w:r w:rsidR="00837298">
        <w:rPr>
          <w:rFonts w:ascii="Times New Roman" w:hAnsi="Times New Roman" w:cs="Times New Roman"/>
          <w:sz w:val="28"/>
          <w:szCs w:val="28"/>
        </w:rPr>
        <w:t>и;</w:t>
      </w:r>
    </w:p>
    <w:p w:rsidR="00837298" w:rsidRDefault="00837298" w:rsidP="0083729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буквенного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гнозиса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37298" w:rsidRDefault="009E115A" w:rsidP="0083729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298">
        <w:rPr>
          <w:rFonts w:ascii="Times New Roman" w:hAnsi="Times New Roman" w:cs="Times New Roman"/>
          <w:sz w:val="28"/>
          <w:szCs w:val="28"/>
        </w:rPr>
        <w:t>нарушение</w:t>
      </w:r>
      <w:r w:rsidR="008372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7298">
        <w:rPr>
          <w:rFonts w:ascii="Times New Roman" w:hAnsi="Times New Roman" w:cs="Times New Roman"/>
          <w:sz w:val="28"/>
          <w:szCs w:val="28"/>
        </w:rPr>
        <w:t>динамического</w:t>
      </w:r>
      <w:proofErr w:type="gramEnd"/>
      <w:r w:rsidR="008372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7298">
        <w:rPr>
          <w:rFonts w:ascii="Times New Roman" w:hAnsi="Times New Roman" w:cs="Times New Roman"/>
          <w:sz w:val="28"/>
          <w:szCs w:val="28"/>
        </w:rPr>
        <w:t>праксиса</w:t>
      </w:r>
      <w:proofErr w:type="spellEnd"/>
      <w:r w:rsidR="00837298">
        <w:rPr>
          <w:rFonts w:ascii="Times New Roman" w:hAnsi="Times New Roman" w:cs="Times New Roman"/>
          <w:sz w:val="28"/>
          <w:szCs w:val="28"/>
        </w:rPr>
        <w:t xml:space="preserve"> руки$</w:t>
      </w:r>
    </w:p>
    <w:p w:rsidR="00837298" w:rsidRDefault="00837298" w:rsidP="0083729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298">
        <w:rPr>
          <w:rFonts w:ascii="Times New Roman" w:hAnsi="Times New Roman" w:cs="Times New Roman"/>
          <w:sz w:val="28"/>
          <w:szCs w:val="28"/>
        </w:rPr>
        <w:t xml:space="preserve"> </w:t>
      </w:r>
      <w:r w:rsidR="009E115A" w:rsidRPr="00837298">
        <w:rPr>
          <w:rFonts w:ascii="Times New Roman" w:hAnsi="Times New Roman" w:cs="Times New Roman"/>
          <w:sz w:val="28"/>
          <w:szCs w:val="28"/>
        </w:rPr>
        <w:t>затруднено восприятие ритмической структуры слова;</w:t>
      </w:r>
    </w:p>
    <w:p w:rsidR="00837298" w:rsidRDefault="009E115A" w:rsidP="0083729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298">
        <w:rPr>
          <w:rFonts w:ascii="Times New Roman" w:hAnsi="Times New Roman" w:cs="Times New Roman"/>
          <w:sz w:val="28"/>
          <w:szCs w:val="28"/>
        </w:rPr>
        <w:t>нечеткая дикция, плохая артикуляция;</w:t>
      </w:r>
    </w:p>
    <w:p w:rsidR="009E115A" w:rsidRPr="00837298" w:rsidRDefault="009E115A" w:rsidP="0083729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298">
        <w:rPr>
          <w:rFonts w:ascii="Times New Roman" w:hAnsi="Times New Roman" w:cs="Times New Roman"/>
          <w:sz w:val="28"/>
          <w:szCs w:val="28"/>
        </w:rPr>
        <w:t>нарушение лексико-грамматического строя речи.</w:t>
      </w:r>
    </w:p>
    <w:p w:rsidR="00AF54AF" w:rsidRPr="00837298" w:rsidRDefault="009E115A" w:rsidP="00837298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37298">
        <w:rPr>
          <w:rFonts w:ascii="Times New Roman" w:hAnsi="Times New Roman" w:cs="Times New Roman"/>
          <w:sz w:val="28"/>
          <w:szCs w:val="28"/>
        </w:rPr>
        <w:br/>
      </w:r>
      <w:r w:rsidR="00837298">
        <w:rPr>
          <w:rFonts w:ascii="Times New Roman" w:hAnsi="Times New Roman" w:cs="Times New Roman"/>
          <w:sz w:val="28"/>
          <w:szCs w:val="28"/>
        </w:rPr>
        <w:tab/>
      </w:r>
      <w:r w:rsidRPr="00837298">
        <w:rPr>
          <w:rFonts w:ascii="Times New Roman" w:hAnsi="Times New Roman" w:cs="Times New Roman"/>
          <w:sz w:val="28"/>
          <w:szCs w:val="28"/>
        </w:rPr>
        <w:t xml:space="preserve">Дети с </w:t>
      </w:r>
      <w:proofErr w:type="spellStart"/>
      <w:r w:rsidRPr="00837298">
        <w:rPr>
          <w:rFonts w:ascii="Times New Roman" w:hAnsi="Times New Roman" w:cs="Times New Roman"/>
          <w:sz w:val="28"/>
          <w:szCs w:val="28"/>
        </w:rPr>
        <w:t>дизорфографией</w:t>
      </w:r>
      <w:proofErr w:type="spellEnd"/>
      <w:r w:rsidRPr="00837298">
        <w:rPr>
          <w:rFonts w:ascii="Times New Roman" w:hAnsi="Times New Roman" w:cs="Times New Roman"/>
          <w:sz w:val="28"/>
          <w:szCs w:val="28"/>
        </w:rPr>
        <w:t xml:space="preserve"> принадлежат к той категории учащихся, которые особенно нуждаются в логопедической помощи</w:t>
      </w:r>
      <w:r w:rsidR="00837298">
        <w:rPr>
          <w:rFonts w:ascii="Times New Roman" w:hAnsi="Times New Roman" w:cs="Times New Roman"/>
          <w:sz w:val="28"/>
          <w:szCs w:val="28"/>
        </w:rPr>
        <w:t xml:space="preserve">. </w:t>
      </w:r>
      <w:r w:rsidRPr="008372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7298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837298">
        <w:rPr>
          <w:rFonts w:ascii="Times New Roman" w:hAnsi="Times New Roman" w:cs="Times New Roman"/>
          <w:sz w:val="28"/>
          <w:szCs w:val="28"/>
        </w:rPr>
        <w:t>ез такой помощи они не только испытывают затруднение в процессе обучения, но и зачастую оказываются в числе неуспевающих по всем предметам. Своевременная и систематическая помощь позволяет преодолеть данное нарушение и в определенной мере предотвратить обусловленные ими отрицательные последствия.</w:t>
      </w:r>
      <w:r w:rsidRPr="00837298">
        <w:rPr>
          <w:rFonts w:ascii="Times New Roman" w:hAnsi="Times New Roman" w:cs="Times New Roman"/>
          <w:sz w:val="28"/>
          <w:szCs w:val="28"/>
        </w:rPr>
        <w:br/>
      </w:r>
      <w:r w:rsidRPr="00837298">
        <w:rPr>
          <w:rFonts w:ascii="Times New Roman" w:hAnsi="Times New Roman" w:cs="Times New Roman"/>
          <w:b/>
          <w:bCs/>
          <w:sz w:val="28"/>
          <w:szCs w:val="28"/>
        </w:rPr>
        <w:t>^ Основные направления работы</w:t>
      </w:r>
      <w:r w:rsidRPr="00837298">
        <w:rPr>
          <w:rFonts w:ascii="Times New Roman" w:hAnsi="Times New Roman" w:cs="Times New Roman"/>
          <w:sz w:val="28"/>
          <w:szCs w:val="28"/>
        </w:rPr>
        <w:br/>
        <w:t xml:space="preserve">Коррекционная работа по преодолению </w:t>
      </w:r>
      <w:proofErr w:type="spellStart"/>
      <w:r w:rsidRPr="00837298">
        <w:rPr>
          <w:rFonts w:ascii="Times New Roman" w:hAnsi="Times New Roman" w:cs="Times New Roman"/>
          <w:sz w:val="28"/>
          <w:szCs w:val="28"/>
        </w:rPr>
        <w:t>дизорфографии</w:t>
      </w:r>
      <w:proofErr w:type="spellEnd"/>
      <w:r w:rsidRPr="00837298">
        <w:rPr>
          <w:rFonts w:ascii="Times New Roman" w:hAnsi="Times New Roman" w:cs="Times New Roman"/>
          <w:sz w:val="28"/>
          <w:szCs w:val="28"/>
        </w:rPr>
        <w:t xml:space="preserve"> проводится в четыре этапа:</w:t>
      </w:r>
      <w:r w:rsidRPr="00837298">
        <w:rPr>
          <w:rFonts w:ascii="Times New Roman" w:hAnsi="Times New Roman" w:cs="Times New Roman"/>
          <w:sz w:val="28"/>
          <w:szCs w:val="28"/>
        </w:rPr>
        <w:br/>
        <w:t>первый — диагностический, второй — подготовительный, третий — коррекционный и четвертый — оценочный.</w:t>
      </w:r>
      <w:r w:rsidRPr="00837298">
        <w:rPr>
          <w:rFonts w:ascii="Times New Roman" w:hAnsi="Times New Roman" w:cs="Times New Roman"/>
          <w:sz w:val="28"/>
          <w:szCs w:val="28"/>
        </w:rPr>
        <w:br/>
      </w:r>
      <w:r w:rsidRPr="00837298">
        <w:rPr>
          <w:rFonts w:ascii="Times New Roman" w:hAnsi="Times New Roman" w:cs="Times New Roman"/>
          <w:sz w:val="28"/>
          <w:szCs w:val="28"/>
        </w:rPr>
        <w:br/>
      </w:r>
      <w:r w:rsidRPr="0083729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Первый (диагностический) этап</w:t>
      </w:r>
      <w:proofErr w:type="gramStart"/>
      <w:r w:rsidRPr="00837298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837298">
        <w:rPr>
          <w:rFonts w:ascii="Times New Roman" w:hAnsi="Times New Roman" w:cs="Times New Roman"/>
          <w:sz w:val="28"/>
          <w:szCs w:val="28"/>
        </w:rPr>
        <w:t>а данном этапе проводится анализ письменных работ, процесса чтения; определяется состояние звукопроизношения, состояния языкового анализа и синтеза, представлений: фонематического восприятия (дифференциация фонем); проверяется состояние лексико-грамматического строя, состояние связной речи; выявляются индивидуальные особенности таких психических процессов, как мышление, внимание, память; выявляется наличие мотивации к коррекционной работе по устранению дефекта. При проведении</w:t>
      </w:r>
      <w:r w:rsidR="00837298">
        <w:rPr>
          <w:rFonts w:ascii="Times New Roman" w:hAnsi="Times New Roman" w:cs="Times New Roman"/>
          <w:sz w:val="28"/>
          <w:szCs w:val="28"/>
        </w:rPr>
        <w:t xml:space="preserve"> </w:t>
      </w:r>
      <w:r w:rsidRPr="00837298">
        <w:rPr>
          <w:rFonts w:ascii="Times New Roman" w:hAnsi="Times New Roman" w:cs="Times New Roman"/>
          <w:sz w:val="28"/>
          <w:szCs w:val="28"/>
        </w:rPr>
        <w:t>диагностики следует (при возможности) подключать школьного психолога.</w:t>
      </w:r>
      <w:r w:rsidRPr="00837298">
        <w:rPr>
          <w:rFonts w:ascii="Times New Roman" w:hAnsi="Times New Roman" w:cs="Times New Roman"/>
          <w:sz w:val="28"/>
          <w:szCs w:val="28"/>
        </w:rPr>
        <w:br/>
      </w:r>
      <w:r w:rsidRPr="00837298">
        <w:rPr>
          <w:rFonts w:ascii="Times New Roman" w:hAnsi="Times New Roman" w:cs="Times New Roman"/>
          <w:b/>
          <w:bCs/>
          <w:sz w:val="28"/>
          <w:szCs w:val="28"/>
        </w:rPr>
        <w:t>^ Общая характеристика коррекционной работы</w:t>
      </w:r>
      <w:r w:rsidRPr="00837298">
        <w:rPr>
          <w:rFonts w:ascii="Times New Roman" w:hAnsi="Times New Roman" w:cs="Times New Roman"/>
          <w:sz w:val="28"/>
          <w:szCs w:val="28"/>
        </w:rPr>
        <w:br/>
      </w:r>
      <w:r w:rsidRPr="00837298">
        <w:rPr>
          <w:rFonts w:ascii="Times New Roman" w:hAnsi="Times New Roman" w:cs="Times New Roman"/>
          <w:sz w:val="28"/>
          <w:szCs w:val="28"/>
        </w:rPr>
        <w:br/>
        <w:t xml:space="preserve">1.Проведение фронтальных диктантов с помощью учителем русского языка; </w:t>
      </w:r>
      <w:r w:rsidRPr="00837298">
        <w:rPr>
          <w:rFonts w:ascii="Times New Roman" w:hAnsi="Times New Roman" w:cs="Times New Roman"/>
          <w:sz w:val="28"/>
          <w:szCs w:val="28"/>
        </w:rPr>
        <w:lastRenderedPageBreak/>
        <w:t>проверка, анализ ошибок.</w:t>
      </w:r>
      <w:r w:rsidRPr="00837298">
        <w:rPr>
          <w:rFonts w:ascii="Times New Roman" w:hAnsi="Times New Roman" w:cs="Times New Roman"/>
          <w:sz w:val="28"/>
          <w:szCs w:val="28"/>
        </w:rPr>
        <w:br/>
        <w:t>2.Повторная письменная работа с группой детей, допустивших специфические ошибки в диктантах, включающая в себя списывание и диктант слогов, слов, предложений и текстов; рассказ-сочинение по опорным словам, серии сюжетных картинок.</w:t>
      </w:r>
      <w:r w:rsidRPr="00837298">
        <w:rPr>
          <w:rFonts w:ascii="Times New Roman" w:hAnsi="Times New Roman" w:cs="Times New Roman"/>
          <w:sz w:val="28"/>
          <w:szCs w:val="28"/>
        </w:rPr>
        <w:br/>
        <w:t>3.Обследование состояния лексико-грамматической стороны речи с использованием групповой тестовой методики (письменно).</w:t>
      </w:r>
      <w:r w:rsidRPr="00837298">
        <w:rPr>
          <w:rFonts w:ascii="Times New Roman" w:hAnsi="Times New Roman" w:cs="Times New Roman"/>
          <w:sz w:val="28"/>
          <w:szCs w:val="28"/>
        </w:rPr>
        <w:br/>
        <w:t>4.Обследование связной речи: проводится индивидуально с каждым учеником в форме беседы.</w:t>
      </w:r>
      <w:r w:rsidRPr="00837298">
        <w:rPr>
          <w:rFonts w:ascii="Times New Roman" w:hAnsi="Times New Roman" w:cs="Times New Roman"/>
          <w:sz w:val="28"/>
          <w:szCs w:val="28"/>
        </w:rPr>
        <w:br/>
        <w:t>5.Анализ результатов обследования. Комплектование групп.</w:t>
      </w:r>
      <w:r w:rsidRPr="00837298">
        <w:rPr>
          <w:rFonts w:ascii="Times New Roman" w:hAnsi="Times New Roman" w:cs="Times New Roman"/>
          <w:sz w:val="28"/>
          <w:szCs w:val="28"/>
        </w:rPr>
        <w:br/>
      </w:r>
      <w:r w:rsidRPr="00837298">
        <w:rPr>
          <w:rFonts w:ascii="Times New Roman" w:hAnsi="Times New Roman" w:cs="Times New Roman"/>
          <w:sz w:val="28"/>
          <w:szCs w:val="28"/>
        </w:rPr>
        <w:br/>
      </w:r>
      <w:r w:rsidRPr="0083729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Второй (подготовительный) этап</w:t>
      </w:r>
      <w:proofErr w:type="gramStart"/>
      <w:r w:rsidRPr="00837298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837298">
        <w:rPr>
          <w:rFonts w:ascii="Times New Roman" w:hAnsi="Times New Roman" w:cs="Times New Roman"/>
          <w:sz w:val="28"/>
          <w:szCs w:val="28"/>
        </w:rPr>
        <w:t xml:space="preserve">а подготовительном этапе уточняются созданные в процессе обучения в начальной школе простые предпосылки овладения орфографией (зрительный </w:t>
      </w:r>
      <w:proofErr w:type="spellStart"/>
      <w:r w:rsidRPr="00837298">
        <w:rPr>
          <w:rFonts w:ascii="Times New Roman" w:hAnsi="Times New Roman" w:cs="Times New Roman"/>
          <w:sz w:val="28"/>
          <w:szCs w:val="28"/>
        </w:rPr>
        <w:t>гнозис</w:t>
      </w:r>
      <w:proofErr w:type="spellEnd"/>
      <w:r w:rsidRPr="008372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7298">
        <w:rPr>
          <w:rFonts w:ascii="Times New Roman" w:hAnsi="Times New Roman" w:cs="Times New Roman"/>
          <w:sz w:val="28"/>
          <w:szCs w:val="28"/>
        </w:rPr>
        <w:t>мнезис</w:t>
      </w:r>
      <w:proofErr w:type="spellEnd"/>
      <w:r w:rsidRPr="00837298">
        <w:rPr>
          <w:rFonts w:ascii="Times New Roman" w:hAnsi="Times New Roman" w:cs="Times New Roman"/>
          <w:sz w:val="28"/>
          <w:szCs w:val="28"/>
        </w:rPr>
        <w:t>, оптико-пространственные представления); проводится работа по развитию таких мыслительных операций, как анализ, синтез, сравнение, сопоставление. Выполняется работа по развитию свойств внимания, памяти; проводятся мероприятия по коррекции почерка (с возможным использованием адаптированных для данного возраста упражнений, направленных на развитие</w:t>
      </w:r>
      <w:r w:rsidRPr="00837298">
        <w:rPr>
          <w:rFonts w:ascii="Times New Roman" w:hAnsi="Times New Roman" w:cs="Times New Roman"/>
          <w:sz w:val="28"/>
          <w:szCs w:val="28"/>
        </w:rPr>
        <w:br/>
        <w:t>мелкой ручной моторики).</w:t>
      </w:r>
      <w:r w:rsidRPr="00837298">
        <w:rPr>
          <w:rFonts w:ascii="Times New Roman" w:hAnsi="Times New Roman" w:cs="Times New Roman"/>
          <w:sz w:val="28"/>
          <w:szCs w:val="28"/>
        </w:rPr>
        <w:br/>
        <w:t>При возможности параллельного ведения ребенка психологом часть заданий и упражнений направляются на снятие «страха письма», неуверенности, тревожности, склонности к негативным реакциям.</w:t>
      </w:r>
      <w:r w:rsidRPr="00837298">
        <w:rPr>
          <w:rFonts w:ascii="Times New Roman" w:hAnsi="Times New Roman" w:cs="Times New Roman"/>
          <w:sz w:val="28"/>
          <w:szCs w:val="28"/>
        </w:rPr>
        <w:br/>
      </w:r>
      <w:r w:rsidRPr="00837298">
        <w:rPr>
          <w:rFonts w:ascii="Times New Roman" w:hAnsi="Times New Roman" w:cs="Times New Roman"/>
          <w:sz w:val="28"/>
          <w:szCs w:val="28"/>
        </w:rPr>
        <w:br/>
      </w:r>
      <w:r w:rsidRPr="00837298">
        <w:rPr>
          <w:rFonts w:ascii="Times New Roman" w:hAnsi="Times New Roman" w:cs="Times New Roman"/>
          <w:b/>
          <w:sz w:val="28"/>
          <w:szCs w:val="28"/>
        </w:rPr>
        <w:t>Общая характеристика коррекционной работы</w:t>
      </w:r>
      <w:r w:rsidRPr="00837298">
        <w:rPr>
          <w:rFonts w:ascii="Times New Roman" w:hAnsi="Times New Roman" w:cs="Times New Roman"/>
          <w:sz w:val="28"/>
          <w:szCs w:val="28"/>
        </w:rPr>
        <w:br/>
        <w:t>1.Развитие общей и мелкой ручной моторики.</w:t>
      </w:r>
      <w:r w:rsidRPr="00837298">
        <w:rPr>
          <w:rFonts w:ascii="Times New Roman" w:hAnsi="Times New Roman" w:cs="Times New Roman"/>
          <w:sz w:val="28"/>
          <w:szCs w:val="28"/>
        </w:rPr>
        <w:br/>
        <w:t>2.Развитие и уточнение пространственно-временных представлений.</w:t>
      </w:r>
      <w:r w:rsidRPr="00837298">
        <w:rPr>
          <w:rFonts w:ascii="Times New Roman" w:hAnsi="Times New Roman" w:cs="Times New Roman"/>
          <w:sz w:val="28"/>
          <w:szCs w:val="28"/>
        </w:rPr>
        <w:br/>
        <w:t>3.Развитие внимания: важно для нахождения «</w:t>
      </w:r>
      <w:proofErr w:type="spellStart"/>
      <w:r w:rsidRPr="00837298">
        <w:rPr>
          <w:rFonts w:ascii="Times New Roman" w:hAnsi="Times New Roman" w:cs="Times New Roman"/>
          <w:sz w:val="28"/>
          <w:szCs w:val="28"/>
        </w:rPr>
        <w:t>ошибкоопасных</w:t>
      </w:r>
      <w:proofErr w:type="spellEnd"/>
      <w:r w:rsidRPr="00837298">
        <w:rPr>
          <w:rFonts w:ascii="Times New Roman" w:hAnsi="Times New Roman" w:cs="Times New Roman"/>
          <w:sz w:val="28"/>
          <w:szCs w:val="28"/>
        </w:rPr>
        <w:t>» ме</w:t>
      </w:r>
      <w:proofErr w:type="gramStart"/>
      <w:r w:rsidRPr="00837298">
        <w:rPr>
          <w:rFonts w:ascii="Times New Roman" w:hAnsi="Times New Roman" w:cs="Times New Roman"/>
          <w:sz w:val="28"/>
          <w:szCs w:val="28"/>
        </w:rPr>
        <w:t>ст в сл</w:t>
      </w:r>
      <w:proofErr w:type="gramEnd"/>
      <w:r w:rsidRPr="00837298">
        <w:rPr>
          <w:rFonts w:ascii="Times New Roman" w:hAnsi="Times New Roman" w:cs="Times New Roman"/>
          <w:sz w:val="28"/>
          <w:szCs w:val="28"/>
        </w:rPr>
        <w:t>ове, собственных ошибок (корректурные пробы).</w:t>
      </w:r>
      <w:r w:rsidRPr="00837298">
        <w:rPr>
          <w:rFonts w:ascii="Times New Roman" w:hAnsi="Times New Roman" w:cs="Times New Roman"/>
          <w:sz w:val="28"/>
          <w:szCs w:val="28"/>
        </w:rPr>
        <w:br/>
        <w:t>4.Развитие памяти. Запоминание при помощи ассоциативных рядов, эмоциональной близости запоминаемого, с помощью графической зашифровки объекта запоминания.</w:t>
      </w:r>
      <w:r w:rsidRPr="00837298">
        <w:rPr>
          <w:rFonts w:ascii="Times New Roman" w:hAnsi="Times New Roman" w:cs="Times New Roman"/>
          <w:sz w:val="28"/>
          <w:szCs w:val="28"/>
        </w:rPr>
        <w:br/>
      </w:r>
      <w:r w:rsidRPr="00837298">
        <w:rPr>
          <w:rFonts w:ascii="Times New Roman" w:hAnsi="Times New Roman" w:cs="Times New Roman"/>
          <w:sz w:val="28"/>
          <w:szCs w:val="28"/>
        </w:rPr>
        <w:lastRenderedPageBreak/>
        <w:t>5.Развитие мышления.</w:t>
      </w:r>
      <w:r w:rsidRPr="00837298">
        <w:rPr>
          <w:rFonts w:ascii="Times New Roman" w:hAnsi="Times New Roman" w:cs="Times New Roman"/>
          <w:sz w:val="28"/>
          <w:szCs w:val="28"/>
        </w:rPr>
        <w:br/>
      </w:r>
      <w:r w:rsidRPr="00837298">
        <w:rPr>
          <w:rFonts w:ascii="Times New Roman" w:hAnsi="Times New Roman" w:cs="Times New Roman"/>
          <w:sz w:val="28"/>
          <w:szCs w:val="28"/>
        </w:rPr>
        <w:br/>
      </w:r>
      <w:r w:rsidRPr="0083729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Третий (коррекционный) этап</w:t>
      </w:r>
      <w:proofErr w:type="gramStart"/>
      <w:r w:rsidRPr="00837298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837298">
        <w:rPr>
          <w:rFonts w:ascii="Times New Roman" w:hAnsi="Times New Roman" w:cs="Times New Roman"/>
          <w:sz w:val="28"/>
          <w:szCs w:val="28"/>
        </w:rPr>
        <w:t xml:space="preserve"> течение коррекционного этапа осуществляется преодоление </w:t>
      </w:r>
      <w:proofErr w:type="spellStart"/>
      <w:r w:rsidRPr="00837298">
        <w:rPr>
          <w:rFonts w:ascii="Times New Roman" w:hAnsi="Times New Roman" w:cs="Times New Roman"/>
          <w:sz w:val="28"/>
          <w:szCs w:val="28"/>
        </w:rPr>
        <w:t>дизорфографических</w:t>
      </w:r>
      <w:proofErr w:type="spellEnd"/>
      <w:r w:rsidRPr="00837298">
        <w:rPr>
          <w:rFonts w:ascii="Times New Roman" w:hAnsi="Times New Roman" w:cs="Times New Roman"/>
          <w:sz w:val="28"/>
          <w:szCs w:val="28"/>
        </w:rPr>
        <w:t xml:space="preserve"> нарушений. Работа проводится по направлениям, соответствующим основным видам ошибок, и реализуется на фонетическом, лексическом и синтаксическом уровнях.</w:t>
      </w:r>
      <w:r w:rsidRPr="00837298">
        <w:rPr>
          <w:rFonts w:ascii="Times New Roman" w:hAnsi="Times New Roman" w:cs="Times New Roman"/>
          <w:sz w:val="28"/>
          <w:szCs w:val="28"/>
        </w:rPr>
        <w:br/>
        <w:t xml:space="preserve">Комплексный подход данной методики по коррекции </w:t>
      </w:r>
      <w:proofErr w:type="spellStart"/>
      <w:r w:rsidRPr="00837298">
        <w:rPr>
          <w:rFonts w:ascii="Times New Roman" w:hAnsi="Times New Roman" w:cs="Times New Roman"/>
          <w:sz w:val="28"/>
          <w:szCs w:val="28"/>
        </w:rPr>
        <w:t>дизорфографии</w:t>
      </w:r>
      <w:proofErr w:type="spellEnd"/>
      <w:r w:rsidRPr="00837298">
        <w:rPr>
          <w:rFonts w:ascii="Times New Roman" w:hAnsi="Times New Roman" w:cs="Times New Roman"/>
          <w:sz w:val="28"/>
          <w:szCs w:val="28"/>
        </w:rPr>
        <w:t xml:space="preserve"> предполагает при необходимости параллельную работу, направленную на устранение нарушений.</w:t>
      </w:r>
      <w:r w:rsidRPr="00837298">
        <w:rPr>
          <w:rFonts w:ascii="Times New Roman" w:hAnsi="Times New Roman" w:cs="Times New Roman"/>
          <w:sz w:val="28"/>
          <w:szCs w:val="28"/>
        </w:rPr>
        <w:br/>
      </w:r>
      <w:r w:rsidRPr="00837298">
        <w:rPr>
          <w:rFonts w:ascii="Times New Roman" w:hAnsi="Times New Roman" w:cs="Times New Roman"/>
          <w:sz w:val="28"/>
          <w:szCs w:val="28"/>
        </w:rPr>
        <w:br/>
      </w:r>
      <w:r w:rsidRPr="00837298">
        <w:rPr>
          <w:rFonts w:ascii="Times New Roman" w:hAnsi="Times New Roman" w:cs="Times New Roman"/>
          <w:b/>
          <w:bCs/>
          <w:sz w:val="28"/>
          <w:szCs w:val="28"/>
        </w:rPr>
        <w:t>^ Общая характеристика коррекционной работы</w:t>
      </w:r>
      <w:r w:rsidRPr="00837298">
        <w:rPr>
          <w:rFonts w:ascii="Times New Roman" w:hAnsi="Times New Roman" w:cs="Times New Roman"/>
          <w:sz w:val="28"/>
          <w:szCs w:val="28"/>
        </w:rPr>
        <w:br/>
        <w:t>1.Алфавит. Гласные и согласные буквы и звуки. Заглавная буква в начале предложения и в именах собственных.</w:t>
      </w:r>
      <w:r w:rsidRPr="00837298">
        <w:rPr>
          <w:rFonts w:ascii="Times New Roman" w:hAnsi="Times New Roman" w:cs="Times New Roman"/>
          <w:sz w:val="28"/>
          <w:szCs w:val="28"/>
        </w:rPr>
        <w:br/>
        <w:t>2.Работа над ударением. Родственные и однокоренные слова. Безударная гласная.</w:t>
      </w:r>
      <w:r w:rsidRPr="00837298">
        <w:rPr>
          <w:rFonts w:ascii="Times New Roman" w:hAnsi="Times New Roman" w:cs="Times New Roman"/>
          <w:sz w:val="28"/>
          <w:szCs w:val="28"/>
        </w:rPr>
        <w:br/>
        <w:t xml:space="preserve">3.Словарные слова. Непроизносимые согласные. Звон </w:t>
      </w:r>
      <w:proofErr w:type="gramStart"/>
      <w:r w:rsidRPr="00837298">
        <w:rPr>
          <w:rFonts w:ascii="Times New Roman" w:hAnsi="Times New Roman" w:cs="Times New Roman"/>
          <w:sz w:val="28"/>
          <w:szCs w:val="28"/>
        </w:rPr>
        <w:t>кие</w:t>
      </w:r>
      <w:proofErr w:type="gramEnd"/>
      <w:r w:rsidRPr="00837298">
        <w:rPr>
          <w:rFonts w:ascii="Times New Roman" w:hAnsi="Times New Roman" w:cs="Times New Roman"/>
          <w:sz w:val="28"/>
          <w:szCs w:val="28"/>
        </w:rPr>
        <w:t xml:space="preserve"> и глухие согласные в конце слова и в словах со стечением согласных. Правила переноса.</w:t>
      </w:r>
      <w:r w:rsidRPr="00837298">
        <w:rPr>
          <w:rFonts w:ascii="Times New Roman" w:hAnsi="Times New Roman" w:cs="Times New Roman"/>
          <w:sz w:val="28"/>
          <w:szCs w:val="28"/>
        </w:rPr>
        <w:br/>
        <w:t>4.Гласные после шипящих. Мягкий знак. Разделительные «ъ» и «ь»</w:t>
      </w:r>
      <w:r w:rsidRPr="00837298">
        <w:rPr>
          <w:rFonts w:ascii="Times New Roman" w:hAnsi="Times New Roman" w:cs="Times New Roman"/>
          <w:sz w:val="28"/>
          <w:szCs w:val="28"/>
        </w:rPr>
        <w:br/>
        <w:t xml:space="preserve">5. </w:t>
      </w:r>
      <w:proofErr w:type="gramStart"/>
      <w:r w:rsidRPr="00837298">
        <w:rPr>
          <w:rFonts w:ascii="Times New Roman" w:hAnsi="Times New Roman" w:cs="Times New Roman"/>
          <w:sz w:val="28"/>
          <w:szCs w:val="28"/>
        </w:rPr>
        <w:t>(Омонимы, Синонимы.</w:t>
      </w:r>
      <w:proofErr w:type="gramEnd"/>
      <w:r w:rsidRPr="00837298">
        <w:rPr>
          <w:rFonts w:ascii="Times New Roman" w:hAnsi="Times New Roman" w:cs="Times New Roman"/>
          <w:sz w:val="28"/>
          <w:szCs w:val="28"/>
        </w:rPr>
        <w:t xml:space="preserve"> Антонимы. Многозначные слова. Устойчивые словосочетания. Фразеологические обороты, </w:t>
      </w:r>
      <w:r w:rsidRPr="00837298">
        <w:rPr>
          <w:rFonts w:ascii="Times New Roman" w:hAnsi="Times New Roman" w:cs="Times New Roman"/>
          <w:sz w:val="28"/>
          <w:szCs w:val="28"/>
        </w:rPr>
        <w:br/>
        <w:t>6 Словоизменение и словообразование. Состав слова: корень, суффикс, приставка, окончание,</w:t>
      </w:r>
      <w:r w:rsidRPr="00837298">
        <w:rPr>
          <w:rFonts w:ascii="Times New Roman" w:hAnsi="Times New Roman" w:cs="Times New Roman"/>
          <w:sz w:val="28"/>
          <w:szCs w:val="28"/>
        </w:rPr>
        <w:br/>
        <w:t>основа.</w:t>
      </w:r>
      <w:r w:rsidRPr="00837298">
        <w:rPr>
          <w:rFonts w:ascii="Times New Roman" w:hAnsi="Times New Roman" w:cs="Times New Roman"/>
          <w:sz w:val="28"/>
          <w:szCs w:val="28"/>
        </w:rPr>
        <w:br/>
        <w:t>7. Части речи. Имя существительное. Мягкий знак после шипящих.</w:t>
      </w:r>
      <w:r w:rsidRPr="00837298">
        <w:rPr>
          <w:rFonts w:ascii="Times New Roman" w:hAnsi="Times New Roman" w:cs="Times New Roman"/>
          <w:sz w:val="28"/>
          <w:szCs w:val="28"/>
        </w:rPr>
        <w:br/>
        <w:t>8.Глагол. Начальная форма глагола.</w:t>
      </w:r>
      <w:r w:rsidRPr="00837298">
        <w:rPr>
          <w:rFonts w:ascii="Times New Roman" w:hAnsi="Times New Roman" w:cs="Times New Roman"/>
          <w:sz w:val="28"/>
          <w:szCs w:val="28"/>
        </w:rPr>
        <w:br/>
        <w:t>9.Дифференциация прилагательных и причастий.</w:t>
      </w:r>
      <w:r w:rsidRPr="00837298">
        <w:rPr>
          <w:rFonts w:ascii="Times New Roman" w:hAnsi="Times New Roman" w:cs="Times New Roman"/>
          <w:sz w:val="28"/>
          <w:szCs w:val="28"/>
        </w:rPr>
        <w:br/>
        <w:t>10. Дифференциация приставок и предлогов.</w:t>
      </w:r>
      <w:r w:rsidRPr="00837298">
        <w:rPr>
          <w:rFonts w:ascii="Times New Roman" w:hAnsi="Times New Roman" w:cs="Times New Roman"/>
          <w:sz w:val="28"/>
          <w:szCs w:val="28"/>
        </w:rPr>
        <w:br/>
        <w:t xml:space="preserve">11. Работа над просодическим компонентом речи. Интонация Темп. Ритм. Логическое ударение. Фонетическая ритмика. </w:t>
      </w:r>
      <w:proofErr w:type="spellStart"/>
      <w:r w:rsidRPr="00837298">
        <w:rPr>
          <w:rFonts w:ascii="Times New Roman" w:hAnsi="Times New Roman" w:cs="Times New Roman"/>
          <w:sz w:val="28"/>
          <w:szCs w:val="28"/>
        </w:rPr>
        <w:t>Логоритмика</w:t>
      </w:r>
      <w:proofErr w:type="spellEnd"/>
      <w:r w:rsidRPr="00837298">
        <w:rPr>
          <w:rFonts w:ascii="Times New Roman" w:hAnsi="Times New Roman" w:cs="Times New Roman"/>
          <w:sz w:val="28"/>
          <w:szCs w:val="28"/>
        </w:rPr>
        <w:t>.</w:t>
      </w:r>
      <w:r w:rsidRPr="00837298">
        <w:rPr>
          <w:rFonts w:ascii="Times New Roman" w:hAnsi="Times New Roman" w:cs="Times New Roman"/>
          <w:sz w:val="28"/>
          <w:szCs w:val="28"/>
        </w:rPr>
        <w:br/>
        <w:t>12.Причастие и деепричастие. Деепричастный оборот.</w:t>
      </w:r>
      <w:r w:rsidRPr="00837298">
        <w:rPr>
          <w:rFonts w:ascii="Times New Roman" w:hAnsi="Times New Roman" w:cs="Times New Roman"/>
          <w:sz w:val="28"/>
          <w:szCs w:val="28"/>
        </w:rPr>
        <w:br/>
        <w:t>13.Диалог. Монолог. Рассказ. Пересказ.</w:t>
      </w:r>
      <w:r w:rsidRPr="00837298">
        <w:rPr>
          <w:rFonts w:ascii="Times New Roman" w:hAnsi="Times New Roman" w:cs="Times New Roman"/>
          <w:sz w:val="28"/>
          <w:szCs w:val="28"/>
        </w:rPr>
        <w:br/>
      </w:r>
      <w:r w:rsidRPr="00837298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Четвертый (оценочный) этап</w:t>
      </w:r>
      <w:proofErr w:type="gramStart"/>
      <w:r w:rsidRPr="00837298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837298">
        <w:rPr>
          <w:rFonts w:ascii="Times New Roman" w:hAnsi="Times New Roman" w:cs="Times New Roman"/>
          <w:sz w:val="28"/>
          <w:szCs w:val="28"/>
        </w:rPr>
        <w:t>а последнем этапе оценивается эффективность коррекционной работы; проводится повторная проверка навыков письма, анализируются различные виды письменных работ детей.</w:t>
      </w:r>
      <w:r w:rsidRPr="00837298">
        <w:rPr>
          <w:rFonts w:ascii="Times New Roman" w:hAnsi="Times New Roman" w:cs="Times New Roman"/>
          <w:sz w:val="28"/>
          <w:szCs w:val="28"/>
        </w:rPr>
        <w:br/>
      </w:r>
      <w:r w:rsidRPr="00837298">
        <w:rPr>
          <w:rFonts w:ascii="Times New Roman" w:hAnsi="Times New Roman" w:cs="Times New Roman"/>
          <w:b/>
          <w:bCs/>
          <w:sz w:val="28"/>
          <w:szCs w:val="28"/>
        </w:rPr>
        <w:t xml:space="preserve">^ </w:t>
      </w:r>
      <w:proofErr w:type="gramStart"/>
      <w:r w:rsidRPr="00837298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коррекционной работы</w:t>
      </w:r>
      <w:r w:rsidRPr="00837298">
        <w:rPr>
          <w:rFonts w:ascii="Times New Roman" w:hAnsi="Times New Roman" w:cs="Times New Roman"/>
          <w:sz w:val="28"/>
          <w:szCs w:val="28"/>
        </w:rPr>
        <w:br/>
        <w:t xml:space="preserve">Оценка осуществляется в виде контрольной работы, включающей в себя: диктант с грамматическим заданием; тестовое задание, по которому оценивается усвоение учебной терминологии и состояние лексико-грамматической стороны речи; изложения и сочинения для оценки состояния речевого внимания и памяти; устный опрос, позволяющий оценить состояние связной речи и наличия в ней </w:t>
      </w:r>
      <w:proofErr w:type="spellStart"/>
      <w:r w:rsidRPr="00837298">
        <w:rPr>
          <w:rFonts w:ascii="Times New Roman" w:hAnsi="Times New Roman" w:cs="Times New Roman"/>
          <w:sz w:val="28"/>
          <w:szCs w:val="28"/>
        </w:rPr>
        <w:t>аграмматизмов</w:t>
      </w:r>
      <w:proofErr w:type="spellEnd"/>
      <w:r w:rsidRPr="0083729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37298">
        <w:rPr>
          <w:rFonts w:ascii="Times New Roman" w:hAnsi="Times New Roman" w:cs="Times New Roman"/>
          <w:sz w:val="28"/>
          <w:szCs w:val="28"/>
        </w:rPr>
        <w:br/>
        <w:t>При налич</w:t>
      </w:r>
      <w:proofErr w:type="gramStart"/>
      <w:r w:rsidRPr="00837298">
        <w:rPr>
          <w:rFonts w:ascii="Times New Roman" w:hAnsi="Times New Roman" w:cs="Times New Roman"/>
          <w:sz w:val="28"/>
          <w:szCs w:val="28"/>
        </w:rPr>
        <w:t>ии у у</w:t>
      </w:r>
      <w:proofErr w:type="gramEnd"/>
      <w:r w:rsidRPr="00837298">
        <w:rPr>
          <w:rFonts w:ascii="Times New Roman" w:hAnsi="Times New Roman" w:cs="Times New Roman"/>
          <w:sz w:val="28"/>
          <w:szCs w:val="28"/>
        </w:rPr>
        <w:t xml:space="preserve">чеников нарушений звукопроизношения проводится индивидуально-подгрупповая работа по общепринятой схеме на адаптированном для данного возраста речевом материале. В случае выявления у </w:t>
      </w:r>
      <w:proofErr w:type="spellStart"/>
      <w:r w:rsidRPr="00837298">
        <w:rPr>
          <w:rFonts w:ascii="Times New Roman" w:hAnsi="Times New Roman" w:cs="Times New Roman"/>
          <w:sz w:val="28"/>
          <w:szCs w:val="28"/>
        </w:rPr>
        <w:t>дизорфографиков</w:t>
      </w:r>
      <w:proofErr w:type="spellEnd"/>
      <w:r w:rsidRPr="00837298">
        <w:rPr>
          <w:rFonts w:ascii="Times New Roman" w:hAnsi="Times New Roman" w:cs="Times New Roman"/>
          <w:sz w:val="28"/>
          <w:szCs w:val="28"/>
        </w:rPr>
        <w:t xml:space="preserve"> ошибок </w:t>
      </w:r>
      <w:proofErr w:type="spellStart"/>
      <w:r w:rsidRPr="00837298">
        <w:rPr>
          <w:rFonts w:ascii="Times New Roman" w:hAnsi="Times New Roman" w:cs="Times New Roman"/>
          <w:sz w:val="28"/>
          <w:szCs w:val="28"/>
        </w:rPr>
        <w:t>дисграфического</w:t>
      </w:r>
      <w:proofErr w:type="spellEnd"/>
      <w:r w:rsidRPr="00837298">
        <w:rPr>
          <w:rFonts w:ascii="Times New Roman" w:hAnsi="Times New Roman" w:cs="Times New Roman"/>
          <w:sz w:val="28"/>
          <w:szCs w:val="28"/>
        </w:rPr>
        <w:t xml:space="preserve"> характера коррекционная работа ведется параллельно: формируются группы сочетанного диагноза «</w:t>
      </w:r>
      <w:proofErr w:type="spellStart"/>
      <w:r w:rsidRPr="00837298">
        <w:rPr>
          <w:rFonts w:ascii="Times New Roman" w:hAnsi="Times New Roman" w:cs="Times New Roman"/>
          <w:sz w:val="28"/>
          <w:szCs w:val="28"/>
        </w:rPr>
        <w:t>дисграфия</w:t>
      </w:r>
      <w:proofErr w:type="spellEnd"/>
      <w:r w:rsidRPr="00837298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837298">
        <w:rPr>
          <w:rFonts w:ascii="Times New Roman" w:hAnsi="Times New Roman" w:cs="Times New Roman"/>
          <w:sz w:val="28"/>
          <w:szCs w:val="28"/>
        </w:rPr>
        <w:t>дизорфография</w:t>
      </w:r>
      <w:proofErr w:type="spellEnd"/>
      <w:r w:rsidRPr="00837298">
        <w:rPr>
          <w:rFonts w:ascii="Times New Roman" w:hAnsi="Times New Roman" w:cs="Times New Roman"/>
          <w:sz w:val="28"/>
          <w:szCs w:val="28"/>
        </w:rPr>
        <w:t>», на группу составляется перспективный и поурочный</w:t>
      </w:r>
      <w:r w:rsidRPr="00837298">
        <w:rPr>
          <w:rFonts w:ascii="Times New Roman" w:hAnsi="Times New Roman" w:cs="Times New Roman"/>
          <w:sz w:val="28"/>
          <w:szCs w:val="28"/>
        </w:rPr>
        <w:br/>
        <w:t>планы работы в зависимости от формы и степени выраженности дефекта.</w:t>
      </w:r>
      <w:bookmarkEnd w:id="0"/>
    </w:p>
    <w:sectPr w:rsidR="00AF54AF" w:rsidRPr="00837298" w:rsidSect="008372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47CCF"/>
    <w:multiLevelType w:val="multilevel"/>
    <w:tmpl w:val="7B04B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575F3F"/>
    <w:multiLevelType w:val="multilevel"/>
    <w:tmpl w:val="8CE4B1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6E318A"/>
    <w:multiLevelType w:val="hybridMultilevel"/>
    <w:tmpl w:val="645A2A9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15A"/>
    <w:rsid w:val="00837298"/>
    <w:rsid w:val="009E115A"/>
    <w:rsid w:val="00AF54AF"/>
    <w:rsid w:val="00C5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2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2013-01-18T11:45:00Z</dcterms:created>
  <dcterms:modified xsi:type="dcterms:W3CDTF">2013-01-18T11:45:00Z</dcterms:modified>
</cp:coreProperties>
</file>