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89" w:rsidRPr="007558E4" w:rsidRDefault="00972929" w:rsidP="00972929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8E4">
        <w:rPr>
          <w:rFonts w:ascii="Times New Roman" w:hAnsi="Times New Roman" w:cs="Times New Roman"/>
          <w:sz w:val="32"/>
          <w:szCs w:val="32"/>
        </w:rPr>
        <w:t>Посвящение в пятиклассники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Зевс: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собрались сегодня в этом зале,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свершить обряд священный: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Достойным самым школьникам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Вручить почетный знак и пятиклассника звание.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Афина: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прекрасный мир спустились мы с Олимпа,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 знанья принесли в своих руках.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этот свет поможет вам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Преодолеть все трудности ученья.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558E4">
        <w:rPr>
          <w:rFonts w:ascii="Arial" w:eastAsia="Times New Roman" w:hAnsi="Times New Roman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Боги! Ученики этого класса </w:t>
      </w:r>
      <w:proofErr w:type="gramStart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достойны</w:t>
      </w:r>
      <w:proofErr w:type="gramEnd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носить звание пяти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классника. Чем они могут доказать это?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Зевс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(обращаясь к ученикам): </w:t>
      </w:r>
    </w:p>
    <w:p w:rsidR="00972929" w:rsidRPr="007558E4" w:rsidRDefault="00972929" w:rsidP="009729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Вы должны пройти все испытания, которые мы  предложим. Итак, в путь!</w:t>
      </w: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2929" w:rsidRP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Математика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Я-Математика</w:t>
      </w:r>
      <w:proofErr w:type="spellEnd"/>
      <w:proofErr w:type="gramEnd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, царица всех наук.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Считать ты можешь про себя и вслух,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цифры, числа вместе соберу,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попадете вы в волшебную страну.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Добро пожаловать в королевство Мате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матики. Здесь живут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цифры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числа.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знаете, чем они отлича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ются?</w:t>
      </w:r>
    </w:p>
    <w:p w:rsidR="00972929" w:rsidRP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72929" w:rsidRP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972929" w:rsidRP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Математика.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здесь живут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геометрические фигу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ры.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фигуры вы знаете?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929" w:rsidRPr="00261C2B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Математика.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что вы хотите спасти Дружбу, а у ме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 есть как раз один из пяти ключей от ее темницы.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отдам его вам, если вы отгадаете загадки про жителей моего королевства. Здесь есть только одно условие: отвечает тот, кто первый под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нял руку. Команда теряет балл, если это условие нарушается.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Могу назвать его мячом,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А хочешь, дыркой назовем.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А можно бубликом,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Почти что кругленьким.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(0)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Похожа цифра на гусенка,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С длинной шеей, тонкой-тонкой.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(2.) </w:t>
      </w:r>
    </w:p>
    <w:p w:rsidR="00FF60DC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972929" w:rsidRPr="007558E4" w:rsidRDefault="00FF60DC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Гляди-ка</w:t>
      </w:r>
      <w:proofErr w:type="gramStart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ифра — это стул.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Который я перевернул.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</w:t>
      </w: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(4.)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Похожа цифра на замочек: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Сверху крюк, внизу кружочек.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</w:t>
      </w: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6.)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Цифра эта так вкусна: 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Из двух бубликов она.</w:t>
      </w:r>
    </w:p>
    <w:p w:rsidR="00972929" w:rsidRPr="007558E4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</w:t>
      </w:r>
      <w:r w:rsid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</w:t>
      </w:r>
      <w:r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(8.) </w:t>
      </w:r>
    </w:p>
    <w:p w:rsid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66557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</w:t>
      </w:r>
      <w:proofErr w:type="gramEnd"/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кочерга </w:t>
      </w:r>
      <w:r>
        <w:rPr>
          <w:rFonts w:ascii="Times New Roman" w:eastAsia="Times New Roman" w:hAnsi="Times New Roman" w:cs="Times New Roman"/>
          <w:color w:val="A66557"/>
          <w:sz w:val="28"/>
          <w:szCs w:val="28"/>
        </w:rPr>
        <w:t>–</w:t>
      </w:r>
    </w:p>
    <w:p w:rsidR="00972929" w:rsidRP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У нее одна нога.</w:t>
      </w:r>
    </w:p>
    <w:p w:rsidR="007558E4" w:rsidRP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972929"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(7.) </w:t>
      </w:r>
    </w:p>
    <w:p w:rsid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есть такая птица,</w:t>
      </w:r>
    </w:p>
    <w:p w:rsid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сядет на страницу, </w:t>
      </w:r>
    </w:p>
    <w:p w:rsid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с поникшей головой </w:t>
      </w:r>
    </w:p>
    <w:p w:rsidR="00972929" w:rsidRP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72929"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Возвращаюсь я домой.</w:t>
      </w:r>
    </w:p>
    <w:p w:rsidR="007558E4" w:rsidRP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72929" w:rsidRPr="007558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(2.) </w:t>
      </w:r>
    </w:p>
    <w:p w:rsidR="00972929" w:rsidRDefault="00972929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набрал больше всех, получает ключ.</w:t>
      </w:r>
    </w:p>
    <w:p w:rsidR="007558E4" w:rsidRPr="007558E4" w:rsidRDefault="007558E4" w:rsidP="00972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Королева вручает ключ выигравшей команде.</w:t>
      </w:r>
    </w:p>
    <w:p w:rsidR="007558E4" w:rsidRDefault="00972929" w:rsidP="009729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Математика.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за то, что посетили мое королевство. До новых встреч!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Музыка.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Я - Музыка, я - королева грёз,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ар Богов и жизни вдохновение.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Я та, что вызывает море слез,</w:t>
      </w: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та, что поднимает настроение. </w:t>
      </w: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ребята! Я приглашаю вас в свое королевство. А вы знаете, как возникла музыка? </w:t>
      </w: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FB7C22" w:rsidRDefault="00FB7C22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Музыка.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возникла очень давно. Еще древние греки считали ее великим даром Богов. При первобытном строе музыка играла очень важную роль. Матери, напевая, укачивали детей, вои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устрашали песнями врагов, пастухи собирали стада. Мое коро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левство огромно, оно держится на трех китах: 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песня, танец, марш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же, я не могу управлять таким большим королевством од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на: у меня есть два главных помощника - 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скрипичный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басовый ключи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семь помощниц - 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семь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веселых </w:t>
      </w:r>
      <w:r w:rsidRPr="007558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ноток: </w:t>
      </w:r>
      <w:r w:rsidRPr="00755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«до», «ре», «ми», «фа», «соль», «ля», «си».</w:t>
      </w:r>
      <w:proofErr w:type="gramEnd"/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разберемся в трех китах моего королевства. Для этого мы послушаем песенку «Веселый музыкант», в которой попробуем найти песню, танец и марш.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песня. Дети определяют, где песня, где танец, а где марш.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Музыка. Молодцы, ребята! У меня тоже есть ключ для вас. Но вы должны мне помочь: мои помощницы-нотки куда-то разбе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жались. Найдите их в этих словах.</w:t>
      </w: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Детям раздаются карточки со словами: ДОМИНО. ФАРА, ФАСОЛЬ, КАСТРЮЛЯ, СИЛА, ДОМ, РЕБЕНОК, МИР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АЖ, РЕЗИНА. Дети находят в них н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оты и обводят фломастером.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справится с заданием быстрее всех, тот и полу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 ключ.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работают, выявляется победитель, происходит вруче</w:t>
      </w:r>
      <w:r w:rsidRPr="00755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ние ключа.</w:t>
      </w:r>
    </w:p>
    <w:p w:rsidR="007558E4" w:rsidRPr="007558E4" w:rsidRDefault="007558E4" w:rsidP="00755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E4" w:rsidRDefault="007558E4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Музыка.</w:t>
      </w:r>
      <w:r w:rsidRPr="00755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ребята! Теперь все мои нотки на месте, а нам пора прощаться, но я буду снова ждать вас в гости. До новых встреч!</w:t>
      </w:r>
    </w:p>
    <w:p w:rsidR="00FF60DC" w:rsidRDefault="00FF60DC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7558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5A8" w:rsidRPr="00FF60DC" w:rsidRDefault="000955A8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Изобразительное искусство (</w:t>
      </w:r>
      <w:proofErr w:type="gramStart"/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</w:t>
      </w:r>
      <w:proofErr w:type="gramEnd"/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0955A8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0955A8"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— </w:t>
      </w:r>
      <w:r w:rsidR="000955A8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красок и чувств,</w:t>
      </w:r>
    </w:p>
    <w:p w:rsidR="000955A8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0955A8"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="000955A8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 что угодно вам,</w:t>
      </w:r>
    </w:p>
    <w:p w:rsidR="000955A8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955A8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со мной не нужно много слов.</w:t>
      </w:r>
    </w:p>
    <w:p w:rsidR="00FF60DC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</w:t>
      </w:r>
      <w:r w:rsidR="000955A8"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="000955A8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 все расставлю по местам.</w:t>
      </w:r>
    </w:p>
    <w:p w:rsidR="00FF60DC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5A8" w:rsidRPr="00FF60DC" w:rsidRDefault="000955A8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Ребята, в какое королевство мы с вами попали? </w:t>
      </w:r>
      <w:r w:rsidR="00FF60DC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FF60DC" w:rsidRPr="00FF60DC" w:rsidRDefault="00FF60DC" w:rsidP="000955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мои маленькие путешественники! Я рада приветствовать вас в королевстве Изобразительного искусства. Мое королевство делится на три части: </w:t>
      </w: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живопись, графика, скульптура.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вы можете найти все </w:t>
      </w: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цвета радуги.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за цвета?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ИЗО.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все правильно. Эти цвета называются </w:t>
      </w:r>
      <w:r w:rsidRPr="00FF60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хроматиче</w:t>
      </w:r>
      <w:r w:rsidRPr="00FF60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скими</w:t>
      </w: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делятся на </w:t>
      </w: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«теплые»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«холодные».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какие цвета куда относятся?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Pr="00FF60DC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ИЗО.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</w:t>
      </w:r>
      <w:proofErr w:type="gramEnd"/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и все оттенки серого называются </w:t>
      </w:r>
      <w:r w:rsidRPr="00FF60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ахроматическими 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цветами. Но мои самые любимые цвета - крас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ный, желтый и синий. Если их смешать, можно получить все ос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тальные цвета.</w:t>
      </w: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то, что вам нужно. Но вы должны мне помочь. В ко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ролевстве произошло несчастье - разбились три великие картины. Вы должны их собрать в единое целое. У вас ровно три минуты.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Детям раздаются разрезанные картинки.</w:t>
      </w:r>
    </w:p>
    <w:p w:rsidR="00FF60DC" w:rsidRP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. Спасибо, мои милые путешественники! Вот вам ключ. Мое королевство будет радо видеть вас снова. До новых встреч.</w:t>
      </w: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Pr="00ED1B70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D1B70" w:rsidRDefault="00ED1B70" w:rsidP="00ED1B70">
      <w:pPr>
        <w:keepNext/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русского языка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Изменить число имен существительных.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Тропа – тропы </w:t>
      </w:r>
      <w:r>
        <w:rPr>
          <w:rFonts w:ascii="Times New Roman" w:hAnsi="Times New Roman" w:cs="Times New Roman"/>
          <w:sz w:val="28"/>
          <w:szCs w:val="28"/>
        </w:rPr>
        <w:tab/>
        <w:t>Поля – поле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– горы </w:t>
      </w:r>
      <w:r>
        <w:rPr>
          <w:rFonts w:ascii="Times New Roman" w:hAnsi="Times New Roman" w:cs="Times New Roman"/>
          <w:sz w:val="28"/>
          <w:szCs w:val="28"/>
        </w:rPr>
        <w:tab/>
        <w:t>Холмы – холм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– травы </w:t>
      </w:r>
      <w:r>
        <w:rPr>
          <w:rFonts w:ascii="Times New Roman" w:hAnsi="Times New Roman" w:cs="Times New Roman"/>
          <w:sz w:val="28"/>
          <w:szCs w:val="28"/>
        </w:rPr>
        <w:tab/>
        <w:t>Голова – головы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Стена – стены </w:t>
      </w:r>
      <w:r>
        <w:rPr>
          <w:rFonts w:ascii="Times New Roman" w:hAnsi="Times New Roman" w:cs="Times New Roman"/>
          <w:sz w:val="28"/>
          <w:szCs w:val="28"/>
        </w:rPr>
        <w:tab/>
        <w:t>Цена – цены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Образовать форму множественного числа от слов: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– коты </w:t>
      </w:r>
      <w:r>
        <w:rPr>
          <w:rFonts w:ascii="Times New Roman" w:hAnsi="Times New Roman" w:cs="Times New Roman"/>
          <w:sz w:val="28"/>
          <w:szCs w:val="28"/>
        </w:rPr>
        <w:tab/>
        <w:t xml:space="preserve">Пень – пни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 – плоты </w:t>
      </w:r>
      <w:r>
        <w:rPr>
          <w:rFonts w:ascii="Times New Roman" w:hAnsi="Times New Roman" w:cs="Times New Roman"/>
          <w:sz w:val="28"/>
          <w:szCs w:val="28"/>
        </w:rPr>
        <w:tab/>
        <w:t xml:space="preserve">Лень – ...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– цыплята</w:t>
      </w:r>
      <w:r>
        <w:rPr>
          <w:rFonts w:ascii="Times New Roman" w:hAnsi="Times New Roman" w:cs="Times New Roman"/>
          <w:sz w:val="28"/>
          <w:szCs w:val="28"/>
        </w:rPr>
        <w:tab/>
        <w:t xml:space="preserve">Грот – …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– дуги </w:t>
      </w:r>
      <w:r>
        <w:rPr>
          <w:rFonts w:ascii="Times New Roman" w:hAnsi="Times New Roman" w:cs="Times New Roman"/>
          <w:sz w:val="28"/>
          <w:szCs w:val="28"/>
        </w:rPr>
        <w:tab/>
        <w:t>Козленок – козлята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Беда – беды 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Река – реки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Бочонок – …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Рука – руки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– …</w:t>
      </w:r>
      <w:r>
        <w:rPr>
          <w:rFonts w:ascii="Times New Roman" w:hAnsi="Times New Roman" w:cs="Times New Roman"/>
          <w:sz w:val="28"/>
          <w:szCs w:val="28"/>
        </w:rPr>
        <w:tab/>
        <w:t xml:space="preserve">Еда – … </w:t>
      </w:r>
    </w:p>
    <w:p w:rsidR="00ED1B70" w:rsidRDefault="00ED1B70" w:rsidP="00ED1B70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Слива – сливы </w:t>
      </w:r>
      <w:r>
        <w:rPr>
          <w:rFonts w:ascii="Times New Roman" w:hAnsi="Times New Roman" w:cs="Times New Roman"/>
          <w:sz w:val="28"/>
          <w:szCs w:val="28"/>
        </w:rPr>
        <w:tab/>
        <w:t xml:space="preserve">День – дни </w:t>
      </w:r>
    </w:p>
    <w:p w:rsidR="00ED1B70" w:rsidRDefault="00ED1B70" w:rsidP="00ED1B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Диво – …</w:t>
      </w:r>
    </w:p>
    <w:p w:rsid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70" w:rsidRPr="00FF60DC" w:rsidRDefault="00ED1B70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A8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у нас в руках еще один ключ. Все идет от</w:t>
      </w:r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лично. Двигаемся дальше. </w:t>
      </w:r>
      <w:r w:rsid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королевство Литературы.  </w:t>
      </w:r>
      <w:r w:rsidR="00FF60DC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сама королева</w:t>
      </w:r>
    </w:p>
    <w:p w:rsidR="00FF60DC" w:rsidRDefault="00FF60DC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55A8" w:rsidRPr="00FF60DC" w:rsidRDefault="000955A8" w:rsidP="00FF60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Литература.</w:t>
      </w:r>
      <w:r w:rsid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А  </w:t>
      </w:r>
      <w:proofErr w:type="gramStart"/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Литература,</w:t>
      </w:r>
    </w:p>
    <w:p w:rsidR="000955A8" w:rsidRDefault="00FF60DC" w:rsidP="00FF6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</w:t>
      </w:r>
      <w:r w:rsidR="000955A8" w:rsidRPr="00FF6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="000955A8" w:rsidRPr="00FF60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слов и фраз,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сказкой</w:t>
      </w:r>
      <w:proofErr w:type="gramStart"/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рассказом 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 потешить вас.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Вы находитесь в королевстве Литерату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ры. Мое королевство возникло очень давно. Еще в Древней Греции и в Древнем Риме. Оно состоит из </w:t>
      </w: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прозы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поэзии.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Проза - рассказы, сказки, повести, романы, мифы. Поэзия — стихотворения. Ребята, каких писателей и поэтов вы знаете?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все, кого вы назвали, и многие дру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гие </w:t>
      </w:r>
      <w:r w:rsidRPr="00B27223">
        <w:rPr>
          <w:rFonts w:ascii="Times New Roman" w:eastAsia="Times New Roman" w:hAnsi="Times New Roman" w:cs="Times New Roman"/>
          <w:color w:val="42339E"/>
          <w:sz w:val="28"/>
          <w:szCs w:val="28"/>
        </w:rPr>
        <w:t xml:space="preserve">—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поэты и писатели. Главные жители моей страны — </w:t>
      </w: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слова.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иногда путаются. Это и случилось сегодня. Необходимо рас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ставить слова по местам. Кто сделает это быстрее, тот и получит ключ.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Каждой команде выдается карточка со стихотворением.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Огурцы играют в прятки,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 растут на грядке,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Поросята точат шпаги,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Мушкетеры спят в овраге,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Раки в цирк бегут ватагой.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дремлют под корягой.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Волки плавают по дну,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Щуки воют на луну. </w:t>
      </w: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расставляют слова по местам.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вот, ребята! Все на местах. Вы мне очень помогли. Мне было приятно видеть вас у себя. До свидания!</w:t>
      </w: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C2B" w:rsidRP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Ведущий. </w:t>
      </w:r>
      <w:r w:rsidRPr="00261C2B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встречаем следующую королеву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Древние люди называли ее «</w:t>
      </w:r>
      <w:r w:rsidRPr="00261C2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</w:t>
      </w:r>
      <w:r w:rsidRPr="00261C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учащихся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– это королева Природоведения!</w:t>
      </w:r>
    </w:p>
    <w:p w:rsidR="00ED1B70" w:rsidRP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гору не вкатишь?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(Воду.)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бежит, сам кричит и всех на себе носит. </w:t>
      </w:r>
      <w:r>
        <w:rPr>
          <w:rFonts w:ascii="Times New Roman" w:hAnsi="Times New Roman" w:cs="Times New Roman"/>
          <w:i/>
          <w:iCs/>
          <w:sz w:val="28"/>
          <w:szCs w:val="28"/>
        </w:rPr>
        <w:t>(Река.)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кричит, а голос не устает?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(Водопад.)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бычок – золотой рожок. </w:t>
      </w:r>
      <w:r>
        <w:rPr>
          <w:rFonts w:ascii="Times New Roman" w:hAnsi="Times New Roman" w:cs="Times New Roman"/>
          <w:i/>
          <w:iCs/>
          <w:sz w:val="28"/>
          <w:szCs w:val="28"/>
        </w:rPr>
        <w:t>(Ручей.)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вода, а с питьем беда.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море, ни земля, корабли не плавают, а ходить нельзя. </w:t>
      </w:r>
      <w:r>
        <w:rPr>
          <w:rFonts w:ascii="Times New Roman" w:hAnsi="Times New Roman" w:cs="Times New Roman"/>
          <w:i/>
          <w:iCs/>
          <w:sz w:val="28"/>
          <w:szCs w:val="28"/>
        </w:rPr>
        <w:t>(Болото.)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 пословицу: «Апрель с водой, а май с... </w:t>
      </w:r>
      <w:r>
        <w:rPr>
          <w:rFonts w:ascii="Times New Roman" w:hAnsi="Times New Roman" w:cs="Times New Roman"/>
          <w:i/>
          <w:iCs/>
          <w:sz w:val="28"/>
          <w:szCs w:val="28"/>
        </w:rPr>
        <w:t>(Травой.)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и камень… </w:t>
      </w:r>
      <w:r>
        <w:rPr>
          <w:rFonts w:ascii="Times New Roman" w:hAnsi="Times New Roman" w:cs="Times New Roman"/>
          <w:i/>
          <w:iCs/>
          <w:sz w:val="28"/>
          <w:szCs w:val="28"/>
        </w:rPr>
        <w:t>(Точит.)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Волга всем рекам … </w:t>
      </w:r>
      <w:r>
        <w:rPr>
          <w:rFonts w:ascii="Times New Roman" w:hAnsi="Times New Roman" w:cs="Times New Roman"/>
          <w:i/>
          <w:iCs/>
          <w:sz w:val="28"/>
          <w:szCs w:val="28"/>
        </w:rPr>
        <w:t>(Мать.)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животное – индикатор чистой воды. </w:t>
      </w:r>
      <w:r>
        <w:rPr>
          <w:rFonts w:ascii="Times New Roman" w:hAnsi="Times New Roman" w:cs="Times New Roman"/>
          <w:i/>
          <w:iCs/>
          <w:sz w:val="28"/>
          <w:szCs w:val="28"/>
        </w:rPr>
        <w:t>(Рак.)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 агрегатное  состояние воды. </w:t>
      </w:r>
      <w:r>
        <w:rPr>
          <w:rFonts w:ascii="Times New Roman" w:hAnsi="Times New Roman" w:cs="Times New Roman"/>
          <w:i/>
          <w:iCs/>
          <w:sz w:val="28"/>
          <w:szCs w:val="28"/>
        </w:rPr>
        <w:t>(Жидкое, твердое, газообразное.)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происходит круговорот воды в природе? </w:t>
      </w:r>
    </w:p>
    <w:p w:rsidR="00261C2B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все океаны.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(Тихий, Атлантический, Индийский, Северный </w:t>
      </w:r>
      <w:r w:rsidR="00261C2B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gramEnd"/>
    </w:p>
    <w:p w:rsidR="00ED1B70" w:rsidRDefault="00261C2B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ED1B70">
        <w:rPr>
          <w:rFonts w:ascii="Times New Roman" w:hAnsi="Times New Roman" w:cs="Times New Roman"/>
          <w:i/>
          <w:iCs/>
          <w:sz w:val="28"/>
          <w:szCs w:val="28"/>
        </w:rPr>
        <w:t>Ледовитый.)</w:t>
      </w:r>
      <w:r w:rsidR="00ED1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самое соленое море.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70DA1">
        <w:rPr>
          <w:rFonts w:ascii="Times New Roman" w:hAnsi="Times New Roman" w:cs="Times New Roman"/>
          <w:i/>
          <w:iCs/>
          <w:sz w:val="28"/>
          <w:szCs w:val="28"/>
        </w:rPr>
        <w:t>Мертвое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самую длинную реку в мире. </w:t>
      </w:r>
      <w:r>
        <w:rPr>
          <w:rFonts w:ascii="Times New Roman" w:hAnsi="Times New Roman" w:cs="Times New Roman"/>
          <w:i/>
          <w:iCs/>
          <w:sz w:val="28"/>
          <w:szCs w:val="28"/>
        </w:rPr>
        <w:t>(Нил.)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глубокое озеро в мире.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(Байкал, 1622 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самое большое озеро в мире. </w:t>
      </w:r>
      <w:r>
        <w:rPr>
          <w:rFonts w:ascii="Times New Roman" w:hAnsi="Times New Roman" w:cs="Times New Roman"/>
          <w:i/>
          <w:iCs/>
          <w:sz w:val="28"/>
          <w:szCs w:val="28"/>
        </w:rPr>
        <w:t>(Каспийское.)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материк не имеет рек?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(Антарктида.)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реку, море и озеро в России, носящие название одного цвета. </w:t>
      </w:r>
      <w:r>
        <w:rPr>
          <w:rFonts w:ascii="Times New Roman" w:hAnsi="Times New Roman" w:cs="Times New Roman"/>
          <w:i/>
          <w:iCs/>
          <w:sz w:val="28"/>
          <w:szCs w:val="28"/>
        </w:rPr>
        <w:t>(Белые.)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ED1B70" w:rsidP="00ED1B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водные растения вы знаете?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(Кувшинка,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кубышка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камыш…)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0" w:rsidRDefault="00B70DA1" w:rsidP="00ED1B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DA1">
        <w:rPr>
          <w:rFonts w:ascii="Times New Roman" w:hAnsi="Times New Roman" w:cs="Times New Roman"/>
          <w:sz w:val="28"/>
          <w:szCs w:val="28"/>
        </w:rPr>
        <w:t xml:space="preserve">     </w:t>
      </w:r>
      <w:r w:rsidR="00ED1B70">
        <w:rPr>
          <w:rFonts w:ascii="Times New Roman" w:hAnsi="Times New Roman" w:cs="Times New Roman"/>
          <w:sz w:val="28"/>
          <w:szCs w:val="28"/>
        </w:rPr>
        <w:t>Как называют людей, купающихся зимой?</w:t>
      </w:r>
      <w:r w:rsidR="00ED1B70">
        <w:rPr>
          <w:rFonts w:ascii="Times New Roman" w:hAnsi="Times New Roman" w:cs="Times New Roman"/>
          <w:i/>
          <w:iCs/>
          <w:sz w:val="28"/>
          <w:szCs w:val="28"/>
        </w:rPr>
        <w:t xml:space="preserve"> (Морж.)</w:t>
      </w: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70" w:rsidRDefault="00ED1B70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A1" w:rsidRDefault="00B70DA1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A1" w:rsidRDefault="00B70DA1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A1" w:rsidRDefault="00B70DA1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Pr="00B27223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2B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Великолепно, у нас</w:t>
      </w:r>
      <w:r w:rsidR="0026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пути последнее королевст</w:t>
      </w:r>
      <w:r w:rsidR="00261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7223" w:rsidRDefault="00261C2B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Основные  принципы  Быстрее, Выше, Сильнее!!!! 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Физкультура.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Физкульт-привет</w:t>
      </w:r>
      <w:proofErr w:type="spellEnd"/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ребята! Я - королева Физ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культура. Вы знаете, что движение - это жизнь, и </w:t>
      </w:r>
      <w:r w:rsidRPr="00B272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</w:t>
      </w: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7223">
        <w:rPr>
          <w:rFonts w:ascii="Times New Roman" w:eastAsia="Times New Roman" w:hAnsi="Times New Roman" w:cs="Times New Roman"/>
          <w:color w:val="42339E"/>
          <w:sz w:val="28"/>
          <w:szCs w:val="28"/>
        </w:rPr>
        <w:t xml:space="preserve">- 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емлемая часть нашей жизни. В моем королевстве живет огромное количество видов спорта. Попробуйте назвать их.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B27223" w:rsidRPr="00B27223" w:rsidRDefault="00B27223" w:rsidP="00B272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Pr="00022922" w:rsidRDefault="00B27223" w:rsidP="000229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Физкультура.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Вы, конечно же, правы. Их можно перечис</w:t>
      </w:r>
      <w:r w:rsidRPr="00B272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до бесконечности, ведь у каждой страны есть свои уникальные виды спорта.</w:t>
      </w:r>
      <w:r w:rsid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задание для вас. Вам необходимо придумать 5-6 физкультурных упражнений на тренировку мышц рук, ног, плече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суставов. Затем мы все вместе подвигаемся, то есть каждая ко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манда будет показывать упражнения, а все остальные выполнять. Кто подойдет к этому заданию творчески, тот и получит ключ.</w:t>
      </w:r>
    </w:p>
    <w:p w:rsidR="00022922" w:rsidRPr="00022922" w:rsidRDefault="00022922" w:rsidP="000229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обговар</w:t>
      </w:r>
      <w:r w:rsidR="007A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упражнения, выбирают того, кто будет их показывать. Он выполняет упражнения, а за ним весь класс.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Физкультура.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как</w:t>
      </w: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оправилась ли вам зарядка? </w:t>
      </w:r>
      <w:r w:rsid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 вручается победившей команде.</w:t>
      </w:r>
      <w:r w:rsid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Физкультура.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ребята! Мне понравилось двигать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вместе с вами! Приходите еще!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мы собрали все пять ключей, но они у разных команд. Чтобы спасти Дружбу, нам нужно помочь друг другу. Ведь настоящие друзья познаются в беде. Я попрошу капи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 команд собрать все пять ключей. Теперь мы можем открыть темницу. А вот и спасена королева Дружба!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Pr="00022922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 </w:t>
      </w:r>
      <w:proofErr w:type="spellStart"/>
      <w:proofErr w:type="gramStart"/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ж б а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Дружба </w:t>
      </w:r>
      <w:r w:rsidRPr="00022922">
        <w:rPr>
          <w:rFonts w:ascii="Times New Roman" w:eastAsia="Times New Roman" w:hAnsi="Times New Roman" w:cs="Times New Roman"/>
          <w:color w:val="A66557"/>
          <w:sz w:val="28"/>
          <w:szCs w:val="28"/>
        </w:rPr>
        <w:t xml:space="preserve">- 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сила, Дружбой умей дорожить. Знайте, что без дружбы хорошей Трудно на свете прожить.</w:t>
      </w: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спасибо вам за то</w:t>
      </w: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то вы спасли меня от злой старухи Ненависти. Она захотела уничтожить Дружбу на всей земле. Вы, не жалея сил, старались мне помочь. Как вы думаете, что помогло вам?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Дружба. Вы смогли достичь своей цели благодаря знаниям в области математики, литературы, изобразительного искусства, му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зыки, физкультуры. Ну и, конечно же, вы смогли помочь друг дру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 в трудной ситуации, потому что вы - настоящие друзья. Молод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цы! Я планирую попасть к вам в конце года, задание будет труднее, но я уверена: вас ждет успех.</w:t>
      </w:r>
    </w:p>
    <w:p w:rsidR="00B70DA1" w:rsidRDefault="00B70DA1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Вот и закончились наши испытания, которые вы прошли успешно. И  чтобы вам стать настоящими пятиклассниками Вам необходимо принять эстафетную палочку от  учащихся 6 класса (напутствие)</w:t>
      </w:r>
    </w:p>
    <w:p w:rsidR="00261C2B" w:rsidRDefault="00261C2B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C2B" w:rsidRDefault="00261C2B" w:rsidP="00261C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D1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НАПУТСТВИЕ ПЯТИКЛАССНИКАМ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не зря кругом: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- наш родимый дом.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думает не так,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 тобою первый враг.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приходишь в класс.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давай соседу в глаз,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кури на этаже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маленький уже.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люби родную школу,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бы так, как пепси-колу,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учителя не лей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стулья канцелярский клей.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пойми, что для страны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знания нужны.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подворотне не гуляй,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А шпаргалки составляй!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другой спешит в буфет</w:t>
      </w:r>
      <w:proofErr w:type="gramEnd"/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Портить зубы от конфет,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Ты учи назло ему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Герасима с </w:t>
      </w:r>
      <w:proofErr w:type="spellStart"/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Муму</w:t>
      </w:r>
      <w:proofErr w:type="spellEnd"/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кто-то от тоски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Режет парту на куски,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бери с его манер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Отрицательный пример.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если твой сосед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70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Отпросился в туалет,</w:t>
      </w:r>
    </w:p>
    <w:p w:rsidR="00261C2B" w:rsidRDefault="00261C2B" w:rsidP="00261C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Отложи свое «пи-пи»  –</w:t>
      </w:r>
    </w:p>
    <w:p w:rsidR="00261C2B" w:rsidRDefault="00261C2B" w:rsidP="00443F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звонка сиди –  терпи!</w:t>
      </w:r>
    </w:p>
    <w:p w:rsidR="00B70DA1" w:rsidRDefault="00B70DA1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DA1" w:rsidRDefault="00B70DA1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DA1" w:rsidRDefault="00B70DA1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FE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После такого Вас можно считать пятиклассниками, но необходимо произнести волшебные слова клятвы</w:t>
      </w:r>
    </w:p>
    <w:p w:rsidR="00443FED" w:rsidRPr="00443FED" w:rsidRDefault="00443FED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</w:p>
    <w:p w:rsidR="00443FED" w:rsidRDefault="00443FED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FED" w:rsidRDefault="00443FED" w:rsidP="00443FED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я 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у ч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о в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ученик _________, клянусь: 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Прилежно учиться, образцово выполнять домашние задания и примерно себя вести! Если я нарушу эту клятву, то пусть: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навсегда лишат денег на мороженое;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порвутся мои любимые джинсы;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запутаются шнурки в моих кроссовках;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отвалятся колеса у моих роликовых коньков;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проедет бульдозер по моим компакт-дискам;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зависнет мой компьютер!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43FED" w:rsidRPr="00443FED" w:rsidRDefault="00443FED" w:rsidP="00443FED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 w:rsidRPr="00443FED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443F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3FED">
        <w:rPr>
          <w:rFonts w:ascii="Times New Roman" w:hAnsi="Times New Roman" w:cs="Times New Roman"/>
          <w:sz w:val="28"/>
          <w:szCs w:val="28"/>
        </w:rPr>
        <w:t xml:space="preserve"> конечно же первые помощники наших учеников – это их </w:t>
      </w:r>
      <w:r>
        <w:rPr>
          <w:rFonts w:ascii="Times New Roman" w:hAnsi="Times New Roman" w:cs="Times New Roman"/>
          <w:sz w:val="28"/>
          <w:szCs w:val="28"/>
        </w:rPr>
        <w:t xml:space="preserve"> любящие родители.             </w:t>
      </w:r>
    </w:p>
    <w:p w:rsidR="00443FED" w:rsidRPr="00443FED" w:rsidRDefault="00443FED" w:rsidP="00443FED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ED" w:rsidRDefault="00443FED" w:rsidP="00443FED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я т в 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учебе поможем всегда!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детьми была школа горда!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пугает задач чехарда!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вспомнить для нас ерунда!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детей не бить никогда!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слегка пожурить иногда!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спокойны, как в речке вода!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Мудрыми будем, как в небе звезда!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ремонт вложим много труда!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школа была молода!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вставать по утрам в холода,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успеть и туда, и сюда!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 сладким детей иногда!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 завершится учебы страда,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погуляем тогда! Да? 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13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Рождение нового класса начинается с  классного руководителя, который ведет по тернистым дорогам знаний.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43FED" w:rsidRDefault="00443FED" w:rsidP="00443FED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я т в а   к л 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 о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л я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жизни я выбрала этот путь,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с него никуда не свернуть!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беда,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поддержу везде и всегда!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Клянусь, что ради учеников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Пожертвовать чем-то каждый готов!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путь доброты буду их наставлять!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Поменьше наказывать, а убеждать!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Глубокие знания детям давать,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свой кругозор расширять!</w:t>
      </w:r>
    </w:p>
    <w:p w:rsidR="00443FED" w:rsidRDefault="00443FED" w:rsidP="00443FE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родную клянусь я любить,</w:t>
      </w:r>
    </w:p>
    <w:p w:rsidR="00443FED" w:rsidRPr="00ED1B70" w:rsidRDefault="00443FED" w:rsidP="00443F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сделаю все, чтобы лучше ей быть!</w:t>
      </w:r>
    </w:p>
    <w:p w:rsidR="00443FED" w:rsidRPr="00B70DA1" w:rsidRDefault="00443FED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закончилось наше путешествие, ребята. Вам понравилось?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Default="00B27223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23" w:rsidRPr="00022922" w:rsidRDefault="00B27223" w:rsidP="000229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Жаль, что это путешествие уже позади, но не сто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 огорчаться, впереди у нас еще много всего интересною. Спаси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 вам за игру и до новых встреч.</w:t>
      </w:r>
    </w:p>
    <w:p w:rsidR="00B27223" w:rsidRPr="00022922" w:rsidRDefault="00B27223" w:rsidP="000229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13B" w:rsidRDefault="00FD313B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</w:p>
    <w:p w:rsid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Зевс и А</w:t>
      </w:r>
      <w:r w:rsidR="007A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фина! 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видите, все </w:t>
      </w:r>
      <w:r w:rsidR="00FD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</w:t>
      </w: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</w:t>
      </w:r>
      <w:r w:rsidR="00FD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заданиями. Активно участвовали, показали свой талант.  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Зевс: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школьники действительно </w:t>
      </w:r>
      <w:proofErr w:type="gramStart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достойны</w:t>
      </w:r>
      <w:proofErr w:type="gramEnd"/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носить гордое звание пятиклассников, поэтому каждый получает </w:t>
      </w:r>
      <w:r w:rsidR="007A03F0">
        <w:rPr>
          <w:rFonts w:ascii="Times New Roman" w:eastAsia="Times New Roman" w:hAnsi="Times New Roman" w:cs="Times New Roman"/>
          <w:color w:val="000000"/>
          <w:sz w:val="28"/>
          <w:szCs w:val="28"/>
        </w:rPr>
        <w:t>«Медаль пятиклассника»</w:t>
      </w:r>
    </w:p>
    <w:p w:rsid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Зевс и Афина вручают </w:t>
      </w:r>
      <w:r w:rsidR="007A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Медали.</w:t>
      </w: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22" w:rsidRP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Афина:</w:t>
      </w:r>
    </w:p>
    <w:p w:rsid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92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эта свеча пусть освещает вам путь к знаниям!</w:t>
      </w: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Огурцы играют в прятки,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>Малыши растут на грядке,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Поросята точат шпаги,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Мушкетеры спят в овраге,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Раки в цирк бегут ватагой.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Дети дремлют под корягой.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Волки плавают по дну, </w:t>
      </w:r>
    </w:p>
    <w:p w:rsidR="006940F6" w:rsidRPr="006940F6" w:rsidRDefault="006940F6" w:rsidP="00694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</w:t>
      </w:r>
      <w:r w:rsidRPr="006940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Щуки воют на луну. </w:t>
      </w: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922" w:rsidRDefault="00022922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F6" w:rsidRDefault="006940F6" w:rsidP="006940F6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я 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у ч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о в</w:t>
      </w:r>
    </w:p>
    <w:p w:rsidR="006940F6" w:rsidRDefault="006940F6" w:rsidP="006940F6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ученик _________, клянусь: </w:t>
      </w:r>
    </w:p>
    <w:p w:rsidR="006940F6" w:rsidRDefault="006940F6" w:rsidP="006940F6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Прилежно учиться, образцово выполнять домашние задания и примерно себя    </w:t>
      </w:r>
    </w:p>
    <w:p w:rsidR="006940F6" w:rsidRDefault="006940F6" w:rsidP="006940F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вести! Если я нарушу эту клятву, то пусть:</w:t>
      </w:r>
    </w:p>
    <w:p w:rsid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меня навсегда лишат денег на мороженое;</w:t>
      </w:r>
    </w:p>
    <w:p w:rsid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порвутся мои любимые джинсы;</w:t>
      </w:r>
    </w:p>
    <w:p w:rsid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запутаются шнурки в моих кроссовках;</w:t>
      </w:r>
    </w:p>
    <w:p w:rsid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отвалятся колеса у моих роликовых коньков;</w:t>
      </w:r>
    </w:p>
    <w:p w:rsid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проедет бульдозер по моим компакт-дискам;</w:t>
      </w:r>
    </w:p>
    <w:p w:rsidR="006940F6" w:rsidRPr="006940F6" w:rsidRDefault="006940F6" w:rsidP="006940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6940F6">
        <w:rPr>
          <w:rFonts w:ascii="Times New Roman" w:hAnsi="Times New Roman" w:cs="Times New Roman"/>
          <w:sz w:val="28"/>
          <w:szCs w:val="28"/>
        </w:rPr>
        <w:t>зависнет мой компьютер!</w:t>
      </w:r>
    </w:p>
    <w:p w:rsidR="006940F6" w:rsidRPr="00022922" w:rsidRDefault="006940F6" w:rsidP="00022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40F6" w:rsidRPr="00022922" w:rsidSect="00FF60D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1794"/>
    <w:multiLevelType w:val="hybridMultilevel"/>
    <w:tmpl w:val="7ADE15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72929"/>
    <w:rsid w:val="00022922"/>
    <w:rsid w:val="000955A8"/>
    <w:rsid w:val="00261C2B"/>
    <w:rsid w:val="003B5FD9"/>
    <w:rsid w:val="00421F53"/>
    <w:rsid w:val="00443FED"/>
    <w:rsid w:val="006940F6"/>
    <w:rsid w:val="007558E4"/>
    <w:rsid w:val="007A03F0"/>
    <w:rsid w:val="008E550C"/>
    <w:rsid w:val="008E5810"/>
    <w:rsid w:val="00972929"/>
    <w:rsid w:val="00B27223"/>
    <w:rsid w:val="00B70DA1"/>
    <w:rsid w:val="00BB6189"/>
    <w:rsid w:val="00CC1485"/>
    <w:rsid w:val="00D841B7"/>
    <w:rsid w:val="00ED1B70"/>
    <w:rsid w:val="00FB7C22"/>
    <w:rsid w:val="00FD313B"/>
    <w:rsid w:val="00F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9660-7BCC-44EE-B8B6-295D415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Боровое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12</cp:revision>
  <cp:lastPrinted>2009-10-19T09:52:00Z</cp:lastPrinted>
  <dcterms:created xsi:type="dcterms:W3CDTF">2009-10-06T08:23:00Z</dcterms:created>
  <dcterms:modified xsi:type="dcterms:W3CDTF">2009-10-19T09:53:00Z</dcterms:modified>
</cp:coreProperties>
</file>