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9" w:rsidRDefault="00834239" w:rsidP="00834239">
      <w:pPr>
        <w:pStyle w:val="a3"/>
      </w:pPr>
      <w:r>
        <w:t xml:space="preserve">Анкета "Определение детей группы риска" </w:t>
      </w:r>
    </w:p>
    <w:p w:rsidR="00834239" w:rsidRDefault="00834239" w:rsidP="00834239">
      <w:pPr>
        <w:pStyle w:val="a3"/>
      </w:pPr>
      <w:r>
        <w:t xml:space="preserve"> Психодиагностика психолога в школе -  Анкеты </w:t>
      </w:r>
    </w:p>
    <w:p w:rsidR="00834239" w:rsidRDefault="00834239" w:rsidP="00834239">
      <w:pPr>
        <w:pStyle w:val="a3"/>
      </w:pPr>
      <w:r>
        <w:t xml:space="preserve"> Автор: </w:t>
      </w:r>
      <w:proofErr w:type="spellStart"/>
      <w:r>
        <w:t>Administrator</w:t>
      </w:r>
      <w:proofErr w:type="spellEnd"/>
      <w:r>
        <w:t xml:space="preserve">     </w:t>
      </w:r>
    </w:p>
    <w:p w:rsidR="00834239" w:rsidRDefault="00834239" w:rsidP="00834239">
      <w:pPr>
        <w:pStyle w:val="a3"/>
      </w:pPr>
      <w:r>
        <w:t xml:space="preserve"> 28.10.2011 11:43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 xml:space="preserve">Анкета «Определение детей группы риска» Анкета разработана психологом Южного округа </w:t>
      </w:r>
      <w:proofErr w:type="gramStart"/>
      <w:r>
        <w:t>г</w:t>
      </w:r>
      <w:proofErr w:type="gramEnd"/>
      <w:r>
        <w:t>. Москвы Н.В. Суриковой (Центр образования № 1861 «Загорье») в рамках курсов по психологической подготовке к ЕГЭ.</w:t>
      </w:r>
    </w:p>
    <w:p w:rsidR="00834239" w:rsidRDefault="00834239" w:rsidP="00834239">
      <w:pPr>
        <w:pStyle w:val="a3"/>
      </w:pPr>
      <w:r>
        <w:t xml:space="preserve"> Анкета предназначена для </w:t>
      </w:r>
      <w:proofErr w:type="spellStart"/>
      <w:r>
        <w:t>экспресс-диагностики</w:t>
      </w:r>
      <w:proofErr w:type="spellEnd"/>
      <w:r>
        <w:t xml:space="preserve">, </w:t>
      </w:r>
      <w:proofErr w:type="gramStart"/>
      <w:r>
        <w:t>позволяющей</w:t>
      </w:r>
      <w:proofErr w:type="gramEnd"/>
      <w:r>
        <w:t xml:space="preserve"> выявить детей групп риска. Ответить на вопросы анкеты предлагается учителям или родителям.</w:t>
      </w:r>
    </w:p>
    <w:p w:rsidR="00834239" w:rsidRDefault="00834239" w:rsidP="00834239">
      <w:pPr>
        <w:pStyle w:val="a3"/>
      </w:pPr>
      <w:r>
        <w:t>Инструкция: Пожалуйста, отметьте, присущи ли вашему ребенку (ученику) перечисленные ниже формы поведения. Для этого поставьте «плюс» в соответствующем столбце.</w:t>
      </w:r>
    </w:p>
    <w:p w:rsidR="00834239" w:rsidRDefault="00834239" w:rsidP="00834239">
      <w:pPr>
        <w:pStyle w:val="a3"/>
      </w:pPr>
      <w:r>
        <w:t>№/</w:t>
      </w:r>
      <w:proofErr w:type="spellStart"/>
      <w:proofErr w:type="gramStart"/>
      <w:r>
        <w:t>п</w:t>
      </w:r>
      <w:proofErr w:type="spellEnd"/>
      <w:proofErr w:type="gramEnd"/>
      <w:r>
        <w:tab/>
      </w:r>
    </w:p>
    <w:p w:rsidR="00834239" w:rsidRDefault="00834239" w:rsidP="00834239">
      <w:pPr>
        <w:pStyle w:val="a3"/>
      </w:pPr>
      <w:r>
        <w:t>Утверждение</w:t>
      </w:r>
      <w:r>
        <w:tab/>
      </w:r>
    </w:p>
    <w:p w:rsidR="00834239" w:rsidRDefault="00834239" w:rsidP="00834239">
      <w:pPr>
        <w:pStyle w:val="a3"/>
      </w:pPr>
      <w:r>
        <w:t>Да</w:t>
      </w:r>
      <w:r>
        <w:tab/>
      </w:r>
    </w:p>
    <w:p w:rsidR="00834239" w:rsidRDefault="00834239" w:rsidP="00834239">
      <w:pPr>
        <w:pStyle w:val="a3"/>
      </w:pPr>
      <w:r>
        <w:t>Нет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1.</w:t>
      </w:r>
      <w:r>
        <w:tab/>
      </w:r>
    </w:p>
    <w:p w:rsidR="00834239" w:rsidRDefault="00834239" w:rsidP="00834239">
      <w:pPr>
        <w:pStyle w:val="a3"/>
      </w:pPr>
      <w:r>
        <w:t>Выполнение порученного дела всегда требует контроля со стороны взрослого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  <w:r>
        <w:t>2.</w:t>
      </w:r>
      <w:r>
        <w:tab/>
      </w:r>
    </w:p>
    <w:p w:rsidR="00834239" w:rsidRDefault="00834239" w:rsidP="00834239">
      <w:pPr>
        <w:pStyle w:val="a3"/>
      </w:pPr>
      <w:r>
        <w:t>Очень переживает перед любой проверочной работой, контрольной, диктантом, экзаменом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>3.</w:t>
      </w:r>
      <w:r>
        <w:tab/>
      </w:r>
    </w:p>
    <w:p w:rsidR="00834239" w:rsidRDefault="00834239" w:rsidP="00834239">
      <w:pPr>
        <w:pStyle w:val="a3"/>
      </w:pPr>
      <w:r>
        <w:t>Решение по какому-либо вопросу принимает с трудом, часто перекладывая его на других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>4.</w:t>
      </w:r>
      <w:r>
        <w:tab/>
      </w:r>
    </w:p>
    <w:p w:rsidR="00834239" w:rsidRDefault="00834239" w:rsidP="00834239">
      <w:pPr>
        <w:pStyle w:val="a3"/>
      </w:pPr>
      <w:r>
        <w:t xml:space="preserve">Всегда и во всем </w:t>
      </w:r>
      <w:proofErr w:type="gramStart"/>
      <w:r>
        <w:t>исполнителен</w:t>
      </w:r>
      <w:proofErr w:type="gramEnd"/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>5.</w:t>
      </w:r>
      <w:r>
        <w:tab/>
      </w:r>
    </w:p>
    <w:p w:rsidR="00834239" w:rsidRDefault="00834239" w:rsidP="00834239">
      <w:pPr>
        <w:pStyle w:val="a3"/>
      </w:pPr>
      <w:r>
        <w:t>Часто бывает несдержанным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>6.</w:t>
      </w:r>
      <w:r>
        <w:tab/>
      </w:r>
    </w:p>
    <w:p w:rsidR="00834239" w:rsidRDefault="00834239" w:rsidP="00834239">
      <w:pPr>
        <w:pStyle w:val="a3"/>
      </w:pPr>
      <w:r>
        <w:t>Хорошо делает что-либо по образцу или по примеру, но свои способы выполнения предлагает редко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>7.</w:t>
      </w:r>
      <w:r>
        <w:tab/>
      </w:r>
    </w:p>
    <w:p w:rsidR="00834239" w:rsidRDefault="00834239" w:rsidP="00834239">
      <w:pPr>
        <w:pStyle w:val="a3"/>
      </w:pPr>
      <w:r>
        <w:t>К успехам или неуспехам в школе относится равнодушно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8.</w:t>
      </w:r>
      <w:r>
        <w:tab/>
      </w:r>
    </w:p>
    <w:p w:rsidR="00834239" w:rsidRDefault="00834239" w:rsidP="00834239">
      <w:pPr>
        <w:pStyle w:val="a3"/>
      </w:pPr>
      <w:r>
        <w:t>В своих делах и действиях часто надеется на «авось»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9.</w:t>
      </w:r>
      <w:r>
        <w:tab/>
      </w:r>
    </w:p>
    <w:p w:rsidR="00834239" w:rsidRDefault="00834239" w:rsidP="00834239">
      <w:pPr>
        <w:pStyle w:val="a3"/>
      </w:pPr>
      <w:r>
        <w:t>Правильность и качество своей работы сам не проверяет, доверяя сделать это кому-нибудь другому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10.</w:t>
      </w:r>
      <w:r>
        <w:tab/>
      </w:r>
    </w:p>
    <w:p w:rsidR="00834239" w:rsidRDefault="00834239" w:rsidP="00834239">
      <w:pPr>
        <w:pStyle w:val="a3"/>
      </w:pPr>
      <w:r>
        <w:t xml:space="preserve">Часто перепроверяет себя, постоянно что-то исправляет в </w:t>
      </w:r>
      <w:proofErr w:type="gramStart"/>
      <w:r>
        <w:t>сделанном</w:t>
      </w:r>
      <w:proofErr w:type="gramEnd"/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lastRenderedPageBreak/>
        <w:t>11</w:t>
      </w:r>
      <w:r>
        <w:tab/>
      </w:r>
    </w:p>
    <w:p w:rsidR="00834239" w:rsidRDefault="00834239" w:rsidP="00834239">
      <w:pPr>
        <w:pStyle w:val="a3"/>
      </w:pPr>
      <w:r>
        <w:t>Перед выполнением чего-либо ему требуется период «раскачки»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  <w:r>
        <w:t>12.</w:t>
      </w:r>
      <w:r>
        <w:tab/>
      </w:r>
    </w:p>
    <w:p w:rsidR="00834239" w:rsidRDefault="00834239" w:rsidP="00834239">
      <w:pPr>
        <w:pStyle w:val="a3"/>
      </w:pPr>
      <w:r>
        <w:t xml:space="preserve">При выполнении какой-либо работы может делать </w:t>
      </w:r>
      <w:proofErr w:type="gramStart"/>
      <w:r>
        <w:t>ее то</w:t>
      </w:r>
      <w:proofErr w:type="gramEnd"/>
      <w:r>
        <w:t xml:space="preserve"> очень быстро, то медленно, постоянно отвлекаясь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13.</w:t>
      </w:r>
      <w:r>
        <w:tab/>
      </w:r>
    </w:p>
    <w:p w:rsidR="00834239" w:rsidRDefault="00834239" w:rsidP="00834239">
      <w:pPr>
        <w:pStyle w:val="a3"/>
      </w:pPr>
      <w:r>
        <w:t>Выполненную работу обычно не проверяет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14.</w:t>
      </w:r>
      <w:r>
        <w:tab/>
      </w:r>
    </w:p>
    <w:p w:rsidR="00834239" w:rsidRDefault="00834239" w:rsidP="00834239">
      <w:pPr>
        <w:pStyle w:val="a3"/>
      </w:pPr>
      <w:r>
        <w:t>Иногда проявляются невротические реакции: грызет ногти, кончик карандаша или ручки, теребит волосы и т.п.</w:t>
      </w:r>
      <w:r>
        <w:tab/>
      </w:r>
    </w:p>
    <w:p w:rsidR="00834239" w:rsidRDefault="00834239" w:rsidP="00834239">
      <w:pPr>
        <w:pStyle w:val="a3"/>
      </w:pPr>
      <w:r>
        <w:t xml:space="preserve"> 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15.</w:t>
      </w:r>
      <w:r>
        <w:tab/>
      </w:r>
    </w:p>
    <w:p w:rsidR="00834239" w:rsidRDefault="00834239" w:rsidP="00834239">
      <w:pPr>
        <w:pStyle w:val="a3"/>
      </w:pPr>
      <w:r>
        <w:t>При выполнении какой-либо работы очень быстро устает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16.</w:t>
      </w:r>
      <w:r>
        <w:tab/>
      </w:r>
    </w:p>
    <w:p w:rsidR="00834239" w:rsidRDefault="00834239" w:rsidP="00834239">
      <w:pPr>
        <w:pStyle w:val="a3"/>
      </w:pPr>
      <w:r>
        <w:t>Всегда и во всем претендует на самые высокие результаты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17.</w:t>
      </w:r>
      <w:r>
        <w:tab/>
      </w:r>
    </w:p>
    <w:p w:rsidR="00834239" w:rsidRDefault="00834239" w:rsidP="00834239">
      <w:pPr>
        <w:pStyle w:val="a3"/>
      </w:pPr>
      <w:r>
        <w:t>Часто бывает неаккуратным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18.</w:t>
      </w:r>
      <w:r>
        <w:tab/>
      </w:r>
    </w:p>
    <w:p w:rsidR="00834239" w:rsidRDefault="00834239" w:rsidP="00834239">
      <w:pPr>
        <w:pStyle w:val="a3"/>
      </w:pPr>
      <w:r>
        <w:t>При необходимости поменять вид работы или рол деятельности делает это с трудом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19.</w:t>
      </w:r>
      <w:r>
        <w:tab/>
      </w:r>
    </w:p>
    <w:p w:rsidR="00834239" w:rsidRDefault="00834239" w:rsidP="00834239">
      <w:pPr>
        <w:pStyle w:val="a3"/>
      </w:pPr>
      <w:r>
        <w:t>Часто не может уложиться во временные рамки при выполнении чего-либо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20.</w:t>
      </w:r>
      <w:r>
        <w:tab/>
      </w:r>
    </w:p>
    <w:p w:rsidR="00834239" w:rsidRDefault="00834239" w:rsidP="00834239">
      <w:pPr>
        <w:pStyle w:val="a3"/>
      </w:pPr>
      <w:r>
        <w:t>Чаще поддерживает чужую точку зрения, свою отстаивает редко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21.</w:t>
      </w:r>
      <w:r>
        <w:tab/>
      </w:r>
    </w:p>
    <w:p w:rsidR="00834239" w:rsidRDefault="00834239" w:rsidP="00834239">
      <w:pPr>
        <w:pStyle w:val="a3"/>
      </w:pPr>
      <w:r>
        <w:t>Часто отвлекается при выполнении какой-либо работы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22.</w:t>
      </w:r>
      <w:r>
        <w:tab/>
      </w:r>
    </w:p>
    <w:p w:rsidR="00834239" w:rsidRDefault="00834239" w:rsidP="00834239">
      <w:pPr>
        <w:pStyle w:val="a3"/>
      </w:pPr>
      <w:r>
        <w:t xml:space="preserve">В работе часто бывает </w:t>
      </w:r>
      <w:proofErr w:type="gramStart"/>
      <w:r>
        <w:t>небрежен</w:t>
      </w:r>
      <w:proofErr w:type="gramEnd"/>
      <w:r>
        <w:tab/>
      </w:r>
    </w:p>
    <w:p w:rsidR="00834239" w:rsidRDefault="00834239" w:rsidP="00834239">
      <w:pPr>
        <w:pStyle w:val="a3"/>
      </w:pPr>
      <w:r>
        <w:lastRenderedPageBreak/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23.</w:t>
      </w:r>
      <w:r>
        <w:tab/>
      </w:r>
    </w:p>
    <w:p w:rsidR="00834239" w:rsidRDefault="00834239" w:rsidP="00834239">
      <w:pPr>
        <w:pStyle w:val="a3"/>
      </w:pPr>
      <w:r>
        <w:t>Всегда стремится получать только отличные оценки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24.</w:t>
      </w:r>
      <w:r>
        <w:tab/>
      </w:r>
    </w:p>
    <w:p w:rsidR="00834239" w:rsidRDefault="00834239" w:rsidP="00834239">
      <w:pPr>
        <w:pStyle w:val="a3"/>
      </w:pPr>
      <w:r>
        <w:t xml:space="preserve">Всегда и во всем </w:t>
      </w:r>
      <w:proofErr w:type="gramStart"/>
      <w:r>
        <w:t>медлителен</w:t>
      </w:r>
      <w:proofErr w:type="gramEnd"/>
      <w:r>
        <w:t xml:space="preserve"> и малоподвижен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25.</w:t>
      </w:r>
      <w:r>
        <w:tab/>
      </w:r>
    </w:p>
    <w:p w:rsidR="00834239" w:rsidRDefault="00834239" w:rsidP="00834239">
      <w:pPr>
        <w:pStyle w:val="a3"/>
      </w:pPr>
      <w:r>
        <w:t xml:space="preserve">Обычно </w:t>
      </w:r>
      <w:proofErr w:type="gramStart"/>
      <w:r>
        <w:t>в начале</w:t>
      </w:r>
      <w:proofErr w:type="gramEnd"/>
      <w:r>
        <w:t xml:space="preserve"> делает что-либо быстро и активно, а затем темп выполнения становится все медленнее и медленнее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26.</w:t>
      </w:r>
      <w:r>
        <w:tab/>
      </w:r>
    </w:p>
    <w:p w:rsidR="00834239" w:rsidRDefault="00834239" w:rsidP="00834239">
      <w:pPr>
        <w:pStyle w:val="a3"/>
      </w:pPr>
      <w:r>
        <w:t>Старается все делать очень быстро, но часто не проверяет сделанное, пропускает ошибки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27.</w:t>
      </w:r>
      <w:r>
        <w:tab/>
      </w:r>
    </w:p>
    <w:p w:rsidR="00834239" w:rsidRDefault="00834239" w:rsidP="00834239">
      <w:pPr>
        <w:pStyle w:val="a3"/>
      </w:pPr>
      <w:r>
        <w:t>Всегда стремится быть и выполнять все лучше всех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28.</w:t>
      </w:r>
      <w:r>
        <w:tab/>
      </w:r>
    </w:p>
    <w:p w:rsidR="00834239" w:rsidRDefault="00834239" w:rsidP="00834239">
      <w:pPr>
        <w:pStyle w:val="a3"/>
      </w:pPr>
      <w:r>
        <w:t>Во время выполнения чего-либо необходимы перерывы для отдыха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29.</w:t>
      </w:r>
      <w:r>
        <w:tab/>
      </w:r>
    </w:p>
    <w:p w:rsidR="00834239" w:rsidRDefault="00834239" w:rsidP="00834239">
      <w:pPr>
        <w:pStyle w:val="a3"/>
      </w:pPr>
      <w:r>
        <w:t>Постоянно требует подтверждения правильности своего выполнения чего-либо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30.</w:t>
      </w:r>
      <w:r>
        <w:tab/>
      </w:r>
    </w:p>
    <w:p w:rsidR="00834239" w:rsidRDefault="00834239" w:rsidP="00834239">
      <w:pPr>
        <w:pStyle w:val="a3"/>
      </w:pPr>
      <w:proofErr w:type="gramStart"/>
      <w:r>
        <w:t>Равнодушен</w:t>
      </w:r>
      <w:proofErr w:type="gramEnd"/>
      <w:r>
        <w:t xml:space="preserve"> к оценке своей работы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31.</w:t>
      </w:r>
      <w:r>
        <w:tab/>
      </w:r>
    </w:p>
    <w:p w:rsidR="00834239" w:rsidRDefault="00834239" w:rsidP="00834239">
      <w:pPr>
        <w:pStyle w:val="a3"/>
      </w:pPr>
      <w:r>
        <w:t>Заранее свои действия планирует с трудом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32.</w:t>
      </w:r>
      <w:r>
        <w:tab/>
      </w:r>
    </w:p>
    <w:p w:rsidR="00834239" w:rsidRDefault="00834239" w:rsidP="00834239">
      <w:pPr>
        <w:pStyle w:val="a3"/>
      </w:pPr>
      <w:r>
        <w:t>Часто жалуется на усталость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lastRenderedPageBreak/>
        <w:t>33.</w:t>
      </w:r>
      <w:r>
        <w:tab/>
      </w:r>
    </w:p>
    <w:p w:rsidR="00834239" w:rsidRDefault="00834239" w:rsidP="00834239">
      <w:pPr>
        <w:pStyle w:val="a3"/>
      </w:pPr>
      <w:r>
        <w:t>Все делает медленно, но основательно</w:t>
      </w:r>
      <w:r>
        <w:tab/>
      </w:r>
    </w:p>
    <w:p w:rsidR="00834239" w:rsidRDefault="00834239" w:rsidP="00834239">
      <w:pPr>
        <w:pStyle w:val="a3"/>
      </w:pPr>
      <w:r>
        <w:t xml:space="preserve"> </w:t>
      </w:r>
      <w:r>
        <w:tab/>
      </w:r>
    </w:p>
    <w:p w:rsidR="00834239" w:rsidRDefault="00834239" w:rsidP="00834239">
      <w:pPr>
        <w:pStyle w:val="a3"/>
      </w:pPr>
      <w:r>
        <w:t xml:space="preserve"> 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КЛЮЧ:</w:t>
      </w:r>
    </w:p>
    <w:p w:rsidR="00834239" w:rsidRDefault="00834239" w:rsidP="00834239">
      <w:pPr>
        <w:pStyle w:val="a3"/>
      </w:pPr>
      <w:r>
        <w:t>Группа риска</w:t>
      </w:r>
      <w:r>
        <w:tab/>
      </w:r>
    </w:p>
    <w:p w:rsidR="00834239" w:rsidRDefault="00834239" w:rsidP="00834239">
      <w:pPr>
        <w:pStyle w:val="a3"/>
      </w:pPr>
      <w:r>
        <w:t>Ответ «да» на вопросы:</w:t>
      </w:r>
      <w:r>
        <w:tab/>
      </w:r>
    </w:p>
    <w:p w:rsidR="00834239" w:rsidRDefault="00834239" w:rsidP="00834239">
      <w:pPr>
        <w:pStyle w:val="a3"/>
      </w:pPr>
      <w:r>
        <w:t>Группа риска</w:t>
      </w:r>
      <w:r>
        <w:tab/>
      </w:r>
    </w:p>
    <w:p w:rsidR="00834239" w:rsidRDefault="00834239" w:rsidP="00834239">
      <w:pPr>
        <w:pStyle w:val="a3"/>
      </w:pPr>
      <w:r>
        <w:t>Ответ «да» на вопросы: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Инфантильные</w:t>
      </w:r>
    </w:p>
    <w:p w:rsidR="00834239" w:rsidRDefault="00834239" w:rsidP="00834239">
      <w:pPr>
        <w:pStyle w:val="a3"/>
      </w:pPr>
      <w:r>
        <w:t xml:space="preserve"> дети</w:t>
      </w:r>
      <w:r>
        <w:tab/>
      </w:r>
    </w:p>
    <w:p w:rsidR="00834239" w:rsidRDefault="00834239" w:rsidP="00834239">
      <w:pPr>
        <w:pStyle w:val="a3"/>
      </w:pPr>
      <w:r>
        <w:t>1,8,13,30</w:t>
      </w:r>
      <w:r>
        <w:tab/>
      </w:r>
    </w:p>
    <w:p w:rsidR="00834239" w:rsidRDefault="00834239" w:rsidP="00834239">
      <w:pPr>
        <w:pStyle w:val="a3"/>
      </w:pPr>
      <w:r>
        <w:t>Дети с трудностями произвольности и самоорганизации</w:t>
      </w:r>
      <w:r>
        <w:tab/>
      </w:r>
    </w:p>
    <w:p w:rsidR="00834239" w:rsidRDefault="00834239" w:rsidP="00834239">
      <w:pPr>
        <w:pStyle w:val="a3"/>
      </w:pPr>
      <w:r>
        <w:t>12, 19,21,31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Тревожные дети</w:t>
      </w:r>
      <w:r>
        <w:tab/>
      </w:r>
    </w:p>
    <w:p w:rsidR="00834239" w:rsidRDefault="00834239" w:rsidP="00834239">
      <w:pPr>
        <w:pStyle w:val="a3"/>
      </w:pPr>
      <w:r>
        <w:t>2, 10,14,29</w:t>
      </w:r>
      <w:r>
        <w:tab/>
      </w:r>
    </w:p>
    <w:p w:rsidR="00834239" w:rsidRDefault="00834239" w:rsidP="00834239">
      <w:pPr>
        <w:pStyle w:val="a3"/>
      </w:pPr>
      <w:proofErr w:type="spellStart"/>
      <w:r>
        <w:t>Астеничные</w:t>
      </w:r>
      <w:proofErr w:type="spellEnd"/>
      <w:r>
        <w:t xml:space="preserve"> дети</w:t>
      </w:r>
      <w:r>
        <w:tab/>
      </w:r>
    </w:p>
    <w:p w:rsidR="00834239" w:rsidRDefault="00834239" w:rsidP="00834239">
      <w:pPr>
        <w:pStyle w:val="a3"/>
      </w:pPr>
      <w:r>
        <w:t>15, 25, 28, 32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Неуверенные дети</w:t>
      </w:r>
      <w:r>
        <w:tab/>
      </w:r>
    </w:p>
    <w:p w:rsidR="00834239" w:rsidRDefault="00834239" w:rsidP="00834239">
      <w:pPr>
        <w:pStyle w:val="a3"/>
      </w:pPr>
      <w:r>
        <w:t>3, 6, 9, 20</w:t>
      </w:r>
      <w:r>
        <w:tab/>
      </w:r>
    </w:p>
    <w:p w:rsidR="00834239" w:rsidRDefault="00834239" w:rsidP="00834239">
      <w:pPr>
        <w:pStyle w:val="a3"/>
      </w:pPr>
      <w:proofErr w:type="spellStart"/>
      <w:r>
        <w:t>Гипертимные</w:t>
      </w:r>
      <w:proofErr w:type="spellEnd"/>
      <w:r>
        <w:t xml:space="preserve"> дети</w:t>
      </w:r>
      <w:r>
        <w:tab/>
      </w:r>
    </w:p>
    <w:p w:rsidR="00834239" w:rsidRDefault="00834239" w:rsidP="00834239">
      <w:pPr>
        <w:pStyle w:val="a3"/>
      </w:pPr>
      <w:r>
        <w:t>5,7, 17,22,26</w:t>
      </w:r>
    </w:p>
    <w:p w:rsidR="00834239" w:rsidRDefault="00834239" w:rsidP="00834239">
      <w:pPr>
        <w:pStyle w:val="a3"/>
      </w:pPr>
    </w:p>
    <w:p w:rsidR="00834239" w:rsidRDefault="00834239" w:rsidP="00834239">
      <w:pPr>
        <w:pStyle w:val="a3"/>
      </w:pPr>
      <w:r>
        <w:t>Отличники и пер-</w:t>
      </w:r>
    </w:p>
    <w:p w:rsidR="00834239" w:rsidRDefault="00834239" w:rsidP="00834239">
      <w:pPr>
        <w:pStyle w:val="a3"/>
      </w:pPr>
      <w:r>
        <w:t xml:space="preserve"> </w:t>
      </w:r>
      <w:proofErr w:type="spellStart"/>
      <w:r>
        <w:t>фекционисты</w:t>
      </w:r>
      <w:proofErr w:type="spellEnd"/>
      <w:r>
        <w:tab/>
      </w:r>
    </w:p>
    <w:p w:rsidR="00834239" w:rsidRDefault="00834239" w:rsidP="00834239">
      <w:pPr>
        <w:pStyle w:val="a3"/>
      </w:pPr>
      <w:r>
        <w:t>4, 16,23,27</w:t>
      </w:r>
      <w:r>
        <w:tab/>
      </w:r>
    </w:p>
    <w:p w:rsidR="00834239" w:rsidRDefault="00834239" w:rsidP="00834239">
      <w:pPr>
        <w:pStyle w:val="a3"/>
      </w:pPr>
      <w:r>
        <w:t>Застревающие дети</w:t>
      </w:r>
      <w:r>
        <w:tab/>
      </w:r>
    </w:p>
    <w:p w:rsidR="00834239" w:rsidRDefault="00834239" w:rsidP="00834239">
      <w:pPr>
        <w:pStyle w:val="a3"/>
      </w:pPr>
      <w:r>
        <w:t>11, 18,24,33</w:t>
      </w:r>
    </w:p>
    <w:p w:rsidR="006E2A1A" w:rsidRDefault="006E2A1A"/>
    <w:sectPr w:rsidR="006E2A1A" w:rsidSect="006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34239"/>
    <w:rsid w:val="000D785A"/>
    <w:rsid w:val="006E2A1A"/>
    <w:rsid w:val="0083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2896</Characters>
  <Application>Microsoft Office Word</Application>
  <DocSecurity>0</DocSecurity>
  <Lines>24</Lines>
  <Paragraphs>6</Paragraphs>
  <ScaleCrop>false</ScaleCrop>
  <Company>HOME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2012-06-05T12:24:00Z</dcterms:created>
  <dcterms:modified xsi:type="dcterms:W3CDTF">2012-06-05T12:26:00Z</dcterms:modified>
</cp:coreProperties>
</file>