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9" w:rsidRPr="00164B2D" w:rsidRDefault="000765D4" w:rsidP="00076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>Контрольная работа 8 класс</w:t>
      </w:r>
      <w:r w:rsidR="00FC6E86">
        <w:rPr>
          <w:rFonts w:ascii="Times New Roman" w:hAnsi="Times New Roman" w:cs="Times New Roman"/>
          <w:b/>
          <w:sz w:val="28"/>
          <w:szCs w:val="28"/>
        </w:rPr>
        <w:t xml:space="preserve">  (1 вариант)</w:t>
      </w:r>
    </w:p>
    <w:p w:rsidR="000765D4" w:rsidRPr="00164B2D" w:rsidRDefault="000765D4" w:rsidP="00076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 xml:space="preserve">Центральные учреждения, ведавшие отдельными отраслями государственного управления (органы исполнительной власти при Петре </w:t>
      </w:r>
      <w:r w:rsidRPr="00164B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4B2D">
        <w:rPr>
          <w:rFonts w:ascii="Times New Roman" w:hAnsi="Times New Roman" w:cs="Times New Roman"/>
          <w:b/>
          <w:sz w:val="28"/>
          <w:szCs w:val="28"/>
        </w:rPr>
        <w:t>):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приказы       б) магистраты          в) ассамблеи               г) коллегии</w:t>
      </w:r>
    </w:p>
    <w:p w:rsidR="00AC2E94" w:rsidRDefault="00AC2E9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65D4" w:rsidRPr="00164B2D" w:rsidRDefault="000765D4" w:rsidP="00076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 xml:space="preserve">По указу Петра </w:t>
      </w:r>
      <w:r w:rsidRPr="00164B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4B2D">
        <w:rPr>
          <w:rFonts w:ascii="Times New Roman" w:hAnsi="Times New Roman" w:cs="Times New Roman"/>
          <w:b/>
          <w:sz w:val="28"/>
          <w:szCs w:val="28"/>
        </w:rPr>
        <w:t xml:space="preserve"> о престолонаследии: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смерти царя должен был править его старший сын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смерти царя престол передавался его старшему брату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царь мог назначить любого преемника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 смерти царя престол передавался его супруге</w:t>
      </w:r>
    </w:p>
    <w:p w:rsidR="00AC2E94" w:rsidRDefault="00AC2E9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65D4" w:rsidRPr="00164B2D" w:rsidRDefault="000765D4" w:rsidP="00076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>Расположите указанные исторические события в правильном порядке (правильный порядок укажите цифрами):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основание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сражение под Нарвой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Полтавская битва</w:t>
      </w:r>
    </w:p>
    <w:p w:rsidR="000765D4" w:rsidRDefault="000765D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сражение у мыса Гангут</w:t>
      </w:r>
    </w:p>
    <w:p w:rsidR="00AC2E94" w:rsidRDefault="00AC2E94" w:rsidP="00076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F88" w:rsidRPr="00164B2D" w:rsidRDefault="009A5F88" w:rsidP="00076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>Прочитайте отрывок из труда историка С.Ф. Платонова и укажите пропущенное название города:</w:t>
      </w:r>
    </w:p>
    <w:p w:rsidR="009A5F88" w:rsidRDefault="009A5F88" w:rsidP="009A5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Петр, бывший сам в войске в качестве бомбардира Преображенского полка, убедился, что ____________ не взять без флота, который бы отрезал крепость от помощи с моря. Русские отступили в сентябре 1695 г. Петр не падал духом. Впервые показал он здесь всю силу своей энергии и в одну зиму, с помощью иноземцев, построил на Дону, в устье реки  Воронежа, целый флот морских и речных судов. В мае из Воронежа Доном двинулось русское войско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и вторично осадило город. На этот раз осада была полной, ибо флот Петра не допускал к городу вражеских кораблей.</w:t>
      </w:r>
    </w:p>
    <w:p w:rsidR="009A5F88" w:rsidRDefault="009A5F88" w:rsidP="009A5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Нотебург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б) Полтава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г) Азов</w:t>
      </w:r>
    </w:p>
    <w:p w:rsidR="00AC2E94" w:rsidRDefault="00AC2E94" w:rsidP="009A5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F88" w:rsidRPr="00164B2D" w:rsidRDefault="00AC2E94" w:rsidP="00076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>Заполните пропуски в тексте: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Северная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 - __________ </w:t>
      </w:r>
      <w:proofErr w:type="gramEnd"/>
      <w:r>
        <w:rPr>
          <w:rFonts w:ascii="Times New Roman" w:hAnsi="Times New Roman" w:cs="Times New Roman"/>
          <w:sz w:val="28"/>
          <w:szCs w:val="28"/>
        </w:rPr>
        <w:t>гг.) была вызвана ____________________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объявила Швеции войну в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Первая битва с противником состоялась под _______________. Сражение закончилось поражением _________________.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начал преобразования в армии: создавал новые полки, для литья пушек использовал ________________, чем вызвал недовольство ___________________. Принятые меры позволили взять крепость. Чтобы «ногою твердой стать при море», по приказу Петра в устье Невы начали строительство _________________________________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Главное сражение под городом _____________ в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продемонстрировало превосходство русской армии на суше.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Успешному окончанию Северной войны способствовали победы русского флота над шведами около мыса _____________</w:t>
      </w:r>
      <w:r w:rsidR="00164B2D">
        <w:rPr>
          <w:rFonts w:ascii="Times New Roman" w:hAnsi="Times New Roman" w:cs="Times New Roman"/>
          <w:sz w:val="28"/>
          <w:szCs w:val="28"/>
        </w:rPr>
        <w:t xml:space="preserve">. Итогом Северной войны было подписание мирного </w:t>
      </w:r>
      <w:r w:rsidR="00164B2D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в ____________ </w:t>
      </w:r>
      <w:proofErr w:type="gramStart"/>
      <w:r w:rsidR="00164B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4B2D">
        <w:rPr>
          <w:rFonts w:ascii="Times New Roman" w:hAnsi="Times New Roman" w:cs="Times New Roman"/>
          <w:sz w:val="28"/>
          <w:szCs w:val="28"/>
        </w:rPr>
        <w:t>. в городе _____________________, по которому Россия получила ____________________________________________________________________</w:t>
      </w: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94" w:rsidRPr="00D31CF9" w:rsidRDefault="008D4D5E" w:rsidP="008D4D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CF9">
        <w:rPr>
          <w:rFonts w:ascii="Times New Roman" w:hAnsi="Times New Roman" w:cs="Times New Roman"/>
          <w:b/>
          <w:sz w:val="28"/>
          <w:szCs w:val="28"/>
        </w:rPr>
        <w:t xml:space="preserve">Рассмотри  рисунки и обведи то, что появилось в царствование Петра </w:t>
      </w:r>
      <w:r w:rsidRPr="00D31C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CF9">
        <w:rPr>
          <w:rFonts w:ascii="Times New Roman" w:hAnsi="Times New Roman" w:cs="Times New Roman"/>
          <w:b/>
          <w:sz w:val="28"/>
          <w:szCs w:val="28"/>
        </w:rPr>
        <w:t>:</w:t>
      </w:r>
    </w:p>
    <w:p w:rsidR="008D4D5E" w:rsidRDefault="00D31CF9" w:rsidP="00D31CF9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320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79" cy="320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E86" w:rsidRPr="00FC6E86" w:rsidRDefault="00FC6E86" w:rsidP="00FC6E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E86">
        <w:rPr>
          <w:rFonts w:ascii="Times New Roman" w:eastAsia="Calibri" w:hAnsi="Times New Roman" w:cs="Times New Roman"/>
          <w:b/>
          <w:sz w:val="28"/>
          <w:szCs w:val="28"/>
        </w:rPr>
        <w:t>Напишите, о каком городе говорится в этом стихотворении А.С. Пушкина.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Отсель грозить мы будем шведу.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Здесь будет город заложен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Назло надменному соседу.</w:t>
      </w:r>
    </w:p>
    <w:p w:rsidR="00FC6E86" w:rsidRPr="00FC6E86" w:rsidRDefault="00FC6E86" w:rsidP="00FC6E86">
      <w:pPr>
        <w:tabs>
          <w:tab w:val="left" w:pos="445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Природой здесь нам суждено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В Европу прорубить окно;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Ногою твердой стать при море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Сюда по новым им волнам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Все флаги в гости будут к нам… _______________________________________</w:t>
      </w:r>
    </w:p>
    <w:p w:rsidR="00AC2E94" w:rsidRDefault="00AC2E94" w:rsidP="00FC6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94" w:rsidRPr="00164B2D" w:rsidRDefault="00AC2E94" w:rsidP="00AC2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8 класс</w:t>
      </w:r>
      <w:r w:rsidR="00FC6E86">
        <w:rPr>
          <w:rFonts w:ascii="Times New Roman" w:hAnsi="Times New Roman" w:cs="Times New Roman"/>
          <w:b/>
          <w:sz w:val="28"/>
          <w:szCs w:val="28"/>
        </w:rPr>
        <w:t xml:space="preserve"> (2 вариант)</w:t>
      </w:r>
    </w:p>
    <w:p w:rsidR="00164B2D" w:rsidRDefault="008D4D5E" w:rsidP="008D4D5E">
      <w:pPr>
        <w:pStyle w:val="a3"/>
        <w:numPr>
          <w:ilvl w:val="0"/>
          <w:numId w:val="3"/>
        </w:numPr>
        <w:ind w:left="567"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Напишите, о ком идет речь в данном тексте?</w:t>
      </w:r>
    </w:p>
    <w:p w:rsidR="008D4D5E" w:rsidRDefault="008D4D5E" w:rsidP="008D4D5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крепким, любил подвижные игры. Он очень любил учиться разным ремеслам, постигал военное искусство. С юношеских лет у мальчика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проявился интерес к морю и появилась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мечта о строительстве российского флота»</w:t>
      </w:r>
    </w:p>
    <w:p w:rsidR="008D4D5E" w:rsidRPr="008D4D5E" w:rsidRDefault="008D4D5E" w:rsidP="008D4D5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C2E94" w:rsidRPr="00164B2D" w:rsidRDefault="00AC2E94" w:rsidP="00164B2D">
      <w:pPr>
        <w:pStyle w:val="a3"/>
        <w:numPr>
          <w:ilvl w:val="0"/>
          <w:numId w:val="3"/>
        </w:numPr>
        <w:ind w:left="567"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орган, управлявший церковными делами, созданный при Петре </w:t>
      </w:r>
      <w:r w:rsidRPr="00164B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4B2D">
        <w:rPr>
          <w:rFonts w:ascii="Times New Roman" w:hAnsi="Times New Roman" w:cs="Times New Roman"/>
          <w:b/>
          <w:sz w:val="28"/>
          <w:szCs w:val="28"/>
        </w:rPr>
        <w:t>: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Сенат </w:t>
      </w:r>
      <w:r w:rsidR="00164B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б) Святейший Синод </w:t>
      </w:r>
      <w:r w:rsidR="00164B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в) Тайная канцелярия </w:t>
      </w:r>
      <w:r w:rsidR="00164B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г) Коллегии</w:t>
      </w: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94" w:rsidRPr="00164B2D" w:rsidRDefault="00AC2E94" w:rsidP="00164B2D">
      <w:pPr>
        <w:pStyle w:val="a3"/>
        <w:numPr>
          <w:ilvl w:val="0"/>
          <w:numId w:val="3"/>
        </w:numPr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>Расположите события в правильном порядке (правильный порядок укажите цифрами):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создание «потешных полков»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подписание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Ништадтского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Великое посольство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свержение царевны Софьи</w:t>
      </w: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94" w:rsidRPr="00164B2D" w:rsidRDefault="00AC2E94" w:rsidP="00AC2E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 xml:space="preserve">По указу Петра </w:t>
      </w:r>
      <w:r w:rsidRPr="00164B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4B2D">
        <w:rPr>
          <w:rFonts w:ascii="Times New Roman" w:hAnsi="Times New Roman" w:cs="Times New Roman"/>
          <w:b/>
          <w:sz w:val="28"/>
          <w:szCs w:val="28"/>
        </w:rPr>
        <w:t xml:space="preserve"> о престолонаследии: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смерти царя должен был править его старший сын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смерти царя престол передавался его старшему брату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царь мог назначить любого преемника</w:t>
      </w: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 смерти царя престол передавался его супруге</w:t>
      </w: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B2D" w:rsidRPr="00164B2D" w:rsidRDefault="00164B2D" w:rsidP="00164B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2D">
        <w:rPr>
          <w:rFonts w:ascii="Times New Roman" w:hAnsi="Times New Roman" w:cs="Times New Roman"/>
          <w:b/>
          <w:sz w:val="28"/>
          <w:szCs w:val="28"/>
        </w:rPr>
        <w:t>Заполните пропуски в тексте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(используя слова и даты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сравок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64B2D">
        <w:rPr>
          <w:rFonts w:ascii="Times New Roman" w:hAnsi="Times New Roman" w:cs="Times New Roman"/>
          <w:b/>
          <w:sz w:val="28"/>
          <w:szCs w:val="28"/>
        </w:rPr>
        <w:t>: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Северная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 - __________ </w:t>
      </w:r>
      <w:proofErr w:type="gramEnd"/>
      <w:r>
        <w:rPr>
          <w:rFonts w:ascii="Times New Roman" w:hAnsi="Times New Roman" w:cs="Times New Roman"/>
          <w:sz w:val="28"/>
          <w:szCs w:val="28"/>
        </w:rPr>
        <w:t>гг.) была вызвана ____________________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объявила Швеции войну в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Первая битва с противником состоялась под _______________. Сражение закончилось поражением _________________.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начал преобразования в армии: создавал новые полки, для литья пушек использовал ________________, чем вызвал недовольство ___________________. Принятые меры позволили взять крепость. Чтобы «ногою твердой стать при море», по приказу Петра в устье Невы начали строительство _________________________________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Главное сражение под городом _____________ в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продемонстрировало превосходство русской армии на суше.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Успешному окончанию Северной войны способствовали победы русского флота над шведами около мыса _____________. Итогом Северной войны было подписание мирного договора в 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 городе _____________________, по которому Россия получила ____________________________________________________________________</w:t>
      </w:r>
    </w:p>
    <w:p w:rsidR="00164B2D" w:rsidRDefault="00164B2D" w:rsidP="00164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B2D">
        <w:rPr>
          <w:rFonts w:ascii="Times New Roman" w:hAnsi="Times New Roman" w:cs="Times New Roman"/>
          <w:b/>
          <w:i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1703г., 1709 г., 1700 г., 1721 г., Нарва, Полтава, Санкт-Петербург, </w:t>
      </w:r>
    </w:p>
    <w:p w:rsidR="00164B2D" w:rsidRDefault="00164B2D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Гангут, выход в Балтийское море, колокола, русских, народ.</w:t>
      </w:r>
    </w:p>
    <w:p w:rsidR="00D31CF9" w:rsidRDefault="00D31CF9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94" w:rsidRDefault="00AC2E94" w:rsidP="00AC2E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CF9" w:rsidRPr="00D31CF9" w:rsidRDefault="00D31CF9" w:rsidP="00D31C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Рассмотри  рисунки и обведи то, что появилось в царствование Петра </w:t>
      </w:r>
      <w:r w:rsidRPr="00D31C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CF9">
        <w:rPr>
          <w:rFonts w:ascii="Times New Roman" w:hAnsi="Times New Roman" w:cs="Times New Roman"/>
          <w:b/>
          <w:sz w:val="28"/>
          <w:szCs w:val="28"/>
        </w:rPr>
        <w:t>:</w:t>
      </w:r>
    </w:p>
    <w:p w:rsidR="00AC2E94" w:rsidRDefault="00D31CF9" w:rsidP="00AC2E94">
      <w:pPr>
        <w:jc w:val="both"/>
        <w:rPr>
          <w:rFonts w:ascii="Times New Roman" w:hAnsi="Times New Roman" w:cs="Times New Roman"/>
          <w:sz w:val="28"/>
          <w:szCs w:val="28"/>
        </w:rPr>
      </w:pPr>
      <w:r w:rsidRPr="00D31C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10300" cy="3200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79" cy="320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86" w:rsidRPr="00FC6E86" w:rsidRDefault="00FC6E86" w:rsidP="00FC6E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E86">
        <w:rPr>
          <w:rFonts w:ascii="Times New Roman" w:eastAsia="Calibri" w:hAnsi="Times New Roman" w:cs="Times New Roman"/>
          <w:b/>
          <w:sz w:val="28"/>
          <w:szCs w:val="28"/>
        </w:rPr>
        <w:t>Напишите, о каком городе говорится в этом стихотворении А.С. Пушкина.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Отсель грозить мы будем шведу.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Здесь будет город заложен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Назло надменному соседу.</w:t>
      </w:r>
    </w:p>
    <w:p w:rsidR="00FC6E86" w:rsidRPr="00FC6E86" w:rsidRDefault="00FC6E86" w:rsidP="00FC6E86">
      <w:pPr>
        <w:tabs>
          <w:tab w:val="left" w:pos="4455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Природой здесь нам суждено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В Европу прорубить окно;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Ногою твердой стать при море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Сюда по новым им волнам</w:t>
      </w:r>
    </w:p>
    <w:p w:rsidR="00FC6E86" w:rsidRPr="00FC6E86" w:rsidRDefault="00FC6E86" w:rsidP="00FC6E8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E86">
        <w:rPr>
          <w:rFonts w:ascii="Times New Roman" w:eastAsia="Calibri" w:hAnsi="Times New Roman" w:cs="Times New Roman"/>
          <w:sz w:val="28"/>
          <w:szCs w:val="28"/>
        </w:rPr>
        <w:t>Все флаги в гости будут к нам… _______________________________________</w:t>
      </w:r>
    </w:p>
    <w:p w:rsidR="00FC6E86" w:rsidRPr="00AC2E94" w:rsidRDefault="00FC6E86" w:rsidP="00AC2E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E86" w:rsidRPr="00AC2E94" w:rsidSect="000765D4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026"/>
    <w:multiLevelType w:val="hybridMultilevel"/>
    <w:tmpl w:val="B2CEF7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03FF"/>
    <w:multiLevelType w:val="hybridMultilevel"/>
    <w:tmpl w:val="B2CE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D08"/>
    <w:multiLevelType w:val="hybridMultilevel"/>
    <w:tmpl w:val="547A30D0"/>
    <w:lvl w:ilvl="0" w:tplc="B1A2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6615F"/>
    <w:multiLevelType w:val="hybridMultilevel"/>
    <w:tmpl w:val="B6CC4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F06C6"/>
    <w:multiLevelType w:val="hybridMultilevel"/>
    <w:tmpl w:val="B2CEF7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D4"/>
    <w:rsid w:val="000765D4"/>
    <w:rsid w:val="00164B2D"/>
    <w:rsid w:val="00435EC9"/>
    <w:rsid w:val="008D4D5E"/>
    <w:rsid w:val="009A5F88"/>
    <w:rsid w:val="00AC2E94"/>
    <w:rsid w:val="00D31CF9"/>
    <w:rsid w:val="00FC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cp:lastPrinted>2010-12-13T17:26:00Z</cp:lastPrinted>
  <dcterms:created xsi:type="dcterms:W3CDTF">2010-12-13T16:11:00Z</dcterms:created>
  <dcterms:modified xsi:type="dcterms:W3CDTF">2010-12-13T17:27:00Z</dcterms:modified>
</cp:coreProperties>
</file>