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1" w:hAnsi="F1" w:cs="F1"/>
          <w:b/>
          <w:bCs/>
          <w:color w:val="808080" w:themeColor="background1" w:themeShade="80"/>
          <w:sz w:val="18"/>
          <w:szCs w:val="18"/>
        </w:rPr>
      </w:pPr>
      <w:r w:rsidRPr="00FC65D4">
        <w:rPr>
          <w:rFonts w:ascii="F1" w:hAnsi="F1" w:cs="F1"/>
          <w:b/>
          <w:bCs/>
          <w:color w:val="808080" w:themeColor="background1" w:themeShade="80"/>
          <w:sz w:val="18"/>
          <w:szCs w:val="18"/>
        </w:rPr>
        <w:t>Памятка для родителей «Правила семейного воспитания»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1" w:hAnsi="F1" w:cs="F1"/>
          <w:b/>
          <w:bCs/>
          <w:color w:val="808080" w:themeColor="background1" w:themeShade="80"/>
          <w:sz w:val="18"/>
          <w:szCs w:val="18"/>
        </w:rPr>
        <w:t>Уважаемые папы и мамы!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 xml:space="preserve">Вряд ли простой бумажный лист с памяткой сможет заставить вас по </w:t>
      </w:r>
      <w:proofErr w:type="gramStart"/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-и</w:t>
      </w:r>
      <w:proofErr w:type="gramEnd"/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требованиям и правилам этой памятки.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</w:p>
    <w:p w:rsid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Не заменяйте живое общение с ним на ваши фотографии на его письменном столе!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1. Помните, что ваша семья и ваш ребенок - это самая большая ценность вашей жизни!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2. Не думайте о том, что семья никуда от вас не денется, не оставляйте её в списке своих «больших и важных » дел на «потом».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3. Внятно и доступно объясните своему ребенку, почему вы вынуждены работать с утра до ночи.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4. 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 xml:space="preserve">5. Не жалуйтесь своему ребенку, рассказывая ему о вашей работе. Ожидая вас с работы, он не должен думать о том, как вам там плохо. 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6. Рассказывайте ребенку о своих успехах и достижениях, демонстрируйте ему свою успешность.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7. Сделайте так, чтобы ваше общение с ребенком после возвращения домой было максимально интенсивным.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8. Не переносите ваши рабочие неурядицы на общение с собственным ребенком.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9. Старайтесь сделать вашу беседу с ребенком эмоциональной в положительном плане.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11.Если есть немного свободного времени, потратьте его на то, чтобы познакомиться и пообщаться с его друзьями и товарищами.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12.Не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13.Изучайте своего ребенка, знакомьтесь с его внутренним миром вовремя, бойтесь опоздать!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14.Не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 вас, а подарок.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15.Учите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16.Не обрывайте своего ребенка на полуслове, не спешите, дайте ему выговориться, постарайтесь внимательно выслушать его.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17.Не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18.Помните! Лишая своего ребенка радости общения с вами сегодня, вы лишаете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себя общения с ними в старости!</w:t>
      </w:r>
    </w:p>
    <w:p w:rsidR="00FC65D4" w:rsidRPr="00FC65D4" w:rsidRDefault="00FC65D4" w:rsidP="00FC65D4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/>
          <w:bCs/>
          <w:i/>
          <w:iCs/>
          <w:color w:val="808080" w:themeColor="background1" w:themeShade="80"/>
          <w:sz w:val="18"/>
          <w:szCs w:val="18"/>
        </w:rPr>
        <w:t>Помните - бумерангу свойственно возвращаться!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1" w:hAnsi="F1" w:cs="F1"/>
          <w:b/>
          <w:bCs/>
          <w:color w:val="808080" w:themeColor="background1" w:themeShade="80"/>
          <w:sz w:val="18"/>
          <w:szCs w:val="18"/>
        </w:rPr>
      </w:pPr>
      <w:r w:rsidRPr="00FC65D4">
        <w:rPr>
          <w:rFonts w:ascii="F1" w:hAnsi="F1" w:cs="F1"/>
          <w:b/>
          <w:bCs/>
          <w:color w:val="808080" w:themeColor="background1" w:themeShade="80"/>
          <w:sz w:val="18"/>
          <w:szCs w:val="18"/>
        </w:rPr>
        <w:lastRenderedPageBreak/>
        <w:t>Памятка для родителей «Правила семейного воспитания»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1" w:hAnsi="F1" w:cs="F1"/>
          <w:b/>
          <w:bCs/>
          <w:color w:val="808080" w:themeColor="background1" w:themeShade="80"/>
          <w:sz w:val="18"/>
          <w:szCs w:val="18"/>
        </w:rPr>
        <w:t>Уважаемые папы и мамы!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 xml:space="preserve">Вряд ли простой бумажный лист с памяткой сможет заставить вас по </w:t>
      </w:r>
      <w:proofErr w:type="gramStart"/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-и</w:t>
      </w:r>
      <w:proofErr w:type="gramEnd"/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требованиям и правилам этой памятки.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</w:p>
    <w:p w:rsid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  <w:r w:rsidRPr="00FC65D4"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  <w:t>Не заменяйте живое общение с ним на ваши фотографии на его письменном столе!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3" w:hAnsi="F3" w:cs="F3"/>
          <w:bCs/>
          <w:i/>
          <w:iCs/>
          <w:color w:val="808080" w:themeColor="background1" w:themeShade="80"/>
          <w:sz w:val="18"/>
          <w:szCs w:val="18"/>
        </w:rPr>
      </w:pP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1. Помните, что ваша семья и ваш ребенок - это самая большая ценность вашей жизни!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2. Не думайте о том, что семья никуда от вас не денется, не оставляйте её в списке своих «больших и важных » дел на «потом».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3. Внятно и доступно объясните своему ребенку, почему вы вынуждены работать с утра до ночи.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4. 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 xml:space="preserve">5. Не жалуйтесь своему ребенку, рассказывая ему о вашей работе. Ожидая вас с работы, он не должен думать о том, как вам там плохо. 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6. Рассказывайте ребенку о своих успехах и достижениях, демонстрируйте ему свою успешность.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7. Сделайте так, чтобы ваше общение с ребенком после возвращения домой было максимально интенсивным.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8. Не переносите ваши рабочие неурядицы на общение с собственным ребенком.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9. Старайтесь сделать вашу беседу с ребенком эмоциональной в положительном плане.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11.Если есть немного свободного времени, потратьте его на то, чтобы познакомиться и пообщаться с его друзьями и товарищами.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12.Не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13.Изучайте своего ребенка, знакомьтесь с его внутренним миром вовремя, бойтесь опоздать!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14.Не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 вас, а подарок.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15.Учите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16.Не обрывайте своего ребенка на полуслове, не спешите, дайте ему выговориться, постарайтесь внимательно выслушать его.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17.Не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18.Помните! Лишая своего ребенка радости общения с вами сегодня, вы лишаете</w:t>
      </w:r>
    </w:p>
    <w:p w:rsidR="00FC65D4" w:rsidRPr="00FC65D4" w:rsidRDefault="00FC65D4" w:rsidP="00FC65D4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color w:val="808080" w:themeColor="background1" w:themeShade="80"/>
          <w:sz w:val="18"/>
          <w:szCs w:val="18"/>
        </w:rPr>
      </w:pPr>
      <w:r w:rsidRPr="00FC65D4">
        <w:rPr>
          <w:rFonts w:ascii="F2" w:hAnsi="F2" w:cs="F2"/>
          <w:color w:val="808080" w:themeColor="background1" w:themeShade="80"/>
          <w:sz w:val="18"/>
          <w:szCs w:val="18"/>
        </w:rPr>
        <w:t>себя общения с ними в старости!</w:t>
      </w:r>
    </w:p>
    <w:p w:rsidR="009D7F1F" w:rsidRPr="00FC65D4" w:rsidRDefault="00FC65D4" w:rsidP="00FC65D4">
      <w:pPr>
        <w:spacing w:after="0" w:line="240" w:lineRule="auto"/>
        <w:jc w:val="center"/>
        <w:rPr>
          <w:sz w:val="18"/>
          <w:szCs w:val="18"/>
        </w:rPr>
      </w:pPr>
      <w:r w:rsidRPr="00FC65D4">
        <w:rPr>
          <w:rFonts w:ascii="F3" w:hAnsi="F3" w:cs="F3"/>
          <w:b/>
          <w:bCs/>
          <w:i/>
          <w:iCs/>
          <w:color w:val="808080" w:themeColor="background1" w:themeShade="80"/>
          <w:sz w:val="18"/>
          <w:szCs w:val="18"/>
        </w:rPr>
        <w:t>Помните - бумерангу свойственно возвращаться!</w:t>
      </w:r>
    </w:p>
    <w:sectPr w:rsidR="009D7F1F" w:rsidRPr="00FC65D4" w:rsidSect="00FC65D4">
      <w:pgSz w:w="16838" w:h="11906" w:orient="landscape"/>
      <w:pgMar w:top="284" w:right="395" w:bottom="284" w:left="284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5D4"/>
    <w:rsid w:val="009D7F1F"/>
    <w:rsid w:val="00FC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2013-02-17T15:34:00Z</cp:lastPrinted>
  <dcterms:created xsi:type="dcterms:W3CDTF">2013-02-17T15:28:00Z</dcterms:created>
  <dcterms:modified xsi:type="dcterms:W3CDTF">2013-02-17T15:35:00Z</dcterms:modified>
</cp:coreProperties>
</file>