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4AB" w:rsidRPr="00903ECC" w:rsidRDefault="00903ECC" w:rsidP="00240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404AB" w:rsidRPr="00903ECC">
        <w:rPr>
          <w:rFonts w:ascii="Times New Roman" w:hAnsi="Times New Roman" w:cs="Times New Roman"/>
          <w:b/>
          <w:sz w:val="28"/>
          <w:szCs w:val="28"/>
        </w:rPr>
        <w:t>еминар</w:t>
      </w:r>
    </w:p>
    <w:p w:rsidR="002404AB" w:rsidRPr="00903ECC" w:rsidRDefault="002404AB" w:rsidP="00240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ECC">
        <w:rPr>
          <w:rFonts w:ascii="Times New Roman" w:hAnsi="Times New Roman" w:cs="Times New Roman"/>
          <w:b/>
          <w:sz w:val="28"/>
          <w:szCs w:val="28"/>
        </w:rPr>
        <w:t xml:space="preserve"> «Наркотические вещества, их влияние на организм человека, на его потомство»</w:t>
      </w:r>
    </w:p>
    <w:p w:rsidR="001C753B" w:rsidRDefault="002404AB" w:rsidP="002404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 класс (органическая химия, анатомия, общая биология, психология)</w:t>
      </w:r>
    </w:p>
    <w:p w:rsidR="002404AB" w:rsidRDefault="002404AB" w:rsidP="00903EC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химии и географии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Килинчинская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.Ф.Юсупалиева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404AB" w:rsidRDefault="002404AB" w:rsidP="00903ECC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организации и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семинара</w:t>
      </w:r>
      <w:r w:rsidR="00903ECC">
        <w:rPr>
          <w:rFonts w:ascii="Times New Roman" w:hAnsi="Times New Roman" w:cs="Times New Roman"/>
          <w:sz w:val="28"/>
          <w:szCs w:val="28"/>
        </w:rPr>
        <w:t xml:space="preserve"> «Наркотические вещества, их влияние на организм человека, на его потомство»</w:t>
      </w:r>
    </w:p>
    <w:p w:rsidR="002404AB" w:rsidRDefault="002404AB" w:rsidP="002404A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Межпредметный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семинар «Наркотические вещества, их влияние на организм человека, на его потомство» проводится в 10 классе, после изучения тем «Индивидуальное развитие живых организмов»</w:t>
      </w:r>
      <w:r w:rsidR="006512E0">
        <w:rPr>
          <w:rFonts w:ascii="Times New Roman" w:hAnsi="Times New Roman" w:cs="Times New Roman"/>
          <w:sz w:val="28"/>
          <w:szCs w:val="28"/>
        </w:rPr>
        <w:t xml:space="preserve"> курса биологии, тем «Углероды», «Спирты и фенолы», «Альдегиды и карбоновые кислоты», «Сложные эфиры» курса органической  химии.</w:t>
      </w:r>
      <w:proofErr w:type="gramEnd"/>
      <w:r w:rsidR="006512E0">
        <w:rPr>
          <w:rFonts w:ascii="Times New Roman" w:hAnsi="Times New Roman" w:cs="Times New Roman"/>
          <w:sz w:val="28"/>
          <w:szCs w:val="28"/>
        </w:rPr>
        <w:t xml:space="preserve"> Семинар проводится на внеклассных часах по химии и биологии. (2ч.)</w:t>
      </w:r>
    </w:p>
    <w:p w:rsidR="006512E0" w:rsidRDefault="006512E0" w:rsidP="00240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семинара: установить связь между строением, физическими и химическими свойствами наркотических веществ и их влиянием на организм человека, на потомство.</w:t>
      </w:r>
    </w:p>
    <w:p w:rsidR="006512E0" w:rsidRDefault="006512E0" w:rsidP="00240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2-3 недель учащиеся готовятся по вопросам семинара с использованием дополнительной литературы, ЭОР. Класс делится на группы, каждая группа</w:t>
      </w:r>
      <w:r w:rsidR="00546484">
        <w:rPr>
          <w:rFonts w:ascii="Times New Roman" w:hAnsi="Times New Roman" w:cs="Times New Roman"/>
          <w:sz w:val="28"/>
          <w:szCs w:val="28"/>
        </w:rPr>
        <w:t xml:space="preserve"> выполн</w:t>
      </w:r>
      <w:r w:rsidR="00A87B36">
        <w:rPr>
          <w:rFonts w:ascii="Times New Roman" w:hAnsi="Times New Roman" w:cs="Times New Roman"/>
          <w:sz w:val="28"/>
          <w:szCs w:val="28"/>
        </w:rPr>
        <w:t xml:space="preserve">яет </w:t>
      </w:r>
      <w:r w:rsidR="00546484">
        <w:rPr>
          <w:rFonts w:ascii="Times New Roman" w:hAnsi="Times New Roman" w:cs="Times New Roman"/>
          <w:sz w:val="28"/>
          <w:szCs w:val="28"/>
        </w:rPr>
        <w:t>свою работу:</w:t>
      </w:r>
    </w:p>
    <w:p w:rsidR="006512E0" w:rsidRDefault="006512E0" w:rsidP="00240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1.Консультанты по основным вопросам семинара</w:t>
      </w:r>
      <w:r w:rsidR="00546484">
        <w:rPr>
          <w:rFonts w:ascii="Times New Roman" w:hAnsi="Times New Roman" w:cs="Times New Roman"/>
          <w:sz w:val="28"/>
          <w:szCs w:val="28"/>
        </w:rPr>
        <w:t xml:space="preserve"> – подбирали материал к вопросам семинара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12E0" w:rsidRDefault="006512E0" w:rsidP="00240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51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Консультанты-рецензенты</w:t>
      </w:r>
      <w:r w:rsidR="00546484">
        <w:rPr>
          <w:rFonts w:ascii="Times New Roman" w:hAnsi="Times New Roman" w:cs="Times New Roman"/>
          <w:sz w:val="28"/>
          <w:szCs w:val="28"/>
        </w:rPr>
        <w:t xml:space="preserve"> – просматривали и корректировали отобранный материал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12E0" w:rsidRDefault="006512E0" w:rsidP="00240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3.Группа экспер</w:t>
      </w:r>
      <w:r w:rsidR="0054648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ментаторов</w:t>
      </w:r>
      <w:r w:rsidR="00546484">
        <w:rPr>
          <w:rFonts w:ascii="Times New Roman" w:hAnsi="Times New Roman" w:cs="Times New Roman"/>
          <w:sz w:val="28"/>
          <w:szCs w:val="28"/>
        </w:rPr>
        <w:t xml:space="preserve"> – изучала методику постановки опытов, готовит наглядное оборудование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12E0" w:rsidRDefault="006512E0" w:rsidP="00240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4.Рабочая группа</w:t>
      </w:r>
      <w:r w:rsidR="00546484">
        <w:rPr>
          <w:rFonts w:ascii="Times New Roman" w:hAnsi="Times New Roman" w:cs="Times New Roman"/>
          <w:sz w:val="28"/>
          <w:szCs w:val="28"/>
        </w:rPr>
        <w:t xml:space="preserve"> – оформляет плакаты, схемы, подбирает теоретический материал к бюллетеню «Завтра будет поздно», оформляет страницы бюллетеня:</w:t>
      </w:r>
    </w:p>
    <w:p w:rsidR="00546484" w:rsidRDefault="00546484" w:rsidP="00546484">
      <w:pPr>
        <w:spacing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очему мы об этом говорим? </w:t>
      </w:r>
    </w:p>
    <w:p w:rsidR="00546484" w:rsidRDefault="00546484" w:rsidP="00546484">
      <w:pPr>
        <w:spacing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>аедине со сверстником.</w:t>
      </w:r>
    </w:p>
    <w:p w:rsidR="00546484" w:rsidRDefault="00546484" w:rsidP="00546484">
      <w:pPr>
        <w:spacing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)А</w:t>
      </w:r>
      <w:proofErr w:type="gramEnd"/>
      <w:r>
        <w:rPr>
          <w:rFonts w:ascii="Times New Roman" w:hAnsi="Times New Roman" w:cs="Times New Roman"/>
          <w:sz w:val="28"/>
          <w:szCs w:val="28"/>
        </w:rPr>
        <w:t>натомия беды.</w:t>
      </w:r>
    </w:p>
    <w:p w:rsidR="00546484" w:rsidRDefault="001F0CB8" w:rsidP="00546484">
      <w:pPr>
        <w:spacing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46484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="00546484">
        <w:rPr>
          <w:rFonts w:ascii="Times New Roman" w:hAnsi="Times New Roman" w:cs="Times New Roman"/>
          <w:sz w:val="28"/>
          <w:szCs w:val="28"/>
        </w:rPr>
        <w:t>ак помочь?</w:t>
      </w:r>
    </w:p>
    <w:p w:rsidR="00546484" w:rsidRDefault="00546484" w:rsidP="00546484">
      <w:pPr>
        <w:spacing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1F0CB8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1F0CB8">
        <w:rPr>
          <w:rFonts w:ascii="Times New Roman" w:hAnsi="Times New Roman" w:cs="Times New Roman"/>
          <w:sz w:val="28"/>
          <w:szCs w:val="28"/>
        </w:rPr>
        <w:t>пилог.</w:t>
      </w:r>
    </w:p>
    <w:p w:rsidR="005A2303" w:rsidRDefault="001F0CB8" w:rsidP="00546484">
      <w:pPr>
        <w:spacing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проводит групповые и индивидуальные консультации, в ходе которых заслушиваются проблемные вопросы, сообщения учащихся. Сообщения служат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опорой в постановке и решении проблемных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вопросов.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семинара учащимся предлагается опорная схема, которую учащиеся записывают в тетрадь, а затем, используя схему, воспроизводят основное содержание темы. Опорная схема позволяет осознать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связи.</w:t>
      </w:r>
    </w:p>
    <w:tbl>
      <w:tblPr>
        <w:tblStyle w:val="a3"/>
        <w:tblW w:w="0" w:type="auto"/>
        <w:tblLook w:val="04A0"/>
      </w:tblPr>
      <w:tblGrid>
        <w:gridCol w:w="426"/>
        <w:gridCol w:w="3935"/>
        <w:gridCol w:w="567"/>
        <w:gridCol w:w="5777"/>
      </w:tblGrid>
      <w:tr w:rsidR="001F0CB8" w:rsidTr="00045252">
        <w:tc>
          <w:tcPr>
            <w:tcW w:w="4361" w:type="dxa"/>
            <w:gridSpan w:val="2"/>
          </w:tcPr>
          <w:p w:rsidR="001F0CB8" w:rsidRDefault="001F0CB8" w:rsidP="00546484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Вопровы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семинара</w:t>
            </w:r>
          </w:p>
        </w:tc>
        <w:tc>
          <w:tcPr>
            <w:tcW w:w="6344" w:type="dxa"/>
            <w:gridSpan w:val="2"/>
          </w:tcPr>
          <w:p w:rsidR="001F0CB8" w:rsidRDefault="001F0CB8" w:rsidP="00546484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для подготовки</w:t>
            </w:r>
          </w:p>
        </w:tc>
      </w:tr>
      <w:tr w:rsidR="005A3084" w:rsidTr="00045252">
        <w:tc>
          <w:tcPr>
            <w:tcW w:w="426" w:type="dxa"/>
            <w:tcBorders>
              <w:right w:val="single" w:sz="4" w:space="0" w:color="auto"/>
            </w:tcBorders>
          </w:tcPr>
          <w:p w:rsidR="005A3084" w:rsidRDefault="005A3084" w:rsidP="00546484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5" w:type="dxa"/>
            <w:tcBorders>
              <w:left w:val="single" w:sz="4" w:space="0" w:color="auto"/>
            </w:tcBorders>
          </w:tcPr>
          <w:p w:rsidR="005A3084" w:rsidRDefault="005A3084" w:rsidP="005A3084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Народно-хозяйствееное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этанола, морфина, ацетона, хлороформа, бензина.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A3084" w:rsidRDefault="005A3084" w:rsidP="00546484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A3084" w:rsidRDefault="005A3084" w:rsidP="00546484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084" w:rsidRDefault="005A3084" w:rsidP="00546484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5A3084" w:rsidRDefault="005A3084" w:rsidP="00546484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084" w:rsidRDefault="005A3084" w:rsidP="00546484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5A3084" w:rsidRDefault="005A3084" w:rsidP="005A3084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Области применения этанола в нар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озяйстве, медицине.</w:t>
            </w:r>
          </w:p>
          <w:p w:rsidR="005A3084" w:rsidRDefault="005A3084" w:rsidP="005A3084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морфина, кодеина, их использование в медицине.</w:t>
            </w:r>
          </w:p>
          <w:p w:rsidR="005A3084" w:rsidRDefault="005A3084" w:rsidP="005A3084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Области применения ацетона, хлороформа, бензина.</w:t>
            </w:r>
          </w:p>
        </w:tc>
      </w:tr>
      <w:tr w:rsidR="005A3084" w:rsidTr="00045252">
        <w:tc>
          <w:tcPr>
            <w:tcW w:w="426" w:type="dxa"/>
            <w:tcBorders>
              <w:right w:val="single" w:sz="4" w:space="0" w:color="auto"/>
            </w:tcBorders>
          </w:tcPr>
          <w:p w:rsidR="005A3084" w:rsidRDefault="005A3084" w:rsidP="00546484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35" w:type="dxa"/>
            <w:tcBorders>
              <w:left w:val="single" w:sz="4" w:space="0" w:color="auto"/>
            </w:tcBorders>
          </w:tcPr>
          <w:p w:rsidR="005A3084" w:rsidRDefault="005A3084" w:rsidP="00546484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 наркотических веществах. Наркомания.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A3084" w:rsidRDefault="005A3084" w:rsidP="00546484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A3084" w:rsidRDefault="005A3084" w:rsidP="00546484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5A3084" w:rsidRDefault="005A3084" w:rsidP="00546484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 наркотических веществах.</w:t>
            </w:r>
          </w:p>
          <w:p w:rsidR="005A3084" w:rsidRDefault="005A3084" w:rsidP="00546484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 наркомании.</w:t>
            </w:r>
          </w:p>
        </w:tc>
      </w:tr>
      <w:tr w:rsidR="005A3084" w:rsidTr="00045252">
        <w:tc>
          <w:tcPr>
            <w:tcW w:w="426" w:type="dxa"/>
            <w:tcBorders>
              <w:right w:val="single" w:sz="4" w:space="0" w:color="auto"/>
            </w:tcBorders>
          </w:tcPr>
          <w:p w:rsidR="005A3084" w:rsidRDefault="005A3084" w:rsidP="00546484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35" w:type="dxa"/>
            <w:tcBorders>
              <w:left w:val="single" w:sz="4" w:space="0" w:color="auto"/>
            </w:tcBorders>
          </w:tcPr>
          <w:p w:rsidR="005A3084" w:rsidRDefault="005A3084" w:rsidP="00546484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наркотических веществ. Метаболизм в клетке.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A3084" w:rsidRDefault="005A3084" w:rsidP="00546484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A3084" w:rsidRDefault="005A3084" w:rsidP="00546484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084" w:rsidRDefault="005A3084" w:rsidP="00546484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084" w:rsidRDefault="005A3084" w:rsidP="00546484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084" w:rsidRDefault="005A3084" w:rsidP="00546484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5A3084" w:rsidRDefault="005A3084" w:rsidP="00546484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и химические свойства этанола, морфина, ацетона, хлороформа, бензина на основе электронного строения молекул.</w:t>
            </w:r>
          </w:p>
          <w:p w:rsidR="005A3084" w:rsidRDefault="005A3084" w:rsidP="00546484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Превращение этанола в клетке.</w:t>
            </w:r>
          </w:p>
        </w:tc>
      </w:tr>
      <w:tr w:rsidR="005A3084" w:rsidTr="00045252">
        <w:tc>
          <w:tcPr>
            <w:tcW w:w="426" w:type="dxa"/>
            <w:tcBorders>
              <w:right w:val="single" w:sz="4" w:space="0" w:color="auto"/>
            </w:tcBorders>
          </w:tcPr>
          <w:p w:rsidR="005A3084" w:rsidRDefault="005A3084" w:rsidP="00546484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35" w:type="dxa"/>
            <w:tcBorders>
              <w:left w:val="single" w:sz="4" w:space="0" w:color="auto"/>
            </w:tcBorders>
          </w:tcPr>
          <w:p w:rsidR="005A3084" w:rsidRDefault="005A3084" w:rsidP="00546484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наркотических веществ на человеческий организм.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A3084" w:rsidRDefault="00045252" w:rsidP="00546484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45252" w:rsidRDefault="00045252" w:rsidP="00546484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045252" w:rsidRDefault="00045252" w:rsidP="00546484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045252" w:rsidRDefault="00045252" w:rsidP="00546484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252" w:rsidRDefault="00045252" w:rsidP="00546484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045252" w:rsidRDefault="00045252" w:rsidP="00546484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045252" w:rsidRDefault="00045252" w:rsidP="00546484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045252" w:rsidRDefault="00045252" w:rsidP="00546484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5A3084" w:rsidRDefault="00045252" w:rsidP="00546484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системы органов, их значение.</w:t>
            </w:r>
          </w:p>
          <w:p w:rsidR="00045252" w:rsidRDefault="00045252" w:rsidP="00546484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Н.В. на пищеварительную систему.</w:t>
            </w:r>
          </w:p>
          <w:p w:rsidR="00045252" w:rsidRDefault="00045252" w:rsidP="0004525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Влияние Н.В.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сердечно-сосудистую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систему.</w:t>
            </w:r>
          </w:p>
          <w:p w:rsidR="00045252" w:rsidRDefault="00045252" w:rsidP="0004525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Н.В. на выделительную систему.</w:t>
            </w:r>
          </w:p>
          <w:p w:rsidR="00045252" w:rsidRDefault="00045252" w:rsidP="0004525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Н.В. на дыхательную систему.</w:t>
            </w:r>
          </w:p>
          <w:p w:rsidR="00045252" w:rsidRDefault="00045252" w:rsidP="0004525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Н.В. на нервную систему.</w:t>
            </w:r>
          </w:p>
          <w:p w:rsidR="00045252" w:rsidRDefault="00045252" w:rsidP="00546484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Н.В. на иммунную систему.</w:t>
            </w:r>
          </w:p>
        </w:tc>
      </w:tr>
      <w:tr w:rsidR="005A3084" w:rsidTr="00045252">
        <w:tc>
          <w:tcPr>
            <w:tcW w:w="426" w:type="dxa"/>
            <w:tcBorders>
              <w:right w:val="single" w:sz="4" w:space="0" w:color="auto"/>
            </w:tcBorders>
          </w:tcPr>
          <w:p w:rsidR="005A3084" w:rsidRDefault="00045252" w:rsidP="00546484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35" w:type="dxa"/>
            <w:tcBorders>
              <w:left w:val="single" w:sz="4" w:space="0" w:color="auto"/>
            </w:tcBorders>
          </w:tcPr>
          <w:p w:rsidR="005A3084" w:rsidRDefault="00045252" w:rsidP="0004525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наркотических веществ на половую систему и на потомство.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A3084" w:rsidRDefault="00045252" w:rsidP="00546484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45252" w:rsidRDefault="00045252" w:rsidP="00546484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252" w:rsidRDefault="00045252" w:rsidP="00546484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045252" w:rsidRDefault="00045252" w:rsidP="00546484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252" w:rsidRDefault="00045252" w:rsidP="00546484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045252" w:rsidRDefault="00045252" w:rsidP="00546484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252" w:rsidRDefault="00045252" w:rsidP="00546484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5A3084" w:rsidRDefault="00045252" w:rsidP="00546484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строения и функций половой системы.</w:t>
            </w:r>
          </w:p>
          <w:p w:rsidR="00045252" w:rsidRDefault="00045252" w:rsidP="00546484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Н.В. на мужскую и женскую половые системы.</w:t>
            </w:r>
          </w:p>
          <w:p w:rsidR="00045252" w:rsidRDefault="00045252" w:rsidP="0004525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Н.В. на внутриутробное развитие человека.</w:t>
            </w:r>
          </w:p>
          <w:p w:rsidR="00045252" w:rsidRDefault="00045252" w:rsidP="0004525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Мутации, вызванные действием Н.В. Наследственные болезни.</w:t>
            </w:r>
          </w:p>
        </w:tc>
      </w:tr>
      <w:tr w:rsidR="00045252" w:rsidTr="00045252">
        <w:tc>
          <w:tcPr>
            <w:tcW w:w="426" w:type="dxa"/>
            <w:tcBorders>
              <w:right w:val="single" w:sz="4" w:space="0" w:color="auto"/>
            </w:tcBorders>
          </w:tcPr>
          <w:p w:rsidR="00045252" w:rsidRDefault="00045252" w:rsidP="00546484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35" w:type="dxa"/>
            <w:tcBorders>
              <w:left w:val="single" w:sz="4" w:space="0" w:color="auto"/>
            </w:tcBorders>
          </w:tcPr>
          <w:p w:rsidR="00045252" w:rsidRDefault="005A2303" w:rsidP="0004525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Последствия опасного пристрастия.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5252" w:rsidRDefault="005A2303" w:rsidP="00546484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A2303" w:rsidRDefault="005A2303" w:rsidP="00546484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5A2303" w:rsidRDefault="005A2303" w:rsidP="00546484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045252" w:rsidRDefault="005A2303" w:rsidP="00546484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Наркомания, алкоголизм и семья.</w:t>
            </w:r>
          </w:p>
          <w:p w:rsidR="005A2303" w:rsidRDefault="005A2303" w:rsidP="005A2303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Наркомания, алкоголизм и производство.</w:t>
            </w:r>
          </w:p>
          <w:p w:rsidR="005A2303" w:rsidRDefault="005A2303" w:rsidP="00546484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Наркомания и общество.</w:t>
            </w:r>
          </w:p>
        </w:tc>
      </w:tr>
    </w:tbl>
    <w:p w:rsidR="001F0CB8" w:rsidRDefault="001F0CB8" w:rsidP="00546484">
      <w:pPr>
        <w:spacing w:line="120" w:lineRule="atLeast"/>
        <w:rPr>
          <w:rFonts w:ascii="Times New Roman" w:hAnsi="Times New Roman" w:cs="Times New Roman"/>
          <w:sz w:val="28"/>
          <w:szCs w:val="28"/>
        </w:rPr>
      </w:pPr>
    </w:p>
    <w:p w:rsidR="002404AB" w:rsidRDefault="002404AB" w:rsidP="002404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303" w:rsidRDefault="005A2303" w:rsidP="002404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СЕМИНАРА.</w:t>
      </w:r>
    </w:p>
    <w:p w:rsidR="005A2303" w:rsidRDefault="005A2303" w:rsidP="005A2303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2303">
        <w:rPr>
          <w:rFonts w:ascii="Times New Roman" w:hAnsi="Times New Roman" w:cs="Times New Roman"/>
          <w:sz w:val="28"/>
          <w:szCs w:val="28"/>
          <w:u w:val="single"/>
        </w:rPr>
        <w:t>Вступительное слово учителя.</w:t>
      </w:r>
      <w:proofErr w:type="gramEnd"/>
    </w:p>
    <w:p w:rsidR="005A2303" w:rsidRDefault="005A2303" w:rsidP="005A2303">
      <w:pPr>
        <w:rPr>
          <w:rFonts w:ascii="Times New Roman" w:hAnsi="Times New Roman" w:cs="Times New Roman"/>
          <w:sz w:val="28"/>
          <w:szCs w:val="28"/>
        </w:rPr>
      </w:pPr>
      <w:r w:rsidRPr="005A2303">
        <w:rPr>
          <w:rFonts w:ascii="Times New Roman" w:hAnsi="Times New Roman" w:cs="Times New Roman"/>
          <w:sz w:val="28"/>
          <w:szCs w:val="28"/>
        </w:rPr>
        <w:t>Опасный и вместе с</w:t>
      </w:r>
      <w:r>
        <w:rPr>
          <w:rFonts w:ascii="Times New Roman" w:hAnsi="Times New Roman" w:cs="Times New Roman"/>
          <w:sz w:val="28"/>
          <w:szCs w:val="28"/>
        </w:rPr>
        <w:t xml:space="preserve"> тем коварный враг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наступает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человека. Тихо он входит почти в каждый дом, каждую семью, подкрадывается  каждому человеку. Коварство этого </w:t>
      </w:r>
      <w:r>
        <w:rPr>
          <w:rFonts w:ascii="Times New Roman" w:hAnsi="Times New Roman" w:cs="Times New Roman"/>
          <w:sz w:val="28"/>
          <w:szCs w:val="28"/>
        </w:rPr>
        <w:lastRenderedPageBreak/>
        <w:t>врага заключается в том, что люди кто по наивности, а кто из-за любопытства обращаются к нему.</w:t>
      </w:r>
    </w:p>
    <w:p w:rsidR="005A2303" w:rsidRDefault="005A2303" w:rsidP="005A2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всю историю человечества трудно найти более парадоксальный пример того, как десятки миллионов людей во всем мире сами, по доброй воле, чуть ли не с радостью выбирают путь, ведущий к гибели. Этот враг известен</w:t>
      </w:r>
      <w:r w:rsidR="00B06B4C">
        <w:rPr>
          <w:rFonts w:ascii="Times New Roman" w:hAnsi="Times New Roman" w:cs="Times New Roman"/>
          <w:sz w:val="28"/>
          <w:szCs w:val="28"/>
        </w:rPr>
        <w:t>. Имя его – алкоголизм и наркомания. Понятия «АЛКОГОЛИЗМ» и «НАРКОМАНИЯ» тождественны по значению, т.к. оба означают болезненное влечение к наркотическим веществам.</w:t>
      </w:r>
    </w:p>
    <w:p w:rsidR="00B06B4C" w:rsidRDefault="00B06B4C" w:rsidP="005A2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семинарском занятии мы поведем разговор о наркотических веществах, влиянии их на организм человека, на потомство.</w:t>
      </w:r>
    </w:p>
    <w:p w:rsidR="00B06B4C" w:rsidRDefault="00B06B4C" w:rsidP="005A2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занятия:</w:t>
      </w:r>
      <w:r>
        <w:rPr>
          <w:rFonts w:ascii="Times New Roman" w:hAnsi="Times New Roman" w:cs="Times New Roman"/>
          <w:sz w:val="28"/>
          <w:szCs w:val="28"/>
        </w:rPr>
        <w:t xml:space="preserve"> на основе знаний о строении, физических и химических свойствах наркотических веществ рассмотреть их пагубное влияние на человеческий организм, убедить себя в том, что применение наркотических веще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иведет к единственному результату: моральному и физическому уничтожению личности.</w:t>
      </w:r>
    </w:p>
    <w:p w:rsidR="00262A6C" w:rsidRDefault="00262A6C" w:rsidP="005A2303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Основная часть занятия.</w:t>
      </w:r>
      <w:proofErr w:type="gramEnd"/>
    </w:p>
    <w:p w:rsidR="00262A6C" w:rsidRDefault="00262A6C" w:rsidP="005A2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Вещества, о которых мы будем говорить, широко используются в народном хозяйстве.</w:t>
      </w:r>
    </w:p>
    <w:p w:rsidR="00262A6C" w:rsidRDefault="00262A6C" w:rsidP="005A2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Каковы области применения этанола, морфина, хлороформа, бензина, ацетона, кодеина?</w:t>
      </w:r>
    </w:p>
    <w:p w:rsidR="00262A6C" w:rsidRDefault="00262A6C" w:rsidP="005A2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Вопрос: Почему все эти вещества мы относим 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наркотическим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262A6C" w:rsidRDefault="00262A6C" w:rsidP="005A2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Что произойдет, если наркотические вещества попадут в организм человека?</w:t>
      </w:r>
    </w:p>
    <w:p w:rsidR="00262A6C" w:rsidRDefault="00262A6C" w:rsidP="005A2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рассмотрим вопрос о метаболизме, превращениях наркотических веще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 кл</w:t>
      </w:r>
      <w:proofErr w:type="gramEnd"/>
      <w:r>
        <w:rPr>
          <w:rFonts w:ascii="Times New Roman" w:hAnsi="Times New Roman" w:cs="Times New Roman"/>
          <w:sz w:val="28"/>
          <w:szCs w:val="28"/>
        </w:rPr>
        <w:t>етке как структурной единице всего живого.</w:t>
      </w:r>
    </w:p>
    <w:p w:rsidR="00262A6C" w:rsidRDefault="00262A6C" w:rsidP="005A2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курса биологии вам известно, что клетки, сходные по строению и выполняемым функциям, образуют ткани, ткани-органы, а органы -  системы органов, составляющие организм в целом.</w:t>
      </w:r>
    </w:p>
    <w:p w:rsidR="00AB37B7" w:rsidRDefault="00AB37B7" w:rsidP="005A2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Какие системы органов вам известны?</w:t>
      </w:r>
    </w:p>
    <w:p w:rsidR="00AB37B7" w:rsidRDefault="00AB37B7" w:rsidP="005A2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Вопрос? Какая из перечисленных систем первая приходит в состояние угнетения, если человек принимает алкоголь?</w:t>
      </w:r>
    </w:p>
    <w:p w:rsidR="00AB37B7" w:rsidRDefault="00AB37B7" w:rsidP="005A2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опыта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Действие алкоголя на продукты питания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Приложение.)</w:t>
      </w:r>
    </w:p>
    <w:p w:rsidR="00AB37B7" w:rsidRDefault="00AB37B7" w:rsidP="005A2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Влияют ли наркотические вещества на сердечно - сосудистую систему?</w:t>
      </w:r>
    </w:p>
    <w:p w:rsidR="00AB37B7" w:rsidRDefault="00AB37B7" w:rsidP="005A2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Какое действие оказывают наркотические вещества на выделительную систему?</w:t>
      </w:r>
    </w:p>
    <w:p w:rsidR="00AB37B7" w:rsidRDefault="00AB37B7" w:rsidP="005A2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Вопрос: Какая из систем органов поражается в первую очередь при вдыхании человеком наркотических веществ?</w:t>
      </w:r>
    </w:p>
    <w:p w:rsidR="00AB37B7" w:rsidRDefault="00AB37B7" w:rsidP="005A2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Почему человек, принявший наркотические вещества, находится в состоянии одурманивания, деградирует в конечном итоге как личность?</w:t>
      </w:r>
    </w:p>
    <w:p w:rsidR="00F62AA9" w:rsidRDefault="00AB37B7" w:rsidP="00AB3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опыта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Действие алкоголя на </w:t>
      </w:r>
      <w:r w:rsidR="00F62AA9">
        <w:rPr>
          <w:rFonts w:ascii="Times New Roman" w:hAnsi="Times New Roman" w:cs="Times New Roman"/>
          <w:sz w:val="28"/>
          <w:szCs w:val="28"/>
        </w:rPr>
        <w:t>живую пиявку обыкновенную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2A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7B7" w:rsidRDefault="00F62AA9" w:rsidP="00AB3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1981году в США было обнаружено новое заболевание. Оно проявилось в виде разнообразных инфекций, которые во многих случаях приводили к смертельному исходу. У больных по непонятным причинам нарушался иммунитет. Болезнь назвали синдромом приобретенного иммунодефицита или сокращенно СПИД. Природа СПИД долго оставалась неясной. Но в 1983 году французским, а затем американским ученым удалось выделить вирус – возбудитель этой болезни.</w:t>
      </w:r>
    </w:p>
    <w:p w:rsidR="00F62AA9" w:rsidRDefault="00F62AA9" w:rsidP="00AB3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Вопрос: Каким образом вирус передается от больного 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Кто чаще болеет и почему? Как лучше предохраняться от заражения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62AA9" w:rsidRDefault="00F62AA9" w:rsidP="00AB3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Итак: Наркотические вещества угнетают работу всех систем органов человеческого организма. Но особое влияние они оказывают на половую систему. Не говорить об этом мы не можем, т.к. наркотические вещества являются мутагенными факторами,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следовательно, способны вызывать разл</w:t>
      </w:r>
      <w:r w:rsidR="00AC3EBF">
        <w:rPr>
          <w:rFonts w:ascii="Times New Roman" w:hAnsi="Times New Roman" w:cs="Times New Roman"/>
          <w:sz w:val="28"/>
          <w:szCs w:val="28"/>
        </w:rPr>
        <w:t>ичные мутации, приводящие к пат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C3EBF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>гиям у потомства.</w:t>
      </w:r>
    </w:p>
    <w:p w:rsidR="00F62AA9" w:rsidRDefault="00F62AA9" w:rsidP="00AB3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Вопрос: Какое влияние </w:t>
      </w:r>
      <w:r w:rsidR="00AC3EBF">
        <w:rPr>
          <w:rFonts w:ascii="Times New Roman" w:hAnsi="Times New Roman" w:cs="Times New Roman"/>
          <w:sz w:val="28"/>
          <w:szCs w:val="28"/>
        </w:rPr>
        <w:t>оказывают наркотические вещества на половую систему?</w:t>
      </w:r>
    </w:p>
    <w:p w:rsidR="00AC3EBF" w:rsidRDefault="00AC3EBF" w:rsidP="00AB3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Когда-то существовал обычай: на свадьбе жениху и невесте не разрешалось пить ничего спиртного. Да и до свадьбы юноше, не говоря уж о девушке, предписывалось вести трезвый образ жизни. И делалось все это ради одного: чтобы дети  этих супругов рождались здоровыми. Ибо давно было замечено: у тех, кто пьет, часто рождаются неполноценные, слабоумные дети – несчастье для семьи, обуза для общества.</w:t>
      </w:r>
    </w:p>
    <w:p w:rsidR="00AC3EBF" w:rsidRDefault="00AC3EBF" w:rsidP="00AB3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Объясните этот факт с научной точки зрения.</w:t>
      </w:r>
    </w:p>
    <w:p w:rsidR="00AC3EBF" w:rsidRDefault="00AC3EBF" w:rsidP="00AB3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Как влияют наркотические вещества на наследственный аппарат клетки – хромосомы? Демонстрация научного фильма</w:t>
      </w:r>
      <w:r w:rsidR="00784BFD">
        <w:rPr>
          <w:rFonts w:ascii="Times New Roman" w:hAnsi="Times New Roman" w:cs="Times New Roman"/>
          <w:sz w:val="28"/>
          <w:szCs w:val="28"/>
        </w:rPr>
        <w:t xml:space="preserve"> «Митоз», Байер.</w:t>
      </w:r>
    </w:p>
    <w:p w:rsidR="00784BFD" w:rsidRDefault="00784BFD" w:rsidP="00AB3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Алкоголики и наркоманы – это не только физически и духовно больные люди. Наркоманы приносят вред нашему обществу,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первую очередь, семье.</w:t>
      </w:r>
    </w:p>
    <w:p w:rsidR="00784BFD" w:rsidRDefault="00784BFD" w:rsidP="00AB3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Каково положение наркомана в производстве?</w:t>
      </w:r>
    </w:p>
    <w:p w:rsidR="00784BFD" w:rsidRDefault="00784BFD" w:rsidP="00AB3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Какое положение может занимать наркоман в обществе?</w:t>
      </w:r>
    </w:p>
    <w:p w:rsidR="00903ECC" w:rsidRDefault="00903ECC" w:rsidP="00AB37B7">
      <w:pPr>
        <w:rPr>
          <w:rFonts w:ascii="Times New Roman" w:hAnsi="Times New Roman" w:cs="Times New Roman"/>
          <w:sz w:val="28"/>
          <w:szCs w:val="28"/>
        </w:rPr>
      </w:pPr>
    </w:p>
    <w:p w:rsidR="00903ECC" w:rsidRDefault="00903ECC" w:rsidP="00AB37B7">
      <w:pPr>
        <w:rPr>
          <w:rFonts w:ascii="Times New Roman" w:hAnsi="Times New Roman" w:cs="Times New Roman"/>
          <w:sz w:val="28"/>
          <w:szCs w:val="28"/>
        </w:rPr>
      </w:pPr>
    </w:p>
    <w:p w:rsidR="00784BFD" w:rsidRDefault="00784BFD" w:rsidP="00AB37B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Осмысление.</w:t>
      </w:r>
      <w:proofErr w:type="gramEnd"/>
    </w:p>
    <w:p w:rsidR="00784BFD" w:rsidRDefault="00784BFD" w:rsidP="00AB3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опорную схему, учащиеся воспроизводят основное содержание семинарского занятия.</w:t>
      </w:r>
    </w:p>
    <w:p w:rsidR="00784BFD" w:rsidRDefault="00784BFD" w:rsidP="00AB37B7">
      <w:pPr>
        <w:rPr>
          <w:rFonts w:ascii="Times New Roman" w:hAnsi="Times New Roman" w:cs="Times New Roman"/>
          <w:sz w:val="28"/>
          <w:szCs w:val="28"/>
        </w:rPr>
      </w:pPr>
      <w:r w:rsidRPr="00784BFD">
        <w:rPr>
          <w:rFonts w:ascii="Times New Roman" w:hAnsi="Times New Roman" w:cs="Times New Roman"/>
          <w:sz w:val="28"/>
          <w:szCs w:val="28"/>
          <w:u w:val="single"/>
        </w:rPr>
        <w:t>Наркотические вещества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/Н.В./</w:t>
      </w:r>
      <w:r w:rsidR="004D347E">
        <w:rPr>
          <w:rFonts w:ascii="Times New Roman" w:hAnsi="Times New Roman" w:cs="Times New Roman"/>
          <w:sz w:val="28"/>
          <w:szCs w:val="28"/>
        </w:rPr>
        <w:t>→ организм: эйфория.</w:t>
      </w:r>
    </w:p>
    <w:p w:rsidR="00250AA3" w:rsidRPr="00903ECC" w:rsidRDefault="00250AA3" w:rsidP="00903E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ECC">
        <w:rPr>
          <w:rFonts w:ascii="Times New Roman" w:hAnsi="Times New Roman" w:cs="Times New Roman"/>
          <w:b/>
          <w:sz w:val="28"/>
          <w:szCs w:val="28"/>
        </w:rPr>
        <w:t xml:space="preserve">АЦЕТОН  </w:t>
      </w:r>
      <w:r w:rsidR="00903ECC" w:rsidRPr="00903EC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03ECC">
        <w:rPr>
          <w:rFonts w:ascii="Times New Roman" w:hAnsi="Times New Roman" w:cs="Times New Roman"/>
          <w:b/>
          <w:sz w:val="28"/>
          <w:szCs w:val="28"/>
        </w:rPr>
        <w:t xml:space="preserve">МОРФИН </w:t>
      </w:r>
      <w:r w:rsidR="00903ECC" w:rsidRPr="00903EC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03E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ECC" w:rsidRPr="00903EC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03ECC">
        <w:rPr>
          <w:rFonts w:ascii="Times New Roman" w:hAnsi="Times New Roman" w:cs="Times New Roman"/>
          <w:b/>
          <w:sz w:val="28"/>
          <w:szCs w:val="28"/>
        </w:rPr>
        <w:t xml:space="preserve">ХЛОРОФОРМ </w:t>
      </w:r>
      <w:r w:rsidR="00903ECC" w:rsidRPr="00903EC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03ECC">
        <w:rPr>
          <w:rFonts w:ascii="Times New Roman" w:hAnsi="Times New Roman" w:cs="Times New Roman"/>
          <w:b/>
          <w:sz w:val="28"/>
          <w:szCs w:val="28"/>
        </w:rPr>
        <w:t xml:space="preserve"> ЭТАНОЛ</w:t>
      </w:r>
    </w:p>
    <w:p w:rsidR="00250AA3" w:rsidRPr="008C200B" w:rsidRDefault="00250AA3" w:rsidP="00AB37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50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малополярный</w:t>
      </w:r>
      <w:r w:rsidR="008C200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C200B">
        <w:rPr>
          <w:rFonts w:ascii="Times New Roman" w:hAnsi="Times New Roman" w:cs="Times New Roman"/>
          <w:sz w:val="28"/>
          <w:szCs w:val="28"/>
        </w:rPr>
        <w:t xml:space="preserve">     </w:t>
      </w:r>
      <w:r w:rsidRPr="008C200B">
        <w:rPr>
          <w:rFonts w:ascii="Times New Roman" w:hAnsi="Times New Roman" w:cs="Times New Roman"/>
          <w:b/>
          <w:sz w:val="28"/>
          <w:szCs w:val="28"/>
        </w:rPr>
        <w:t>-ОН</w:t>
      </w:r>
      <w:r w:rsidRPr="008C200B">
        <w:rPr>
          <w:rFonts w:ascii="Times New Roman" w:hAnsi="Times New Roman" w:cs="Times New Roman"/>
          <w:b/>
          <w:sz w:val="28"/>
          <w:szCs w:val="28"/>
          <w:vertAlign w:val="superscript"/>
        </w:rPr>
        <w:t>-</w:t>
      </w:r>
      <w:r w:rsidRPr="008C200B">
        <w:rPr>
          <w:rFonts w:ascii="Times New Roman" w:hAnsi="Times New Roman" w:cs="Times New Roman"/>
          <w:b/>
          <w:sz w:val="28"/>
          <w:szCs w:val="28"/>
        </w:rPr>
        <w:t>;</w:t>
      </w:r>
      <w:r w:rsidR="008C20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200B">
        <w:rPr>
          <w:rFonts w:ascii="Times New Roman" w:hAnsi="Times New Roman" w:cs="Times New Roman"/>
          <w:b/>
          <w:sz w:val="28"/>
          <w:szCs w:val="28"/>
        </w:rPr>
        <w:t xml:space="preserve"> =О</w:t>
      </w:r>
      <w:r w:rsidRPr="008C200B">
        <w:rPr>
          <w:rFonts w:ascii="Times New Roman" w:hAnsi="Times New Roman" w:cs="Times New Roman"/>
          <w:b/>
          <w:sz w:val="28"/>
          <w:szCs w:val="28"/>
          <w:vertAlign w:val="superscript"/>
        </w:rPr>
        <w:t>-</w:t>
      </w:r>
      <w:r w:rsidRPr="008C200B">
        <w:rPr>
          <w:rFonts w:ascii="Times New Roman" w:hAnsi="Times New Roman" w:cs="Times New Roman"/>
          <w:b/>
          <w:sz w:val="28"/>
          <w:szCs w:val="28"/>
        </w:rPr>
        <w:t>;</w:t>
      </w:r>
      <w:r w:rsidR="008C20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200B">
        <w:rPr>
          <w:rFonts w:ascii="Times New Roman" w:hAnsi="Times New Roman" w:cs="Times New Roman"/>
          <w:b/>
          <w:sz w:val="28"/>
          <w:szCs w:val="28"/>
        </w:rPr>
        <w:t xml:space="preserve"> -</w:t>
      </w:r>
      <w:proofErr w:type="spellStart"/>
      <w:r w:rsidRPr="008C200B">
        <w:rPr>
          <w:rFonts w:ascii="Times New Roman" w:hAnsi="Times New Roman" w:cs="Times New Roman"/>
          <w:b/>
          <w:sz w:val="28"/>
          <w:szCs w:val="28"/>
          <w:lang w:val="en-US"/>
        </w:rPr>
        <w:t>Cl</w:t>
      </w:r>
      <w:proofErr w:type="spellEnd"/>
      <w:r w:rsidRPr="008C200B">
        <w:rPr>
          <w:rFonts w:ascii="Times New Roman" w:hAnsi="Times New Roman" w:cs="Times New Roman"/>
          <w:b/>
          <w:sz w:val="28"/>
          <w:szCs w:val="28"/>
          <w:vertAlign w:val="superscript"/>
        </w:rPr>
        <w:t>-</w:t>
      </w:r>
      <w:r w:rsidR="008C200B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8C200B">
        <w:rPr>
          <w:rFonts w:ascii="Times New Roman" w:hAnsi="Times New Roman" w:cs="Times New Roman"/>
          <w:b/>
          <w:sz w:val="28"/>
          <w:szCs w:val="28"/>
        </w:rPr>
        <w:t xml:space="preserve"> --  растворимы в воде, липидах.</w:t>
      </w:r>
    </w:p>
    <w:p w:rsidR="00AB37B7" w:rsidRDefault="00250AA3" w:rsidP="005A2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5715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8C200B" w:rsidRDefault="00605684" w:rsidP="005A2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26" type="#_x0000_t102" style="position:absolute;margin-left:6.15pt;margin-top:19.4pt;width:20.25pt;height:21pt;z-index:251658240"/>
        </w:pict>
      </w:r>
      <w:r w:rsidR="008C200B">
        <w:rPr>
          <w:rFonts w:ascii="Times New Roman" w:hAnsi="Times New Roman" w:cs="Times New Roman"/>
          <w:sz w:val="28"/>
          <w:szCs w:val="28"/>
        </w:rPr>
        <w:t>С</w:t>
      </w:r>
      <w:r w:rsidR="008C200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C200B">
        <w:rPr>
          <w:rFonts w:ascii="Times New Roman" w:hAnsi="Times New Roman" w:cs="Times New Roman"/>
          <w:sz w:val="28"/>
          <w:szCs w:val="28"/>
        </w:rPr>
        <w:t>Н</w:t>
      </w:r>
      <w:r w:rsidR="008C200B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8C200B">
        <w:rPr>
          <w:rFonts w:ascii="Times New Roman" w:hAnsi="Times New Roman" w:cs="Times New Roman"/>
          <w:sz w:val="28"/>
          <w:szCs w:val="28"/>
        </w:rPr>
        <w:t xml:space="preserve">ОН </w:t>
      </w:r>
      <w:r w:rsidR="008C200B">
        <w:rPr>
          <w:rFonts w:ascii="Times New Roman" w:hAnsi="Times New Roman" w:cs="Times New Roman"/>
          <w:sz w:val="16"/>
          <w:szCs w:val="16"/>
        </w:rPr>
        <w:t>фермент</w:t>
      </w:r>
      <w:r w:rsidR="008C200B">
        <w:rPr>
          <w:rFonts w:ascii="Times New Roman" w:hAnsi="Times New Roman" w:cs="Times New Roman"/>
          <w:sz w:val="28"/>
          <w:szCs w:val="28"/>
        </w:rPr>
        <w:t xml:space="preserve"> СО</w:t>
      </w:r>
      <w:proofErr w:type="gramStart"/>
      <w:r w:rsidR="008C200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8C200B">
        <w:rPr>
          <w:rFonts w:ascii="Times New Roman" w:hAnsi="Times New Roman" w:cs="Times New Roman"/>
          <w:sz w:val="28"/>
          <w:szCs w:val="28"/>
        </w:rPr>
        <w:t xml:space="preserve"> + Н</w:t>
      </w:r>
      <w:r w:rsidR="008C200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C200B">
        <w:rPr>
          <w:rFonts w:ascii="Times New Roman" w:hAnsi="Times New Roman" w:cs="Times New Roman"/>
          <w:sz w:val="28"/>
          <w:szCs w:val="28"/>
        </w:rPr>
        <w:t>О</w:t>
      </w:r>
    </w:p>
    <w:p w:rsidR="008C200B" w:rsidRDefault="008C200B" w:rsidP="005A2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-СОН→</w:t>
      </w:r>
      <w:r w:rsidR="00903ECC">
        <w:rPr>
          <w:rFonts w:ascii="Times New Roman" w:hAnsi="Times New Roman" w:cs="Times New Roman"/>
          <w:sz w:val="28"/>
          <w:szCs w:val="28"/>
        </w:rPr>
        <w:t>СН</w:t>
      </w:r>
      <w:r w:rsidR="00903EC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903ECC">
        <w:rPr>
          <w:rFonts w:ascii="Times New Roman" w:hAnsi="Times New Roman" w:cs="Times New Roman"/>
          <w:sz w:val="28"/>
          <w:szCs w:val="28"/>
        </w:rPr>
        <w:t>-СООН</w:t>
      </w:r>
    </w:p>
    <w:p w:rsidR="00903ECC" w:rsidRPr="00903ECC" w:rsidRDefault="00903ECC" w:rsidP="005A2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Ацетальдегид → психотропные соединения.</w:t>
      </w:r>
    </w:p>
    <w:p w:rsidR="002404AB" w:rsidRDefault="00BF63DD" w:rsidP="00BF6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ТКАНИ</w:t>
      </w:r>
      <w:r>
        <w:rPr>
          <w:rFonts w:ascii="Times New Roman" w:hAnsi="Times New Roman" w:cs="Times New Roman"/>
          <w:sz w:val="28"/>
          <w:szCs w:val="28"/>
        </w:rPr>
        <w:t>: изменение свойств, потеря функций.</w:t>
      </w:r>
    </w:p>
    <w:p w:rsidR="00BF63DD" w:rsidRDefault="00BF63DD" w:rsidP="00BF6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ОРГАН</w:t>
      </w:r>
      <w:r>
        <w:rPr>
          <w:rFonts w:ascii="Times New Roman" w:hAnsi="Times New Roman" w:cs="Times New Roman"/>
          <w:sz w:val="28"/>
          <w:szCs w:val="28"/>
        </w:rPr>
        <w:t>: нарушение строений и функций.</w:t>
      </w:r>
    </w:p>
    <w:p w:rsidR="00BF63DD" w:rsidRPr="00BF63DD" w:rsidRDefault="00BF63DD" w:rsidP="00BF63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3DD">
        <w:rPr>
          <w:rFonts w:ascii="Times New Roman" w:hAnsi="Times New Roman" w:cs="Times New Roman"/>
          <w:b/>
          <w:sz w:val="28"/>
          <w:szCs w:val="28"/>
        </w:rPr>
        <w:t>СИСТЕМЫ ОРГАНОВ</w:t>
      </w:r>
    </w:p>
    <w:tbl>
      <w:tblPr>
        <w:tblStyle w:val="a3"/>
        <w:tblW w:w="0" w:type="auto"/>
        <w:tblLayout w:type="fixed"/>
        <w:tblLook w:val="04A0"/>
      </w:tblPr>
      <w:tblGrid>
        <w:gridCol w:w="2183"/>
        <w:gridCol w:w="1630"/>
        <w:gridCol w:w="1115"/>
        <w:gridCol w:w="1671"/>
        <w:gridCol w:w="1589"/>
        <w:gridCol w:w="1413"/>
        <w:gridCol w:w="1104"/>
      </w:tblGrid>
      <w:tr w:rsidR="00BF63DD" w:rsidTr="00BF63DD">
        <w:tc>
          <w:tcPr>
            <w:tcW w:w="2183" w:type="dxa"/>
          </w:tcPr>
          <w:p w:rsidR="00BF63DD" w:rsidRDefault="00BF63DD" w:rsidP="00BF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пищеварительная</w:t>
            </w:r>
          </w:p>
        </w:tc>
        <w:tc>
          <w:tcPr>
            <w:tcW w:w="1630" w:type="dxa"/>
          </w:tcPr>
          <w:p w:rsidR="00BF63DD" w:rsidRDefault="00BF63DD" w:rsidP="00BF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</w:t>
            </w:r>
          </w:p>
        </w:tc>
        <w:tc>
          <w:tcPr>
            <w:tcW w:w="1115" w:type="dxa"/>
          </w:tcPr>
          <w:p w:rsidR="00BF63DD" w:rsidRDefault="00BF63DD" w:rsidP="00BF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иммунная</w:t>
            </w:r>
          </w:p>
        </w:tc>
        <w:tc>
          <w:tcPr>
            <w:tcW w:w="1671" w:type="dxa"/>
          </w:tcPr>
          <w:p w:rsidR="00BF63DD" w:rsidRDefault="00BF63DD" w:rsidP="00BF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Сердечно-сосудистая</w:t>
            </w:r>
            <w:proofErr w:type="spellEnd"/>
            <w:proofErr w:type="gramEnd"/>
          </w:p>
        </w:tc>
        <w:tc>
          <w:tcPr>
            <w:tcW w:w="1589" w:type="dxa"/>
          </w:tcPr>
          <w:p w:rsidR="00BF63DD" w:rsidRDefault="00BF63DD" w:rsidP="00BF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выделительная</w:t>
            </w:r>
          </w:p>
        </w:tc>
        <w:tc>
          <w:tcPr>
            <w:tcW w:w="1413" w:type="dxa"/>
          </w:tcPr>
          <w:p w:rsidR="00BF63DD" w:rsidRDefault="00BF63DD" w:rsidP="00BF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половая</w:t>
            </w:r>
          </w:p>
        </w:tc>
        <w:tc>
          <w:tcPr>
            <w:tcW w:w="1104" w:type="dxa"/>
          </w:tcPr>
          <w:p w:rsidR="00BF63DD" w:rsidRDefault="00BF63DD" w:rsidP="00BF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нервная</w:t>
            </w:r>
          </w:p>
        </w:tc>
      </w:tr>
      <w:tr w:rsidR="00BF63DD" w:rsidTr="00BF63DD">
        <w:tc>
          <w:tcPr>
            <w:tcW w:w="2183" w:type="dxa"/>
          </w:tcPr>
          <w:p w:rsidR="00BF63DD" w:rsidRDefault="00BF63DD" w:rsidP="00BF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Язва желудка,</w:t>
            </w:r>
          </w:p>
          <w:p w:rsidR="00BF63DD" w:rsidRDefault="00BF63DD" w:rsidP="00BF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гастроэнтерит,</w:t>
            </w:r>
          </w:p>
          <w:p w:rsidR="00BF63DD" w:rsidRDefault="00BF63DD" w:rsidP="00BF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церроз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печени,</w:t>
            </w:r>
          </w:p>
          <w:p w:rsidR="00BF63DD" w:rsidRDefault="00BF63DD" w:rsidP="00BF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колит</w:t>
            </w:r>
          </w:p>
        </w:tc>
        <w:tc>
          <w:tcPr>
            <w:tcW w:w="1630" w:type="dxa"/>
          </w:tcPr>
          <w:p w:rsidR="00BF63DD" w:rsidRDefault="007A45BD" w:rsidP="00BF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Рак, эмфизема легких</w:t>
            </w:r>
          </w:p>
        </w:tc>
        <w:tc>
          <w:tcPr>
            <w:tcW w:w="1115" w:type="dxa"/>
          </w:tcPr>
          <w:p w:rsidR="00BF63DD" w:rsidRDefault="007A45BD" w:rsidP="00BF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СПИД</w:t>
            </w:r>
          </w:p>
        </w:tc>
        <w:tc>
          <w:tcPr>
            <w:tcW w:w="1671" w:type="dxa"/>
          </w:tcPr>
          <w:p w:rsidR="00BF63DD" w:rsidRDefault="007A45BD" w:rsidP="00BF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Кардиопатия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атеросклероз</w:t>
            </w:r>
          </w:p>
        </w:tc>
        <w:tc>
          <w:tcPr>
            <w:tcW w:w="1589" w:type="dxa"/>
          </w:tcPr>
          <w:p w:rsidR="00BF63DD" w:rsidRDefault="007A45BD" w:rsidP="00BF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Нефрит, пиелит</w:t>
            </w:r>
          </w:p>
        </w:tc>
        <w:tc>
          <w:tcPr>
            <w:tcW w:w="1413" w:type="dxa"/>
          </w:tcPr>
          <w:p w:rsidR="00BF63DD" w:rsidRDefault="007A45BD" w:rsidP="00BF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бесплодие</w:t>
            </w:r>
          </w:p>
        </w:tc>
        <w:tc>
          <w:tcPr>
            <w:tcW w:w="1104" w:type="dxa"/>
          </w:tcPr>
          <w:p w:rsidR="00BF63DD" w:rsidRDefault="007A45BD" w:rsidP="00BF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Шизофрения, деградация личности</w:t>
            </w:r>
          </w:p>
        </w:tc>
      </w:tr>
    </w:tbl>
    <w:p w:rsidR="00903ECC" w:rsidRDefault="00903ECC" w:rsidP="00BF63DD">
      <w:pPr>
        <w:rPr>
          <w:rFonts w:ascii="Times New Roman" w:hAnsi="Times New Roman" w:cs="Times New Roman"/>
          <w:sz w:val="28"/>
          <w:szCs w:val="28"/>
        </w:rPr>
      </w:pPr>
    </w:p>
    <w:p w:rsidR="007A45BD" w:rsidRDefault="007A45BD" w:rsidP="00BF6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Внутриутробное развитие:</w:t>
      </w:r>
      <w:r>
        <w:rPr>
          <w:rFonts w:ascii="Times New Roman" w:hAnsi="Times New Roman" w:cs="Times New Roman"/>
          <w:sz w:val="28"/>
          <w:szCs w:val="28"/>
        </w:rPr>
        <w:t xml:space="preserve"> /Н.В./→аномалии плода</w:t>
      </w:r>
    </w:p>
    <w:p w:rsidR="007A45BD" w:rsidRDefault="007A45BD" w:rsidP="007A45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FD101C" w:rsidRDefault="00FD101C" w:rsidP="007A45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01C" w:rsidRDefault="00FD101C" w:rsidP="007A45B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D101C">
        <w:rPr>
          <w:rFonts w:ascii="Times New Roman" w:hAnsi="Times New Roman" w:cs="Times New Roman"/>
          <w:sz w:val="28"/>
          <w:szCs w:val="28"/>
          <w:u w:val="single"/>
        </w:rPr>
        <w:t>Демонстрационные опыты</w:t>
      </w:r>
    </w:p>
    <w:p w:rsidR="00FD101C" w:rsidRDefault="00FD101C" w:rsidP="00FD1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Опыт 1.</w:t>
      </w:r>
      <w:r>
        <w:rPr>
          <w:rFonts w:ascii="Times New Roman" w:hAnsi="Times New Roman" w:cs="Times New Roman"/>
          <w:sz w:val="28"/>
          <w:szCs w:val="28"/>
        </w:rPr>
        <w:t xml:space="preserve"> Действие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алкоголяна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белок сходно с действием различных ядов. Сырой яичный белок отделить от желтка, разлить в две пробирки и добавить в первую – несколько капель азотной кислоты, а во вторую – несколько капель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спитра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101C" w:rsidRPr="00FD101C" w:rsidRDefault="00FD101C" w:rsidP="00FD1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Опыт 2. </w:t>
      </w:r>
      <w:r w:rsidRPr="00FD101C">
        <w:rPr>
          <w:rFonts w:ascii="Times New Roman" w:hAnsi="Times New Roman" w:cs="Times New Roman"/>
          <w:sz w:val="28"/>
          <w:szCs w:val="28"/>
        </w:rPr>
        <w:t xml:space="preserve">Алкоголь действует на пищу, делает ее твердой и плохо </w:t>
      </w:r>
      <w:proofErr w:type="spellStart"/>
      <w:r w:rsidRPr="00FD101C">
        <w:rPr>
          <w:rFonts w:ascii="Times New Roman" w:hAnsi="Times New Roman" w:cs="Times New Roman"/>
          <w:sz w:val="28"/>
          <w:szCs w:val="28"/>
        </w:rPr>
        <w:t>переваримой</w:t>
      </w:r>
      <w:proofErr w:type="spellEnd"/>
      <w:r w:rsidRPr="00FD101C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FD101C">
        <w:rPr>
          <w:rFonts w:ascii="Times New Roman" w:hAnsi="Times New Roman" w:cs="Times New Roman"/>
          <w:sz w:val="28"/>
          <w:szCs w:val="28"/>
        </w:rPr>
        <w:t>штаив</w:t>
      </w:r>
      <w:proofErr w:type="spellEnd"/>
      <w:r w:rsidRPr="00FD101C">
        <w:rPr>
          <w:rFonts w:ascii="Times New Roman" w:hAnsi="Times New Roman" w:cs="Times New Roman"/>
          <w:sz w:val="28"/>
          <w:szCs w:val="28"/>
        </w:rPr>
        <w:t xml:space="preserve"> помещаем 8 пробирок.</w:t>
      </w:r>
      <w:r>
        <w:rPr>
          <w:rFonts w:ascii="Times New Roman" w:hAnsi="Times New Roman" w:cs="Times New Roman"/>
          <w:sz w:val="28"/>
          <w:szCs w:val="28"/>
        </w:rPr>
        <w:t xml:space="preserve"> В 1-2 положить сахар, 3-4 – соль, 5-6 – хлеб, 7-8 –яичный белок. В 1,3,5,7 пробирки налить воду, в остальные – спирт.</w:t>
      </w:r>
    </w:p>
    <w:p w:rsidR="00FD101C" w:rsidRPr="001D60D6" w:rsidRDefault="00FD101C" w:rsidP="00FD1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Опыт </w:t>
      </w:r>
      <w:r w:rsidR="001D60D6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1D60D6" w:rsidRPr="001D60D6">
        <w:rPr>
          <w:rFonts w:ascii="Times New Roman" w:hAnsi="Times New Roman" w:cs="Times New Roman"/>
          <w:sz w:val="28"/>
          <w:szCs w:val="28"/>
        </w:rPr>
        <w:t>Влияние алкоголя на живую пиявку обыкновенную</w:t>
      </w:r>
      <w:r w:rsidR="001D60D6">
        <w:rPr>
          <w:rFonts w:ascii="Times New Roman" w:hAnsi="Times New Roman" w:cs="Times New Roman"/>
          <w:sz w:val="28"/>
          <w:szCs w:val="28"/>
        </w:rPr>
        <w:t>. С помощью пинцета поместить живую пиявку в этанол</w:t>
      </w:r>
    </w:p>
    <w:p w:rsidR="007A45BD" w:rsidRPr="007A45BD" w:rsidRDefault="007A45BD" w:rsidP="007A45B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A45BD" w:rsidRPr="007A45BD" w:rsidSect="002404AB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4AB"/>
    <w:rsid w:val="00045252"/>
    <w:rsid w:val="00081A34"/>
    <w:rsid w:val="001C753B"/>
    <w:rsid w:val="001D60D6"/>
    <w:rsid w:val="001F0CB8"/>
    <w:rsid w:val="002404AB"/>
    <w:rsid w:val="00250AA3"/>
    <w:rsid w:val="00262A6C"/>
    <w:rsid w:val="003774EB"/>
    <w:rsid w:val="00391DB8"/>
    <w:rsid w:val="004D347E"/>
    <w:rsid w:val="00546484"/>
    <w:rsid w:val="005A2303"/>
    <w:rsid w:val="005A3084"/>
    <w:rsid w:val="00605684"/>
    <w:rsid w:val="006512E0"/>
    <w:rsid w:val="00784BFD"/>
    <w:rsid w:val="007A45BD"/>
    <w:rsid w:val="008C200B"/>
    <w:rsid w:val="00903ECC"/>
    <w:rsid w:val="00A87B36"/>
    <w:rsid w:val="00AB37B7"/>
    <w:rsid w:val="00AC3EBF"/>
    <w:rsid w:val="00B06B4C"/>
    <w:rsid w:val="00BF63DD"/>
    <w:rsid w:val="00F62AA9"/>
    <w:rsid w:val="00FD1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C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D347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D3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4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9B2851B-4E88-4950-AC6E-BAEE1B5DBE8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C8CA56A-6F35-4A82-85B2-A81F5304D9AD}">
      <dgm:prSet phldrT="[Текст]"/>
      <dgm:spPr/>
      <dgm:t>
        <a:bodyPr/>
        <a:lstStyle/>
        <a:p>
          <a:r>
            <a:rPr lang="ru-RU"/>
            <a:t>КЛЕТКА</a:t>
          </a:r>
        </a:p>
      </dgm:t>
    </dgm:pt>
    <dgm:pt modelId="{834AEAA5-AC2C-41F0-8406-0DD3A0BCCA44}" type="parTrans" cxnId="{631A6A16-8DC7-4BB8-B1DC-A265F551666D}">
      <dgm:prSet/>
      <dgm:spPr/>
      <dgm:t>
        <a:bodyPr/>
        <a:lstStyle/>
        <a:p>
          <a:endParaRPr lang="ru-RU"/>
        </a:p>
      </dgm:t>
    </dgm:pt>
    <dgm:pt modelId="{CE354935-E509-4FAC-9F42-9CC0C294AB23}" type="sibTrans" cxnId="{631A6A16-8DC7-4BB8-B1DC-A265F551666D}">
      <dgm:prSet/>
      <dgm:spPr/>
      <dgm:t>
        <a:bodyPr/>
        <a:lstStyle/>
        <a:p>
          <a:endParaRPr lang="ru-RU"/>
        </a:p>
      </dgm:t>
    </dgm:pt>
    <dgm:pt modelId="{E17AAB35-899C-4BE1-9AFF-7345FC3CDF3D}">
      <dgm:prSet phldrT="[Текст]"/>
      <dgm:spPr/>
      <dgm:t>
        <a:bodyPr/>
        <a:lstStyle/>
        <a:p>
          <a:r>
            <a:rPr lang="ru-RU"/>
            <a:t>метаболизм: нарушение</a:t>
          </a:r>
        </a:p>
      </dgm:t>
    </dgm:pt>
    <dgm:pt modelId="{BBF1F0E8-65DD-4210-82C8-01E589B616BC}" type="parTrans" cxnId="{29BCA673-BC5F-4FDD-94FD-DCBAB68C35FC}">
      <dgm:prSet/>
      <dgm:spPr/>
      <dgm:t>
        <a:bodyPr/>
        <a:lstStyle/>
        <a:p>
          <a:endParaRPr lang="ru-RU"/>
        </a:p>
      </dgm:t>
    </dgm:pt>
    <dgm:pt modelId="{C9BA6E9B-1928-4DFB-8925-05E790AED4FE}" type="sibTrans" cxnId="{29BCA673-BC5F-4FDD-94FD-DCBAB68C35FC}">
      <dgm:prSet/>
      <dgm:spPr/>
      <dgm:t>
        <a:bodyPr/>
        <a:lstStyle/>
        <a:p>
          <a:endParaRPr lang="ru-RU"/>
        </a:p>
      </dgm:t>
    </dgm:pt>
    <dgm:pt modelId="{7B2BC9F5-5C53-43AB-87FB-6184446C4FC7}">
      <dgm:prSet phldrT="[Текст]"/>
      <dgm:spPr/>
      <dgm:t>
        <a:bodyPr/>
        <a:lstStyle/>
        <a:p>
          <a:r>
            <a:rPr lang="ru-RU"/>
            <a:t>ядро</a:t>
          </a:r>
          <a:r>
            <a:rPr lang="ru-RU">
              <a:latin typeface="Times New Roman"/>
              <a:cs typeface="Times New Roman"/>
            </a:rPr>
            <a:t>→мутации→</a:t>
          </a:r>
        </a:p>
        <a:p>
          <a:r>
            <a:rPr lang="ru-RU">
              <a:latin typeface="Times New Roman"/>
              <a:cs typeface="Times New Roman"/>
            </a:rPr>
            <a:t>→наследственные болезни</a:t>
          </a:r>
          <a:endParaRPr lang="ru-RU"/>
        </a:p>
      </dgm:t>
    </dgm:pt>
    <dgm:pt modelId="{F8C04F29-A04A-43E5-92FF-A543635B9E43}" type="parTrans" cxnId="{AAE3C80E-902A-4A0C-81EC-96D9D2AA75AC}">
      <dgm:prSet/>
      <dgm:spPr/>
      <dgm:t>
        <a:bodyPr/>
        <a:lstStyle/>
        <a:p>
          <a:endParaRPr lang="ru-RU"/>
        </a:p>
      </dgm:t>
    </dgm:pt>
    <dgm:pt modelId="{DA48A1D9-EB49-4EDA-B1F9-47D2C7321098}" type="sibTrans" cxnId="{AAE3C80E-902A-4A0C-81EC-96D9D2AA75AC}">
      <dgm:prSet/>
      <dgm:spPr/>
      <dgm:t>
        <a:bodyPr/>
        <a:lstStyle/>
        <a:p>
          <a:endParaRPr lang="ru-RU"/>
        </a:p>
      </dgm:t>
    </dgm:pt>
    <dgm:pt modelId="{5EFBE3D1-D942-4264-AA58-6A3F51496C6E}">
      <dgm:prSet phldrT="[Текст]"/>
      <dgm:spPr/>
      <dgm:t>
        <a:bodyPr/>
        <a:lstStyle/>
        <a:p>
          <a:r>
            <a:rPr lang="ru-RU"/>
            <a:t>мутагенный фактор</a:t>
          </a:r>
        </a:p>
      </dgm:t>
    </dgm:pt>
    <dgm:pt modelId="{2C5D758F-1B4C-41F7-8AFA-659389CD0EEC}" type="parTrans" cxnId="{53AFDD27-C5F6-4DFC-B55C-D48BD3FE535D}">
      <dgm:prSet/>
      <dgm:spPr/>
      <dgm:t>
        <a:bodyPr/>
        <a:lstStyle/>
        <a:p>
          <a:endParaRPr lang="ru-RU"/>
        </a:p>
      </dgm:t>
    </dgm:pt>
    <dgm:pt modelId="{11ECBC54-65B5-4761-A76E-677336D33656}" type="sibTrans" cxnId="{53AFDD27-C5F6-4DFC-B55C-D48BD3FE535D}">
      <dgm:prSet/>
      <dgm:spPr/>
      <dgm:t>
        <a:bodyPr/>
        <a:lstStyle/>
        <a:p>
          <a:endParaRPr lang="ru-RU"/>
        </a:p>
      </dgm:t>
    </dgm:pt>
    <dgm:pt modelId="{CEF27EF0-B879-4D83-AB86-F4B2EA61E2D4}" type="pres">
      <dgm:prSet presAssocID="{B9B2851B-4E88-4950-AC6E-BAEE1B5DBE8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8D6DA738-43D1-468E-BABC-4AB6C773EB1A}" type="pres">
      <dgm:prSet presAssocID="{9C8CA56A-6F35-4A82-85B2-A81F5304D9AD}" presName="hierRoot1" presStyleCnt="0">
        <dgm:presLayoutVars>
          <dgm:hierBranch val="init"/>
        </dgm:presLayoutVars>
      </dgm:prSet>
      <dgm:spPr/>
    </dgm:pt>
    <dgm:pt modelId="{AB88BABE-34F7-4281-B329-E7CC34321400}" type="pres">
      <dgm:prSet presAssocID="{9C8CA56A-6F35-4A82-85B2-A81F5304D9AD}" presName="rootComposite1" presStyleCnt="0"/>
      <dgm:spPr/>
    </dgm:pt>
    <dgm:pt modelId="{09D54100-BB37-44BA-9763-32DDEF9B0B72}" type="pres">
      <dgm:prSet presAssocID="{9C8CA56A-6F35-4A82-85B2-A81F5304D9AD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54D6877-48E3-4B84-83FA-4EE5BEE95B3F}" type="pres">
      <dgm:prSet presAssocID="{9C8CA56A-6F35-4A82-85B2-A81F5304D9AD}" presName="rootConnector1" presStyleLbl="node1" presStyleIdx="0" presStyleCnt="0"/>
      <dgm:spPr/>
      <dgm:t>
        <a:bodyPr/>
        <a:lstStyle/>
        <a:p>
          <a:endParaRPr lang="ru-RU"/>
        </a:p>
      </dgm:t>
    </dgm:pt>
    <dgm:pt modelId="{0F090742-DDC4-4734-BBDD-6A12F8F3D0B0}" type="pres">
      <dgm:prSet presAssocID="{9C8CA56A-6F35-4A82-85B2-A81F5304D9AD}" presName="hierChild2" presStyleCnt="0"/>
      <dgm:spPr/>
    </dgm:pt>
    <dgm:pt modelId="{F7D72338-BB6B-4F44-808E-53136FBD788F}" type="pres">
      <dgm:prSet presAssocID="{BBF1F0E8-65DD-4210-82C8-01E589B616BC}" presName="Name37" presStyleLbl="parChTrans1D2" presStyleIdx="0" presStyleCnt="3"/>
      <dgm:spPr/>
      <dgm:t>
        <a:bodyPr/>
        <a:lstStyle/>
        <a:p>
          <a:endParaRPr lang="ru-RU"/>
        </a:p>
      </dgm:t>
    </dgm:pt>
    <dgm:pt modelId="{DE0F00DE-9766-41E5-9BDF-F1C84A784E3A}" type="pres">
      <dgm:prSet presAssocID="{E17AAB35-899C-4BE1-9AFF-7345FC3CDF3D}" presName="hierRoot2" presStyleCnt="0">
        <dgm:presLayoutVars>
          <dgm:hierBranch val="init"/>
        </dgm:presLayoutVars>
      </dgm:prSet>
      <dgm:spPr/>
    </dgm:pt>
    <dgm:pt modelId="{B8FCE4E0-0630-4DBF-B495-DA0EF7AD38F8}" type="pres">
      <dgm:prSet presAssocID="{E17AAB35-899C-4BE1-9AFF-7345FC3CDF3D}" presName="rootComposite" presStyleCnt="0"/>
      <dgm:spPr/>
    </dgm:pt>
    <dgm:pt modelId="{203F3FE4-FD0E-4BC9-A6FD-93BC2553988B}" type="pres">
      <dgm:prSet presAssocID="{E17AAB35-899C-4BE1-9AFF-7345FC3CDF3D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67DC72B-ABFA-4337-9D97-A1FA8CEBD158}" type="pres">
      <dgm:prSet presAssocID="{E17AAB35-899C-4BE1-9AFF-7345FC3CDF3D}" presName="rootConnector" presStyleLbl="node2" presStyleIdx="0" presStyleCnt="3"/>
      <dgm:spPr/>
      <dgm:t>
        <a:bodyPr/>
        <a:lstStyle/>
        <a:p>
          <a:endParaRPr lang="ru-RU"/>
        </a:p>
      </dgm:t>
    </dgm:pt>
    <dgm:pt modelId="{AF7251A2-E2E9-46F1-8F07-F68CC384FEC0}" type="pres">
      <dgm:prSet presAssocID="{E17AAB35-899C-4BE1-9AFF-7345FC3CDF3D}" presName="hierChild4" presStyleCnt="0"/>
      <dgm:spPr/>
    </dgm:pt>
    <dgm:pt modelId="{F70503F5-374E-4BE1-9896-33A3F85856D4}" type="pres">
      <dgm:prSet presAssocID="{E17AAB35-899C-4BE1-9AFF-7345FC3CDF3D}" presName="hierChild5" presStyleCnt="0"/>
      <dgm:spPr/>
    </dgm:pt>
    <dgm:pt modelId="{DE3B587E-DD0F-41FF-99C3-5F18A9C280A7}" type="pres">
      <dgm:prSet presAssocID="{F8C04F29-A04A-43E5-92FF-A543635B9E43}" presName="Name37" presStyleLbl="parChTrans1D2" presStyleIdx="1" presStyleCnt="3"/>
      <dgm:spPr/>
      <dgm:t>
        <a:bodyPr/>
        <a:lstStyle/>
        <a:p>
          <a:endParaRPr lang="ru-RU"/>
        </a:p>
      </dgm:t>
    </dgm:pt>
    <dgm:pt modelId="{5C07B6D7-1D2B-41E8-AC0B-420AE32AF2B7}" type="pres">
      <dgm:prSet presAssocID="{7B2BC9F5-5C53-43AB-87FB-6184446C4FC7}" presName="hierRoot2" presStyleCnt="0">
        <dgm:presLayoutVars>
          <dgm:hierBranch val="init"/>
        </dgm:presLayoutVars>
      </dgm:prSet>
      <dgm:spPr/>
    </dgm:pt>
    <dgm:pt modelId="{B2B0DD23-E6AC-4316-BE36-6D2BEE4073DE}" type="pres">
      <dgm:prSet presAssocID="{7B2BC9F5-5C53-43AB-87FB-6184446C4FC7}" presName="rootComposite" presStyleCnt="0"/>
      <dgm:spPr/>
    </dgm:pt>
    <dgm:pt modelId="{EDEE9F94-A9E2-44F6-BD4B-31090AF02B8C}" type="pres">
      <dgm:prSet presAssocID="{7B2BC9F5-5C53-43AB-87FB-6184446C4FC7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1D338C4-568B-4983-89DD-A1044D7D2F9B}" type="pres">
      <dgm:prSet presAssocID="{7B2BC9F5-5C53-43AB-87FB-6184446C4FC7}" presName="rootConnector" presStyleLbl="node2" presStyleIdx="1" presStyleCnt="3"/>
      <dgm:spPr/>
      <dgm:t>
        <a:bodyPr/>
        <a:lstStyle/>
        <a:p>
          <a:endParaRPr lang="ru-RU"/>
        </a:p>
      </dgm:t>
    </dgm:pt>
    <dgm:pt modelId="{17026586-A2C6-4CF1-8748-D3E689369E52}" type="pres">
      <dgm:prSet presAssocID="{7B2BC9F5-5C53-43AB-87FB-6184446C4FC7}" presName="hierChild4" presStyleCnt="0"/>
      <dgm:spPr/>
    </dgm:pt>
    <dgm:pt modelId="{A0E040AE-8341-419C-9B18-C2B29074AF89}" type="pres">
      <dgm:prSet presAssocID="{7B2BC9F5-5C53-43AB-87FB-6184446C4FC7}" presName="hierChild5" presStyleCnt="0"/>
      <dgm:spPr/>
    </dgm:pt>
    <dgm:pt modelId="{2E76905D-3D74-4CD3-A016-C0DA8642D762}" type="pres">
      <dgm:prSet presAssocID="{2C5D758F-1B4C-41F7-8AFA-659389CD0EEC}" presName="Name37" presStyleLbl="parChTrans1D2" presStyleIdx="2" presStyleCnt="3"/>
      <dgm:spPr/>
      <dgm:t>
        <a:bodyPr/>
        <a:lstStyle/>
        <a:p>
          <a:endParaRPr lang="ru-RU"/>
        </a:p>
      </dgm:t>
    </dgm:pt>
    <dgm:pt modelId="{9967D65C-DD2B-4B70-867F-75E10EA5AC12}" type="pres">
      <dgm:prSet presAssocID="{5EFBE3D1-D942-4264-AA58-6A3F51496C6E}" presName="hierRoot2" presStyleCnt="0">
        <dgm:presLayoutVars>
          <dgm:hierBranch val="init"/>
        </dgm:presLayoutVars>
      </dgm:prSet>
      <dgm:spPr/>
    </dgm:pt>
    <dgm:pt modelId="{DBEBE9F7-A7B8-47F4-8DB3-EF63790856AF}" type="pres">
      <dgm:prSet presAssocID="{5EFBE3D1-D942-4264-AA58-6A3F51496C6E}" presName="rootComposite" presStyleCnt="0"/>
      <dgm:spPr/>
    </dgm:pt>
    <dgm:pt modelId="{5701EC99-8CF0-40F6-9D78-595B295CF824}" type="pres">
      <dgm:prSet presAssocID="{5EFBE3D1-D942-4264-AA58-6A3F51496C6E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1FEE22E-D3C0-4C84-ABBC-42866C1CAE06}" type="pres">
      <dgm:prSet presAssocID="{5EFBE3D1-D942-4264-AA58-6A3F51496C6E}" presName="rootConnector" presStyleLbl="node2" presStyleIdx="2" presStyleCnt="3"/>
      <dgm:spPr/>
      <dgm:t>
        <a:bodyPr/>
        <a:lstStyle/>
        <a:p>
          <a:endParaRPr lang="ru-RU"/>
        </a:p>
      </dgm:t>
    </dgm:pt>
    <dgm:pt modelId="{B975C033-3975-4EA4-96BC-AD4EE1EA04D9}" type="pres">
      <dgm:prSet presAssocID="{5EFBE3D1-D942-4264-AA58-6A3F51496C6E}" presName="hierChild4" presStyleCnt="0"/>
      <dgm:spPr/>
    </dgm:pt>
    <dgm:pt modelId="{1D6568D0-E5FF-45CA-8C40-917DCBB5577D}" type="pres">
      <dgm:prSet presAssocID="{5EFBE3D1-D942-4264-AA58-6A3F51496C6E}" presName="hierChild5" presStyleCnt="0"/>
      <dgm:spPr/>
    </dgm:pt>
    <dgm:pt modelId="{4BF5A741-A5E3-4F4B-8986-9D2C86DC3FF5}" type="pres">
      <dgm:prSet presAssocID="{9C8CA56A-6F35-4A82-85B2-A81F5304D9AD}" presName="hierChild3" presStyleCnt="0"/>
      <dgm:spPr/>
    </dgm:pt>
  </dgm:ptLst>
  <dgm:cxnLst>
    <dgm:cxn modelId="{688DE196-D41C-4D48-AEBA-DC94C753C76B}" type="presOf" srcId="{9C8CA56A-6F35-4A82-85B2-A81F5304D9AD}" destId="{A54D6877-48E3-4B84-83FA-4EE5BEE95B3F}" srcOrd="1" destOrd="0" presId="urn:microsoft.com/office/officeart/2005/8/layout/orgChart1"/>
    <dgm:cxn modelId="{53AFDD27-C5F6-4DFC-B55C-D48BD3FE535D}" srcId="{9C8CA56A-6F35-4A82-85B2-A81F5304D9AD}" destId="{5EFBE3D1-D942-4264-AA58-6A3F51496C6E}" srcOrd="2" destOrd="0" parTransId="{2C5D758F-1B4C-41F7-8AFA-659389CD0EEC}" sibTransId="{11ECBC54-65B5-4761-A76E-677336D33656}"/>
    <dgm:cxn modelId="{AAE3C80E-902A-4A0C-81EC-96D9D2AA75AC}" srcId="{9C8CA56A-6F35-4A82-85B2-A81F5304D9AD}" destId="{7B2BC9F5-5C53-43AB-87FB-6184446C4FC7}" srcOrd="1" destOrd="0" parTransId="{F8C04F29-A04A-43E5-92FF-A543635B9E43}" sibTransId="{DA48A1D9-EB49-4EDA-B1F9-47D2C7321098}"/>
    <dgm:cxn modelId="{4711DDD3-9729-49AD-889C-69AE51C74DEB}" type="presOf" srcId="{B9B2851B-4E88-4950-AC6E-BAEE1B5DBE8C}" destId="{CEF27EF0-B879-4D83-AB86-F4B2EA61E2D4}" srcOrd="0" destOrd="0" presId="urn:microsoft.com/office/officeart/2005/8/layout/orgChart1"/>
    <dgm:cxn modelId="{631A6A16-8DC7-4BB8-B1DC-A265F551666D}" srcId="{B9B2851B-4E88-4950-AC6E-BAEE1B5DBE8C}" destId="{9C8CA56A-6F35-4A82-85B2-A81F5304D9AD}" srcOrd="0" destOrd="0" parTransId="{834AEAA5-AC2C-41F0-8406-0DD3A0BCCA44}" sibTransId="{CE354935-E509-4FAC-9F42-9CC0C294AB23}"/>
    <dgm:cxn modelId="{565D82DF-E250-4BEB-97B2-2A039853966E}" type="presOf" srcId="{7B2BC9F5-5C53-43AB-87FB-6184446C4FC7}" destId="{EDEE9F94-A9E2-44F6-BD4B-31090AF02B8C}" srcOrd="0" destOrd="0" presId="urn:microsoft.com/office/officeart/2005/8/layout/orgChart1"/>
    <dgm:cxn modelId="{1E8FB125-23A0-4827-9B91-61DC76476EF7}" type="presOf" srcId="{2C5D758F-1B4C-41F7-8AFA-659389CD0EEC}" destId="{2E76905D-3D74-4CD3-A016-C0DA8642D762}" srcOrd="0" destOrd="0" presId="urn:microsoft.com/office/officeart/2005/8/layout/orgChart1"/>
    <dgm:cxn modelId="{B6B6B65E-9175-4DC2-BCBE-46D8AF0C9E41}" type="presOf" srcId="{5EFBE3D1-D942-4264-AA58-6A3F51496C6E}" destId="{5701EC99-8CF0-40F6-9D78-595B295CF824}" srcOrd="0" destOrd="0" presId="urn:microsoft.com/office/officeart/2005/8/layout/orgChart1"/>
    <dgm:cxn modelId="{313403CC-B878-4E64-B4BD-3F8475FEDCB8}" type="presOf" srcId="{BBF1F0E8-65DD-4210-82C8-01E589B616BC}" destId="{F7D72338-BB6B-4F44-808E-53136FBD788F}" srcOrd="0" destOrd="0" presId="urn:microsoft.com/office/officeart/2005/8/layout/orgChart1"/>
    <dgm:cxn modelId="{F7F2A692-A90E-420E-9A4B-E1683D4B9D71}" type="presOf" srcId="{E17AAB35-899C-4BE1-9AFF-7345FC3CDF3D}" destId="{F67DC72B-ABFA-4337-9D97-A1FA8CEBD158}" srcOrd="1" destOrd="0" presId="urn:microsoft.com/office/officeart/2005/8/layout/orgChart1"/>
    <dgm:cxn modelId="{596AE96E-A115-416C-A448-E43D06D96579}" type="presOf" srcId="{E17AAB35-899C-4BE1-9AFF-7345FC3CDF3D}" destId="{203F3FE4-FD0E-4BC9-A6FD-93BC2553988B}" srcOrd="0" destOrd="0" presId="urn:microsoft.com/office/officeart/2005/8/layout/orgChart1"/>
    <dgm:cxn modelId="{8D563489-F0D1-4A0A-9C5A-3839997E2D10}" type="presOf" srcId="{9C8CA56A-6F35-4A82-85B2-A81F5304D9AD}" destId="{09D54100-BB37-44BA-9763-32DDEF9B0B72}" srcOrd="0" destOrd="0" presId="urn:microsoft.com/office/officeart/2005/8/layout/orgChart1"/>
    <dgm:cxn modelId="{29BCA673-BC5F-4FDD-94FD-DCBAB68C35FC}" srcId="{9C8CA56A-6F35-4A82-85B2-A81F5304D9AD}" destId="{E17AAB35-899C-4BE1-9AFF-7345FC3CDF3D}" srcOrd="0" destOrd="0" parTransId="{BBF1F0E8-65DD-4210-82C8-01E589B616BC}" sibTransId="{C9BA6E9B-1928-4DFB-8925-05E790AED4FE}"/>
    <dgm:cxn modelId="{732827C9-72C0-4BC5-893A-2EA00A6D6BE3}" type="presOf" srcId="{7B2BC9F5-5C53-43AB-87FB-6184446C4FC7}" destId="{51D338C4-568B-4983-89DD-A1044D7D2F9B}" srcOrd="1" destOrd="0" presId="urn:microsoft.com/office/officeart/2005/8/layout/orgChart1"/>
    <dgm:cxn modelId="{11BBAEEA-133D-4999-A813-C6F0404C84B2}" type="presOf" srcId="{5EFBE3D1-D942-4264-AA58-6A3F51496C6E}" destId="{41FEE22E-D3C0-4C84-ABBC-42866C1CAE06}" srcOrd="1" destOrd="0" presId="urn:microsoft.com/office/officeart/2005/8/layout/orgChart1"/>
    <dgm:cxn modelId="{7AEA69CD-0D16-4B74-B465-7DC5458D8C67}" type="presOf" srcId="{F8C04F29-A04A-43E5-92FF-A543635B9E43}" destId="{DE3B587E-DD0F-41FF-99C3-5F18A9C280A7}" srcOrd="0" destOrd="0" presId="urn:microsoft.com/office/officeart/2005/8/layout/orgChart1"/>
    <dgm:cxn modelId="{9E45B348-FA0E-4966-B023-739B64C46C1C}" type="presParOf" srcId="{CEF27EF0-B879-4D83-AB86-F4B2EA61E2D4}" destId="{8D6DA738-43D1-468E-BABC-4AB6C773EB1A}" srcOrd="0" destOrd="0" presId="urn:microsoft.com/office/officeart/2005/8/layout/orgChart1"/>
    <dgm:cxn modelId="{FB32EDA8-D284-4201-8A62-5050F847F4EE}" type="presParOf" srcId="{8D6DA738-43D1-468E-BABC-4AB6C773EB1A}" destId="{AB88BABE-34F7-4281-B329-E7CC34321400}" srcOrd="0" destOrd="0" presId="urn:microsoft.com/office/officeart/2005/8/layout/orgChart1"/>
    <dgm:cxn modelId="{25B46739-9B30-480B-9AD2-247173F2F179}" type="presParOf" srcId="{AB88BABE-34F7-4281-B329-E7CC34321400}" destId="{09D54100-BB37-44BA-9763-32DDEF9B0B72}" srcOrd="0" destOrd="0" presId="urn:microsoft.com/office/officeart/2005/8/layout/orgChart1"/>
    <dgm:cxn modelId="{EA6F750E-4DBE-4B4A-ABF7-573238990295}" type="presParOf" srcId="{AB88BABE-34F7-4281-B329-E7CC34321400}" destId="{A54D6877-48E3-4B84-83FA-4EE5BEE95B3F}" srcOrd="1" destOrd="0" presId="urn:microsoft.com/office/officeart/2005/8/layout/orgChart1"/>
    <dgm:cxn modelId="{28C37663-7321-4E11-BCA8-BEE0A856E43A}" type="presParOf" srcId="{8D6DA738-43D1-468E-BABC-4AB6C773EB1A}" destId="{0F090742-DDC4-4734-BBDD-6A12F8F3D0B0}" srcOrd="1" destOrd="0" presId="urn:microsoft.com/office/officeart/2005/8/layout/orgChart1"/>
    <dgm:cxn modelId="{247C8B40-0A38-4B4C-87E5-6E727AF65FED}" type="presParOf" srcId="{0F090742-DDC4-4734-BBDD-6A12F8F3D0B0}" destId="{F7D72338-BB6B-4F44-808E-53136FBD788F}" srcOrd="0" destOrd="0" presId="urn:microsoft.com/office/officeart/2005/8/layout/orgChart1"/>
    <dgm:cxn modelId="{F10315BD-A0CB-4F80-99A9-FAE2614D9EE9}" type="presParOf" srcId="{0F090742-DDC4-4734-BBDD-6A12F8F3D0B0}" destId="{DE0F00DE-9766-41E5-9BDF-F1C84A784E3A}" srcOrd="1" destOrd="0" presId="urn:microsoft.com/office/officeart/2005/8/layout/orgChart1"/>
    <dgm:cxn modelId="{F80B0106-62B2-4854-BC86-D10E86BD3AEA}" type="presParOf" srcId="{DE0F00DE-9766-41E5-9BDF-F1C84A784E3A}" destId="{B8FCE4E0-0630-4DBF-B495-DA0EF7AD38F8}" srcOrd="0" destOrd="0" presId="urn:microsoft.com/office/officeart/2005/8/layout/orgChart1"/>
    <dgm:cxn modelId="{286388C3-8D67-464F-A47A-D800A612D34C}" type="presParOf" srcId="{B8FCE4E0-0630-4DBF-B495-DA0EF7AD38F8}" destId="{203F3FE4-FD0E-4BC9-A6FD-93BC2553988B}" srcOrd="0" destOrd="0" presId="urn:microsoft.com/office/officeart/2005/8/layout/orgChart1"/>
    <dgm:cxn modelId="{B847D4B6-F901-4015-A948-4A3BDB44F626}" type="presParOf" srcId="{B8FCE4E0-0630-4DBF-B495-DA0EF7AD38F8}" destId="{F67DC72B-ABFA-4337-9D97-A1FA8CEBD158}" srcOrd="1" destOrd="0" presId="urn:microsoft.com/office/officeart/2005/8/layout/orgChart1"/>
    <dgm:cxn modelId="{D794AF5D-C63F-403D-9E57-8BD0ED04E728}" type="presParOf" srcId="{DE0F00DE-9766-41E5-9BDF-F1C84A784E3A}" destId="{AF7251A2-E2E9-46F1-8F07-F68CC384FEC0}" srcOrd="1" destOrd="0" presId="urn:microsoft.com/office/officeart/2005/8/layout/orgChart1"/>
    <dgm:cxn modelId="{77A93105-2444-4CAA-9DB5-B43FA9CCB2CB}" type="presParOf" srcId="{DE0F00DE-9766-41E5-9BDF-F1C84A784E3A}" destId="{F70503F5-374E-4BE1-9896-33A3F85856D4}" srcOrd="2" destOrd="0" presId="urn:microsoft.com/office/officeart/2005/8/layout/orgChart1"/>
    <dgm:cxn modelId="{3D310A79-23A8-4682-B27F-4879ACF43376}" type="presParOf" srcId="{0F090742-DDC4-4734-BBDD-6A12F8F3D0B0}" destId="{DE3B587E-DD0F-41FF-99C3-5F18A9C280A7}" srcOrd="2" destOrd="0" presId="urn:microsoft.com/office/officeart/2005/8/layout/orgChart1"/>
    <dgm:cxn modelId="{AF692BA2-98BF-4675-B310-B2633306918F}" type="presParOf" srcId="{0F090742-DDC4-4734-BBDD-6A12F8F3D0B0}" destId="{5C07B6D7-1D2B-41E8-AC0B-420AE32AF2B7}" srcOrd="3" destOrd="0" presId="urn:microsoft.com/office/officeart/2005/8/layout/orgChart1"/>
    <dgm:cxn modelId="{9350F6D1-B509-44D1-9B31-FAE16BD7568C}" type="presParOf" srcId="{5C07B6D7-1D2B-41E8-AC0B-420AE32AF2B7}" destId="{B2B0DD23-E6AC-4316-BE36-6D2BEE4073DE}" srcOrd="0" destOrd="0" presId="urn:microsoft.com/office/officeart/2005/8/layout/orgChart1"/>
    <dgm:cxn modelId="{7246199F-C5DB-44C7-8924-335D7B67AEC4}" type="presParOf" srcId="{B2B0DD23-E6AC-4316-BE36-6D2BEE4073DE}" destId="{EDEE9F94-A9E2-44F6-BD4B-31090AF02B8C}" srcOrd="0" destOrd="0" presId="urn:microsoft.com/office/officeart/2005/8/layout/orgChart1"/>
    <dgm:cxn modelId="{A7E77559-3712-4D79-B64E-099AB2715891}" type="presParOf" srcId="{B2B0DD23-E6AC-4316-BE36-6D2BEE4073DE}" destId="{51D338C4-568B-4983-89DD-A1044D7D2F9B}" srcOrd="1" destOrd="0" presId="urn:microsoft.com/office/officeart/2005/8/layout/orgChart1"/>
    <dgm:cxn modelId="{94D81F47-6CD9-4B90-9D2B-C4EDEE063725}" type="presParOf" srcId="{5C07B6D7-1D2B-41E8-AC0B-420AE32AF2B7}" destId="{17026586-A2C6-4CF1-8748-D3E689369E52}" srcOrd="1" destOrd="0" presId="urn:microsoft.com/office/officeart/2005/8/layout/orgChart1"/>
    <dgm:cxn modelId="{FF66F64C-4B61-436E-8786-341E91E8FEEF}" type="presParOf" srcId="{5C07B6D7-1D2B-41E8-AC0B-420AE32AF2B7}" destId="{A0E040AE-8341-419C-9B18-C2B29074AF89}" srcOrd="2" destOrd="0" presId="urn:microsoft.com/office/officeart/2005/8/layout/orgChart1"/>
    <dgm:cxn modelId="{C531E6F1-2068-4E70-9CFA-6291E93EAC7B}" type="presParOf" srcId="{0F090742-DDC4-4734-BBDD-6A12F8F3D0B0}" destId="{2E76905D-3D74-4CD3-A016-C0DA8642D762}" srcOrd="4" destOrd="0" presId="urn:microsoft.com/office/officeart/2005/8/layout/orgChart1"/>
    <dgm:cxn modelId="{E81458B5-8D6C-4BEF-B3CA-1D72ABCA946B}" type="presParOf" srcId="{0F090742-DDC4-4734-BBDD-6A12F8F3D0B0}" destId="{9967D65C-DD2B-4B70-867F-75E10EA5AC12}" srcOrd="5" destOrd="0" presId="urn:microsoft.com/office/officeart/2005/8/layout/orgChart1"/>
    <dgm:cxn modelId="{F6719963-849E-4A32-9493-315FA87DE54A}" type="presParOf" srcId="{9967D65C-DD2B-4B70-867F-75E10EA5AC12}" destId="{DBEBE9F7-A7B8-47F4-8DB3-EF63790856AF}" srcOrd="0" destOrd="0" presId="urn:microsoft.com/office/officeart/2005/8/layout/orgChart1"/>
    <dgm:cxn modelId="{7AC41247-91A9-4352-AC03-1CE8AB94A3FF}" type="presParOf" srcId="{DBEBE9F7-A7B8-47F4-8DB3-EF63790856AF}" destId="{5701EC99-8CF0-40F6-9D78-595B295CF824}" srcOrd="0" destOrd="0" presId="urn:microsoft.com/office/officeart/2005/8/layout/orgChart1"/>
    <dgm:cxn modelId="{50F83FC8-BC76-4524-8613-C6B23C729069}" type="presParOf" srcId="{DBEBE9F7-A7B8-47F4-8DB3-EF63790856AF}" destId="{41FEE22E-D3C0-4C84-ABBC-42866C1CAE06}" srcOrd="1" destOrd="0" presId="urn:microsoft.com/office/officeart/2005/8/layout/orgChart1"/>
    <dgm:cxn modelId="{39233388-A109-4769-A475-D013104227A5}" type="presParOf" srcId="{9967D65C-DD2B-4B70-867F-75E10EA5AC12}" destId="{B975C033-3975-4EA4-96BC-AD4EE1EA04D9}" srcOrd="1" destOrd="0" presId="urn:microsoft.com/office/officeart/2005/8/layout/orgChart1"/>
    <dgm:cxn modelId="{927E7B4C-7B88-4493-BE89-F148D6595B2A}" type="presParOf" srcId="{9967D65C-DD2B-4B70-867F-75E10EA5AC12}" destId="{1D6568D0-E5FF-45CA-8C40-917DCBB5577D}" srcOrd="2" destOrd="0" presId="urn:microsoft.com/office/officeart/2005/8/layout/orgChart1"/>
    <dgm:cxn modelId="{986AD08B-C8ED-4E61-8E7A-672946331B40}" type="presParOf" srcId="{8D6DA738-43D1-468E-BABC-4AB6C773EB1A}" destId="{4BF5A741-A5E3-4F4B-8986-9D2C86DC3FF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35DFCD1-A204-4A31-A82D-61246C58945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99955A7-6F30-4768-98E7-FE7786478C2E}">
      <dgm:prSet phldrT="[Текст]" phldr="1"/>
      <dgm:spPr/>
      <dgm:t>
        <a:bodyPr/>
        <a:lstStyle/>
        <a:p>
          <a:endParaRPr lang="ru-RU"/>
        </a:p>
      </dgm:t>
    </dgm:pt>
    <dgm:pt modelId="{ABE9AE6B-C8D1-4DFA-864D-BB6F58DDA7B5}" type="parTrans" cxnId="{917E2F55-033E-4D8B-A2F0-4C76A214FD6F}">
      <dgm:prSet/>
      <dgm:spPr/>
      <dgm:t>
        <a:bodyPr/>
        <a:lstStyle/>
        <a:p>
          <a:endParaRPr lang="ru-RU"/>
        </a:p>
      </dgm:t>
    </dgm:pt>
    <dgm:pt modelId="{CC5D1556-FB4A-4340-B943-5A0BB07CCB49}" type="sibTrans" cxnId="{917E2F55-033E-4D8B-A2F0-4C76A214FD6F}">
      <dgm:prSet/>
      <dgm:spPr/>
      <dgm:t>
        <a:bodyPr/>
        <a:lstStyle/>
        <a:p>
          <a:endParaRPr lang="ru-RU"/>
        </a:p>
      </dgm:t>
    </dgm:pt>
    <dgm:pt modelId="{4B6F38A3-BD1A-42BB-91CE-81A244BADEA0}">
      <dgm:prSet phldrT="[Текст]"/>
      <dgm:spPr/>
      <dgm:t>
        <a:bodyPr/>
        <a:lstStyle/>
        <a:p>
          <a:r>
            <a:rPr lang="ru-RU"/>
            <a:t>потеря физического и психического здоровья</a:t>
          </a:r>
        </a:p>
      </dgm:t>
    </dgm:pt>
    <dgm:pt modelId="{46F2349F-A9F8-40B5-86A4-D5EC7605C311}" type="parTrans" cxnId="{62FB06C8-5633-46E3-9688-DE5A2FF9BF4C}">
      <dgm:prSet/>
      <dgm:spPr/>
      <dgm:t>
        <a:bodyPr/>
        <a:lstStyle/>
        <a:p>
          <a:endParaRPr lang="ru-RU"/>
        </a:p>
      </dgm:t>
    </dgm:pt>
    <dgm:pt modelId="{3D6C12F0-B2B7-4E40-8619-6C3B23E93AA0}" type="sibTrans" cxnId="{62FB06C8-5633-46E3-9688-DE5A2FF9BF4C}">
      <dgm:prSet/>
      <dgm:spPr/>
      <dgm:t>
        <a:bodyPr/>
        <a:lstStyle/>
        <a:p>
          <a:endParaRPr lang="ru-RU"/>
        </a:p>
      </dgm:t>
    </dgm:pt>
    <dgm:pt modelId="{061478D1-1999-425D-98CB-C95ED950B0A5}">
      <dgm:prSet phldrT="[Текст]"/>
      <dgm:spPr/>
      <dgm:t>
        <a:bodyPr/>
        <a:lstStyle/>
        <a:p>
          <a:r>
            <a:rPr lang="ru-RU"/>
            <a:t>нежизнеспособное потомство</a:t>
          </a:r>
        </a:p>
      </dgm:t>
    </dgm:pt>
    <dgm:pt modelId="{086D155C-31E1-4D69-86D7-4374A8D7A3A9}" type="parTrans" cxnId="{6B316445-3618-48CE-BFA7-BE0141E3698B}">
      <dgm:prSet/>
      <dgm:spPr/>
      <dgm:t>
        <a:bodyPr/>
        <a:lstStyle/>
        <a:p>
          <a:endParaRPr lang="ru-RU"/>
        </a:p>
      </dgm:t>
    </dgm:pt>
    <dgm:pt modelId="{AD4A1BF5-313E-49F8-94CC-4F05BB07C35C}" type="sibTrans" cxnId="{6B316445-3618-48CE-BFA7-BE0141E3698B}">
      <dgm:prSet/>
      <dgm:spPr/>
      <dgm:t>
        <a:bodyPr/>
        <a:lstStyle/>
        <a:p>
          <a:endParaRPr lang="ru-RU"/>
        </a:p>
      </dgm:t>
    </dgm:pt>
    <dgm:pt modelId="{C5297213-C142-429F-A5B2-99FD4E142BBC}">
      <dgm:prSet phldrT="[Текст]"/>
      <dgm:spPr/>
      <dgm:t>
        <a:bodyPr/>
        <a:lstStyle/>
        <a:p>
          <a:r>
            <a:rPr lang="ru-RU"/>
            <a:t>социальная деградация</a:t>
          </a:r>
        </a:p>
        <a:p>
          <a:r>
            <a:rPr lang="ru-RU"/>
            <a:t> личности</a:t>
          </a:r>
        </a:p>
      </dgm:t>
    </dgm:pt>
    <dgm:pt modelId="{95CB8938-F56C-4D3E-8747-D62A76A39BF0}" type="parTrans" cxnId="{FEA44E8D-998F-4BFB-B8DE-C86241EB9F9F}">
      <dgm:prSet/>
      <dgm:spPr/>
      <dgm:t>
        <a:bodyPr/>
        <a:lstStyle/>
        <a:p>
          <a:endParaRPr lang="ru-RU"/>
        </a:p>
      </dgm:t>
    </dgm:pt>
    <dgm:pt modelId="{047D5AB7-4E4F-4A19-BCAD-4C49F1FB2745}" type="sibTrans" cxnId="{FEA44E8D-998F-4BFB-B8DE-C86241EB9F9F}">
      <dgm:prSet/>
      <dgm:spPr/>
      <dgm:t>
        <a:bodyPr/>
        <a:lstStyle/>
        <a:p>
          <a:endParaRPr lang="ru-RU"/>
        </a:p>
      </dgm:t>
    </dgm:pt>
    <dgm:pt modelId="{22E625E4-106B-4C51-8CD2-B8DF362D1BA7}">
      <dgm:prSet/>
      <dgm:spPr/>
      <dgm:t>
        <a:bodyPr/>
        <a:lstStyle/>
        <a:p>
          <a:r>
            <a:rPr lang="ru-RU" b="1" u="sng"/>
            <a:t>Алкоголизм, наркомания</a:t>
          </a:r>
          <a:endParaRPr lang="ru-RU"/>
        </a:p>
      </dgm:t>
    </dgm:pt>
    <dgm:pt modelId="{7C54BA7F-178A-45EB-B78A-2B0979205063}" type="parTrans" cxnId="{B9AE42B8-59C1-430C-B05B-BBE33A8B021A}">
      <dgm:prSet/>
      <dgm:spPr/>
      <dgm:t>
        <a:bodyPr/>
        <a:lstStyle/>
        <a:p>
          <a:endParaRPr lang="ru-RU"/>
        </a:p>
      </dgm:t>
    </dgm:pt>
    <dgm:pt modelId="{E8F992C4-42BF-454E-95D2-3D6C8BEF9188}" type="sibTrans" cxnId="{B9AE42B8-59C1-430C-B05B-BBE33A8B021A}">
      <dgm:prSet/>
      <dgm:spPr/>
      <dgm:t>
        <a:bodyPr/>
        <a:lstStyle/>
        <a:p>
          <a:endParaRPr lang="ru-RU"/>
        </a:p>
      </dgm:t>
    </dgm:pt>
    <dgm:pt modelId="{4CFCC1B6-59F3-4023-B34C-B09D60EF0C3C}" type="pres">
      <dgm:prSet presAssocID="{C35DFCD1-A204-4A31-A82D-61246C58945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696197E-A202-4BB3-A6E9-03A2FE99DC78}" type="pres">
      <dgm:prSet presAssocID="{499955A7-6F30-4768-98E7-FE7786478C2E}" presName="hierRoot1" presStyleCnt="0">
        <dgm:presLayoutVars>
          <dgm:hierBranch val="init"/>
        </dgm:presLayoutVars>
      </dgm:prSet>
      <dgm:spPr/>
    </dgm:pt>
    <dgm:pt modelId="{11B21725-C7F2-4408-BB18-4D7443D4AC1E}" type="pres">
      <dgm:prSet presAssocID="{499955A7-6F30-4768-98E7-FE7786478C2E}" presName="rootComposite1" presStyleCnt="0"/>
      <dgm:spPr/>
    </dgm:pt>
    <dgm:pt modelId="{B7C83FC7-135C-49DF-ACE1-2EEF1A783FB7}" type="pres">
      <dgm:prSet presAssocID="{499955A7-6F30-4768-98E7-FE7786478C2E}" presName="rootText1" presStyleLbl="node0" presStyleIdx="0" presStyleCnt="2" custScaleX="97151" custLinFactNeighborX="41950" custLinFactNeighborY="-5400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1E3B59F-30D7-4E88-82F0-5A8D2F4ECF84}" type="pres">
      <dgm:prSet presAssocID="{499955A7-6F30-4768-98E7-FE7786478C2E}" presName="rootConnector1" presStyleLbl="node1" presStyleIdx="0" presStyleCnt="0"/>
      <dgm:spPr/>
      <dgm:t>
        <a:bodyPr/>
        <a:lstStyle/>
        <a:p>
          <a:endParaRPr lang="ru-RU"/>
        </a:p>
      </dgm:t>
    </dgm:pt>
    <dgm:pt modelId="{8B20FC37-1237-4B58-A24B-39D3CD44F24A}" type="pres">
      <dgm:prSet presAssocID="{499955A7-6F30-4768-98E7-FE7786478C2E}" presName="hierChild2" presStyleCnt="0"/>
      <dgm:spPr/>
    </dgm:pt>
    <dgm:pt modelId="{A3C39617-3724-4BD1-B0DA-C983F78279EA}" type="pres">
      <dgm:prSet presAssocID="{46F2349F-A9F8-40B5-86A4-D5EC7605C311}" presName="Name37" presStyleLbl="parChTrans1D2" presStyleIdx="0" presStyleCnt="3"/>
      <dgm:spPr/>
      <dgm:t>
        <a:bodyPr/>
        <a:lstStyle/>
        <a:p>
          <a:endParaRPr lang="ru-RU"/>
        </a:p>
      </dgm:t>
    </dgm:pt>
    <dgm:pt modelId="{82AAB4A3-C58D-407C-A1D8-BBA6FDF4FA0A}" type="pres">
      <dgm:prSet presAssocID="{4B6F38A3-BD1A-42BB-91CE-81A244BADEA0}" presName="hierRoot2" presStyleCnt="0">
        <dgm:presLayoutVars>
          <dgm:hierBranch val="init"/>
        </dgm:presLayoutVars>
      </dgm:prSet>
      <dgm:spPr/>
    </dgm:pt>
    <dgm:pt modelId="{11E3DD27-32B5-4E96-BDAF-9CF41AE26E5C}" type="pres">
      <dgm:prSet presAssocID="{4B6F38A3-BD1A-42BB-91CE-81A244BADEA0}" presName="rootComposite" presStyleCnt="0"/>
      <dgm:spPr/>
    </dgm:pt>
    <dgm:pt modelId="{09334D5E-D2F1-4E87-9814-CFE55FA85825}" type="pres">
      <dgm:prSet presAssocID="{4B6F38A3-BD1A-42BB-91CE-81A244BADEA0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034E249-0781-42F7-A875-D51C41A89C74}" type="pres">
      <dgm:prSet presAssocID="{4B6F38A3-BD1A-42BB-91CE-81A244BADEA0}" presName="rootConnector" presStyleLbl="node2" presStyleIdx="0" presStyleCnt="3"/>
      <dgm:spPr/>
      <dgm:t>
        <a:bodyPr/>
        <a:lstStyle/>
        <a:p>
          <a:endParaRPr lang="ru-RU"/>
        </a:p>
      </dgm:t>
    </dgm:pt>
    <dgm:pt modelId="{41CA09A1-7E80-41B3-8B59-A57C68F9D4D1}" type="pres">
      <dgm:prSet presAssocID="{4B6F38A3-BD1A-42BB-91CE-81A244BADEA0}" presName="hierChild4" presStyleCnt="0"/>
      <dgm:spPr/>
    </dgm:pt>
    <dgm:pt modelId="{F110A80F-EE4A-406C-95A0-299BDEFDDBA4}" type="pres">
      <dgm:prSet presAssocID="{4B6F38A3-BD1A-42BB-91CE-81A244BADEA0}" presName="hierChild5" presStyleCnt="0"/>
      <dgm:spPr/>
    </dgm:pt>
    <dgm:pt modelId="{A843D570-D6AD-4289-8FB2-E68ED8236D5F}" type="pres">
      <dgm:prSet presAssocID="{086D155C-31E1-4D69-86D7-4374A8D7A3A9}" presName="Name37" presStyleLbl="parChTrans1D2" presStyleIdx="1" presStyleCnt="3"/>
      <dgm:spPr/>
      <dgm:t>
        <a:bodyPr/>
        <a:lstStyle/>
        <a:p>
          <a:endParaRPr lang="ru-RU"/>
        </a:p>
      </dgm:t>
    </dgm:pt>
    <dgm:pt modelId="{E13DB2D2-6855-4F07-8786-F9AEA45B08E1}" type="pres">
      <dgm:prSet presAssocID="{061478D1-1999-425D-98CB-C95ED950B0A5}" presName="hierRoot2" presStyleCnt="0">
        <dgm:presLayoutVars>
          <dgm:hierBranch val="init"/>
        </dgm:presLayoutVars>
      </dgm:prSet>
      <dgm:spPr/>
    </dgm:pt>
    <dgm:pt modelId="{C61642F2-5783-42E4-8835-C80797FBEA96}" type="pres">
      <dgm:prSet presAssocID="{061478D1-1999-425D-98CB-C95ED950B0A5}" presName="rootComposite" presStyleCnt="0"/>
      <dgm:spPr/>
    </dgm:pt>
    <dgm:pt modelId="{E49F7E25-F1B5-4C71-B400-DE484A31A4C0}" type="pres">
      <dgm:prSet presAssocID="{061478D1-1999-425D-98CB-C95ED950B0A5}" presName="rootText" presStyleLbl="node2" presStyleIdx="1" presStyleCnt="3" custLinFactNeighborX="4905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D5EAF9A-1344-41BE-932D-334DB3D8233B}" type="pres">
      <dgm:prSet presAssocID="{061478D1-1999-425D-98CB-C95ED950B0A5}" presName="rootConnector" presStyleLbl="node2" presStyleIdx="1" presStyleCnt="3"/>
      <dgm:spPr/>
      <dgm:t>
        <a:bodyPr/>
        <a:lstStyle/>
        <a:p>
          <a:endParaRPr lang="ru-RU"/>
        </a:p>
      </dgm:t>
    </dgm:pt>
    <dgm:pt modelId="{3CEACC72-4100-4D31-BEC9-CFFE6B7B6C88}" type="pres">
      <dgm:prSet presAssocID="{061478D1-1999-425D-98CB-C95ED950B0A5}" presName="hierChild4" presStyleCnt="0"/>
      <dgm:spPr/>
    </dgm:pt>
    <dgm:pt modelId="{BD57191B-E17B-412F-9207-8E44B1645E6A}" type="pres">
      <dgm:prSet presAssocID="{061478D1-1999-425D-98CB-C95ED950B0A5}" presName="hierChild5" presStyleCnt="0"/>
      <dgm:spPr/>
    </dgm:pt>
    <dgm:pt modelId="{758D745F-86BF-4CF7-A466-1D96E1AB4035}" type="pres">
      <dgm:prSet presAssocID="{95CB8938-F56C-4D3E-8747-D62A76A39BF0}" presName="Name37" presStyleLbl="parChTrans1D2" presStyleIdx="2" presStyleCnt="3"/>
      <dgm:spPr/>
      <dgm:t>
        <a:bodyPr/>
        <a:lstStyle/>
        <a:p>
          <a:endParaRPr lang="ru-RU"/>
        </a:p>
      </dgm:t>
    </dgm:pt>
    <dgm:pt modelId="{43FE1E18-D7AB-4C7D-B88B-20978E1A1A0C}" type="pres">
      <dgm:prSet presAssocID="{C5297213-C142-429F-A5B2-99FD4E142BBC}" presName="hierRoot2" presStyleCnt="0">
        <dgm:presLayoutVars>
          <dgm:hierBranch val="init"/>
        </dgm:presLayoutVars>
      </dgm:prSet>
      <dgm:spPr/>
    </dgm:pt>
    <dgm:pt modelId="{35B6264F-D5ED-4FE3-84A8-C24E9A8F4610}" type="pres">
      <dgm:prSet presAssocID="{C5297213-C142-429F-A5B2-99FD4E142BBC}" presName="rootComposite" presStyleCnt="0"/>
      <dgm:spPr/>
    </dgm:pt>
    <dgm:pt modelId="{C3F7202C-13BF-4867-976B-EB92EAE07C74}" type="pres">
      <dgm:prSet presAssocID="{C5297213-C142-429F-A5B2-99FD4E142BBC}" presName="rootText" presStyleLbl="node2" presStyleIdx="2" presStyleCnt="3" custLinFactNeighborX="79628" custLinFactNeighborY="29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F30D844-520B-4344-9E16-5C329601CAC1}" type="pres">
      <dgm:prSet presAssocID="{C5297213-C142-429F-A5B2-99FD4E142BBC}" presName="rootConnector" presStyleLbl="node2" presStyleIdx="2" presStyleCnt="3"/>
      <dgm:spPr/>
      <dgm:t>
        <a:bodyPr/>
        <a:lstStyle/>
        <a:p>
          <a:endParaRPr lang="ru-RU"/>
        </a:p>
      </dgm:t>
    </dgm:pt>
    <dgm:pt modelId="{FE31C761-CA05-415E-8763-7CDAC21DEC13}" type="pres">
      <dgm:prSet presAssocID="{C5297213-C142-429F-A5B2-99FD4E142BBC}" presName="hierChild4" presStyleCnt="0"/>
      <dgm:spPr/>
    </dgm:pt>
    <dgm:pt modelId="{EC7A2265-E16C-4EA2-82AA-683397BAC0B0}" type="pres">
      <dgm:prSet presAssocID="{C5297213-C142-429F-A5B2-99FD4E142BBC}" presName="hierChild5" presStyleCnt="0"/>
      <dgm:spPr/>
    </dgm:pt>
    <dgm:pt modelId="{C7D2FD7E-B5F6-4E6C-B190-55562EF83737}" type="pres">
      <dgm:prSet presAssocID="{499955A7-6F30-4768-98E7-FE7786478C2E}" presName="hierChild3" presStyleCnt="0"/>
      <dgm:spPr/>
    </dgm:pt>
    <dgm:pt modelId="{A7234341-FBB6-481D-BFA5-9C3CF3697DCE}" type="pres">
      <dgm:prSet presAssocID="{22E625E4-106B-4C51-8CD2-B8DF362D1BA7}" presName="hierRoot1" presStyleCnt="0">
        <dgm:presLayoutVars>
          <dgm:hierBranch val="init"/>
        </dgm:presLayoutVars>
      </dgm:prSet>
      <dgm:spPr/>
    </dgm:pt>
    <dgm:pt modelId="{4497A050-3EA7-44CD-9761-187E9C85CFB1}" type="pres">
      <dgm:prSet presAssocID="{22E625E4-106B-4C51-8CD2-B8DF362D1BA7}" presName="rootComposite1" presStyleCnt="0"/>
      <dgm:spPr/>
    </dgm:pt>
    <dgm:pt modelId="{ECB10153-D3DE-4D04-8F74-CB44885DD364}" type="pres">
      <dgm:prSet presAssocID="{22E625E4-106B-4C51-8CD2-B8DF362D1BA7}" presName="rootText1" presStyleLbl="node0" presStyleIdx="1" presStyleCnt="2" custScaleX="180956" custLinFactX="-23003" custLinFactNeighborX="-100000" custLinFactNeighborY="-5400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83209BF-DFB2-4671-9734-6FCC463CAB80}" type="pres">
      <dgm:prSet presAssocID="{22E625E4-106B-4C51-8CD2-B8DF362D1BA7}" presName="rootConnector1" presStyleLbl="node1" presStyleIdx="0" presStyleCnt="0"/>
      <dgm:spPr/>
      <dgm:t>
        <a:bodyPr/>
        <a:lstStyle/>
        <a:p>
          <a:endParaRPr lang="ru-RU"/>
        </a:p>
      </dgm:t>
    </dgm:pt>
    <dgm:pt modelId="{FA13DAEB-56ED-4593-ADDB-E2D4DB4967AF}" type="pres">
      <dgm:prSet presAssocID="{22E625E4-106B-4C51-8CD2-B8DF362D1BA7}" presName="hierChild2" presStyleCnt="0"/>
      <dgm:spPr/>
    </dgm:pt>
    <dgm:pt modelId="{BFCF8F1C-2853-452A-B8A0-D1BDA0F2E38E}" type="pres">
      <dgm:prSet presAssocID="{22E625E4-106B-4C51-8CD2-B8DF362D1BA7}" presName="hierChild3" presStyleCnt="0"/>
      <dgm:spPr/>
    </dgm:pt>
  </dgm:ptLst>
  <dgm:cxnLst>
    <dgm:cxn modelId="{EBC44080-46B3-4258-A9E4-1C470EF21731}" type="presOf" srcId="{C5297213-C142-429F-A5B2-99FD4E142BBC}" destId="{C3F7202C-13BF-4867-976B-EB92EAE07C74}" srcOrd="0" destOrd="0" presId="urn:microsoft.com/office/officeart/2005/8/layout/orgChart1"/>
    <dgm:cxn modelId="{E06EEAF3-1F73-4158-8307-584C77325939}" type="presOf" srcId="{499955A7-6F30-4768-98E7-FE7786478C2E}" destId="{B7C83FC7-135C-49DF-ACE1-2EEF1A783FB7}" srcOrd="0" destOrd="0" presId="urn:microsoft.com/office/officeart/2005/8/layout/orgChart1"/>
    <dgm:cxn modelId="{1E8ECD7E-B77A-4390-AA23-8EEA6A8FC4A4}" type="presOf" srcId="{086D155C-31E1-4D69-86D7-4374A8D7A3A9}" destId="{A843D570-D6AD-4289-8FB2-E68ED8236D5F}" srcOrd="0" destOrd="0" presId="urn:microsoft.com/office/officeart/2005/8/layout/orgChart1"/>
    <dgm:cxn modelId="{116AD49C-EA10-47F5-804B-B28631317D9E}" type="presOf" srcId="{4B6F38A3-BD1A-42BB-91CE-81A244BADEA0}" destId="{1034E249-0781-42F7-A875-D51C41A89C74}" srcOrd="1" destOrd="0" presId="urn:microsoft.com/office/officeart/2005/8/layout/orgChart1"/>
    <dgm:cxn modelId="{62FB06C8-5633-46E3-9688-DE5A2FF9BF4C}" srcId="{499955A7-6F30-4768-98E7-FE7786478C2E}" destId="{4B6F38A3-BD1A-42BB-91CE-81A244BADEA0}" srcOrd="0" destOrd="0" parTransId="{46F2349F-A9F8-40B5-86A4-D5EC7605C311}" sibTransId="{3D6C12F0-B2B7-4E40-8619-6C3B23E93AA0}"/>
    <dgm:cxn modelId="{CDB83422-8677-42DD-942D-25AD0819D516}" type="presOf" srcId="{46F2349F-A9F8-40B5-86A4-D5EC7605C311}" destId="{A3C39617-3724-4BD1-B0DA-C983F78279EA}" srcOrd="0" destOrd="0" presId="urn:microsoft.com/office/officeart/2005/8/layout/orgChart1"/>
    <dgm:cxn modelId="{FEA44E8D-998F-4BFB-B8DE-C86241EB9F9F}" srcId="{499955A7-6F30-4768-98E7-FE7786478C2E}" destId="{C5297213-C142-429F-A5B2-99FD4E142BBC}" srcOrd="2" destOrd="0" parTransId="{95CB8938-F56C-4D3E-8747-D62A76A39BF0}" sibTransId="{047D5AB7-4E4F-4A19-BCAD-4C49F1FB2745}"/>
    <dgm:cxn modelId="{829B21FA-AB31-4840-8EEA-816C31208B22}" type="presOf" srcId="{22E625E4-106B-4C51-8CD2-B8DF362D1BA7}" destId="{783209BF-DFB2-4671-9734-6FCC463CAB80}" srcOrd="1" destOrd="0" presId="urn:microsoft.com/office/officeart/2005/8/layout/orgChart1"/>
    <dgm:cxn modelId="{9A1D2924-0EFE-454B-8B0C-C81F99845781}" type="presOf" srcId="{C35DFCD1-A204-4A31-A82D-61246C58945A}" destId="{4CFCC1B6-59F3-4023-B34C-B09D60EF0C3C}" srcOrd="0" destOrd="0" presId="urn:microsoft.com/office/officeart/2005/8/layout/orgChart1"/>
    <dgm:cxn modelId="{B455B66A-6EAB-4846-82F0-A877394401D9}" type="presOf" srcId="{22E625E4-106B-4C51-8CD2-B8DF362D1BA7}" destId="{ECB10153-D3DE-4D04-8F74-CB44885DD364}" srcOrd="0" destOrd="0" presId="urn:microsoft.com/office/officeart/2005/8/layout/orgChart1"/>
    <dgm:cxn modelId="{2EF642F3-2468-4B04-AB8F-0634AB33BA6A}" type="presOf" srcId="{061478D1-1999-425D-98CB-C95ED950B0A5}" destId="{E49F7E25-F1B5-4C71-B400-DE484A31A4C0}" srcOrd="0" destOrd="0" presId="urn:microsoft.com/office/officeart/2005/8/layout/orgChart1"/>
    <dgm:cxn modelId="{335BB2F1-9A17-45FD-83D8-6193232E497C}" type="presOf" srcId="{499955A7-6F30-4768-98E7-FE7786478C2E}" destId="{D1E3B59F-30D7-4E88-82F0-5A8D2F4ECF84}" srcOrd="1" destOrd="0" presId="urn:microsoft.com/office/officeart/2005/8/layout/orgChart1"/>
    <dgm:cxn modelId="{917E2F55-033E-4D8B-A2F0-4C76A214FD6F}" srcId="{C35DFCD1-A204-4A31-A82D-61246C58945A}" destId="{499955A7-6F30-4768-98E7-FE7786478C2E}" srcOrd="0" destOrd="0" parTransId="{ABE9AE6B-C8D1-4DFA-864D-BB6F58DDA7B5}" sibTransId="{CC5D1556-FB4A-4340-B943-5A0BB07CCB49}"/>
    <dgm:cxn modelId="{6451380F-AC31-4584-96AC-9DA550658FD5}" type="presOf" srcId="{95CB8938-F56C-4D3E-8747-D62A76A39BF0}" destId="{758D745F-86BF-4CF7-A466-1D96E1AB4035}" srcOrd="0" destOrd="0" presId="urn:microsoft.com/office/officeart/2005/8/layout/orgChart1"/>
    <dgm:cxn modelId="{09804BF7-6DBC-4628-BE83-197564177F12}" type="presOf" srcId="{C5297213-C142-429F-A5B2-99FD4E142BBC}" destId="{BF30D844-520B-4344-9E16-5C329601CAC1}" srcOrd="1" destOrd="0" presId="urn:microsoft.com/office/officeart/2005/8/layout/orgChart1"/>
    <dgm:cxn modelId="{3FEE1B27-AA66-4BED-8BF9-38152732B4CB}" type="presOf" srcId="{4B6F38A3-BD1A-42BB-91CE-81A244BADEA0}" destId="{09334D5E-D2F1-4E87-9814-CFE55FA85825}" srcOrd="0" destOrd="0" presId="urn:microsoft.com/office/officeart/2005/8/layout/orgChart1"/>
    <dgm:cxn modelId="{6B316445-3618-48CE-BFA7-BE0141E3698B}" srcId="{499955A7-6F30-4768-98E7-FE7786478C2E}" destId="{061478D1-1999-425D-98CB-C95ED950B0A5}" srcOrd="1" destOrd="0" parTransId="{086D155C-31E1-4D69-86D7-4374A8D7A3A9}" sibTransId="{AD4A1BF5-313E-49F8-94CC-4F05BB07C35C}"/>
    <dgm:cxn modelId="{B9AE42B8-59C1-430C-B05B-BBE33A8B021A}" srcId="{C35DFCD1-A204-4A31-A82D-61246C58945A}" destId="{22E625E4-106B-4C51-8CD2-B8DF362D1BA7}" srcOrd="1" destOrd="0" parTransId="{7C54BA7F-178A-45EB-B78A-2B0979205063}" sibTransId="{E8F992C4-42BF-454E-95D2-3D6C8BEF9188}"/>
    <dgm:cxn modelId="{6A4A2396-7E8C-4E25-82B9-A689F2967930}" type="presOf" srcId="{061478D1-1999-425D-98CB-C95ED950B0A5}" destId="{AD5EAF9A-1344-41BE-932D-334DB3D8233B}" srcOrd="1" destOrd="0" presId="urn:microsoft.com/office/officeart/2005/8/layout/orgChart1"/>
    <dgm:cxn modelId="{22D49AD1-191F-458E-A445-1B877F626187}" type="presParOf" srcId="{4CFCC1B6-59F3-4023-B34C-B09D60EF0C3C}" destId="{7696197E-A202-4BB3-A6E9-03A2FE99DC78}" srcOrd="0" destOrd="0" presId="urn:microsoft.com/office/officeart/2005/8/layout/orgChart1"/>
    <dgm:cxn modelId="{2B094E9B-B730-48A5-B299-277C6D9B19D2}" type="presParOf" srcId="{7696197E-A202-4BB3-A6E9-03A2FE99DC78}" destId="{11B21725-C7F2-4408-BB18-4D7443D4AC1E}" srcOrd="0" destOrd="0" presId="urn:microsoft.com/office/officeart/2005/8/layout/orgChart1"/>
    <dgm:cxn modelId="{EDD995AB-3E64-465E-9C03-6CFF6784BDE7}" type="presParOf" srcId="{11B21725-C7F2-4408-BB18-4D7443D4AC1E}" destId="{B7C83FC7-135C-49DF-ACE1-2EEF1A783FB7}" srcOrd="0" destOrd="0" presId="urn:microsoft.com/office/officeart/2005/8/layout/orgChart1"/>
    <dgm:cxn modelId="{1A89F32B-8DAF-40A8-96F8-7341C76DAC4B}" type="presParOf" srcId="{11B21725-C7F2-4408-BB18-4D7443D4AC1E}" destId="{D1E3B59F-30D7-4E88-82F0-5A8D2F4ECF84}" srcOrd="1" destOrd="0" presId="urn:microsoft.com/office/officeart/2005/8/layout/orgChart1"/>
    <dgm:cxn modelId="{013FEEB2-D3BA-4C06-8F90-BA1E88757207}" type="presParOf" srcId="{7696197E-A202-4BB3-A6E9-03A2FE99DC78}" destId="{8B20FC37-1237-4B58-A24B-39D3CD44F24A}" srcOrd="1" destOrd="0" presId="urn:microsoft.com/office/officeart/2005/8/layout/orgChart1"/>
    <dgm:cxn modelId="{DE1E3AB1-A3C7-489E-9567-16541A6E6ED0}" type="presParOf" srcId="{8B20FC37-1237-4B58-A24B-39D3CD44F24A}" destId="{A3C39617-3724-4BD1-B0DA-C983F78279EA}" srcOrd="0" destOrd="0" presId="urn:microsoft.com/office/officeart/2005/8/layout/orgChart1"/>
    <dgm:cxn modelId="{DA2EB88A-E9CE-493A-BEBB-7C4A77BD3659}" type="presParOf" srcId="{8B20FC37-1237-4B58-A24B-39D3CD44F24A}" destId="{82AAB4A3-C58D-407C-A1D8-BBA6FDF4FA0A}" srcOrd="1" destOrd="0" presId="urn:microsoft.com/office/officeart/2005/8/layout/orgChart1"/>
    <dgm:cxn modelId="{A31155DC-1417-4913-B0D8-7A005605D453}" type="presParOf" srcId="{82AAB4A3-C58D-407C-A1D8-BBA6FDF4FA0A}" destId="{11E3DD27-32B5-4E96-BDAF-9CF41AE26E5C}" srcOrd="0" destOrd="0" presId="urn:microsoft.com/office/officeart/2005/8/layout/orgChart1"/>
    <dgm:cxn modelId="{C14E45B5-2EE6-4A4C-8E4C-6298605A8FBD}" type="presParOf" srcId="{11E3DD27-32B5-4E96-BDAF-9CF41AE26E5C}" destId="{09334D5E-D2F1-4E87-9814-CFE55FA85825}" srcOrd="0" destOrd="0" presId="urn:microsoft.com/office/officeart/2005/8/layout/orgChart1"/>
    <dgm:cxn modelId="{CBA2E25D-8743-458B-A391-46440E3195FC}" type="presParOf" srcId="{11E3DD27-32B5-4E96-BDAF-9CF41AE26E5C}" destId="{1034E249-0781-42F7-A875-D51C41A89C74}" srcOrd="1" destOrd="0" presId="urn:microsoft.com/office/officeart/2005/8/layout/orgChart1"/>
    <dgm:cxn modelId="{014E4C3A-0718-467D-9DB7-609AB729E28A}" type="presParOf" srcId="{82AAB4A3-C58D-407C-A1D8-BBA6FDF4FA0A}" destId="{41CA09A1-7E80-41B3-8B59-A57C68F9D4D1}" srcOrd="1" destOrd="0" presId="urn:microsoft.com/office/officeart/2005/8/layout/orgChart1"/>
    <dgm:cxn modelId="{34C097ED-7C72-4A0C-9347-A04FD88151ED}" type="presParOf" srcId="{82AAB4A3-C58D-407C-A1D8-BBA6FDF4FA0A}" destId="{F110A80F-EE4A-406C-95A0-299BDEFDDBA4}" srcOrd="2" destOrd="0" presId="urn:microsoft.com/office/officeart/2005/8/layout/orgChart1"/>
    <dgm:cxn modelId="{17B27954-D241-4850-90F9-C23C320B8258}" type="presParOf" srcId="{8B20FC37-1237-4B58-A24B-39D3CD44F24A}" destId="{A843D570-D6AD-4289-8FB2-E68ED8236D5F}" srcOrd="2" destOrd="0" presId="urn:microsoft.com/office/officeart/2005/8/layout/orgChart1"/>
    <dgm:cxn modelId="{DD008BAC-BA32-4B58-9438-35597934FDDC}" type="presParOf" srcId="{8B20FC37-1237-4B58-A24B-39D3CD44F24A}" destId="{E13DB2D2-6855-4F07-8786-F9AEA45B08E1}" srcOrd="3" destOrd="0" presId="urn:microsoft.com/office/officeart/2005/8/layout/orgChart1"/>
    <dgm:cxn modelId="{DBA49FE1-A58D-4460-A65E-D839974D8AD2}" type="presParOf" srcId="{E13DB2D2-6855-4F07-8786-F9AEA45B08E1}" destId="{C61642F2-5783-42E4-8835-C80797FBEA96}" srcOrd="0" destOrd="0" presId="urn:microsoft.com/office/officeart/2005/8/layout/orgChart1"/>
    <dgm:cxn modelId="{0BCED304-A7EC-438C-8E04-1AD326D4BECA}" type="presParOf" srcId="{C61642F2-5783-42E4-8835-C80797FBEA96}" destId="{E49F7E25-F1B5-4C71-B400-DE484A31A4C0}" srcOrd="0" destOrd="0" presId="urn:microsoft.com/office/officeart/2005/8/layout/orgChart1"/>
    <dgm:cxn modelId="{406F6606-2566-4A74-921D-89EADE8685BB}" type="presParOf" srcId="{C61642F2-5783-42E4-8835-C80797FBEA96}" destId="{AD5EAF9A-1344-41BE-932D-334DB3D8233B}" srcOrd="1" destOrd="0" presId="urn:microsoft.com/office/officeart/2005/8/layout/orgChart1"/>
    <dgm:cxn modelId="{2EA81D30-B356-41FF-8E54-0955FFBBAED8}" type="presParOf" srcId="{E13DB2D2-6855-4F07-8786-F9AEA45B08E1}" destId="{3CEACC72-4100-4D31-BEC9-CFFE6B7B6C88}" srcOrd="1" destOrd="0" presId="urn:microsoft.com/office/officeart/2005/8/layout/orgChart1"/>
    <dgm:cxn modelId="{1F944ACC-4563-45C1-84B4-53BBFDE59892}" type="presParOf" srcId="{E13DB2D2-6855-4F07-8786-F9AEA45B08E1}" destId="{BD57191B-E17B-412F-9207-8E44B1645E6A}" srcOrd="2" destOrd="0" presId="urn:microsoft.com/office/officeart/2005/8/layout/orgChart1"/>
    <dgm:cxn modelId="{D025E525-F079-4A62-971C-DE6EF1A96DCB}" type="presParOf" srcId="{8B20FC37-1237-4B58-A24B-39D3CD44F24A}" destId="{758D745F-86BF-4CF7-A466-1D96E1AB4035}" srcOrd="4" destOrd="0" presId="urn:microsoft.com/office/officeart/2005/8/layout/orgChart1"/>
    <dgm:cxn modelId="{E604191A-3D7D-4C64-A564-3041115B3052}" type="presParOf" srcId="{8B20FC37-1237-4B58-A24B-39D3CD44F24A}" destId="{43FE1E18-D7AB-4C7D-B88B-20978E1A1A0C}" srcOrd="5" destOrd="0" presId="urn:microsoft.com/office/officeart/2005/8/layout/orgChart1"/>
    <dgm:cxn modelId="{7A22C9C9-F4A9-43C9-848A-9D47D6430452}" type="presParOf" srcId="{43FE1E18-D7AB-4C7D-B88B-20978E1A1A0C}" destId="{35B6264F-D5ED-4FE3-84A8-C24E9A8F4610}" srcOrd="0" destOrd="0" presId="urn:microsoft.com/office/officeart/2005/8/layout/orgChart1"/>
    <dgm:cxn modelId="{26E97D23-1581-4DD0-AAAD-FDAE25880890}" type="presParOf" srcId="{35B6264F-D5ED-4FE3-84A8-C24E9A8F4610}" destId="{C3F7202C-13BF-4867-976B-EB92EAE07C74}" srcOrd="0" destOrd="0" presId="urn:microsoft.com/office/officeart/2005/8/layout/orgChart1"/>
    <dgm:cxn modelId="{AE21249B-239F-4FB3-AA0C-24F4255C0292}" type="presParOf" srcId="{35B6264F-D5ED-4FE3-84A8-C24E9A8F4610}" destId="{BF30D844-520B-4344-9E16-5C329601CAC1}" srcOrd="1" destOrd="0" presId="urn:microsoft.com/office/officeart/2005/8/layout/orgChart1"/>
    <dgm:cxn modelId="{85A6020D-F213-4A49-9E17-7263DC7C800F}" type="presParOf" srcId="{43FE1E18-D7AB-4C7D-B88B-20978E1A1A0C}" destId="{FE31C761-CA05-415E-8763-7CDAC21DEC13}" srcOrd="1" destOrd="0" presId="urn:microsoft.com/office/officeart/2005/8/layout/orgChart1"/>
    <dgm:cxn modelId="{769460A0-F579-4181-AE82-6A1D3A30587E}" type="presParOf" srcId="{43FE1E18-D7AB-4C7D-B88B-20978E1A1A0C}" destId="{EC7A2265-E16C-4EA2-82AA-683397BAC0B0}" srcOrd="2" destOrd="0" presId="urn:microsoft.com/office/officeart/2005/8/layout/orgChart1"/>
    <dgm:cxn modelId="{07C6F3F7-9729-4B38-9352-BF3134C4EB52}" type="presParOf" srcId="{7696197E-A202-4BB3-A6E9-03A2FE99DC78}" destId="{C7D2FD7E-B5F6-4E6C-B190-55562EF83737}" srcOrd="2" destOrd="0" presId="urn:microsoft.com/office/officeart/2005/8/layout/orgChart1"/>
    <dgm:cxn modelId="{F4E0E69B-2FF8-46A4-9655-56896A69D484}" type="presParOf" srcId="{4CFCC1B6-59F3-4023-B34C-B09D60EF0C3C}" destId="{A7234341-FBB6-481D-BFA5-9C3CF3697DCE}" srcOrd="1" destOrd="0" presId="urn:microsoft.com/office/officeart/2005/8/layout/orgChart1"/>
    <dgm:cxn modelId="{B7662BCE-6163-4772-B40B-86B89F499042}" type="presParOf" srcId="{A7234341-FBB6-481D-BFA5-9C3CF3697DCE}" destId="{4497A050-3EA7-44CD-9761-187E9C85CFB1}" srcOrd="0" destOrd="0" presId="urn:microsoft.com/office/officeart/2005/8/layout/orgChart1"/>
    <dgm:cxn modelId="{D56EE682-5109-49B5-9183-689C66004768}" type="presParOf" srcId="{4497A050-3EA7-44CD-9761-187E9C85CFB1}" destId="{ECB10153-D3DE-4D04-8F74-CB44885DD364}" srcOrd="0" destOrd="0" presId="urn:microsoft.com/office/officeart/2005/8/layout/orgChart1"/>
    <dgm:cxn modelId="{F8BA3041-08B6-4B0E-B48E-9A70AB67A720}" type="presParOf" srcId="{4497A050-3EA7-44CD-9761-187E9C85CFB1}" destId="{783209BF-DFB2-4671-9734-6FCC463CAB80}" srcOrd="1" destOrd="0" presId="urn:microsoft.com/office/officeart/2005/8/layout/orgChart1"/>
    <dgm:cxn modelId="{684470AB-C10D-451C-8978-B862C3CF8F6F}" type="presParOf" srcId="{A7234341-FBB6-481D-BFA5-9C3CF3697DCE}" destId="{FA13DAEB-56ED-4593-ADDB-E2D4DB4967AF}" srcOrd="1" destOrd="0" presId="urn:microsoft.com/office/officeart/2005/8/layout/orgChart1"/>
    <dgm:cxn modelId="{CE71AAA0-0803-4EE5-8AAA-182CF601ABE3}" type="presParOf" srcId="{A7234341-FBB6-481D-BFA5-9C3CF3697DCE}" destId="{BFCF8F1C-2853-452A-B8A0-D1BDA0F2E38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E76905D-3D74-4CD3-A016-C0DA8642D762}">
      <dsp:nvSpPr>
        <dsp:cNvPr id="0" name=""/>
        <dsp:cNvSpPr/>
      </dsp:nvSpPr>
      <dsp:spPr>
        <a:xfrm>
          <a:off x="2743200" y="1431780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9"/>
              </a:lnTo>
              <a:lnTo>
                <a:pt x="1940834" y="168419"/>
              </a:lnTo>
              <a:lnTo>
                <a:pt x="1940834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3B587E-DD0F-41FF-99C3-5F18A9C280A7}">
      <dsp:nvSpPr>
        <dsp:cNvPr id="0" name=""/>
        <dsp:cNvSpPr/>
      </dsp:nvSpPr>
      <dsp:spPr>
        <a:xfrm>
          <a:off x="2697479" y="1431780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D72338-BB6B-4F44-808E-53136FBD788F}">
      <dsp:nvSpPr>
        <dsp:cNvPr id="0" name=""/>
        <dsp:cNvSpPr/>
      </dsp:nvSpPr>
      <dsp:spPr>
        <a:xfrm>
          <a:off x="802365" y="1431780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68419"/>
              </a:lnTo>
              <a:lnTo>
                <a:pt x="0" y="168419"/>
              </a:lnTo>
              <a:lnTo>
                <a:pt x="0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D54100-BB37-44BA-9763-32DDEF9B0B72}">
      <dsp:nvSpPr>
        <dsp:cNvPr id="0" name=""/>
        <dsp:cNvSpPr/>
      </dsp:nvSpPr>
      <dsp:spPr>
        <a:xfrm>
          <a:off x="1941202" y="629782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КЛЕТКА</a:t>
          </a:r>
        </a:p>
      </dsp:txBody>
      <dsp:txXfrm>
        <a:off x="1941202" y="629782"/>
        <a:ext cx="1603995" cy="801997"/>
      </dsp:txXfrm>
    </dsp:sp>
    <dsp:sp modelId="{203F3FE4-FD0E-4BC9-A6FD-93BC2553988B}">
      <dsp:nvSpPr>
        <dsp:cNvPr id="0" name=""/>
        <dsp:cNvSpPr/>
      </dsp:nvSpPr>
      <dsp:spPr>
        <a:xfrm>
          <a:off x="368" y="1768619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метаболизм: нарушение</a:t>
          </a:r>
        </a:p>
      </dsp:txBody>
      <dsp:txXfrm>
        <a:off x="368" y="1768619"/>
        <a:ext cx="1603995" cy="801997"/>
      </dsp:txXfrm>
    </dsp:sp>
    <dsp:sp modelId="{EDEE9F94-A9E2-44F6-BD4B-31090AF02B8C}">
      <dsp:nvSpPr>
        <dsp:cNvPr id="0" name=""/>
        <dsp:cNvSpPr/>
      </dsp:nvSpPr>
      <dsp:spPr>
        <a:xfrm>
          <a:off x="1941202" y="1768619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ядро</a:t>
          </a:r>
          <a:r>
            <a:rPr lang="ru-RU" sz="1500" kern="1200">
              <a:latin typeface="Times New Roman"/>
              <a:cs typeface="Times New Roman"/>
            </a:rPr>
            <a:t>→мутации→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>
              <a:latin typeface="Times New Roman"/>
              <a:cs typeface="Times New Roman"/>
            </a:rPr>
            <a:t>→наследственные болезни</a:t>
          </a:r>
          <a:endParaRPr lang="ru-RU" sz="1500" kern="1200"/>
        </a:p>
      </dsp:txBody>
      <dsp:txXfrm>
        <a:off x="1941202" y="1768619"/>
        <a:ext cx="1603995" cy="801997"/>
      </dsp:txXfrm>
    </dsp:sp>
    <dsp:sp modelId="{5701EC99-8CF0-40F6-9D78-595B295CF824}">
      <dsp:nvSpPr>
        <dsp:cNvPr id="0" name=""/>
        <dsp:cNvSpPr/>
      </dsp:nvSpPr>
      <dsp:spPr>
        <a:xfrm>
          <a:off x="3882036" y="1768619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мутагенный фактор</a:t>
          </a:r>
        </a:p>
      </dsp:txBody>
      <dsp:txXfrm>
        <a:off x="3882036" y="1768619"/>
        <a:ext cx="1603995" cy="801997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58D745F-86BF-4CF7-A466-1D96E1AB4035}">
      <dsp:nvSpPr>
        <dsp:cNvPr id="0" name=""/>
        <dsp:cNvSpPr/>
      </dsp:nvSpPr>
      <dsp:spPr>
        <a:xfrm>
          <a:off x="2771615" y="1112307"/>
          <a:ext cx="2064311" cy="6435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6945"/>
              </a:lnTo>
              <a:lnTo>
                <a:pt x="2064311" y="506945"/>
              </a:lnTo>
              <a:lnTo>
                <a:pt x="2064311" y="64354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43D570-D6AD-4289-8FB2-E68ED8236D5F}">
      <dsp:nvSpPr>
        <dsp:cNvPr id="0" name=""/>
        <dsp:cNvSpPr/>
      </dsp:nvSpPr>
      <dsp:spPr>
        <a:xfrm>
          <a:off x="2771615" y="1112307"/>
          <a:ext cx="92432" cy="6244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7892"/>
              </a:lnTo>
              <a:lnTo>
                <a:pt x="92432" y="487892"/>
              </a:lnTo>
              <a:lnTo>
                <a:pt x="92432" y="62449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C39617-3724-4BD1-B0DA-C983F78279EA}">
      <dsp:nvSpPr>
        <dsp:cNvPr id="0" name=""/>
        <dsp:cNvSpPr/>
      </dsp:nvSpPr>
      <dsp:spPr>
        <a:xfrm>
          <a:off x="651727" y="1112307"/>
          <a:ext cx="2119887" cy="624492"/>
        </a:xfrm>
        <a:custGeom>
          <a:avLst/>
          <a:gdLst/>
          <a:ahLst/>
          <a:cxnLst/>
          <a:rect l="0" t="0" r="0" b="0"/>
          <a:pathLst>
            <a:path>
              <a:moveTo>
                <a:pt x="2119887" y="0"/>
              </a:moveTo>
              <a:lnTo>
                <a:pt x="2119887" y="487892"/>
              </a:lnTo>
              <a:lnTo>
                <a:pt x="0" y="487892"/>
              </a:lnTo>
              <a:lnTo>
                <a:pt x="0" y="62449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C83FC7-135C-49DF-ACE1-2EEF1A783FB7}">
      <dsp:nvSpPr>
        <dsp:cNvPr id="0" name=""/>
        <dsp:cNvSpPr/>
      </dsp:nvSpPr>
      <dsp:spPr>
        <a:xfrm>
          <a:off x="2139675" y="461835"/>
          <a:ext cx="1263879" cy="6504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2139675" y="461835"/>
        <a:ext cx="1263879" cy="650471"/>
      </dsp:txXfrm>
    </dsp:sp>
    <dsp:sp modelId="{09334D5E-D2F1-4E87-9814-CFE55FA85825}">
      <dsp:nvSpPr>
        <dsp:cNvPr id="0" name=""/>
        <dsp:cNvSpPr/>
      </dsp:nvSpPr>
      <dsp:spPr>
        <a:xfrm>
          <a:off x="1255" y="1736799"/>
          <a:ext cx="1300943" cy="6504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потеря физического и психического здоровья</a:t>
          </a:r>
        </a:p>
      </dsp:txBody>
      <dsp:txXfrm>
        <a:off x="1255" y="1736799"/>
        <a:ext cx="1300943" cy="650471"/>
      </dsp:txXfrm>
    </dsp:sp>
    <dsp:sp modelId="{E49F7E25-F1B5-4C71-B400-DE484A31A4C0}">
      <dsp:nvSpPr>
        <dsp:cNvPr id="0" name=""/>
        <dsp:cNvSpPr/>
      </dsp:nvSpPr>
      <dsp:spPr>
        <a:xfrm>
          <a:off x="2213576" y="1736799"/>
          <a:ext cx="1300943" cy="6504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нежизнеспособное потомство</a:t>
          </a:r>
        </a:p>
      </dsp:txBody>
      <dsp:txXfrm>
        <a:off x="2213576" y="1736799"/>
        <a:ext cx="1300943" cy="650471"/>
      </dsp:txXfrm>
    </dsp:sp>
    <dsp:sp modelId="{C3F7202C-13BF-4867-976B-EB92EAE07C74}">
      <dsp:nvSpPr>
        <dsp:cNvPr id="0" name=""/>
        <dsp:cNvSpPr/>
      </dsp:nvSpPr>
      <dsp:spPr>
        <a:xfrm>
          <a:off x="4185455" y="1755851"/>
          <a:ext cx="1300943" cy="6504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социальная деградация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 личности</a:t>
          </a:r>
        </a:p>
      </dsp:txBody>
      <dsp:txXfrm>
        <a:off x="4185455" y="1755851"/>
        <a:ext cx="1300943" cy="650471"/>
      </dsp:txXfrm>
    </dsp:sp>
    <dsp:sp modelId="{ECB10153-D3DE-4D04-8F74-CB44885DD364}">
      <dsp:nvSpPr>
        <dsp:cNvPr id="0" name=""/>
        <dsp:cNvSpPr/>
      </dsp:nvSpPr>
      <dsp:spPr>
        <a:xfrm>
          <a:off x="1530808" y="461835"/>
          <a:ext cx="2354135" cy="6504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u="sng" kern="1200"/>
            <a:t>Алкоголизм, наркомания</a:t>
          </a:r>
          <a:endParaRPr lang="ru-RU" sz="1100" kern="1200"/>
        </a:p>
      </dsp:txBody>
      <dsp:txXfrm>
        <a:off x="1530808" y="461835"/>
        <a:ext cx="2354135" cy="6504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786B7-4C7F-43D3-9345-6233A8A7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Фаиль</dc:creator>
  <cp:lastModifiedBy>Фаиль</cp:lastModifiedBy>
  <cp:revision>5</cp:revision>
  <dcterms:created xsi:type="dcterms:W3CDTF">2013-01-06T21:04:00Z</dcterms:created>
  <dcterms:modified xsi:type="dcterms:W3CDTF">2013-01-09T13:58:00Z</dcterms:modified>
</cp:coreProperties>
</file>