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A7" w:rsidRPr="00692D14" w:rsidRDefault="00D3376C">
      <w:pPr>
        <w:rPr>
          <w:sz w:val="28"/>
          <w:szCs w:val="28"/>
        </w:rPr>
      </w:pPr>
      <w:r w:rsidRPr="00692D14">
        <w:rPr>
          <w:sz w:val="28"/>
          <w:szCs w:val="28"/>
        </w:rPr>
        <w:t xml:space="preserve">Тема урока: « Иллюстрация сказки «Конек-горбунок». Жар-птица» </w:t>
      </w:r>
    </w:p>
    <w:p w:rsidR="00D3376C" w:rsidRDefault="00D3376C">
      <w:r w:rsidRPr="00692D14">
        <w:rPr>
          <w:b/>
        </w:rPr>
        <w:t>Цели урока</w:t>
      </w:r>
      <w:r>
        <w:t xml:space="preserve">: </w:t>
      </w:r>
      <w:proofErr w:type="gramStart"/>
      <w:r>
        <w:t>Научиться по представлению рисовать</w:t>
      </w:r>
      <w:proofErr w:type="gramEnd"/>
      <w:r>
        <w:t xml:space="preserve">  Жар-птицу. </w:t>
      </w:r>
    </w:p>
    <w:p w:rsidR="00D3376C" w:rsidRPr="00692D14" w:rsidRDefault="00D3376C">
      <w:pPr>
        <w:rPr>
          <w:b/>
        </w:rPr>
      </w:pPr>
      <w:r w:rsidRPr="00692D14">
        <w:rPr>
          <w:b/>
        </w:rPr>
        <w:t>Задачи:</w:t>
      </w:r>
    </w:p>
    <w:p w:rsidR="00D3376C" w:rsidRDefault="00D3376C">
      <w:r w:rsidRPr="00692D14">
        <w:rPr>
          <w:u w:val="single"/>
        </w:rPr>
        <w:t>Учебные:</w:t>
      </w:r>
      <w:r>
        <w:t xml:space="preserve">  Научить детей рисовать по представлению  сказочный образ.</w:t>
      </w:r>
    </w:p>
    <w:p w:rsidR="00D3376C" w:rsidRDefault="00D3376C">
      <w:r>
        <w:t>- учиться пользоваться выразительными средствами изобразительного искусства.</w:t>
      </w:r>
    </w:p>
    <w:p w:rsidR="00D3376C" w:rsidRDefault="00D3376C">
      <w:r w:rsidRPr="00692D14">
        <w:rPr>
          <w:u w:val="single"/>
        </w:rPr>
        <w:t>Образовательные:</w:t>
      </w:r>
      <w:r>
        <w:t xml:space="preserve"> Познакомить с различными иллюстрациями книги П.П. Ершова «Коне</w:t>
      </w:r>
      <w:proofErr w:type="gramStart"/>
      <w:r>
        <w:t>к-</w:t>
      </w:r>
      <w:proofErr w:type="gramEnd"/>
      <w:r>
        <w:t xml:space="preserve"> горбунок» </w:t>
      </w:r>
    </w:p>
    <w:p w:rsidR="00D3376C" w:rsidRDefault="00D3376C">
      <w:r>
        <w:t>-дать понятие «художники-иллюстраторы</w:t>
      </w:r>
      <w:r w:rsidR="00150BE2">
        <w:t xml:space="preserve">. </w:t>
      </w:r>
    </w:p>
    <w:p w:rsidR="00150BE2" w:rsidRDefault="00150BE2">
      <w:r>
        <w:t>- познакомить с понятиями: свет и светосила.</w:t>
      </w:r>
    </w:p>
    <w:p w:rsidR="00150BE2" w:rsidRDefault="00150BE2">
      <w:r w:rsidRPr="00692D14">
        <w:rPr>
          <w:u w:val="single"/>
        </w:rPr>
        <w:t>Воспитательные</w:t>
      </w:r>
      <w:r>
        <w:t xml:space="preserve">: Воспитывать бережное отношение  к книге. </w:t>
      </w:r>
    </w:p>
    <w:p w:rsidR="00150BE2" w:rsidRDefault="00150BE2">
      <w:r>
        <w:t>-при рассмотрении иллюстраций, показать красоту сказочных пейзажей.</w:t>
      </w:r>
    </w:p>
    <w:p w:rsidR="00150BE2" w:rsidRDefault="00150BE2">
      <w:r w:rsidRPr="00692D14">
        <w:rPr>
          <w:u w:val="single"/>
        </w:rPr>
        <w:t>Развивающие</w:t>
      </w:r>
      <w:r>
        <w:t xml:space="preserve">: Развитие памяти, наблюдательности, творческого воображения. </w:t>
      </w:r>
    </w:p>
    <w:p w:rsidR="00150BE2" w:rsidRDefault="00150BE2">
      <w:r>
        <w:t xml:space="preserve">-расширение представления об окружающем мире. </w:t>
      </w:r>
    </w:p>
    <w:p w:rsidR="00150BE2" w:rsidRDefault="00150BE2">
      <w:r>
        <w:t xml:space="preserve">-развитие мотивации учебной деятельности, интереса к предмету. </w:t>
      </w:r>
    </w:p>
    <w:p w:rsidR="00150BE2" w:rsidRDefault="00150BE2">
      <w:r w:rsidRPr="00692D14">
        <w:rPr>
          <w:b/>
        </w:rPr>
        <w:t>Тип урока</w:t>
      </w:r>
      <w:r>
        <w:t>: Комбинированный.</w:t>
      </w:r>
    </w:p>
    <w:p w:rsidR="00150BE2" w:rsidRDefault="00DE05B8" w:rsidP="00DE05B8">
      <w:r w:rsidRPr="00692D14">
        <w:rPr>
          <w:b/>
        </w:rPr>
        <w:t>Оборудование</w:t>
      </w:r>
      <w:r>
        <w:t>: презентация, рисунки, незаконченные изображения Жар-птицы.</w:t>
      </w:r>
    </w:p>
    <w:p w:rsidR="00DE05B8" w:rsidRDefault="00DE05B8" w:rsidP="00DE05B8">
      <w:r w:rsidRPr="00692D14">
        <w:rPr>
          <w:i/>
        </w:rPr>
        <w:t>Для учителя</w:t>
      </w:r>
      <w:r>
        <w:t xml:space="preserve">: шаблоны перьев, листы бумаги, краски, кисточки, скотч, салфетки. </w:t>
      </w:r>
    </w:p>
    <w:p w:rsidR="00DE05B8" w:rsidRDefault="00DE05B8" w:rsidP="00DE05B8">
      <w:r w:rsidRPr="00692D14">
        <w:rPr>
          <w:i/>
        </w:rPr>
        <w:t>Для учащихся</w:t>
      </w:r>
      <w:r>
        <w:t>: краски кисточки</w:t>
      </w:r>
      <w:proofErr w:type="gramStart"/>
      <w:r>
        <w:t xml:space="preserve"> ,</w:t>
      </w:r>
      <w:proofErr w:type="gramEnd"/>
      <w:r>
        <w:t xml:space="preserve"> салфетки. </w:t>
      </w:r>
    </w:p>
    <w:p w:rsidR="00DE05B8" w:rsidRDefault="00DE05B8" w:rsidP="00DE05B8">
      <w:r w:rsidRPr="00692D14">
        <w:rPr>
          <w:i/>
        </w:rPr>
        <w:t>ТСО:</w:t>
      </w:r>
      <w:r>
        <w:t xml:space="preserve"> Презентация «Сказочные птицы» </w:t>
      </w:r>
    </w:p>
    <w:p w:rsidR="00DE05B8" w:rsidRDefault="00DE05B8" w:rsidP="00DE05B8">
      <w:r>
        <w:t xml:space="preserve">ПЛАН УРОКА. </w:t>
      </w:r>
    </w:p>
    <w:p w:rsidR="00DE05B8" w:rsidRDefault="00DE05B8" w:rsidP="00DE05B8">
      <w:pPr>
        <w:pStyle w:val="a3"/>
        <w:numPr>
          <w:ilvl w:val="0"/>
          <w:numId w:val="2"/>
        </w:numPr>
      </w:pPr>
      <w:r>
        <w:t>Организация рабочего места</w:t>
      </w:r>
      <w:r w:rsidR="00E94F92">
        <w:t xml:space="preserve"> (2 минуты)</w:t>
      </w:r>
    </w:p>
    <w:p w:rsidR="00DE05B8" w:rsidRDefault="00DE05B8" w:rsidP="00DE05B8">
      <w:pPr>
        <w:pStyle w:val="a3"/>
        <w:numPr>
          <w:ilvl w:val="0"/>
          <w:numId w:val="2"/>
        </w:numPr>
      </w:pPr>
      <w:r>
        <w:t>Сообщение темы и цели урока</w:t>
      </w:r>
      <w:proofErr w:type="gramStart"/>
      <w:r w:rsidR="00E94F92">
        <w:t xml:space="preserve">( </w:t>
      </w:r>
      <w:proofErr w:type="gramEnd"/>
      <w:r w:rsidR="00E94F92">
        <w:t>3 минуты)</w:t>
      </w:r>
    </w:p>
    <w:p w:rsidR="00DE05B8" w:rsidRDefault="00E94F92" w:rsidP="00DE05B8">
      <w:pPr>
        <w:pStyle w:val="a3"/>
        <w:numPr>
          <w:ilvl w:val="0"/>
          <w:numId w:val="2"/>
        </w:numPr>
      </w:pPr>
      <w:r>
        <w:t>Введение  в тему. Беседа (10 минут)</w:t>
      </w:r>
    </w:p>
    <w:p w:rsidR="00DE05B8" w:rsidRDefault="00DE05B8" w:rsidP="00DE05B8">
      <w:pPr>
        <w:pStyle w:val="a3"/>
        <w:numPr>
          <w:ilvl w:val="0"/>
          <w:numId w:val="2"/>
        </w:numPr>
      </w:pPr>
      <w:r>
        <w:t>Физкультминутка</w:t>
      </w:r>
      <w:r w:rsidR="00E94F92">
        <w:t xml:space="preserve"> </w:t>
      </w:r>
      <w:proofErr w:type="gramStart"/>
      <w:r w:rsidR="00E94F92">
        <w:t xml:space="preserve">( </w:t>
      </w:r>
      <w:proofErr w:type="gramEnd"/>
      <w:r w:rsidR="00E94F92">
        <w:t>5 минут)</w:t>
      </w:r>
    </w:p>
    <w:p w:rsidR="00DE05B8" w:rsidRDefault="00E94F92" w:rsidP="00DE05B8">
      <w:pPr>
        <w:pStyle w:val="a3"/>
        <w:numPr>
          <w:ilvl w:val="0"/>
          <w:numId w:val="2"/>
        </w:numPr>
      </w:pPr>
      <w:r>
        <w:t>Самостоятельная работа учащихся (20 минут)</w:t>
      </w:r>
    </w:p>
    <w:p w:rsidR="00DE05B8" w:rsidRDefault="00E94F92" w:rsidP="00DE05B8">
      <w:pPr>
        <w:pStyle w:val="a3"/>
        <w:numPr>
          <w:ilvl w:val="0"/>
          <w:numId w:val="2"/>
        </w:numPr>
      </w:pPr>
      <w:r>
        <w:t>Итог урока (5 минут)</w:t>
      </w:r>
    </w:p>
    <w:p w:rsidR="00DE05B8" w:rsidRDefault="00DE05B8" w:rsidP="00E94F92">
      <w:r>
        <w:t xml:space="preserve">ХОД УРОКА </w:t>
      </w:r>
    </w:p>
    <w:p w:rsidR="00E94F92" w:rsidRDefault="00E94F92" w:rsidP="00E94F92">
      <w:pPr>
        <w:pStyle w:val="a3"/>
        <w:numPr>
          <w:ilvl w:val="0"/>
          <w:numId w:val="4"/>
        </w:numPr>
      </w:pPr>
      <w:r>
        <w:t>Организация рабочего места.</w:t>
      </w:r>
    </w:p>
    <w:p w:rsidR="00FA33D3" w:rsidRDefault="00FA33D3" w:rsidP="00E94F92">
      <w:pPr>
        <w:pStyle w:val="a3"/>
        <w:numPr>
          <w:ilvl w:val="0"/>
          <w:numId w:val="4"/>
        </w:numPr>
      </w:pPr>
      <w:r>
        <w:t>Тема нашего урока</w:t>
      </w:r>
      <w:proofErr w:type="gramStart"/>
      <w:r>
        <w:t xml:space="preserve"> ,</w:t>
      </w:r>
      <w:proofErr w:type="gramEnd"/>
      <w:r>
        <w:t xml:space="preserve"> иллюстрация сказки Петра Павловича Ершова «Конек-Горбунок» , а рисовать мы будем  Жар-птицу.</w:t>
      </w:r>
    </w:p>
    <w:p w:rsidR="00E94F92" w:rsidRDefault="00E94F92" w:rsidP="00E94F92">
      <w:pPr>
        <w:pStyle w:val="a3"/>
        <w:numPr>
          <w:ilvl w:val="0"/>
          <w:numId w:val="4"/>
        </w:numPr>
      </w:pPr>
      <w:r>
        <w:t xml:space="preserve">На прошлом уроке мы с вами беседовали о творчестве художников-иллюстраторов, рассматривали различные издания книги П.П. Ершова «Конек-горбунок» и иллюстрации к ним. Творчество художников-иллюстраторов приходит к человеку не только когда он не </w:t>
      </w:r>
      <w:r>
        <w:lastRenderedPageBreak/>
        <w:t>умеет читать или писать, а тогда</w:t>
      </w:r>
      <w:proofErr w:type="gramStart"/>
      <w:r>
        <w:t xml:space="preserve"> .</w:t>
      </w:r>
      <w:proofErr w:type="gramEnd"/>
      <w:r>
        <w:t xml:space="preserve"> когда он не умеет даже говорить. Вглядываясь в иллюстрации, мы получаем истинную радость и удовольствие от творческих открытий художника, а начиная читать</w:t>
      </w:r>
      <w:proofErr w:type="gramStart"/>
      <w:r>
        <w:t xml:space="preserve"> ,</w:t>
      </w:r>
      <w:proofErr w:type="gramEnd"/>
      <w:r>
        <w:t xml:space="preserve"> получаем удовлетворение от созвучия литературных и художественных образов.</w:t>
      </w:r>
      <w:r w:rsidR="0049208E">
        <w:t xml:space="preserve"> Они дают нам простор воображения и собственного творчества. Сегодня мы будем с вами говорить о персонаже сказки П.П. Ершова «Конек-горбунок»- Жар – птице. В реальной жизни мы не можем наблюдать жар-птицу. Поэтому рисовать ее будем по представлению, т.е. попытаемся воссоздать образ, чтобы потом смело использовать его при создании иллюстрации</w:t>
      </w:r>
      <w:proofErr w:type="gramStart"/>
      <w:r w:rsidR="0049208E">
        <w:t>.</w:t>
      </w:r>
      <w:r w:rsidR="00692D14">
        <w:t>(</w:t>
      </w:r>
      <w:proofErr w:type="gramEnd"/>
      <w:r w:rsidR="00692D14">
        <w:t>Приложение)</w:t>
      </w:r>
      <w:r w:rsidR="0049208E">
        <w:t xml:space="preserve"> Жар-птица это персонаж многих русских сказок, и поимка ее</w:t>
      </w:r>
      <w:r w:rsidR="00692D14">
        <w:t xml:space="preserve">   .</w:t>
      </w:r>
      <w:r w:rsidR="0049208E">
        <w:t xml:space="preserve"> является целью главного героя. Мифология объясняет жар-птицу</w:t>
      </w:r>
      <w:r w:rsidR="00DB6F11">
        <w:t>,</w:t>
      </w:r>
      <w:r w:rsidR="00692D14">
        <w:t xml:space="preserve"> </w:t>
      </w:r>
      <w:r w:rsidR="00DB6F11">
        <w:t>к</w:t>
      </w:r>
      <w:r w:rsidR="0049208E">
        <w:t xml:space="preserve">ак </w:t>
      </w:r>
      <w:r w:rsidR="00DB6F11">
        <w:t>олицетворение Б</w:t>
      </w:r>
      <w:r w:rsidR="0049208E">
        <w:t>ожества, приносящего богатство. При пении из клюва птиц</w:t>
      </w:r>
      <w:r w:rsidR="00DB6F11">
        <w:t xml:space="preserve">ы сыплется жемчуг, а </w:t>
      </w:r>
      <w:proofErr w:type="gramStart"/>
      <w:r w:rsidR="00DB6F11">
        <w:t>тот</w:t>
      </w:r>
      <w:proofErr w:type="gramEnd"/>
      <w:r w:rsidR="00DB6F11">
        <w:t xml:space="preserve"> кто </w:t>
      </w:r>
      <w:r w:rsidR="0049208E">
        <w:t xml:space="preserve"> услышит </w:t>
      </w:r>
      <w:r w:rsidR="00F6129C">
        <w:t xml:space="preserve">пение, </w:t>
      </w:r>
      <w:r w:rsidR="0049208E">
        <w:t>обретает здоровье. Послушайте отрывок из сказки:</w:t>
      </w:r>
    </w:p>
    <w:p w:rsidR="0049208E" w:rsidRPr="00F6129C" w:rsidRDefault="0049208E" w:rsidP="0049208E">
      <w:pPr>
        <w:pStyle w:val="a3"/>
        <w:rPr>
          <w:sz w:val="28"/>
          <w:szCs w:val="28"/>
        </w:rPr>
      </w:pPr>
      <w:r w:rsidRPr="00F6129C">
        <w:rPr>
          <w:sz w:val="28"/>
          <w:szCs w:val="28"/>
        </w:rPr>
        <w:t>Огонек горит светлее, горбунок бежит быстрее.</w:t>
      </w:r>
    </w:p>
    <w:p w:rsidR="0049208E" w:rsidRPr="00F6129C" w:rsidRDefault="0049208E" w:rsidP="0049208E">
      <w:pPr>
        <w:pStyle w:val="a3"/>
        <w:rPr>
          <w:sz w:val="28"/>
          <w:szCs w:val="28"/>
        </w:rPr>
      </w:pPr>
      <w:r w:rsidRPr="00F6129C">
        <w:rPr>
          <w:sz w:val="28"/>
          <w:szCs w:val="28"/>
        </w:rPr>
        <w:t>Вот уж он перед огнем, светит поле словно днем.</w:t>
      </w:r>
    </w:p>
    <w:p w:rsidR="0049208E" w:rsidRPr="00F6129C" w:rsidRDefault="0049208E" w:rsidP="0049208E">
      <w:pPr>
        <w:pStyle w:val="a3"/>
        <w:rPr>
          <w:sz w:val="28"/>
          <w:szCs w:val="28"/>
        </w:rPr>
      </w:pPr>
      <w:r w:rsidRPr="00F6129C">
        <w:rPr>
          <w:sz w:val="28"/>
          <w:szCs w:val="28"/>
        </w:rPr>
        <w:t xml:space="preserve">Чудный свет кругом струиться, но не </w:t>
      </w:r>
      <w:proofErr w:type="gramStart"/>
      <w:r w:rsidRPr="00F6129C">
        <w:rPr>
          <w:sz w:val="28"/>
          <w:szCs w:val="28"/>
        </w:rPr>
        <w:t>греет</w:t>
      </w:r>
      <w:proofErr w:type="gramEnd"/>
      <w:r w:rsidRPr="00F6129C">
        <w:rPr>
          <w:sz w:val="28"/>
          <w:szCs w:val="28"/>
        </w:rPr>
        <w:t xml:space="preserve"> не дымится.</w:t>
      </w:r>
    </w:p>
    <w:p w:rsidR="00DB6F11" w:rsidRPr="00F6129C" w:rsidRDefault="00DB6F11" w:rsidP="0049208E">
      <w:pPr>
        <w:pStyle w:val="a3"/>
        <w:rPr>
          <w:sz w:val="28"/>
          <w:szCs w:val="28"/>
        </w:rPr>
      </w:pPr>
      <w:r w:rsidRPr="00F6129C">
        <w:rPr>
          <w:sz w:val="28"/>
          <w:szCs w:val="28"/>
        </w:rPr>
        <w:t>Диву дался тут Иван, что сказал он, за шайтан!</w:t>
      </w:r>
    </w:p>
    <w:p w:rsidR="00DB6F11" w:rsidRPr="00F6129C" w:rsidRDefault="00DB6F11" w:rsidP="0049208E">
      <w:pPr>
        <w:pStyle w:val="a3"/>
        <w:rPr>
          <w:sz w:val="28"/>
          <w:szCs w:val="28"/>
        </w:rPr>
      </w:pPr>
      <w:r w:rsidRPr="00F6129C">
        <w:rPr>
          <w:sz w:val="28"/>
          <w:szCs w:val="28"/>
        </w:rPr>
        <w:t xml:space="preserve">Шапок пять найдется свету, а тепла и дыма </w:t>
      </w:r>
      <w:proofErr w:type="gramStart"/>
      <w:r w:rsidRPr="00F6129C">
        <w:rPr>
          <w:sz w:val="28"/>
          <w:szCs w:val="28"/>
        </w:rPr>
        <w:t>нету</w:t>
      </w:r>
      <w:proofErr w:type="gramEnd"/>
      <w:r w:rsidRPr="00F6129C">
        <w:rPr>
          <w:sz w:val="28"/>
          <w:szCs w:val="28"/>
        </w:rPr>
        <w:t>!</w:t>
      </w:r>
    </w:p>
    <w:p w:rsidR="00DB6F11" w:rsidRPr="00F6129C" w:rsidRDefault="00DB6F11" w:rsidP="0049208E">
      <w:pPr>
        <w:pStyle w:val="a3"/>
        <w:rPr>
          <w:sz w:val="28"/>
          <w:szCs w:val="28"/>
        </w:rPr>
      </w:pPr>
      <w:r w:rsidRPr="00F6129C">
        <w:rPr>
          <w:sz w:val="28"/>
          <w:szCs w:val="28"/>
        </w:rPr>
        <w:t>Эко чудо-огонек, говорит ему конек,</w:t>
      </w:r>
    </w:p>
    <w:p w:rsidR="00DB6F11" w:rsidRPr="00F6129C" w:rsidRDefault="00DB6F11" w:rsidP="0049208E">
      <w:pPr>
        <w:pStyle w:val="a3"/>
        <w:rPr>
          <w:sz w:val="28"/>
          <w:szCs w:val="28"/>
        </w:rPr>
      </w:pPr>
      <w:r w:rsidRPr="00F6129C">
        <w:rPr>
          <w:sz w:val="28"/>
          <w:szCs w:val="28"/>
        </w:rPr>
        <w:t>Вот уж есть</w:t>
      </w:r>
      <w:proofErr w:type="gramStart"/>
      <w:r w:rsidRPr="00F6129C">
        <w:rPr>
          <w:sz w:val="28"/>
          <w:szCs w:val="28"/>
        </w:rPr>
        <w:t xml:space="preserve"> ,</w:t>
      </w:r>
      <w:proofErr w:type="gramEnd"/>
      <w:r w:rsidRPr="00F6129C">
        <w:rPr>
          <w:sz w:val="28"/>
          <w:szCs w:val="28"/>
        </w:rPr>
        <w:t xml:space="preserve"> чему дивиться, тут лежит перо Жар-птицы!</w:t>
      </w:r>
    </w:p>
    <w:p w:rsidR="00DB6F11" w:rsidRDefault="00DB6F11" w:rsidP="0049208E">
      <w:pPr>
        <w:pStyle w:val="a3"/>
      </w:pPr>
      <w:r>
        <w:t>Ребята, чему так удивился Иван? ( ответы учащихся)</w:t>
      </w:r>
      <w:proofErr w:type="gramStart"/>
      <w:r>
        <w:t xml:space="preserve"> .</w:t>
      </w:r>
      <w:proofErr w:type="gramEnd"/>
      <w:r>
        <w:t xml:space="preserve"> Да, то что он увидел в ночи свечение, но без дыма и тепла. Раньше у людей такое явление вызывало удивление и испуг. </w:t>
      </w:r>
    </w:p>
    <w:p w:rsidR="00DB6F11" w:rsidRPr="00F6129C" w:rsidRDefault="00DB6F11" w:rsidP="0049208E">
      <w:pPr>
        <w:pStyle w:val="a3"/>
        <w:rPr>
          <w:sz w:val="28"/>
          <w:szCs w:val="28"/>
        </w:rPr>
      </w:pPr>
      <w:r w:rsidRPr="00F6129C">
        <w:rPr>
          <w:sz w:val="28"/>
          <w:szCs w:val="28"/>
        </w:rPr>
        <w:t>Свет такой сейчас разлился, что весь двор, рукой закрылся.</w:t>
      </w:r>
    </w:p>
    <w:p w:rsidR="00DB6F11" w:rsidRPr="00F6129C" w:rsidRDefault="00DB6F11" w:rsidP="0049208E">
      <w:pPr>
        <w:pStyle w:val="a3"/>
        <w:rPr>
          <w:sz w:val="28"/>
          <w:szCs w:val="28"/>
        </w:rPr>
      </w:pPr>
      <w:r w:rsidRPr="00F6129C">
        <w:rPr>
          <w:sz w:val="28"/>
          <w:szCs w:val="28"/>
        </w:rPr>
        <w:t>Царь кричит во весь базар: Ахти, батюшки! Пожар!</w:t>
      </w:r>
    </w:p>
    <w:p w:rsidR="00DB6F11" w:rsidRPr="00F6129C" w:rsidRDefault="00DB6F11" w:rsidP="0049208E">
      <w:pPr>
        <w:pStyle w:val="a3"/>
        <w:rPr>
          <w:sz w:val="28"/>
          <w:szCs w:val="28"/>
        </w:rPr>
      </w:pPr>
      <w:r w:rsidRPr="00F6129C">
        <w:rPr>
          <w:sz w:val="28"/>
          <w:szCs w:val="28"/>
        </w:rPr>
        <w:t>Эй, решеточных сзывайте! Заливайте, заливайте!</w:t>
      </w:r>
    </w:p>
    <w:p w:rsidR="00E5317B" w:rsidRPr="00F6129C" w:rsidRDefault="00E5317B" w:rsidP="0049208E">
      <w:pPr>
        <w:pStyle w:val="a3"/>
        <w:rPr>
          <w:sz w:val="28"/>
          <w:szCs w:val="28"/>
        </w:rPr>
      </w:pPr>
      <w:r w:rsidRPr="00F6129C">
        <w:rPr>
          <w:sz w:val="28"/>
          <w:szCs w:val="28"/>
        </w:rPr>
        <w:t xml:space="preserve">Отвечал ему Иван, это </w:t>
      </w:r>
      <w:proofErr w:type="gramStart"/>
      <w:r w:rsidRPr="00F6129C">
        <w:rPr>
          <w:sz w:val="28"/>
          <w:szCs w:val="28"/>
        </w:rPr>
        <w:t>слышь</w:t>
      </w:r>
      <w:proofErr w:type="gramEnd"/>
      <w:r w:rsidRPr="00F6129C">
        <w:rPr>
          <w:sz w:val="28"/>
          <w:szCs w:val="28"/>
        </w:rPr>
        <w:t xml:space="preserve"> ты не пожар, это свет от птицы</w:t>
      </w:r>
      <w:r w:rsidR="00F6129C">
        <w:rPr>
          <w:sz w:val="28"/>
          <w:szCs w:val="28"/>
        </w:rPr>
        <w:t xml:space="preserve"> </w:t>
      </w:r>
      <w:r w:rsidRPr="00F6129C">
        <w:rPr>
          <w:sz w:val="28"/>
          <w:szCs w:val="28"/>
        </w:rPr>
        <w:t>-</w:t>
      </w:r>
      <w:r w:rsidR="00F6129C">
        <w:rPr>
          <w:sz w:val="28"/>
          <w:szCs w:val="28"/>
        </w:rPr>
        <w:t xml:space="preserve"> </w:t>
      </w:r>
      <w:r w:rsidRPr="00F6129C">
        <w:rPr>
          <w:sz w:val="28"/>
          <w:szCs w:val="28"/>
        </w:rPr>
        <w:t>Жар.</w:t>
      </w:r>
    </w:p>
    <w:p w:rsidR="00E5317B" w:rsidRDefault="00E5317B" w:rsidP="0049208E">
      <w:pPr>
        <w:pStyle w:val="a3"/>
      </w:pPr>
      <w:r>
        <w:t>Какой предмет современного обихода нам напомнит описанный в сказке случай? Да, электрическую лампочку. А когда мы лучше видим свет лампы</w:t>
      </w:r>
      <w:proofErr w:type="gramStart"/>
      <w:r>
        <w:t>?</w:t>
      </w:r>
      <w:r w:rsidR="00F6129C">
        <w:t>(</w:t>
      </w:r>
      <w:proofErr w:type="gramEnd"/>
      <w:r w:rsidR="00F6129C">
        <w:t>показать на примере)</w:t>
      </w:r>
      <w:r>
        <w:t xml:space="preserve"> Конечно ночью.. </w:t>
      </w:r>
      <w:r w:rsidR="00F6129C">
        <w:t>В</w:t>
      </w:r>
      <w:r>
        <w:t xml:space="preserve"> изобразительном искусстве есть понятие </w:t>
      </w:r>
      <w:r w:rsidRPr="00F6129C">
        <w:rPr>
          <w:u w:val="single"/>
        </w:rPr>
        <w:t>свет</w:t>
      </w:r>
      <w:r>
        <w:t xml:space="preserve">. Свет это наиболее освещенная часть  художественного произведения. </w:t>
      </w:r>
      <w:r w:rsidRPr="00F6129C">
        <w:rPr>
          <w:u w:val="single"/>
        </w:rPr>
        <w:t>Светосила,</w:t>
      </w:r>
      <w:r>
        <w:t xml:space="preserve"> это степень относительной светлоты единичного тона</w:t>
      </w:r>
      <w:proofErr w:type="gramStart"/>
      <w:r>
        <w:t xml:space="preserve"> .</w:t>
      </w:r>
      <w:proofErr w:type="gramEnd"/>
      <w:r>
        <w:t xml:space="preserve"> воспринимаемая через соотношение с другими тонами. ( демонстрация нарисованного пера, на разных цветовых поверхностях)</w:t>
      </w:r>
      <w:r w:rsidR="00CF0968" w:rsidRPr="00CF0968">
        <w:t xml:space="preserve"> </w:t>
      </w:r>
      <w:r w:rsidR="00CF0968">
        <w:t>Вот и перо мы будем рисовать на темном фоне.</w:t>
      </w:r>
    </w:p>
    <w:p w:rsidR="00602D8E" w:rsidRDefault="00602D8E" w:rsidP="0049208E">
      <w:pPr>
        <w:pStyle w:val="a3"/>
      </w:pPr>
      <w:r>
        <w:t xml:space="preserve">Каждый художник </w:t>
      </w:r>
      <w:proofErr w:type="gramStart"/>
      <w:r w:rsidR="00F6129C">
        <w:t xml:space="preserve">по </w:t>
      </w:r>
      <w:r>
        <w:t>своему</w:t>
      </w:r>
      <w:proofErr w:type="gramEnd"/>
      <w:r>
        <w:t xml:space="preserve"> видит, художественный образ. А так как Жар-птица, это сказочный персонаж, то одинаковых изображений не будет. Вспомните про теплые и холодные цвета. Теплые это те где присутствует</w:t>
      </w:r>
      <w:r w:rsidR="00FA33D3">
        <w:t>,</w:t>
      </w:r>
      <w:r>
        <w:t xml:space="preserve"> </w:t>
      </w:r>
      <w:proofErr w:type="gramStart"/>
      <w:r>
        <w:t>желтый</w:t>
      </w:r>
      <w:proofErr w:type="gramEnd"/>
      <w:r>
        <w:t xml:space="preserve">. И птица у нас символизирует свет, солнце, тепло. </w:t>
      </w:r>
      <w:proofErr w:type="gramStart"/>
      <w:r>
        <w:t>Значит</w:t>
      </w:r>
      <w:proofErr w:type="gramEnd"/>
      <w:r>
        <w:t xml:space="preserve"> использовать будем желтый, оранжевый, красный и все их оттенки. Но</w:t>
      </w:r>
      <w:proofErr w:type="gramStart"/>
      <w:r>
        <w:t xml:space="preserve"> ,</w:t>
      </w:r>
      <w:proofErr w:type="gramEnd"/>
      <w:r>
        <w:t xml:space="preserve"> как я уже сказала, образ сказочный, поэтому вы можете использовать те цвета</w:t>
      </w:r>
      <w:r w:rsidR="00CF0968">
        <w:t xml:space="preserve"> которые</w:t>
      </w:r>
      <w:r>
        <w:t xml:space="preserve"> нравятся вам. Но не забываем, что вы создаете иллюстрацию коллективно, поэтому</w:t>
      </w:r>
      <w:proofErr w:type="gramStart"/>
      <w:r>
        <w:t xml:space="preserve"> ,</w:t>
      </w:r>
      <w:proofErr w:type="gramEnd"/>
      <w:r>
        <w:t xml:space="preserve"> примите общее решение о цветовой гамме в которой вы будете работать</w:t>
      </w:r>
      <w:r w:rsidR="00CF0968">
        <w:t xml:space="preserve"> раскрашивая перышко Н</w:t>
      </w:r>
      <w:r>
        <w:t>е забывайте, что мазки накладываются от внешн</w:t>
      </w:r>
      <w:r w:rsidR="00FA33D3">
        <w:t>его края пера , к его основанию.</w:t>
      </w:r>
    </w:p>
    <w:p w:rsidR="00FA33D3" w:rsidRDefault="00FA33D3" w:rsidP="00FA33D3">
      <w:pPr>
        <w:pStyle w:val="a3"/>
        <w:numPr>
          <w:ilvl w:val="0"/>
          <w:numId w:val="4"/>
        </w:numPr>
      </w:pPr>
      <w:r>
        <w:t>Физкультминутка.</w:t>
      </w:r>
    </w:p>
    <w:p w:rsidR="00FA33D3" w:rsidRDefault="00FA33D3" w:rsidP="00FA33D3">
      <w:pPr>
        <w:ind w:left="360"/>
      </w:pPr>
      <w:r>
        <w:t>Прежде чем начать рисовать</w:t>
      </w:r>
      <w:proofErr w:type="gramStart"/>
      <w:r>
        <w:t xml:space="preserve"> ,</w:t>
      </w:r>
      <w:proofErr w:type="gramEnd"/>
      <w:r>
        <w:t xml:space="preserve"> давайте немного разомнемся.</w:t>
      </w:r>
    </w:p>
    <w:p w:rsidR="00FA33D3" w:rsidRDefault="00FA33D3" w:rsidP="00FA33D3">
      <w:pPr>
        <w:ind w:left="360"/>
      </w:pPr>
      <w:r>
        <w:lastRenderedPageBreak/>
        <w:t>Птицы летят, крыльями шумят. Прогнулись над землей, качают головой.                                 Прямо и гордо умеют держаться</w:t>
      </w:r>
      <w:proofErr w:type="gramStart"/>
      <w:r>
        <w:t xml:space="preserve"> .</w:t>
      </w:r>
      <w:proofErr w:type="gramEnd"/>
      <w:r>
        <w:t xml:space="preserve"> И очень бесшумно на место садятся.</w:t>
      </w:r>
    </w:p>
    <w:p w:rsidR="00FA33D3" w:rsidRDefault="00FA33D3" w:rsidP="00FA33D3">
      <w:pPr>
        <w:pStyle w:val="a3"/>
        <w:numPr>
          <w:ilvl w:val="0"/>
          <w:numId w:val="4"/>
        </w:numPr>
      </w:pPr>
      <w:r>
        <w:t>Итог урока</w:t>
      </w:r>
      <w:r w:rsidR="00692D14">
        <w:t xml:space="preserve">: Кому понравилось рисовать перо Жар-птицы? </w:t>
      </w:r>
      <w:proofErr w:type="gramStart"/>
      <w:r w:rsidR="00692D14">
        <w:t>Мне  то</w:t>
      </w:r>
      <w:proofErr w:type="gramEnd"/>
      <w:r w:rsidR="00692D14">
        <w:t xml:space="preserve"> же очень понравилась ваши работы. Они помогут другим учащимся представить сказочную Жар-птицу, а пока они украсят наш кабинет. Спасибо всем. </w:t>
      </w:r>
    </w:p>
    <w:p w:rsidR="00692D14" w:rsidRDefault="00692D14" w:rsidP="00692D14">
      <w:pPr>
        <w:pStyle w:val="a3"/>
      </w:pPr>
      <w:r>
        <w:t>Приложение: Презентация «Сказочные птицы»</w:t>
      </w:r>
    </w:p>
    <w:p w:rsidR="00692D14" w:rsidRDefault="00692D14" w:rsidP="00692D14">
      <w:pPr>
        <w:pStyle w:val="a3"/>
      </w:pPr>
    </w:p>
    <w:p w:rsidR="00FA33D3" w:rsidRDefault="00FA33D3" w:rsidP="00FA33D3"/>
    <w:p w:rsidR="00DE05B8" w:rsidRDefault="00DE05B8" w:rsidP="00DE05B8">
      <w:pPr>
        <w:ind w:left="360"/>
      </w:pPr>
    </w:p>
    <w:sectPr w:rsidR="00DE05B8" w:rsidSect="0049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56B9"/>
    <w:multiLevelType w:val="hybridMultilevel"/>
    <w:tmpl w:val="373E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D1BA3"/>
    <w:multiLevelType w:val="hybridMultilevel"/>
    <w:tmpl w:val="6B146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06477"/>
    <w:multiLevelType w:val="hybridMultilevel"/>
    <w:tmpl w:val="0F24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07A13"/>
    <w:multiLevelType w:val="hybridMultilevel"/>
    <w:tmpl w:val="6BAC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76C"/>
    <w:rsid w:val="00150BE2"/>
    <w:rsid w:val="003C1B1F"/>
    <w:rsid w:val="0049208E"/>
    <w:rsid w:val="00493A82"/>
    <w:rsid w:val="00602D8E"/>
    <w:rsid w:val="00692D14"/>
    <w:rsid w:val="009105F2"/>
    <w:rsid w:val="00CF0968"/>
    <w:rsid w:val="00D3376C"/>
    <w:rsid w:val="00DB6A1F"/>
    <w:rsid w:val="00DB6F11"/>
    <w:rsid w:val="00DE05B8"/>
    <w:rsid w:val="00E5050C"/>
    <w:rsid w:val="00E5317B"/>
    <w:rsid w:val="00E94F92"/>
    <w:rsid w:val="00F6129C"/>
    <w:rsid w:val="00FA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BE2"/>
    <w:pPr>
      <w:ind w:left="720"/>
      <w:contextualSpacing/>
    </w:pPr>
  </w:style>
  <w:style w:type="paragraph" w:customStyle="1" w:styleId="c5">
    <w:name w:val="c5"/>
    <w:basedOn w:val="a"/>
    <w:rsid w:val="0015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50BE2"/>
  </w:style>
  <w:style w:type="character" w:customStyle="1" w:styleId="c8">
    <w:name w:val="c8"/>
    <w:basedOn w:val="a0"/>
    <w:rsid w:val="00150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Котуха</dc:creator>
  <cp:lastModifiedBy>Котуха</cp:lastModifiedBy>
  <cp:revision>3</cp:revision>
  <dcterms:created xsi:type="dcterms:W3CDTF">2013-04-16T10:11:00Z</dcterms:created>
  <dcterms:modified xsi:type="dcterms:W3CDTF">2013-04-16T12:19:00Z</dcterms:modified>
</cp:coreProperties>
</file>