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B5" w:rsidRPr="008A2BB5" w:rsidRDefault="008A2BB5" w:rsidP="008A2BB5">
      <w:pPr>
        <w:rPr>
          <w:rFonts w:ascii="Times New Roman" w:hAnsi="Times New Roman" w:cs="Times New Roman"/>
          <w:sz w:val="32"/>
          <w:szCs w:val="32"/>
        </w:rPr>
      </w:pPr>
      <w:r w:rsidRPr="008A2BB5">
        <w:rPr>
          <w:rFonts w:ascii="Times New Roman" w:hAnsi="Times New Roman" w:cs="Times New Roman"/>
          <w:sz w:val="32"/>
          <w:szCs w:val="32"/>
        </w:rPr>
        <w:t>Тема: «Правила поведения при общении с незнакомыми людьми»</w:t>
      </w:r>
    </w:p>
    <w:p w:rsidR="008A2BB5" w:rsidRDefault="008A2BB5" w:rsidP="008A2BB5">
      <w:r>
        <w:t>Цели: обучать детей правильному, безопасному поведению; развивать у детей чувство осторожности, смелость и находчивость при появлении опасности.</w:t>
      </w:r>
    </w:p>
    <w:p w:rsidR="008A2BB5" w:rsidRPr="008A2BB5" w:rsidRDefault="008A2BB5" w:rsidP="008A2BB5">
      <w:pPr>
        <w:rPr>
          <w:b/>
        </w:rPr>
      </w:pPr>
      <w:r w:rsidRPr="008A2BB5">
        <w:rPr>
          <w:b/>
        </w:rPr>
        <w:t>ХОД ЗАНЯТИЯ</w:t>
      </w:r>
    </w:p>
    <w:p w:rsidR="008A2BB5" w:rsidRPr="008A2BB5" w:rsidRDefault="008A2BB5" w:rsidP="008A2BB5">
      <w:pPr>
        <w:rPr>
          <w:u w:val="single"/>
        </w:rPr>
      </w:pPr>
      <w:r w:rsidRPr="008A2BB5">
        <w:rPr>
          <w:u w:val="single"/>
        </w:rPr>
        <w:t>1. Беседа по теме</w:t>
      </w:r>
    </w:p>
    <w:p w:rsidR="008A2BB5" w:rsidRDefault="008A2BB5" w:rsidP="008A2BB5">
      <w:pPr>
        <w:spacing w:after="0" w:line="240" w:lineRule="auto"/>
        <w:jc w:val="both"/>
      </w:pPr>
      <w:r>
        <w:t>– Как вы понимаете выражение «быть ответственным за свое дело»?</w:t>
      </w:r>
    </w:p>
    <w:p w:rsidR="008A2BB5" w:rsidRDefault="008A2BB5" w:rsidP="008A2BB5">
      <w:pPr>
        <w:spacing w:after="0" w:line="240" w:lineRule="auto"/>
        <w:jc w:val="both"/>
      </w:pPr>
      <w:r>
        <w:t xml:space="preserve"> Предполагает ли ответственное поведение умение отвечать за себя самого, свою безопасность и за безопасность других?</w:t>
      </w:r>
    </w:p>
    <w:p w:rsidR="008A2BB5" w:rsidRDefault="008A2BB5" w:rsidP="008A2BB5">
      <w:pPr>
        <w:spacing w:after="0" w:line="240" w:lineRule="auto"/>
        <w:jc w:val="both"/>
      </w:pPr>
      <w:r>
        <w:t xml:space="preserve"> Можно ли согласиться с мнением, что ответственность – это добровольно взятое на себя обязательство за последствия действий и поступков?</w:t>
      </w:r>
    </w:p>
    <w:p w:rsidR="008A2BB5" w:rsidRDefault="008A2BB5" w:rsidP="008A2BB5">
      <w:pPr>
        <w:spacing w:after="0" w:line="240" w:lineRule="auto"/>
        <w:jc w:val="both"/>
      </w:pPr>
      <w:r>
        <w:t xml:space="preserve"> Существует ли опасность для вашего здоровья при общении с незнакомыми людьми? Помимо нормальных людей, в обществе есть выходцы из преступного мира, которые живут за счет других, добывая себе средства преступлениями.</w:t>
      </w:r>
    </w:p>
    <w:p w:rsidR="008A2BB5" w:rsidRDefault="008A2BB5" w:rsidP="008A2BB5">
      <w:pPr>
        <w:spacing w:after="0" w:line="240" w:lineRule="auto"/>
        <w:jc w:val="both"/>
      </w:pPr>
      <w:r>
        <w:t xml:space="preserve"> Что такое преступить закон? (Нарушить его.)</w:t>
      </w:r>
    </w:p>
    <w:p w:rsidR="008A2BB5" w:rsidRDefault="008A2BB5" w:rsidP="008A2BB5">
      <w:pPr>
        <w:spacing w:after="0" w:line="240" w:lineRule="auto"/>
        <w:jc w:val="both"/>
      </w:pPr>
      <w:r>
        <w:t xml:space="preserve"> Какие бывают виды преступлений? (Покушение на имущество, ограбление, разбойные нападения, хулиганство, преступления, связанные с наркоманией.)</w:t>
      </w:r>
    </w:p>
    <w:p w:rsidR="008A2BB5" w:rsidRDefault="008A2BB5" w:rsidP="008A2BB5">
      <w:pPr>
        <w:spacing w:after="0" w:line="240" w:lineRule="auto"/>
        <w:jc w:val="both"/>
      </w:pPr>
      <w:r>
        <w:t xml:space="preserve"> По отношению к детям могут совершаться насилие, избиение, ограбление, хулиганские действия. Нормальные люди рассматривают такого рода преступления как в высшей степени аморальные и недопустимые. </w:t>
      </w:r>
    </w:p>
    <w:p w:rsidR="008A2BB5" w:rsidRDefault="008A2BB5" w:rsidP="008A2BB5"/>
    <w:p w:rsidR="008A2BB5" w:rsidRPr="008A2BB5" w:rsidRDefault="008A2BB5" w:rsidP="008A2BB5">
      <w:pPr>
        <w:rPr>
          <w:u w:val="single"/>
        </w:rPr>
      </w:pPr>
      <w:r w:rsidRPr="008A2BB5">
        <w:rPr>
          <w:u w:val="single"/>
        </w:rPr>
        <w:t>2. Правила поведения  с незнакомыми людьми</w:t>
      </w:r>
    </w:p>
    <w:p w:rsidR="008A2BB5" w:rsidRDefault="008A2BB5" w:rsidP="008A2BB5">
      <w:r>
        <w:t xml:space="preserve">– </w:t>
      </w:r>
      <w:r w:rsidRPr="008A2BB5">
        <w:rPr>
          <w:b/>
        </w:rPr>
        <w:t>Незнакомец</w:t>
      </w:r>
      <w:r>
        <w:t xml:space="preserve"> – это любой человек, который приходит в отсутствие родителей, бабушек, дедушек и пытается с вами заговорить (иногда называет вас по имени).</w:t>
      </w:r>
    </w:p>
    <w:p w:rsidR="008A2BB5" w:rsidRPr="008A2BB5" w:rsidRDefault="008A2BB5" w:rsidP="008A2BB5">
      <w:pPr>
        <w:rPr>
          <w:b/>
        </w:rPr>
      </w:pPr>
      <w:r w:rsidRPr="008A2BB5">
        <w:rPr>
          <w:b/>
        </w:rPr>
        <w:t>ЗАПОМНИ!</w:t>
      </w:r>
    </w:p>
    <w:p w:rsidR="008A2BB5" w:rsidRDefault="008A2BB5" w:rsidP="008A2BB5">
      <w:pPr>
        <w:pStyle w:val="a3"/>
        <w:numPr>
          <w:ilvl w:val="0"/>
          <w:numId w:val="1"/>
        </w:numPr>
        <w:jc w:val="both"/>
      </w:pPr>
      <w:r>
        <w:t>Никуда не ходи с незнакомыми людьми.</w:t>
      </w:r>
    </w:p>
    <w:p w:rsidR="008A2BB5" w:rsidRDefault="008A2BB5" w:rsidP="008A2BB5">
      <w:pPr>
        <w:pStyle w:val="a3"/>
        <w:numPr>
          <w:ilvl w:val="0"/>
          <w:numId w:val="1"/>
        </w:numPr>
        <w:jc w:val="both"/>
      </w:pPr>
      <w:r>
        <w:t>Не садись в чужую машину.</w:t>
      </w:r>
    </w:p>
    <w:p w:rsidR="008A2BB5" w:rsidRDefault="008A2BB5" w:rsidP="008A2BB5">
      <w:pPr>
        <w:pStyle w:val="a3"/>
        <w:numPr>
          <w:ilvl w:val="0"/>
          <w:numId w:val="1"/>
        </w:numPr>
        <w:jc w:val="both"/>
      </w:pPr>
      <w:r>
        <w:t>С наступлением темноты иди домой.</w:t>
      </w:r>
    </w:p>
    <w:p w:rsidR="008A2BB5" w:rsidRDefault="008A2BB5" w:rsidP="008A2BB5">
      <w:pPr>
        <w:pStyle w:val="a3"/>
        <w:numPr>
          <w:ilvl w:val="0"/>
          <w:numId w:val="1"/>
        </w:numPr>
        <w:jc w:val="both"/>
      </w:pPr>
      <w:r>
        <w:t>Не меняй маршрут возвращения из школы домой.</w:t>
      </w:r>
    </w:p>
    <w:p w:rsidR="008A2BB5" w:rsidRDefault="008A2BB5" w:rsidP="008A2BB5">
      <w:pPr>
        <w:pStyle w:val="a3"/>
        <w:numPr>
          <w:ilvl w:val="0"/>
          <w:numId w:val="1"/>
        </w:numPr>
        <w:jc w:val="both"/>
      </w:pPr>
      <w:r>
        <w:t>Всегда сообщай родителям о своих планах на день.</w:t>
      </w:r>
    </w:p>
    <w:p w:rsidR="008A2BB5" w:rsidRDefault="008A2BB5" w:rsidP="008A2BB5">
      <w:pPr>
        <w:pStyle w:val="a3"/>
        <w:numPr>
          <w:ilvl w:val="0"/>
          <w:numId w:val="1"/>
        </w:numPr>
        <w:jc w:val="both"/>
      </w:pPr>
      <w:r>
        <w:t>Маленькие дети должны знать правила безопасного поведения и не ходить по городу без взрослых.</w:t>
      </w:r>
    </w:p>
    <w:p w:rsidR="008A2BB5" w:rsidRDefault="008A2BB5" w:rsidP="008A2BB5">
      <w:pPr>
        <w:rPr>
          <w:u w:val="single"/>
        </w:rPr>
      </w:pPr>
      <w:r w:rsidRPr="008A2BB5">
        <w:rPr>
          <w:u w:val="single"/>
        </w:rPr>
        <w:t>3. Азбука безопасности</w:t>
      </w:r>
    </w:p>
    <w:p w:rsidR="00A132EB" w:rsidRDefault="00A132EB" w:rsidP="00A132EB">
      <w:pPr>
        <w:jc w:val="center"/>
        <w:rPr>
          <w:rFonts w:ascii="Arial Black" w:hAnsi="Arial Black"/>
          <w:color w:val="548DD4"/>
          <w:sz w:val="28"/>
          <w:szCs w:val="32"/>
        </w:rPr>
      </w:pPr>
      <w:r>
        <w:rPr>
          <w:rFonts w:ascii="Arial Black" w:hAnsi="Arial Black"/>
          <w:color w:val="548DD4"/>
          <w:sz w:val="28"/>
          <w:szCs w:val="32"/>
        </w:rPr>
        <w:t>ПРАВИЛА ПОВЕДЕНИЯ</w:t>
      </w:r>
    </w:p>
    <w:p w:rsidR="00A132EB" w:rsidRDefault="00A132EB" w:rsidP="00A132EB">
      <w:pPr>
        <w:jc w:val="center"/>
        <w:rPr>
          <w:rFonts w:ascii="Arial Black" w:hAnsi="Arial Black"/>
          <w:color w:val="548DD4"/>
          <w:sz w:val="28"/>
          <w:szCs w:val="32"/>
        </w:rPr>
      </w:pPr>
      <w:r>
        <w:rPr>
          <w:rFonts w:ascii="Arial Black" w:hAnsi="Arial Black"/>
          <w:color w:val="548DD4"/>
          <w:sz w:val="28"/>
          <w:szCs w:val="32"/>
        </w:rPr>
        <w:t xml:space="preserve">В </w:t>
      </w:r>
      <w:proofErr w:type="gramStart"/>
      <w:r>
        <w:rPr>
          <w:rFonts w:ascii="Arial Black" w:hAnsi="Arial Black"/>
          <w:color w:val="548DD4"/>
          <w:sz w:val="28"/>
          <w:szCs w:val="32"/>
        </w:rPr>
        <w:t>КРИМИНОГЕННЫХ СИТУАЦИЯХ</w:t>
      </w:r>
      <w:proofErr w:type="gramEnd"/>
    </w:p>
    <w:p w:rsidR="00A132EB" w:rsidRDefault="00A132EB" w:rsidP="00A132EB">
      <w:pPr>
        <w:jc w:val="both"/>
        <w:rPr>
          <w:rFonts w:ascii="Arial Black" w:hAnsi="Arial Black"/>
          <w:color w:val="548DD4"/>
        </w:rPr>
      </w:pPr>
      <w:r>
        <w:rPr>
          <w:rFonts w:ascii="Arial Black" w:hAnsi="Arial Black"/>
          <w:color w:val="548DD4"/>
        </w:rPr>
        <w:t>ПРИ ОБЩЕНИИ С НЕЗНАКОМЫМ ЧЕЛОВЕКОМ</w:t>
      </w:r>
    </w:p>
    <w:p w:rsidR="00A132EB" w:rsidRDefault="00A132EB" w:rsidP="00A132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b/>
          <w:color w:val="000000"/>
        </w:rPr>
        <w:t>Никогда не вступай в разговор с незнакомым человеком на улице</w:t>
      </w:r>
    </w:p>
    <w:p w:rsidR="00A132EB" w:rsidRDefault="00A132EB" w:rsidP="00A132E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>Не соглашайся никуда идти с незнакомым человеком, не садись в машину, как бы он тебя не уговаривал и что бы ни предлагал.</w:t>
      </w:r>
    </w:p>
    <w:p w:rsidR="00A132EB" w:rsidRDefault="00A132EB" w:rsidP="00A132E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Никогда не верь незнакомцу, если он обещает что-то купить или подарить тебе. Ответь что тебе ничего не нужно.</w:t>
      </w:r>
    </w:p>
    <w:p w:rsidR="00A132EB" w:rsidRDefault="00A132EB" w:rsidP="00A132E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>Если незнакомый человек настойчив, взял тебя за руку или пытается увести, вырывайся и убегай, громко кричи, зови на помощь, брыкайся, царапайся, кусайся.</w:t>
      </w:r>
    </w:p>
    <w:p w:rsidR="00A132EB" w:rsidRDefault="00A132EB" w:rsidP="00A132E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>О любом таком происшествии с тобой обязательно расскажи родителям, учителю и знакомым взрослым.</w:t>
      </w:r>
    </w:p>
    <w:p w:rsidR="00A132EB" w:rsidRDefault="00A132EB" w:rsidP="00A132EB">
      <w:pPr>
        <w:jc w:val="both"/>
        <w:rPr>
          <w:b/>
          <w:color w:val="000000"/>
        </w:rPr>
      </w:pPr>
    </w:p>
    <w:p w:rsidR="00A132EB" w:rsidRDefault="00A132EB" w:rsidP="00A132EB">
      <w:pPr>
        <w:jc w:val="both"/>
        <w:rPr>
          <w:rFonts w:ascii="Arial Black" w:hAnsi="Arial Black"/>
          <w:color w:val="548DD4"/>
        </w:rPr>
      </w:pPr>
      <w:r>
        <w:rPr>
          <w:rFonts w:ascii="Arial Black" w:hAnsi="Arial Black"/>
          <w:color w:val="548DD4"/>
        </w:rPr>
        <w:t>НЕЗНАКОМЫЙ ЧЕЛОВЕК ЗВОНИТ В ДВЕРЬ</w:t>
      </w:r>
    </w:p>
    <w:p w:rsidR="00A132EB" w:rsidRDefault="00A132EB" w:rsidP="00A132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b/>
          <w:color w:val="000000"/>
        </w:rPr>
        <w:t>Ни в коем случае не открывай дверь</w:t>
      </w:r>
    </w:p>
    <w:p w:rsidR="00A132EB" w:rsidRDefault="00A132EB" w:rsidP="00A132EB">
      <w:pPr>
        <w:numPr>
          <w:ilvl w:val="0"/>
          <w:numId w:val="3"/>
        </w:num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Позвони соседям и сообщи им об этом.</w:t>
      </w:r>
    </w:p>
    <w:p w:rsidR="00A132EB" w:rsidRDefault="00A132EB" w:rsidP="00A132EB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>Не вступай в разговоры с незнакомцем. Помни, что под видом почтальона, слесаря, работника РЭУ злоумышленники пытаются проникнуть в квартиру.</w:t>
      </w:r>
    </w:p>
    <w:p w:rsidR="00A132EB" w:rsidRDefault="00A132EB" w:rsidP="00A132EB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>Если незнакомец пытается открыть дверь, срочно звони в милицию, назови причину звонка и точный адрес, затем с балкона или из окна зови на помощь.</w:t>
      </w:r>
    </w:p>
    <w:p w:rsidR="00A132EB" w:rsidRDefault="00A132EB" w:rsidP="00A132EB">
      <w:pPr>
        <w:jc w:val="both"/>
        <w:rPr>
          <w:b/>
          <w:color w:val="FF0000"/>
        </w:rPr>
      </w:pPr>
    </w:p>
    <w:p w:rsidR="00A132EB" w:rsidRDefault="00A132EB" w:rsidP="00A132EB">
      <w:pPr>
        <w:jc w:val="both"/>
        <w:rPr>
          <w:rFonts w:ascii="Arial Black" w:hAnsi="Arial Black"/>
          <w:color w:val="548DD4"/>
        </w:rPr>
      </w:pPr>
      <w:r>
        <w:rPr>
          <w:rFonts w:ascii="Arial Black" w:hAnsi="Arial Black"/>
          <w:color w:val="548DD4"/>
        </w:rPr>
        <w:t>НЕЗНАКОМЫЙ ЧЕЛОВЕК В ПОДЪЕЗДЕ ДОМА</w:t>
      </w:r>
    </w:p>
    <w:p w:rsidR="00A132EB" w:rsidRDefault="00A132EB" w:rsidP="00A132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b/>
          <w:color w:val="000000"/>
        </w:rPr>
        <w:t>Не заходи в подъезд, если за тобой идет незнакомый человек.</w:t>
      </w:r>
    </w:p>
    <w:p w:rsidR="00A132EB" w:rsidRDefault="00A132EB" w:rsidP="00A132E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>Не подходи к квартире и не открывай ее, если кто-то незнакомый находится в подъезде</w:t>
      </w:r>
    </w:p>
    <w:p w:rsidR="00A132EB" w:rsidRDefault="00A132EB" w:rsidP="00A132E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b/>
          <w:color w:val="000000"/>
        </w:rPr>
      </w:pPr>
      <w:r>
        <w:rPr>
          <w:b/>
          <w:color w:val="000000"/>
        </w:rPr>
        <w:t xml:space="preserve">При угрозе нападения, подними шум, привлекай внимание соседей (свисти, разбей стекло, звони и стучи в двери). </w:t>
      </w:r>
    </w:p>
    <w:p w:rsidR="00A132EB" w:rsidRDefault="00A132EB" w:rsidP="00A132EB">
      <w:pPr>
        <w:jc w:val="both"/>
        <w:rPr>
          <w:b/>
          <w:color w:val="FF0000"/>
        </w:rPr>
      </w:pPr>
    </w:p>
    <w:p w:rsidR="00A132EB" w:rsidRDefault="00A132EB" w:rsidP="00A132EB">
      <w:pPr>
        <w:jc w:val="both"/>
        <w:rPr>
          <w:rFonts w:ascii="Arial Black" w:hAnsi="Arial Black"/>
          <w:color w:val="548DD4"/>
        </w:rPr>
      </w:pPr>
      <w:r>
        <w:rPr>
          <w:rFonts w:ascii="Arial Black" w:hAnsi="Arial Black"/>
          <w:color w:val="548DD4"/>
        </w:rPr>
        <w:t>НЕЗНАКОМЫЙ ЧЕЛОВЕК В ЛИФТЕ</w:t>
      </w:r>
    </w:p>
    <w:p w:rsidR="00A132EB" w:rsidRDefault="00A132EB" w:rsidP="00A132E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b/>
          <w:color w:val="000000"/>
        </w:rPr>
        <w:t>Если в вызванном тобой лифте находится неизвестный человек, не входи в кабину.</w:t>
      </w:r>
    </w:p>
    <w:p w:rsidR="00A132EB" w:rsidRPr="00A06991" w:rsidRDefault="00A132EB" w:rsidP="00A132E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t>Если ты вошел в лифт с незнакомцем</w:t>
      </w:r>
      <w:r w:rsidRPr="00A06991">
        <w:rPr>
          <w:rFonts w:ascii="Times New Roman" w:hAnsi="Times New Roman" w:cs="Times New Roman"/>
          <w:b/>
          <w:color w:val="000000"/>
          <w:sz w:val="24"/>
          <w:szCs w:val="24"/>
        </w:rPr>
        <w:t>, вызывающим подозрение, нажми одновременно две кнопки «Вызов диспетчера» и «Стоп», чтобы кабина стояла на месте с открытыми дверями. Завяжи разговор с диспетчером, он вызовет милицию.</w:t>
      </w:r>
    </w:p>
    <w:p w:rsidR="00A132EB" w:rsidRPr="00A06991" w:rsidRDefault="00A132EB" w:rsidP="00A132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991">
        <w:rPr>
          <w:rFonts w:ascii="Times New Roman" w:hAnsi="Times New Roman" w:cs="Times New Roman"/>
          <w:b/>
          <w:color w:val="000000"/>
          <w:sz w:val="24"/>
          <w:szCs w:val="24"/>
        </w:rPr>
        <w:t>Не стой в лифте спиной к пассажиру, наблюдай за его действиями.</w:t>
      </w:r>
    </w:p>
    <w:p w:rsidR="00A132EB" w:rsidRPr="00A06991" w:rsidRDefault="00A132EB" w:rsidP="00A132E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991">
        <w:rPr>
          <w:rFonts w:ascii="Times New Roman" w:hAnsi="Times New Roman" w:cs="Times New Roman"/>
          <w:b/>
          <w:color w:val="000000"/>
          <w:sz w:val="24"/>
          <w:szCs w:val="24"/>
        </w:rPr>
        <w:t>При попытке нападения подними шум, кричи, стучи по стенкам лифта, защищайся, постарайся нажать кнопку «Вызов диспетчера».</w:t>
      </w:r>
    </w:p>
    <w:p w:rsidR="00A132EB" w:rsidRPr="00A06991" w:rsidRDefault="00A132EB" w:rsidP="00A06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BB5" w:rsidRPr="00A06991" w:rsidRDefault="008A2BB5" w:rsidP="008A2B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6991">
        <w:rPr>
          <w:rFonts w:ascii="Times New Roman" w:hAnsi="Times New Roman" w:cs="Times New Roman"/>
          <w:sz w:val="24"/>
          <w:szCs w:val="24"/>
          <w:u w:val="single"/>
        </w:rPr>
        <w:t>4. Итог занятия</w:t>
      </w:r>
    </w:p>
    <w:p w:rsidR="008A2BB5" w:rsidRPr="00A06991" w:rsidRDefault="008A2BB5" w:rsidP="008A2BB5">
      <w:pPr>
        <w:rPr>
          <w:rFonts w:ascii="Times New Roman" w:hAnsi="Times New Roman" w:cs="Times New Roman"/>
          <w:sz w:val="24"/>
          <w:szCs w:val="24"/>
        </w:rPr>
      </w:pPr>
      <w:r w:rsidRPr="00A06991">
        <w:rPr>
          <w:rFonts w:ascii="Times New Roman" w:hAnsi="Times New Roman" w:cs="Times New Roman"/>
          <w:sz w:val="24"/>
          <w:szCs w:val="24"/>
        </w:rPr>
        <w:t xml:space="preserve">– </w:t>
      </w:r>
      <w:r w:rsidRPr="00A06991">
        <w:rPr>
          <w:rFonts w:ascii="Times New Roman" w:hAnsi="Times New Roman" w:cs="Times New Roman"/>
          <w:b/>
          <w:sz w:val="24"/>
          <w:szCs w:val="24"/>
        </w:rPr>
        <w:t>Что же делать, если с тобой заговорил незнакомый человек?</w:t>
      </w:r>
      <w:r w:rsidRPr="00A06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991">
        <w:rPr>
          <w:rFonts w:ascii="Times New Roman" w:hAnsi="Times New Roman" w:cs="Times New Roman"/>
          <w:sz w:val="24"/>
          <w:szCs w:val="24"/>
        </w:rPr>
        <w:t>(Извиниться и пройти мимо.</w:t>
      </w:r>
      <w:proofErr w:type="gramEnd"/>
      <w:r w:rsidRPr="00A06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991">
        <w:rPr>
          <w:rFonts w:ascii="Times New Roman" w:hAnsi="Times New Roman" w:cs="Times New Roman"/>
          <w:sz w:val="24"/>
          <w:szCs w:val="24"/>
        </w:rPr>
        <w:t>Не вступать в разговор, что бы тебе ни сказали, – потому что никто не сможет заранее тебе объяснить все хитрости злодея.)</w:t>
      </w:r>
      <w:proofErr w:type="gramEnd"/>
    </w:p>
    <w:p w:rsidR="008A2BB5" w:rsidRPr="00A06991" w:rsidRDefault="008A2BB5" w:rsidP="008A2BB5">
      <w:pPr>
        <w:rPr>
          <w:rFonts w:ascii="Times New Roman" w:hAnsi="Times New Roman" w:cs="Times New Roman"/>
          <w:sz w:val="24"/>
          <w:szCs w:val="24"/>
        </w:rPr>
      </w:pPr>
      <w:r w:rsidRPr="00A06991">
        <w:rPr>
          <w:rFonts w:ascii="Times New Roman" w:hAnsi="Times New Roman" w:cs="Times New Roman"/>
          <w:sz w:val="24"/>
          <w:szCs w:val="24"/>
        </w:rPr>
        <w:t xml:space="preserve">– </w:t>
      </w:r>
      <w:r w:rsidRPr="00A06991">
        <w:rPr>
          <w:rFonts w:ascii="Times New Roman" w:hAnsi="Times New Roman" w:cs="Times New Roman"/>
          <w:b/>
          <w:sz w:val="24"/>
          <w:szCs w:val="24"/>
        </w:rPr>
        <w:t>А если от тебя не отходят?</w:t>
      </w:r>
      <w:r w:rsidRPr="00A06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991">
        <w:rPr>
          <w:rFonts w:ascii="Times New Roman" w:hAnsi="Times New Roman" w:cs="Times New Roman"/>
          <w:sz w:val="24"/>
          <w:szCs w:val="24"/>
        </w:rPr>
        <w:t>(Надо вырываться и кричать:</w:t>
      </w:r>
      <w:proofErr w:type="gramEnd"/>
      <w:r w:rsidRPr="00A06991">
        <w:rPr>
          <w:rFonts w:ascii="Times New Roman" w:hAnsi="Times New Roman" w:cs="Times New Roman"/>
          <w:sz w:val="24"/>
          <w:szCs w:val="24"/>
        </w:rPr>
        <w:t xml:space="preserve"> «Я его не знаю!». Пусть это услышат другие взрослые. </w:t>
      </w:r>
      <w:proofErr w:type="gramStart"/>
      <w:r w:rsidRPr="00A06991">
        <w:rPr>
          <w:rFonts w:ascii="Times New Roman" w:hAnsi="Times New Roman" w:cs="Times New Roman"/>
          <w:sz w:val="24"/>
          <w:szCs w:val="24"/>
        </w:rPr>
        <w:t>Они помогут и вызовут милицию.)</w:t>
      </w:r>
      <w:proofErr w:type="gramEnd"/>
    </w:p>
    <w:p w:rsidR="00C9498C" w:rsidRPr="00A06991" w:rsidRDefault="008A2BB5" w:rsidP="008A2B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991">
        <w:rPr>
          <w:rFonts w:ascii="Times New Roman" w:hAnsi="Times New Roman" w:cs="Times New Roman"/>
          <w:b/>
          <w:sz w:val="24"/>
          <w:szCs w:val="24"/>
        </w:rPr>
        <w:t>Ответственное поведение позволит не навредить вашей безопасности и здоровью, а также здоровью и безопасности других!</w:t>
      </w:r>
    </w:p>
    <w:sectPr w:rsidR="00C9498C" w:rsidRPr="00A06991" w:rsidSect="0064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EFB"/>
    <w:multiLevelType w:val="hybridMultilevel"/>
    <w:tmpl w:val="EB84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62FDD"/>
    <w:multiLevelType w:val="hybridMultilevel"/>
    <w:tmpl w:val="014E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32DA1"/>
    <w:multiLevelType w:val="hybridMultilevel"/>
    <w:tmpl w:val="7560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13D25"/>
    <w:multiLevelType w:val="hybridMultilevel"/>
    <w:tmpl w:val="083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246BB"/>
    <w:multiLevelType w:val="hybridMultilevel"/>
    <w:tmpl w:val="86E6B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BB5"/>
    <w:rsid w:val="001D1156"/>
    <w:rsid w:val="00642BFB"/>
    <w:rsid w:val="008A2BB5"/>
    <w:rsid w:val="00A06991"/>
    <w:rsid w:val="00A132EB"/>
    <w:rsid w:val="00C9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2012-09-25T17:24:00Z</dcterms:created>
  <dcterms:modified xsi:type="dcterms:W3CDTF">2012-11-22T15:17:00Z</dcterms:modified>
</cp:coreProperties>
</file>