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67" w:rsidRPr="00774767" w:rsidRDefault="00774767" w:rsidP="00774767"/>
    <w:p w:rsidR="00774767" w:rsidRPr="00774767" w:rsidRDefault="0095500D" w:rsidP="0077476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Дыхательная гимнастика "/>
          </v:shape>
        </w:pict>
      </w:r>
    </w:p>
    <w:p w:rsidR="00774767" w:rsidRPr="00774767" w:rsidRDefault="0095500D" w:rsidP="00774767">
      <w:pPr>
        <w:jc w:val="center"/>
      </w:pPr>
      <w:r>
        <w:pict>
          <v:shape id="_x0000_i1026" type="#_x0000_t136" style="width:467.25pt;height:3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по методике А.Н. Стрельниковой"/>
          </v:shape>
        </w:pict>
      </w:r>
    </w:p>
    <w:p w:rsidR="00774767" w:rsidRPr="00774767" w:rsidRDefault="00774767" w:rsidP="00774767">
      <w:pPr>
        <w:jc w:val="center"/>
        <w:rPr>
          <w:b/>
        </w:rPr>
      </w:pPr>
      <w:r w:rsidRPr="00774767">
        <w:rPr>
          <w:b/>
        </w:rPr>
        <w:t>консультация для учителей и воспитателей продлённых групп коррекционной школы</w:t>
      </w:r>
    </w:p>
    <w:p w:rsidR="00774767" w:rsidRPr="00774767" w:rsidRDefault="00774767" w:rsidP="00774767">
      <w:pPr>
        <w:jc w:val="right"/>
      </w:pPr>
      <w:r w:rsidRPr="00774767">
        <w:t>Составитель: учитель-логопед Козырева О.В.</w:t>
      </w:r>
    </w:p>
    <w:p w:rsidR="00774767" w:rsidRPr="00774767" w:rsidRDefault="00774767" w:rsidP="00774767">
      <w:pPr>
        <w:spacing w:after="0" w:line="360" w:lineRule="auto"/>
        <w:jc w:val="both"/>
      </w:pPr>
    </w:p>
    <w:p w:rsidR="00774767" w:rsidRPr="00774767" w:rsidRDefault="00774767" w:rsidP="00774767">
      <w:pPr>
        <w:spacing w:after="0" w:line="360" w:lineRule="auto"/>
        <w:jc w:val="both"/>
      </w:pPr>
      <w:r w:rsidRPr="00774767">
        <w:t>Абсолютно всё в жизнеобеспечении человеческого организма зависит от процессов газообмена и дыхания. Чтобы газообмен происходил в оптимальном режиме, необходимо, чтобы органы дыхания были способны эффективно работать. Сегодня различные нарушения функции дыхания встречаются также часто, как сколиоз или плоскостопие.</w:t>
      </w:r>
    </w:p>
    <w:p w:rsidR="00774767" w:rsidRPr="00774767" w:rsidRDefault="00774767" w:rsidP="00774767">
      <w:pPr>
        <w:spacing w:after="0" w:line="360" w:lineRule="auto"/>
        <w:jc w:val="both"/>
      </w:pPr>
      <w:r w:rsidRPr="00774767">
        <w:t>Эти нарушения и недуги способен исправить сам человек. А профилактическую работу со школьником могут провести учителя и воспитатели.  Помочь ему также могут и родители, не ограничиваясь школьными занятиями.</w:t>
      </w:r>
    </w:p>
    <w:p w:rsidR="00774767" w:rsidRPr="00774767" w:rsidRDefault="00774767" w:rsidP="00774767">
      <w:pPr>
        <w:spacing w:after="0" w:line="360" w:lineRule="auto"/>
        <w:jc w:val="both"/>
      </w:pPr>
      <w:r w:rsidRPr="00774767">
        <w:t xml:space="preserve">Один из эффективных методов развития правильного физиологического и речевого дыхания предложила </w:t>
      </w:r>
      <w:r w:rsidRPr="00774767">
        <w:rPr>
          <w:b/>
          <w:i/>
        </w:rPr>
        <w:t xml:space="preserve">Александра Николаевна Стрельникова </w:t>
      </w:r>
      <w:r w:rsidRPr="00774767">
        <w:t>– педагог, работавшая со многими московскими театрами. В 70-х годах ХХ столетия у неё занимались постановкой голоса многие драматические актёры, вокалисты, дикторы и учителя. Сама А.Н. Стрельникова также начинала в своё время карьеру оперной певицы, была солисткой Московского музыкального академического театра им. К.С. Станиславского. С детства страдая грудными болями, она рано подорвала свой голос. Во время приступов Стрельникова практиковала различные дыхательные упражнения. И, видя, что они приносят ей облегчение, начала разрабатывать методику излечения с помощью дыхательных упражнений болезней, приводящих к потере голоса. Вскоре ей удалось восстановить свой голос.</w:t>
      </w:r>
    </w:p>
    <w:p w:rsidR="00774767" w:rsidRPr="00774767" w:rsidRDefault="00774767" w:rsidP="00774767">
      <w:pPr>
        <w:spacing w:after="0" w:line="360" w:lineRule="auto"/>
        <w:jc w:val="both"/>
      </w:pPr>
      <w:r w:rsidRPr="00774767">
        <w:t>Постепенно гимнастика Стрельниковой стала приобретать широкую известность в театральных кругах Москвы. Собственный опыт привёл её к созданию собственной уникальной гимнастики. Александра Николаевна обратила внимание, что у профессиональных певцов проблемы связаны со связками, а вот лёгкие у них – обычно в порядке. Объяснение она нашла в том, что при пении лёгкие подвергаются наиболее интенсивной вентиляции. (В покое человек вдыхает около 500 см</w:t>
      </w:r>
      <w:r w:rsidRPr="00774767">
        <w:rPr>
          <w:vertAlign w:val="superscript"/>
        </w:rPr>
        <w:t xml:space="preserve">3 </w:t>
      </w:r>
      <w:r w:rsidRPr="00774767">
        <w:t xml:space="preserve"> воздуха, а при пении количество вдыхаемого и выдыхаемого воздуха увеличивается до 3000 см</w:t>
      </w:r>
      <w:r w:rsidRPr="00774767">
        <w:rPr>
          <w:vertAlign w:val="superscript"/>
        </w:rPr>
        <w:t>3</w:t>
      </w:r>
      <w:proofErr w:type="gramStart"/>
      <w:r w:rsidRPr="00774767">
        <w:rPr>
          <w:vertAlign w:val="superscript"/>
        </w:rPr>
        <w:t xml:space="preserve"> </w:t>
      </w:r>
      <w:r w:rsidRPr="00774767">
        <w:t>)</w:t>
      </w:r>
      <w:proofErr w:type="gramEnd"/>
      <w:r w:rsidRPr="00774767">
        <w:t>. И эта интенсивная вентиляция благотворно влияет на состояние органов</w:t>
      </w:r>
    </w:p>
    <w:p w:rsidR="00774767" w:rsidRPr="00774767" w:rsidRDefault="00774767" w:rsidP="00774767">
      <w:pPr>
        <w:spacing w:after="0" w:line="360" w:lineRule="auto"/>
        <w:jc w:val="both"/>
      </w:pPr>
      <w:r w:rsidRPr="00774767">
        <w:t>дыхания. Клинические испытания доказали, что даже после нескольких минут занятий дыхательной гимнастикой жизненная ёмкость лёгких возрастает на 10-15 %. Длительные занятия приносят ещё более ощутимые результаты.</w:t>
      </w:r>
    </w:p>
    <w:p w:rsidR="00774767" w:rsidRPr="00774767" w:rsidRDefault="00774767" w:rsidP="00774767">
      <w:pPr>
        <w:spacing w:after="0" w:line="360" w:lineRule="auto"/>
        <w:jc w:val="both"/>
      </w:pPr>
      <w:r w:rsidRPr="00774767">
        <w:lastRenderedPageBreak/>
        <w:t xml:space="preserve">Упражнения для дыхания не являются лекарством. Они направлены не на какой-то больной орган, а на все органы и ткани организма, </w:t>
      </w:r>
      <w:proofErr w:type="gramStart"/>
      <w:r w:rsidRPr="00774767">
        <w:t>обеспечивая</w:t>
      </w:r>
      <w:proofErr w:type="gramEnd"/>
      <w:r w:rsidRPr="00774767">
        <w:t xml:space="preserve"> прежде всего высокий уровень снабжений всего организма кислородом благодаря резко возрастающей эффективности дыхания. Ритмичные шумные вдохи через нос способствуют также улучшению обменных процессов и психоэмоционального  состояния, выводят из стресса, повышают иммунитет, жизненный тонус. Данная гимнастика полезна людям любого возраста, особенно детям. Ученик Стрельниковой Михаил Щетинин, 12 лет работая со своей учительницей, добивается практически 100% успеха в лечении заикания у детей.</w:t>
      </w:r>
      <w:r>
        <w:t xml:space="preserve"> </w:t>
      </w:r>
    </w:p>
    <w:p w:rsidR="00774767" w:rsidRPr="00774767" w:rsidRDefault="00774767" w:rsidP="00774767">
      <w:pPr>
        <w:spacing w:after="0" w:line="360" w:lineRule="auto"/>
        <w:jc w:val="both"/>
        <w:rPr>
          <w:b/>
          <w:i/>
        </w:rPr>
      </w:pPr>
      <w:r w:rsidRPr="00774767">
        <w:t xml:space="preserve">Сама Стрельникова советовала научиться тренировать нормальное дыхание с соблюдением следующих </w:t>
      </w:r>
      <w:r w:rsidRPr="00774767">
        <w:rPr>
          <w:b/>
          <w:i/>
        </w:rPr>
        <w:t>правил:</w:t>
      </w:r>
    </w:p>
    <w:p w:rsidR="00774767" w:rsidRPr="00774767" w:rsidRDefault="00774767" w:rsidP="00774767">
      <w:pPr>
        <w:numPr>
          <w:ilvl w:val="0"/>
          <w:numId w:val="1"/>
        </w:numPr>
        <w:spacing w:after="0" w:line="360" w:lineRule="auto"/>
        <w:jc w:val="both"/>
      </w:pPr>
      <w:r w:rsidRPr="00774767">
        <w:t>Вдох производить как можно медленнее – втягивая воздух носом;</w:t>
      </w:r>
    </w:p>
    <w:p w:rsidR="00774767" w:rsidRPr="00774767" w:rsidRDefault="00774767" w:rsidP="00774767">
      <w:pPr>
        <w:numPr>
          <w:ilvl w:val="0"/>
          <w:numId w:val="1"/>
        </w:numPr>
        <w:spacing w:after="0" w:line="360" w:lineRule="auto"/>
        <w:jc w:val="both"/>
      </w:pPr>
      <w:r w:rsidRPr="00774767">
        <w:t xml:space="preserve">Выдох производить  как можно более свободно – выпуская воздух через рот, выдох должен быть шумным, резким и коротким (как хлопок в ладоши); </w:t>
      </w:r>
    </w:p>
    <w:p w:rsidR="00774767" w:rsidRPr="00774767" w:rsidRDefault="00774767" w:rsidP="00774767">
      <w:pPr>
        <w:numPr>
          <w:ilvl w:val="0"/>
          <w:numId w:val="1"/>
        </w:numPr>
        <w:spacing w:after="0" w:line="360" w:lineRule="auto"/>
        <w:jc w:val="both"/>
      </w:pPr>
      <w:r w:rsidRPr="00774767">
        <w:t>После выдоха не делать паузы;</w:t>
      </w:r>
    </w:p>
    <w:p w:rsidR="00774767" w:rsidRPr="00774767" w:rsidRDefault="00774767" w:rsidP="00774767">
      <w:pPr>
        <w:numPr>
          <w:ilvl w:val="0"/>
          <w:numId w:val="1"/>
        </w:numPr>
        <w:spacing w:after="0" w:line="360" w:lineRule="auto"/>
        <w:jc w:val="both"/>
      </w:pPr>
      <w:r w:rsidRPr="00774767">
        <w:t>Стараться никогда не осуществлять вдох или выдох максимально глубоко;</w:t>
      </w:r>
    </w:p>
    <w:p w:rsidR="00774767" w:rsidRPr="00774767" w:rsidRDefault="00774767" w:rsidP="00774767">
      <w:pPr>
        <w:numPr>
          <w:ilvl w:val="0"/>
          <w:numId w:val="1"/>
        </w:numPr>
        <w:spacing w:after="0" w:line="360" w:lineRule="auto"/>
        <w:jc w:val="both"/>
      </w:pPr>
      <w:r w:rsidRPr="00774767">
        <w:t>Грудную клетку в процессе дыхания нельзя поднимать и опускать даже незначительно;</w:t>
      </w:r>
    </w:p>
    <w:p w:rsidR="00774767" w:rsidRPr="00774767" w:rsidRDefault="00774767" w:rsidP="00774767">
      <w:pPr>
        <w:numPr>
          <w:ilvl w:val="0"/>
          <w:numId w:val="1"/>
        </w:numPr>
        <w:spacing w:after="0" w:line="360" w:lineRule="auto"/>
        <w:jc w:val="both"/>
      </w:pPr>
      <w:r w:rsidRPr="00774767">
        <w:t>Мышцы спины и лица должны быть расслаблены;</w:t>
      </w:r>
    </w:p>
    <w:p w:rsidR="00774767" w:rsidRPr="00774767" w:rsidRDefault="00774767" w:rsidP="00774767">
      <w:pPr>
        <w:numPr>
          <w:ilvl w:val="0"/>
          <w:numId w:val="1"/>
        </w:numPr>
        <w:spacing w:after="0" w:line="360" w:lineRule="auto"/>
        <w:jc w:val="both"/>
      </w:pPr>
      <w:r w:rsidRPr="00774767">
        <w:t xml:space="preserve">Вдох делать одновременно с движениями. В </w:t>
      </w:r>
      <w:proofErr w:type="spellStart"/>
      <w:r w:rsidRPr="00774767">
        <w:t>стрельниковской</w:t>
      </w:r>
      <w:proofErr w:type="spellEnd"/>
      <w:r w:rsidRPr="00774767">
        <w:t xml:space="preserve"> дыхательной гимнастике нет вдоха без движения, а движения без вдоха;</w:t>
      </w:r>
    </w:p>
    <w:p w:rsidR="00774767" w:rsidRPr="00774767" w:rsidRDefault="00774767" w:rsidP="00774767">
      <w:pPr>
        <w:numPr>
          <w:ilvl w:val="0"/>
          <w:numId w:val="1"/>
        </w:numPr>
        <w:spacing w:after="0" w:line="360" w:lineRule="auto"/>
        <w:jc w:val="both"/>
      </w:pPr>
      <w:r w:rsidRPr="00774767">
        <w:t>Все вдохи-движения делать</w:t>
      </w:r>
      <w:r>
        <w:t xml:space="preserve"> в </w:t>
      </w:r>
      <w:proofErr w:type="spellStart"/>
      <w:r>
        <w:t>темпоритме</w:t>
      </w:r>
      <w:proofErr w:type="spellEnd"/>
      <w:r>
        <w:t xml:space="preserve"> строевого шага (как </w:t>
      </w:r>
      <w:r w:rsidRPr="00774767">
        <w:t xml:space="preserve"> маршируют солдаты);</w:t>
      </w:r>
    </w:p>
    <w:p w:rsidR="00774767" w:rsidRPr="00774767" w:rsidRDefault="00774767" w:rsidP="00774767">
      <w:pPr>
        <w:numPr>
          <w:ilvl w:val="0"/>
          <w:numId w:val="1"/>
        </w:numPr>
        <w:spacing w:after="0" w:line="360" w:lineRule="auto"/>
        <w:jc w:val="both"/>
      </w:pPr>
      <w:r w:rsidRPr="00774767">
        <w:t xml:space="preserve">Счёт в </w:t>
      </w:r>
      <w:proofErr w:type="spellStart"/>
      <w:r w:rsidRPr="00774767">
        <w:t>стрельниковской</w:t>
      </w:r>
      <w:proofErr w:type="spellEnd"/>
      <w:r w:rsidRPr="00774767">
        <w:t xml:space="preserve"> гимнастике идёт не по 5 и 10, как </w:t>
      </w:r>
      <w:proofErr w:type="gramStart"/>
      <w:r w:rsidRPr="00774767">
        <w:t>в</w:t>
      </w:r>
      <w:proofErr w:type="gramEnd"/>
      <w:r w:rsidRPr="00774767">
        <w:t xml:space="preserve"> традиционной,  а только по 8. Считать мысленно, не вслух;</w:t>
      </w:r>
    </w:p>
    <w:p w:rsidR="00774767" w:rsidRPr="00774767" w:rsidRDefault="00774767" w:rsidP="00774767">
      <w:pPr>
        <w:spacing w:after="0" w:line="360" w:lineRule="auto"/>
        <w:jc w:val="both"/>
        <w:rPr>
          <w:u w:val="single"/>
        </w:rPr>
      </w:pPr>
      <w:r w:rsidRPr="00774767">
        <w:t xml:space="preserve">Вначале осуществляется воспитание </w:t>
      </w:r>
      <w:proofErr w:type="gramStart"/>
      <w:r w:rsidRPr="00774767">
        <w:rPr>
          <w:u w:val="single"/>
        </w:rPr>
        <w:t>правильного</w:t>
      </w:r>
      <w:proofErr w:type="gramEnd"/>
      <w:r w:rsidRPr="00774767">
        <w:rPr>
          <w:u w:val="single"/>
        </w:rPr>
        <w:t xml:space="preserve"> диафрагмально-рёберного </w:t>
      </w:r>
    </w:p>
    <w:p w:rsidR="00774767" w:rsidRPr="00774767" w:rsidRDefault="00774767" w:rsidP="00774767">
      <w:pPr>
        <w:spacing w:after="0" w:line="360" w:lineRule="auto"/>
        <w:jc w:val="both"/>
      </w:pPr>
      <w:r w:rsidRPr="00774767">
        <w:rPr>
          <w:u w:val="single"/>
        </w:rPr>
        <w:t>дыхания по подражанию</w:t>
      </w:r>
      <w:r w:rsidRPr="00774767">
        <w:t>, с использованием контроля посредством ладони ребёнка. С целью закрепления диафрагмального типа дыхания, а также с целью развития умения осуществлять короткий, лёгкий вдох и плавный длительный выдох через рот, с детьми проводятся упражнения по дифференциации ротового и носового вдоха и выдоха. Данные упражнения способствуют также тренировке ритма речевого дыхания, с обязательной паузой после вдоха:</w:t>
      </w:r>
    </w:p>
    <w:p w:rsidR="00774767" w:rsidRPr="00774767" w:rsidRDefault="00774767" w:rsidP="00774767">
      <w:pPr>
        <w:numPr>
          <w:ilvl w:val="0"/>
          <w:numId w:val="2"/>
        </w:numPr>
        <w:spacing w:after="0" w:line="360" w:lineRule="auto"/>
        <w:jc w:val="both"/>
      </w:pPr>
      <w:r>
        <w:t>Вдох и выдох через нос.</w:t>
      </w:r>
    </w:p>
    <w:p w:rsidR="00774767" w:rsidRPr="00774767" w:rsidRDefault="00774767" w:rsidP="00774767">
      <w:pPr>
        <w:numPr>
          <w:ilvl w:val="0"/>
          <w:numId w:val="2"/>
        </w:numPr>
        <w:spacing w:after="0" w:line="360" w:lineRule="auto"/>
        <w:jc w:val="both"/>
      </w:pPr>
      <w:r>
        <w:t>Вдох через нос; выдох через рот.</w:t>
      </w:r>
    </w:p>
    <w:p w:rsidR="00774767" w:rsidRPr="00774767" w:rsidRDefault="00774767" w:rsidP="00774767">
      <w:pPr>
        <w:numPr>
          <w:ilvl w:val="0"/>
          <w:numId w:val="2"/>
        </w:numPr>
        <w:spacing w:after="0" w:line="360" w:lineRule="auto"/>
        <w:jc w:val="both"/>
      </w:pPr>
      <w:r>
        <w:t>Вдох через рот, выдох через нос.</w:t>
      </w:r>
    </w:p>
    <w:p w:rsidR="00774767" w:rsidRPr="00774767" w:rsidRDefault="00774767" w:rsidP="00774767">
      <w:pPr>
        <w:numPr>
          <w:ilvl w:val="0"/>
          <w:numId w:val="2"/>
        </w:numPr>
        <w:spacing w:after="0" w:line="360" w:lineRule="auto"/>
        <w:jc w:val="both"/>
      </w:pPr>
      <w:r>
        <w:t>Вдох и выдох через рот.</w:t>
      </w:r>
    </w:p>
    <w:p w:rsidR="00774767" w:rsidRPr="00774767" w:rsidRDefault="00774767" w:rsidP="00774767">
      <w:pPr>
        <w:spacing w:after="0" w:line="360" w:lineRule="auto"/>
        <w:jc w:val="both"/>
        <w:rPr>
          <w:b/>
          <w:i/>
        </w:rPr>
      </w:pPr>
      <w:r w:rsidRPr="00774767">
        <w:rPr>
          <w:b/>
          <w:i/>
        </w:rPr>
        <w:t>Базовый комплекс упражнений:</w:t>
      </w:r>
    </w:p>
    <w:p w:rsidR="00774767" w:rsidRPr="00774767" w:rsidRDefault="00774767" w:rsidP="00774767">
      <w:pPr>
        <w:spacing w:after="0" w:line="360" w:lineRule="auto"/>
        <w:jc w:val="both"/>
        <w:rPr>
          <w:b/>
          <w:i/>
        </w:rPr>
      </w:pPr>
      <w:r w:rsidRPr="00774767">
        <w:rPr>
          <w:b/>
          <w:i/>
        </w:rPr>
        <w:t>Упражнение «Ладошки»</w:t>
      </w:r>
    </w:p>
    <w:p w:rsidR="00774767" w:rsidRPr="00774767" w:rsidRDefault="00774767" w:rsidP="00774767">
      <w:pPr>
        <w:spacing w:after="0" w:line="360" w:lineRule="auto"/>
        <w:jc w:val="both"/>
      </w:pPr>
      <w:proofErr w:type="spellStart"/>
      <w:r w:rsidRPr="00774767">
        <w:lastRenderedPageBreak/>
        <w:t>И.п</w:t>
      </w:r>
      <w:proofErr w:type="spellEnd"/>
      <w:r w:rsidRPr="00774767">
        <w:t>.: встать, руки согнуть в локтях (локти вниз) и «показать ладони зрителю» - «поза экстрасенса». Делать шумные короткие, ритмичные вдохи носом и одновременно сжимать ладони в кулачки (хватательные движения). Плечи не должны подниматься. Сделать 4 вдоха носом («шмыгнуть носом»). Затем опустить и отдохнуть 3-4 секунды – пауза (выдох через рот). «Шмыгать» носом нужно 24 раза по 4 вдоха.</w:t>
      </w:r>
    </w:p>
    <w:p w:rsidR="00774767" w:rsidRPr="00774767" w:rsidRDefault="00774767" w:rsidP="00774767">
      <w:pPr>
        <w:spacing w:after="0" w:line="360" w:lineRule="auto"/>
        <w:jc w:val="both"/>
        <w:rPr>
          <w:b/>
          <w:i/>
        </w:rPr>
      </w:pPr>
      <w:r w:rsidRPr="00774767">
        <w:rPr>
          <w:b/>
          <w:i/>
        </w:rPr>
        <w:t>Упражнение «Погончики»</w:t>
      </w:r>
    </w:p>
    <w:p w:rsidR="00774767" w:rsidRPr="00774767" w:rsidRDefault="00774767" w:rsidP="00774767">
      <w:pPr>
        <w:spacing w:after="0" w:line="360" w:lineRule="auto"/>
        <w:jc w:val="both"/>
      </w:pPr>
      <w:proofErr w:type="spellStart"/>
      <w:r w:rsidRPr="00774767">
        <w:t>И.п</w:t>
      </w:r>
      <w:proofErr w:type="spellEnd"/>
      <w:r w:rsidRPr="00774767">
        <w:t xml:space="preserve">.: стоя. Кисти рук сжать в кулачки и прижать к поясу. В момент вдоха толкать кулачки вниз к полу, как бы отжимаясь от него (плечи напряжены, руки прямые, тянутся к полу). Затем кисти рук вернуть </w:t>
      </w:r>
      <w:proofErr w:type="gramStart"/>
      <w:r w:rsidRPr="00774767">
        <w:t>в</w:t>
      </w:r>
      <w:proofErr w:type="gramEnd"/>
      <w:r w:rsidRPr="00774767">
        <w:t xml:space="preserve"> и. п. </w:t>
      </w:r>
      <w:proofErr w:type="gramStart"/>
      <w:r w:rsidRPr="00774767">
        <w:t>на</w:t>
      </w:r>
      <w:proofErr w:type="gramEnd"/>
      <w:r w:rsidRPr="00774767">
        <w:t xml:space="preserve"> уровень пояса. Плечи расслаблены, выдох уходит. Выше пояса кисти рук не поднимать. Сделать подряд не 4, а 8 вдохов-движений. Норма: «</w:t>
      </w:r>
      <w:proofErr w:type="spellStart"/>
      <w:r w:rsidRPr="00774767">
        <w:t>прошмыгать</w:t>
      </w:r>
      <w:proofErr w:type="spellEnd"/>
      <w:r w:rsidRPr="00774767">
        <w:t xml:space="preserve"> носом» 12 раз по 8.</w:t>
      </w:r>
    </w:p>
    <w:p w:rsidR="00774767" w:rsidRPr="00774767" w:rsidRDefault="00774767" w:rsidP="00774767">
      <w:pPr>
        <w:spacing w:after="0" w:line="360" w:lineRule="auto"/>
        <w:jc w:val="both"/>
        <w:rPr>
          <w:b/>
          <w:i/>
        </w:rPr>
      </w:pPr>
      <w:r w:rsidRPr="00774767">
        <w:rPr>
          <w:b/>
          <w:i/>
        </w:rPr>
        <w:t>Упражнение «Насос»</w:t>
      </w:r>
    </w:p>
    <w:p w:rsidR="00774767" w:rsidRPr="00774767" w:rsidRDefault="00774767" w:rsidP="00774767">
      <w:pPr>
        <w:spacing w:after="0" w:line="360" w:lineRule="auto"/>
        <w:jc w:val="both"/>
      </w:pPr>
      <w:proofErr w:type="spellStart"/>
      <w:r w:rsidRPr="00774767">
        <w:t>И.п</w:t>
      </w:r>
      <w:proofErr w:type="spellEnd"/>
      <w:r w:rsidRPr="00774767">
        <w:t>.: стоя, ноги чуть уже, чем на ширине плеч. Сделать наклон лёгкий вперёд (руками тянуться к полу, но не касаться его) и одновременно резкий и короткий вдох носом во второй половине наклона. Вдох должен кончиться вместе с наклоном. Слегка приподняться, но не выпрямляться и снова</w:t>
      </w:r>
      <w:r>
        <w:t xml:space="preserve"> </w:t>
      </w:r>
      <w:r w:rsidRPr="00774767">
        <w:t xml:space="preserve">наклониться с коротким шумным вдохом с пола. Взять в руки газету или палочку и думать, что накачиваете шину автомобиля. Наклоны делать ритмично, легко, низко не наклоняться, достаточно наклона в пояс. Спина круглая, </w:t>
      </w:r>
      <w:proofErr w:type="gramStart"/>
      <w:r w:rsidRPr="00774767">
        <w:t>на</w:t>
      </w:r>
      <w:proofErr w:type="gramEnd"/>
      <w:r w:rsidRPr="00774767">
        <w:t xml:space="preserve"> прямая, голова опущена. «Накачивать шину» нужно в </w:t>
      </w:r>
      <w:proofErr w:type="spellStart"/>
      <w:r w:rsidRPr="00774767">
        <w:t>темпоритме</w:t>
      </w:r>
      <w:proofErr w:type="spellEnd"/>
      <w:r w:rsidRPr="00774767">
        <w:t xml:space="preserve"> строевого шага. Делать подряд 16 вдохов-движений. Отдых 3-4 секунды и снова 16 вдохов-движений. Выдох уходит после каждого вдоха самостоятельно через рот.</w:t>
      </w:r>
    </w:p>
    <w:p w:rsidR="00774767" w:rsidRPr="00774767" w:rsidRDefault="00774767" w:rsidP="00774767">
      <w:pPr>
        <w:spacing w:after="0" w:line="360" w:lineRule="auto"/>
        <w:jc w:val="both"/>
      </w:pPr>
      <w:r w:rsidRPr="00774767">
        <w:t>Это упражнение очень результативно, часто останавливает приступы бронхиальной астмы, сердечный и приступ печени. Норма: «</w:t>
      </w:r>
      <w:proofErr w:type="spellStart"/>
      <w:r w:rsidRPr="00774767">
        <w:t>прошмыгать</w:t>
      </w:r>
      <w:proofErr w:type="spellEnd"/>
      <w:r w:rsidRPr="00774767">
        <w:t xml:space="preserve"> носом» 6 раз по 16.</w:t>
      </w:r>
    </w:p>
    <w:p w:rsidR="00774767" w:rsidRPr="00774767" w:rsidRDefault="00774767" w:rsidP="00774767">
      <w:pPr>
        <w:spacing w:after="0" w:line="360" w:lineRule="auto"/>
        <w:jc w:val="both"/>
        <w:rPr>
          <w:b/>
          <w:i/>
        </w:rPr>
      </w:pPr>
      <w:r w:rsidRPr="00774767">
        <w:rPr>
          <w:b/>
          <w:i/>
        </w:rPr>
        <w:t>Упражнение «Кошка» (приседание с поворотом)</w:t>
      </w:r>
    </w:p>
    <w:p w:rsidR="00774767" w:rsidRPr="00774767" w:rsidRDefault="00774767" w:rsidP="00774767">
      <w:pPr>
        <w:spacing w:after="0" w:line="360" w:lineRule="auto"/>
        <w:jc w:val="both"/>
      </w:pPr>
      <w:proofErr w:type="spellStart"/>
      <w:r w:rsidRPr="00774767">
        <w:t>И.п</w:t>
      </w:r>
      <w:proofErr w:type="spellEnd"/>
      <w:r w:rsidRPr="00774767">
        <w:t xml:space="preserve">.: встать прямо, ноги чуть уже, чем на ширине плеч (ступни не должны отрываться от пола во время выполнения этого упражнения). Сделать лёгкое танцующее приседание и одновременно с приседанием – поворот туловища вправо – резкий короткий вдох. Затем такое же приседание  с поворотом влево, и такой же короткий шумный вдох носом. Вправо-влево, вдох справа – вдох слева. Выдохи уходят между вдохами сами. Колени слегка сгибать и выпрямлять (приседание лёгкое, пружинистое, глубоко не приседать). Руками делать хватательные движения справа и слева на уровне пояса. Спина абсолютно прямая, поворот только в талии. Сделать подряд 32 вдоха-движения. Отдых 3-4 секунды и снова 32 вдоха-движения. Норма: сделать 3 раза по 32 вдоха-движения (32+32+32 = 96 – </w:t>
      </w:r>
      <w:proofErr w:type="spellStart"/>
      <w:r w:rsidRPr="00774767">
        <w:t>стрельниковская</w:t>
      </w:r>
      <w:proofErr w:type="spellEnd"/>
      <w:r w:rsidRPr="00774767">
        <w:t xml:space="preserve"> «сотня»).</w:t>
      </w:r>
    </w:p>
    <w:p w:rsidR="00774767" w:rsidRPr="00774767" w:rsidRDefault="00774767" w:rsidP="00774767">
      <w:pPr>
        <w:spacing w:after="0" w:line="360" w:lineRule="auto"/>
        <w:jc w:val="both"/>
      </w:pPr>
      <w:r w:rsidRPr="00774767">
        <w:rPr>
          <w:b/>
          <w:i/>
        </w:rPr>
        <w:t xml:space="preserve">Упражнение «Обними плечи» </w:t>
      </w:r>
      <w:r w:rsidRPr="00774767">
        <w:t>(вдох при сжатии грудной клетки).</w:t>
      </w:r>
    </w:p>
    <w:p w:rsidR="00774767" w:rsidRPr="00774767" w:rsidRDefault="00774767" w:rsidP="00774767">
      <w:pPr>
        <w:spacing w:after="0" w:line="360" w:lineRule="auto"/>
        <w:jc w:val="both"/>
      </w:pPr>
      <w:proofErr w:type="spellStart"/>
      <w:r w:rsidRPr="00774767">
        <w:t>И.п</w:t>
      </w:r>
      <w:proofErr w:type="spellEnd"/>
      <w:r w:rsidRPr="00774767">
        <w:t xml:space="preserve">.: руки согнуть в локтях и поднять на уровне плеч. Бросать руки навстречу друг другу до отказа, как бы обнимая себя за плечи, и одновременно с каждым «объятием» резко «шмыгать» носом. Руки в момент «объятия» идут параллельно друг другу (а не крест накрест), руки не менять (всё </w:t>
      </w:r>
      <w:proofErr w:type="gramStart"/>
      <w:r w:rsidRPr="00774767">
        <w:t>равно</w:t>
      </w:r>
      <w:proofErr w:type="gramEnd"/>
      <w:r w:rsidRPr="00774767">
        <w:t xml:space="preserve"> какая рука сверху – правая или левая), широко в стороны не разводить и не напрягать. </w:t>
      </w:r>
      <w:r w:rsidRPr="00774767">
        <w:lastRenderedPageBreak/>
        <w:t>Норма: 3 раза по 32 вдоха-движения. Отдых после каждой «тридцатки» (32 вдоха-движения) – 3 – 4 секунды.</w:t>
      </w:r>
    </w:p>
    <w:p w:rsidR="00774767" w:rsidRPr="00774767" w:rsidRDefault="00774767" w:rsidP="00774767">
      <w:pPr>
        <w:spacing w:after="0" w:line="360" w:lineRule="auto"/>
        <w:jc w:val="both"/>
      </w:pPr>
      <w:r w:rsidRPr="00774767">
        <w:rPr>
          <w:b/>
          <w:i/>
        </w:rPr>
        <w:t xml:space="preserve">Упражнение «Большой маятник» </w:t>
      </w:r>
      <w:r w:rsidRPr="00774767">
        <w:t xml:space="preserve">(«Насос» + «Обними плечи»). </w:t>
      </w:r>
      <w:proofErr w:type="spellStart"/>
      <w:r w:rsidRPr="00774767">
        <w:t>И.п</w:t>
      </w:r>
      <w:proofErr w:type="spellEnd"/>
      <w:r w:rsidRPr="00774767">
        <w:t>.: встать прямо, ноги чуть уже, чем на ширине плеч. Наклон вперёд – руки тянутся к полу (вдох). И, сразу без остановки (слегка прогнувшись в пояснице), наклон назад – руки обнимают плечи. И тоже вдох. Кланяйтесь вперёд – откидывайтесь назад, вдох с пола – вдох с потолка. Выдох уходит сам (не задерживать дыхание и не выталкивать выдох).</w:t>
      </w:r>
    </w:p>
    <w:p w:rsidR="008B2B65" w:rsidRDefault="0095500D" w:rsidP="0095500D">
      <w:pPr>
        <w:spacing w:after="0" w:line="360" w:lineRule="auto"/>
        <w:ind w:firstLine="708"/>
        <w:jc w:val="both"/>
      </w:pPr>
      <w:r>
        <w:t>Такие упражнения можно использовать в физкультминутках, на зарядке, уроках пения, физкультуры, ритмики, ЛФК.</w:t>
      </w:r>
      <w:r>
        <w:t xml:space="preserve"> Количество дыхательных упражнений в базовом комплексе можно уменьшить, учитывая возрастные и индивидуальные особенности обучающихся.</w:t>
      </w:r>
      <w:bookmarkStart w:id="0" w:name="_GoBack"/>
      <w:bookmarkEnd w:id="0"/>
    </w:p>
    <w:sectPr w:rsidR="008B2B65" w:rsidSect="0077476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67" w:rsidRDefault="00774767" w:rsidP="00774767">
      <w:pPr>
        <w:spacing w:after="0" w:line="240" w:lineRule="auto"/>
      </w:pPr>
      <w:r>
        <w:separator/>
      </w:r>
    </w:p>
  </w:endnote>
  <w:endnote w:type="continuationSeparator" w:id="0">
    <w:p w:rsidR="00774767" w:rsidRDefault="00774767" w:rsidP="0077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567891"/>
      <w:docPartObj>
        <w:docPartGallery w:val="Page Numbers (Bottom of Page)"/>
        <w:docPartUnique/>
      </w:docPartObj>
    </w:sdtPr>
    <w:sdtEndPr/>
    <w:sdtContent>
      <w:p w:rsidR="00774767" w:rsidRDefault="007747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00D">
          <w:rPr>
            <w:noProof/>
          </w:rPr>
          <w:t>4</w:t>
        </w:r>
        <w:r>
          <w:fldChar w:fldCharType="end"/>
        </w:r>
      </w:p>
    </w:sdtContent>
  </w:sdt>
  <w:p w:rsidR="00774767" w:rsidRDefault="007747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67" w:rsidRDefault="00774767" w:rsidP="00774767">
      <w:pPr>
        <w:spacing w:after="0" w:line="240" w:lineRule="auto"/>
      </w:pPr>
      <w:r>
        <w:separator/>
      </w:r>
    </w:p>
  </w:footnote>
  <w:footnote w:type="continuationSeparator" w:id="0">
    <w:p w:rsidR="00774767" w:rsidRDefault="00774767" w:rsidP="00774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0823"/>
    <w:multiLevelType w:val="hybridMultilevel"/>
    <w:tmpl w:val="9092B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644FBF"/>
    <w:multiLevelType w:val="hybridMultilevel"/>
    <w:tmpl w:val="3564B9F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9D"/>
    <w:rsid w:val="00774767"/>
    <w:rsid w:val="008B2B65"/>
    <w:rsid w:val="0095500D"/>
    <w:rsid w:val="00F3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767"/>
  </w:style>
  <w:style w:type="paragraph" w:styleId="a5">
    <w:name w:val="footer"/>
    <w:basedOn w:val="a"/>
    <w:link w:val="a6"/>
    <w:uiPriority w:val="99"/>
    <w:unhideWhenUsed/>
    <w:rsid w:val="007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767"/>
  </w:style>
  <w:style w:type="paragraph" w:styleId="a5">
    <w:name w:val="footer"/>
    <w:basedOn w:val="a"/>
    <w:link w:val="a6"/>
    <w:uiPriority w:val="99"/>
    <w:unhideWhenUsed/>
    <w:rsid w:val="007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2012-10-16T14:14:00Z</dcterms:created>
  <dcterms:modified xsi:type="dcterms:W3CDTF">2012-10-16T14:28:00Z</dcterms:modified>
</cp:coreProperties>
</file>