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воспитательной работы в 9 классе на 2012 - 2013 учебный год</w:t>
      </w:r>
    </w:p>
    <w:p w:rsidR="00A56E13" w:rsidRDefault="00A56E13">
      <w:pPr>
        <w:rPr>
          <w:rFonts w:ascii="Times New Roman" w:hAnsi="Times New Roman" w:cs="Times New Roman"/>
          <w:sz w:val="24"/>
          <w:szCs w:val="24"/>
        </w:rPr>
      </w:pP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должна быть направлена на сплочение классного коллектива, изучение и анализ взаимоотношений между учащимися, проведение ряда мероприятий, преследующих общую цель для создания условий для духовного, нравственного развития каждого из ребят, на подготовку учащихся класса к итоговой аттестации, к осознанному выбору дальнейшего места учебы,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</w:t>
      </w:r>
      <w:proofErr w:type="gramEnd"/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 и задачи.</w:t>
      </w:r>
    </w:p>
    <w:p w:rsidR="00A56E13" w:rsidRPr="00A56E13" w:rsidRDefault="00A56E13" w:rsidP="00A56E1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активной жизненной позиции, помощь учащимся в социализации, развитие и совершенствование у них ключевых компетентностей.</w:t>
      </w:r>
    </w:p>
    <w:p w:rsidR="00A56E13" w:rsidRPr="00A56E13" w:rsidRDefault="00A56E13" w:rsidP="00A56E1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доброжелательных дружеских отношений в классе, формирование и сплочение классного коллектива.</w:t>
      </w:r>
    </w:p>
    <w:p w:rsidR="00A56E13" w:rsidRPr="00A56E13" w:rsidRDefault="00A56E13" w:rsidP="00A56E1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усидчивости, внимательности, общей культуры через индивидуальные беседы,  беседы и классные часы, посещение культурных мероприятий.</w:t>
      </w:r>
    </w:p>
    <w:p w:rsidR="00A56E13" w:rsidRPr="00A56E13" w:rsidRDefault="00A56E13" w:rsidP="00A56E1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школьников через привлечение каждого ученика к занятиям в кружках, секциях, факультативах, к осознанному выполнению общественных поручений, добросовестного отношения к общественно-полезному труду, дежурству по школе и классу.</w:t>
      </w:r>
    </w:p>
    <w:p w:rsidR="00A56E13" w:rsidRPr="00A56E13" w:rsidRDefault="00A56E13" w:rsidP="00A56E13">
      <w:pPr>
        <w:pageBreakBefore/>
        <w:shd w:val="clear" w:color="auto" w:fill="FFFFFF"/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Текущая работа с классом:</w:t>
      </w:r>
    </w:p>
    <w:p w:rsidR="00A56E13" w:rsidRPr="00A56E13" w:rsidRDefault="00A56E13" w:rsidP="00A56E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Ежедневно:</w:t>
      </w:r>
    </w:p>
    <w:p w:rsidR="00A56E13" w:rsidRPr="00A56E13" w:rsidRDefault="00A56E13" w:rsidP="00A56E13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опаздывающими</w:t>
      </w:r>
      <w:proofErr w:type="gramEnd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 и выяснение причин отсутствия учащихся;</w:t>
      </w:r>
    </w:p>
    <w:p w:rsidR="00A56E13" w:rsidRPr="00A56E13" w:rsidRDefault="00A56E13" w:rsidP="00A56E13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в классе;</w:t>
      </w:r>
    </w:p>
    <w:p w:rsidR="00A56E13" w:rsidRPr="00A56E13" w:rsidRDefault="00A56E13" w:rsidP="00A56E13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учащимися (</w:t>
      </w:r>
      <w:proofErr w:type="gramStart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деятельностью, внешним видом, поведением)</w:t>
      </w:r>
    </w:p>
    <w:p w:rsidR="00A56E13" w:rsidRPr="00A56E13" w:rsidRDefault="00A56E13" w:rsidP="00A56E1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Еженедельно:</w:t>
      </w:r>
    </w:p>
    <w:p w:rsidR="00A56E13" w:rsidRPr="00A56E13" w:rsidRDefault="00A56E13" w:rsidP="00A56E13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дневников у учащихся;</w:t>
      </w:r>
    </w:p>
    <w:p w:rsidR="00A56E13" w:rsidRPr="00A56E13" w:rsidRDefault="00A56E13" w:rsidP="00A56E13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в классе по плану;</w:t>
      </w:r>
    </w:p>
    <w:p w:rsidR="00A56E13" w:rsidRPr="00A56E13" w:rsidRDefault="00A56E13" w:rsidP="00A56E13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учителями предметниками (по ситуации).</w:t>
      </w:r>
    </w:p>
    <w:p w:rsidR="00A56E13" w:rsidRPr="00A56E13" w:rsidRDefault="00A56E13" w:rsidP="00A56E1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Ежемесячно</w:t>
      </w:r>
      <w:r w:rsidRPr="00A56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56E13" w:rsidRPr="00A56E13" w:rsidRDefault="00A56E13" w:rsidP="00A56E13">
      <w:pPr>
        <w:numPr>
          <w:ilvl w:val="1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в классе;</w:t>
      </w:r>
    </w:p>
    <w:p w:rsidR="00A56E13" w:rsidRPr="00A56E13" w:rsidRDefault="00A56E13" w:rsidP="00A56E13">
      <w:pPr>
        <w:numPr>
          <w:ilvl w:val="1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генеральных уборок в классе.</w:t>
      </w:r>
    </w:p>
    <w:p w:rsidR="00A56E13" w:rsidRPr="00A56E13" w:rsidRDefault="00A56E13" w:rsidP="00A56E13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Один раз в четверть:</w:t>
      </w:r>
    </w:p>
    <w:p w:rsidR="00A56E13" w:rsidRPr="00A56E13" w:rsidRDefault="00A56E13" w:rsidP="00A56E13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классного журнала;</w:t>
      </w:r>
    </w:p>
    <w:p w:rsidR="00A56E13" w:rsidRPr="00A56E13" w:rsidRDefault="00A56E13" w:rsidP="00A56E13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плана работы за четверть;</w:t>
      </w:r>
    </w:p>
    <w:p w:rsidR="00A56E13" w:rsidRPr="00A56E13" w:rsidRDefault="00A56E13" w:rsidP="00A56E13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плана воспитательной работы на новую четверть;</w:t>
      </w:r>
    </w:p>
    <w:p w:rsidR="00A56E13" w:rsidRPr="00A56E13" w:rsidRDefault="00A56E13" w:rsidP="00A56E13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родительского собрания.</w:t>
      </w:r>
    </w:p>
    <w:p w:rsidR="00A56E13" w:rsidRPr="00A56E13" w:rsidRDefault="00A56E13" w:rsidP="00A56E13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Один раз в год:</w:t>
      </w:r>
    </w:p>
    <w:p w:rsidR="00A56E13" w:rsidRPr="00A56E13" w:rsidRDefault="00A56E13" w:rsidP="00A56E13">
      <w:pPr>
        <w:numPr>
          <w:ilvl w:val="1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личных дел учащихся;</w:t>
      </w:r>
    </w:p>
    <w:p w:rsidR="00A56E13" w:rsidRPr="00A56E13" w:rsidRDefault="00A56E13" w:rsidP="00A56E13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актива класса;</w:t>
      </w:r>
    </w:p>
    <w:p w:rsidR="00A56E13" w:rsidRPr="00A56E13" w:rsidRDefault="00A56E13" w:rsidP="00A56E13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социального паспорта класса;</w:t>
      </w:r>
    </w:p>
    <w:p w:rsidR="00A56E13" w:rsidRPr="00A56E13" w:rsidRDefault="00A56E13" w:rsidP="00A56E13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характеристик учащихся;</w:t>
      </w:r>
    </w:p>
    <w:p w:rsidR="00A56E13" w:rsidRPr="00A56E13" w:rsidRDefault="00A56E13" w:rsidP="00A56E13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составление плана работы с классным коллективом;</w:t>
      </w:r>
    </w:p>
    <w:p w:rsidR="00A56E13" w:rsidRDefault="00A56E13" w:rsidP="00A56E13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статистических данных о классе.</w:t>
      </w:r>
    </w:p>
    <w:p w:rsidR="00A56E13" w:rsidRPr="00A56E13" w:rsidRDefault="00A56E13" w:rsidP="00A56E13">
      <w:pPr>
        <w:pageBreakBefore/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направления воспитательной работы</w:t>
      </w: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Реализация социального проекта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проблемы.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уровня социальных компетентностей учащихся.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информации.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сценариев классных часов, мероприятий.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с учащимися начальной школы.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для компьютерной презентации проекта.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доклада на презентацию.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литературно – музыкального сопровождения.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буклетов по проекту.</w:t>
      </w:r>
    </w:p>
    <w:p w:rsidR="00A56E13" w:rsidRPr="00A56E13" w:rsidRDefault="00A56E13" w:rsidP="00A56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proofErr w:type="spellStart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партфолио</w:t>
      </w:r>
      <w:proofErr w:type="spellEnd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Нравственность и духовное воспитание</w:t>
      </w:r>
    </w:p>
    <w:p w:rsidR="00A56E13" w:rsidRPr="00A56E13" w:rsidRDefault="00A56E13" w:rsidP="00A56E13">
      <w:pPr>
        <w:numPr>
          <w:ilvl w:val="1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о моральном облике и достоинстве россиянина.</w:t>
      </w:r>
    </w:p>
    <w:p w:rsidR="00A56E13" w:rsidRPr="00A56E13" w:rsidRDefault="00A56E13" w:rsidP="00A56E13">
      <w:pPr>
        <w:numPr>
          <w:ilvl w:val="1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и диспутов о нравственности, духовном облике современного человека.</w:t>
      </w:r>
    </w:p>
    <w:p w:rsidR="00A56E13" w:rsidRPr="00A56E13" w:rsidRDefault="00A56E13" w:rsidP="00A56E13">
      <w:pPr>
        <w:numPr>
          <w:ilvl w:val="1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об общечеловеческих ценностях.</w:t>
      </w: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Патриотическое воспитание</w:t>
      </w:r>
    </w:p>
    <w:p w:rsidR="00A56E13" w:rsidRPr="00A56E13" w:rsidRDefault="00A56E13" w:rsidP="00A56E1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Мужества.</w:t>
      </w:r>
    </w:p>
    <w:p w:rsidR="00A56E13" w:rsidRPr="00A56E13" w:rsidRDefault="00A56E13" w:rsidP="00A56E1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бесед, классных часов на патриотическую тему.</w:t>
      </w:r>
    </w:p>
    <w:p w:rsidR="00A56E13" w:rsidRPr="00A56E13" w:rsidRDefault="00A56E13" w:rsidP="00A56E1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мероприятиях, посвященных Дню Победы.</w:t>
      </w: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Эстетическое воспитание</w:t>
      </w:r>
    </w:p>
    <w:p w:rsidR="00A56E13" w:rsidRPr="00A56E13" w:rsidRDefault="00A56E13" w:rsidP="00A56E13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театров, музеев, выставочных залов.</w:t>
      </w:r>
    </w:p>
    <w:p w:rsidR="00A56E13" w:rsidRPr="00A56E13" w:rsidRDefault="00A56E13" w:rsidP="00A56E13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направленных на эстетическое развитие личности.</w:t>
      </w: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воспитание</w:t>
      </w:r>
    </w:p>
    <w:p w:rsidR="00A56E13" w:rsidRPr="00A56E13" w:rsidRDefault="00A56E13" w:rsidP="00A56E13">
      <w:pPr>
        <w:numPr>
          <w:ilvl w:val="1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о здоровом образе жизни, о вреде курения, употребления наркотических средств, алкоголя.</w:t>
      </w:r>
    </w:p>
    <w:p w:rsidR="00A56E13" w:rsidRPr="00A56E13" w:rsidRDefault="00A56E13" w:rsidP="00A56E13">
      <w:pPr>
        <w:numPr>
          <w:ilvl w:val="1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проведении Дней Здоровья, спортивных соревнованиях, олимпиадах.</w:t>
      </w:r>
    </w:p>
    <w:p w:rsidR="00A56E13" w:rsidRPr="00A56E13" w:rsidRDefault="00A56E13" w:rsidP="00A56E13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о правильном отношении к своему здоровью.</w:t>
      </w: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Профориентационная работа</w:t>
      </w:r>
    </w:p>
    <w:p w:rsidR="00A56E13" w:rsidRPr="00A56E13" w:rsidRDefault="00A56E13" w:rsidP="00A56E13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и классных часов о выборе профессии.</w:t>
      </w:r>
    </w:p>
    <w:p w:rsidR="00A56E13" w:rsidRPr="00A56E13" w:rsidRDefault="00A56E13" w:rsidP="00A56E13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proofErr w:type="spellStart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районного отдела образования</w:t>
      </w:r>
    </w:p>
    <w:p w:rsidR="00A56E13" w:rsidRPr="00A56E13" w:rsidRDefault="00A56E13" w:rsidP="00A56E13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промышленные предприятия, в учебные заведения.</w:t>
      </w: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Трудовое воспитание</w:t>
      </w:r>
    </w:p>
    <w:p w:rsidR="00A56E13" w:rsidRPr="00A56E13" w:rsidRDefault="00A56E13" w:rsidP="00A56E13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Ежедневная уборка классного кабинета </w:t>
      </w:r>
    </w:p>
    <w:p w:rsidR="00A56E13" w:rsidRPr="00A56E13" w:rsidRDefault="00A56E13" w:rsidP="00A56E13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Регулярная генеральная уборка кабинета, утепление окон на </w:t>
      </w:r>
      <w:proofErr w:type="gramStart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</w:t>
      </w:r>
      <w:proofErr w:type="gramEnd"/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A56E13" w:rsidRPr="00A56E13" w:rsidRDefault="00A56E13" w:rsidP="00A56E13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участия в общешкольных субботниках.</w:t>
      </w:r>
    </w:p>
    <w:p w:rsidR="00A56E13" w:rsidRDefault="00A56E13" w:rsidP="00A56E13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школе.</w:t>
      </w:r>
    </w:p>
    <w:p w:rsidR="00A56E13" w:rsidRDefault="00A56E13" w:rsidP="00A56E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E13" w:rsidRPr="00A56E13" w:rsidRDefault="00A56E13" w:rsidP="00A56E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850"/>
        <w:gridCol w:w="5522"/>
        <w:gridCol w:w="3550"/>
        <w:gridCol w:w="2204"/>
      </w:tblGrid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Урок истории «Ростовская область – земля родная».</w:t>
            </w: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Урок «Семейные ценности»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 своей малой Родине.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по ПДД «Права пешехода».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Изучение правил безопасного поведения на дороге. Формирование у учащихся ответственного отношения к своему здоровью.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Трудовой десант. Уборка территории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Развивать навыки трудового обучения.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Воспитание ЗОЖ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по ОБЖ «Правила поведения учащихся в общественных местах. Предупреждение детского травматизма».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Изучение правил безопасного поведения в быту, на улице, при пользовании электроприборами.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Урок мужества  «Поле русской славы»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об Отечественной войне 812 года; формировать положительную нравственную оценку подвига во имя Родины.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Классный час по экологии «Причины экологического кризиса».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Выбор занятий по интересам: запись в кружки, секции, факультативы.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художественного, эстетического и нравственного воспитания.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«С</w:t>
            </w: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вятые заступники Руси»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знания об исторических личностях, деятельность которых была значимой для Руси.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Классный час «Эти вредные конфликты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Ознакомить уч-ся с понятиями «конфликтная ситуация»» и «конфликт»; со способами предупреждения конфликтов.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 течение сентября-октября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школьном этапе Всероссийской предметной олимпиады.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A56E13" w:rsidRPr="001C1303" w:rsidTr="006234CA">
        <w:trPr>
          <w:trHeight w:val="553"/>
        </w:trPr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Воспитание ЗОЖ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Классный час «Наркотики: между жизнью и смертью».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Вебквест</w:t>
            </w:r>
            <w:proofErr w:type="spell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«Дороги, которые мы выбираем»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 мире профессий.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ас «Дети и деньги»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  природе денег и культуре обращения с ними; раскрыть сущность денег как нравственной категории.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Классный час по ПДД «Риск пешехода – причина ДТП».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Изучение правил безопасного поведения на дороге. Формирование у учащихся ответственного отношения к своему здоровью.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классный час по итогам </w:t>
            </w:r>
            <w:r w:rsidRPr="001C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осенних каникулах.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Интеллектульно-познавательная</w:t>
            </w:r>
            <w:proofErr w:type="spellEnd"/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Дать учащимся убедиться в том, насколько развиты их способности и над чем им необходимо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«О мерах безопасности при возникновении чрезвычайных ситуаций»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Изучение правил безопасного поведения. Формирование у учащихся ответственного отношения к своему здоровью.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Воспитание ЗОЖ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ас «Вредная пятерка и полезная десятка»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учащихся о рациональном питании; продолжить формирование позитивной оценки здорового образа жизни.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ас «Русские самородки»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об истории русской науки и техники; способствовать формированию положительной нравственной оценки деятельности во имя науки.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Воспитание ЗОЖ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о наркомании «Пресса свидетельствует».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ответственного отношения к своему здоровью.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по ПДД «Правила поведения и безопасности на улицах города в вечернее время суток».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Изучение правил безопасного поведения на улицах. Формирование у учащихся ответственного отношения к своему здоровью.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ас «Я утверждаю себя»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правильном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положительном самоутверждении личности в различных сферах.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rPr>
          <w:trHeight w:val="699"/>
        </w:trPr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 час о толерантности</w:t>
            </w:r>
          </w:p>
        </w:tc>
        <w:tc>
          <w:tcPr>
            <w:tcW w:w="3550" w:type="dxa"/>
          </w:tcPr>
          <w:p w:rsidR="00A56E13" w:rsidRPr="003160C1" w:rsidRDefault="00A56E13" w:rsidP="006234C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“толерантность”, с основными чертами толерантной и интолерантной личности;</w:t>
            </w:r>
          </w:p>
          <w:p w:rsidR="00A56E13" w:rsidRPr="001525A4" w:rsidRDefault="00A56E13" w:rsidP="006234C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способности адекватно и полно познавать себя и других людей.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по экологии ко Дню биологического разнообразия.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ответственного отношения к природе и всему живому на земле; к биологическому разнообразию.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классный час по итогам </w:t>
            </w:r>
            <w:r w:rsidRPr="001C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A56E13" w:rsidRPr="001C1303" w:rsidRDefault="00A56E13" w:rsidP="006234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Беседа по ОБЖ «Правила поведения на зимних каникулах, режиме дня, безопасным обращением с петардами и хлопушками, запрещении нахождении на льду водоемов.</w:t>
            </w:r>
          </w:p>
          <w:p w:rsidR="00A56E13" w:rsidRPr="001C1303" w:rsidRDefault="00A56E13" w:rsidP="006234CA">
            <w:pPr>
              <w:numPr>
                <w:ilvl w:val="0"/>
                <w:numId w:val="2"/>
              </w:numPr>
              <w:spacing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кабинета и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закрепленной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Интеллектульно-познавательная</w:t>
            </w:r>
            <w:proofErr w:type="spellEnd"/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303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Интегрированно-дифференцированная</w:t>
            </w:r>
            <w:proofErr w:type="spellEnd"/>
            <w:r w:rsidRPr="001C1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</w:t>
            </w:r>
          </w:p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eastAsia="Calibri" w:hAnsi="Times New Roman" w:cs="Times New Roman"/>
                <w:sz w:val="24"/>
                <w:szCs w:val="24"/>
              </w:rPr>
              <w:t>«Кто хочет стать … отличником?»</w:t>
            </w:r>
          </w:p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56E13" w:rsidRPr="001C1303" w:rsidRDefault="00A56E13" w:rsidP="006234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Интегрировано-дифференцированная игра по химии, биологии, экологии, географии.</w:t>
            </w: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солдату»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ответственного отношения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522" w:type="dxa"/>
          </w:tcPr>
          <w:p w:rsidR="00A56E13" w:rsidRPr="001E12F4" w:rsidRDefault="00A56E13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«В</w:t>
            </w:r>
            <w:r w:rsidRPr="001E12F4">
              <w:rPr>
                <w:rFonts w:ascii="Times New Roman" w:hAnsi="Times New Roman" w:cs="Times New Roman"/>
              </w:rPr>
              <w:t>сему начало-любовь…»</w:t>
            </w:r>
          </w:p>
        </w:tc>
        <w:tc>
          <w:tcPr>
            <w:tcW w:w="3550" w:type="dxa"/>
          </w:tcPr>
          <w:p w:rsidR="00A56E13" w:rsidRPr="00DD2463" w:rsidRDefault="00A56E13" w:rsidP="006234CA">
            <w:pPr>
              <w:rPr>
                <w:rFonts w:ascii="Times New Roman" w:hAnsi="Times New Roman" w:cs="Times New Roman"/>
              </w:rPr>
            </w:pPr>
            <w:r w:rsidRPr="00DD2463">
              <w:rPr>
                <w:rFonts w:ascii="Times New Roman" w:hAnsi="Times New Roman" w:cs="Times New Roman"/>
              </w:rPr>
              <w:t>Помочь учащимся осмыслить истинное значение слова «любовь».</w:t>
            </w:r>
          </w:p>
        </w:tc>
        <w:tc>
          <w:tcPr>
            <w:tcW w:w="2204" w:type="dxa"/>
          </w:tcPr>
          <w:p w:rsidR="00A56E13" w:rsidRPr="001E12F4" w:rsidRDefault="00A56E13" w:rsidP="006234CA">
            <w:pPr>
              <w:rPr>
                <w:rFonts w:ascii="Times New Roman" w:hAnsi="Times New Roman" w:cs="Times New Roman"/>
              </w:rPr>
            </w:pPr>
            <w:r w:rsidRPr="001E12F4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277">
              <w:rPr>
                <w:rFonts w:ascii="Times New Roman" w:hAnsi="Times New Roman" w:cs="Times New Roman"/>
                <w:sz w:val="24"/>
                <w:szCs w:val="24"/>
              </w:rPr>
              <w:t>Классный час «Афганистан – грозовой перевал».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по истории, ознакомить с фактами Афганской войны; развивать чувство патриотизма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850" w:type="dxa"/>
          </w:tcPr>
          <w:p w:rsidR="00A56E13" w:rsidRPr="001E12F4" w:rsidRDefault="00A56E13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522" w:type="dxa"/>
          </w:tcPr>
          <w:p w:rsidR="00A56E13" w:rsidRPr="001E12F4" w:rsidRDefault="00A56E13" w:rsidP="006234CA">
            <w:pPr>
              <w:rPr>
                <w:rFonts w:ascii="Times New Roman" w:hAnsi="Times New Roman" w:cs="Times New Roman"/>
              </w:rPr>
            </w:pPr>
            <w:r w:rsidRPr="000A327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«Сквернословию – бой. Начни бой с себя!» </w:t>
            </w:r>
          </w:p>
        </w:tc>
        <w:tc>
          <w:tcPr>
            <w:tcW w:w="3550" w:type="dxa"/>
          </w:tcPr>
          <w:p w:rsidR="00A56E13" w:rsidRPr="00DD2463" w:rsidRDefault="00A56E13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беседу о недопустимом поведении в обществе, о сквернословии. Развивать чувство ответственности, общей культуры. </w:t>
            </w:r>
          </w:p>
        </w:tc>
        <w:tc>
          <w:tcPr>
            <w:tcW w:w="2204" w:type="dxa"/>
          </w:tcPr>
          <w:p w:rsidR="00A56E13" w:rsidRPr="001E12F4" w:rsidRDefault="00A56E13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Интеллектульно-познавательная</w:t>
            </w:r>
            <w:proofErr w:type="spellEnd"/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 «Сам себе репортер»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событиями в мире и стране, расширить кругозор; развивать познавательные навыки, умения ориентироваться в информационном пространстве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522" w:type="dxa"/>
          </w:tcPr>
          <w:p w:rsidR="00A56E13" w:rsidRPr="000C2870" w:rsidRDefault="00A56E13" w:rsidP="006234C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8 марта в старших классах «Девчонки не промах»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кругозор учащихся, развивать творческие способности; способствовать сплочению класса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Воспитание ЗОЖ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522" w:type="dxa"/>
          </w:tcPr>
          <w:p w:rsidR="00A56E13" w:rsidRPr="000A3277" w:rsidRDefault="00A56E13" w:rsidP="006234C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«Детки в пивной клетке»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ответственного отношения к своему здоровью.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50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2" w:type="dxa"/>
          </w:tcPr>
          <w:p w:rsidR="00A56E13" w:rsidRDefault="00A56E13" w:rsidP="006234C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550" w:type="dxa"/>
          </w:tcPr>
          <w:p w:rsidR="00A56E13" w:rsidRPr="00E363E1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условиями поступления в колледжи, лицеи, организация посещения в них дней открытых дверей.</w:t>
            </w:r>
          </w:p>
        </w:tc>
        <w:tc>
          <w:tcPr>
            <w:tcW w:w="2204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Фестивалю дружбы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учащихся; сформировать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</w:tc>
        <w:tc>
          <w:tcPr>
            <w:tcW w:w="850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522" w:type="dxa"/>
          </w:tcPr>
          <w:p w:rsidR="00A56E13" w:rsidRPr="00342706" w:rsidRDefault="00A56E13" w:rsidP="006234C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706">
              <w:rPr>
                <w:rFonts w:ascii="Times New Roman" w:hAnsi="Times New Roman" w:cs="Times New Roman"/>
                <w:sz w:val="24"/>
                <w:szCs w:val="24"/>
              </w:rPr>
              <w:t>Беседа по ПДД «Правила перевозки людей наземным транспортом. Безопасность в дороге».</w:t>
            </w:r>
          </w:p>
        </w:tc>
        <w:tc>
          <w:tcPr>
            <w:tcW w:w="3550" w:type="dxa"/>
          </w:tcPr>
          <w:p w:rsidR="00A56E13" w:rsidRPr="003160C1" w:rsidRDefault="00A56E13" w:rsidP="006234CA">
            <w:pPr>
              <w:numPr>
                <w:ilvl w:val="0"/>
                <w:numId w:val="2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перевозки людей наземным транспортом. Формировать ответственное поведение  за безопасность в дороге.</w:t>
            </w:r>
          </w:p>
        </w:tc>
        <w:tc>
          <w:tcPr>
            <w:tcW w:w="2204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Воспитание ЗОЖ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522" w:type="dxa"/>
          </w:tcPr>
          <w:p w:rsidR="00A56E13" w:rsidRPr="00B31A5F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5F">
              <w:rPr>
                <w:rFonts w:ascii="Times New Roman" w:hAnsi="Times New Roman" w:cs="Times New Roman"/>
                <w:sz w:val="24"/>
                <w:szCs w:val="24"/>
              </w:rPr>
              <w:t>Классный час «Откуда приходят наркотики?»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ответственного отношения к своему здоровью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rPr>
          <w:trHeight w:val="2049"/>
        </w:trPr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522" w:type="dxa"/>
          </w:tcPr>
          <w:p w:rsidR="00A56E13" w:rsidRPr="00890117" w:rsidRDefault="00A56E13" w:rsidP="006234C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дружбы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numPr>
                <w:ilvl w:val="0"/>
                <w:numId w:val="2"/>
              </w:numPr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“толерантность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Pr="0031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способности адекватно и полно познавать себя и других людей.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терпимое отношение к людям.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  «Детство опаленное войной»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уч-ся о Великой Отечественной войне; сформировать такие качества, как патриотизм, самоотверженность, желание защищать Родину.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 мире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помочь с выбором профессии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Воспитание ЗОЖ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522" w:type="dxa"/>
          </w:tcPr>
          <w:p w:rsidR="00A56E13" w:rsidRPr="00B31A5F" w:rsidRDefault="00A56E13" w:rsidP="006234C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</w:t>
            </w:r>
            <w:r w:rsidRPr="00B3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«Курить, выпивать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убивать»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ответственного отношения к своему здоровью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</w:tc>
        <w:tc>
          <w:tcPr>
            <w:tcW w:w="850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522" w:type="dxa"/>
          </w:tcPr>
          <w:p w:rsidR="00A56E13" w:rsidRPr="00363742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42">
              <w:rPr>
                <w:rFonts w:ascii="Times New Roman" w:hAnsi="Times New Roman" w:cs="Times New Roman"/>
                <w:sz w:val="24"/>
                <w:szCs w:val="24"/>
              </w:rPr>
              <w:t>Беседа по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42">
              <w:rPr>
                <w:rFonts w:ascii="Times New Roman" w:hAnsi="Times New Roman" w:cs="Times New Roman"/>
                <w:sz w:val="24"/>
                <w:szCs w:val="24"/>
              </w:rPr>
              <w:t xml:space="preserve"> «Доврачебная медицинская помощь при ДТП».</w:t>
            </w:r>
          </w:p>
        </w:tc>
        <w:tc>
          <w:tcPr>
            <w:tcW w:w="3550" w:type="dxa"/>
          </w:tcPr>
          <w:p w:rsidR="00A56E1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доврачебной медицинской помощью при ДТП. Формировать ответственное поведение при дорожно-транспортном происшествии,   учить  оказывать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помощь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несчастных случаях в дороге.</w:t>
            </w:r>
          </w:p>
        </w:tc>
        <w:tc>
          <w:tcPr>
            <w:tcW w:w="2204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навыков </w:t>
            </w:r>
          </w:p>
        </w:tc>
        <w:tc>
          <w:tcPr>
            <w:tcW w:w="2204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56E13" w:rsidRPr="001C1303" w:rsidTr="006234CA">
        <w:tc>
          <w:tcPr>
            <w:tcW w:w="2660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жизнедеятельности</w:t>
            </w:r>
          </w:p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850" w:type="dxa"/>
          </w:tcPr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522" w:type="dxa"/>
          </w:tcPr>
          <w:p w:rsidR="00A56E13" w:rsidRPr="001C1303" w:rsidRDefault="00A56E13" w:rsidP="006234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классный час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A56E13" w:rsidRPr="001C1303" w:rsidRDefault="00A56E13" w:rsidP="006234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«Правила поведения на летних каникулах.  Правила поведения на водоемах, дороге»</w:t>
            </w:r>
          </w:p>
          <w:p w:rsidR="00A56E13" w:rsidRPr="001C1303" w:rsidRDefault="00A56E13" w:rsidP="006234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кабинета и </w:t>
            </w:r>
            <w:proofErr w:type="gramStart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закрепленной</w:t>
            </w:r>
            <w:proofErr w:type="gramEnd"/>
            <w:r w:rsidRPr="001C13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  <w:tc>
          <w:tcPr>
            <w:tcW w:w="3550" w:type="dxa"/>
          </w:tcPr>
          <w:p w:rsidR="00A56E13" w:rsidRPr="001C1303" w:rsidRDefault="00A56E13" w:rsidP="0062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ответственного отношения к своему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жизни.</w:t>
            </w:r>
          </w:p>
        </w:tc>
        <w:tc>
          <w:tcPr>
            <w:tcW w:w="2204" w:type="dxa"/>
          </w:tcPr>
          <w:p w:rsidR="00A56E1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56E13" w:rsidRPr="001C1303" w:rsidRDefault="00A56E13" w:rsidP="006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</w:tbl>
    <w:p w:rsidR="00497B99" w:rsidRDefault="00497B99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p w:rsidR="001109CA" w:rsidRPr="001335C6" w:rsidRDefault="001109CA" w:rsidP="001109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родителями</w:t>
      </w:r>
    </w:p>
    <w:tbl>
      <w:tblPr>
        <w:tblStyle w:val="a3"/>
        <w:tblW w:w="0" w:type="auto"/>
        <w:tblInd w:w="1746" w:type="dxa"/>
        <w:tblLook w:val="04A0"/>
      </w:tblPr>
      <w:tblGrid>
        <w:gridCol w:w="1664"/>
        <w:gridCol w:w="4388"/>
        <w:gridCol w:w="2957"/>
        <w:gridCol w:w="2957"/>
      </w:tblGrid>
      <w:tr w:rsidR="001109CA" w:rsidRPr="002409D9" w:rsidTr="006234CA">
        <w:tc>
          <w:tcPr>
            <w:tcW w:w="1664" w:type="dxa"/>
          </w:tcPr>
          <w:p w:rsidR="001109CA" w:rsidRPr="001335C6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09CA" w:rsidRPr="002409D9" w:rsidTr="006234CA">
        <w:tc>
          <w:tcPr>
            <w:tcW w:w="1664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</w:tr>
      <w:tr w:rsidR="001109CA" w:rsidRPr="002409D9" w:rsidTr="006234CA">
        <w:tc>
          <w:tcPr>
            <w:tcW w:w="1664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«Вот и стали мы на год взрослей»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</w:tr>
      <w:tr w:rsidR="001109CA" w:rsidRPr="002409D9" w:rsidTr="006234CA">
        <w:tc>
          <w:tcPr>
            <w:tcW w:w="1664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трудных подростков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психологом</w:t>
            </w:r>
          </w:p>
        </w:tc>
      </w:tr>
      <w:tr w:rsidR="001109CA" w:rsidRPr="002409D9" w:rsidTr="006234CA">
        <w:tc>
          <w:tcPr>
            <w:tcW w:w="1664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«Эмоции и чувства в разговоре с подростком»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</w:tr>
      <w:tr w:rsidR="001109CA" w:rsidRPr="002409D9" w:rsidTr="006234CA">
        <w:tc>
          <w:tcPr>
            <w:tcW w:w="1664" w:type="dxa"/>
          </w:tcPr>
          <w:p w:rsidR="001109CA" w:rsidRDefault="001109CA" w:rsidP="0062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1109CA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собрание</w:t>
            </w:r>
          </w:p>
        </w:tc>
        <w:tc>
          <w:tcPr>
            <w:tcW w:w="2957" w:type="dxa"/>
          </w:tcPr>
          <w:p w:rsidR="001109CA" w:rsidRDefault="001109CA" w:rsidP="0062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</w:tr>
      <w:tr w:rsidR="001109CA" w:rsidRPr="002409D9" w:rsidTr="006234CA">
        <w:tc>
          <w:tcPr>
            <w:tcW w:w="1664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конфликтными детьми.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психологом</w:t>
            </w:r>
          </w:p>
        </w:tc>
      </w:tr>
      <w:tr w:rsidR="001109CA" w:rsidRPr="002409D9" w:rsidTr="006234CA">
        <w:tc>
          <w:tcPr>
            <w:tcW w:w="1664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«Выбор дальнейшего пути:  «за» и «против»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</w:tr>
      <w:tr w:rsidR="001109CA" w:rsidRPr="002409D9" w:rsidTr="006234CA">
        <w:tc>
          <w:tcPr>
            <w:tcW w:w="1664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388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 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подготовить себя и ребенка к будущим экзаменам»</w:t>
            </w: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</w:tr>
      <w:tr w:rsidR="001109CA" w:rsidRPr="002409D9" w:rsidTr="006234CA">
        <w:tc>
          <w:tcPr>
            <w:tcW w:w="1664" w:type="dxa"/>
          </w:tcPr>
          <w:p w:rsidR="001109CA" w:rsidRDefault="001109CA" w:rsidP="0062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1109CA" w:rsidRDefault="001109CA" w:rsidP="0062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</w:rPr>
              <w:t>выпускному</w:t>
            </w:r>
            <w:proofErr w:type="gramEnd"/>
          </w:p>
        </w:tc>
        <w:tc>
          <w:tcPr>
            <w:tcW w:w="2957" w:type="dxa"/>
          </w:tcPr>
          <w:p w:rsidR="001109CA" w:rsidRDefault="001109CA" w:rsidP="0062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09CA" w:rsidRPr="002409D9" w:rsidRDefault="001109CA" w:rsidP="006234CA">
            <w:pPr>
              <w:rPr>
                <w:rFonts w:ascii="Times New Roman" w:hAnsi="Times New Roman" w:cs="Times New Roman"/>
              </w:rPr>
            </w:pPr>
          </w:p>
        </w:tc>
      </w:tr>
    </w:tbl>
    <w:p w:rsidR="001109CA" w:rsidRPr="002409D9" w:rsidRDefault="001109CA" w:rsidP="001109CA">
      <w:pPr>
        <w:rPr>
          <w:rFonts w:ascii="Times New Roman" w:hAnsi="Times New Roman" w:cs="Times New Roman"/>
        </w:rPr>
      </w:pPr>
    </w:p>
    <w:p w:rsidR="001109CA" w:rsidRPr="00A56E13" w:rsidRDefault="001109CA" w:rsidP="00A56E13">
      <w:pPr>
        <w:rPr>
          <w:rFonts w:ascii="Times New Roman" w:hAnsi="Times New Roman" w:cs="Times New Roman"/>
          <w:sz w:val="28"/>
          <w:szCs w:val="28"/>
        </w:rPr>
      </w:pPr>
    </w:p>
    <w:sectPr w:rsidR="001109CA" w:rsidRPr="00A56E13" w:rsidSect="001C13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44B"/>
    <w:multiLevelType w:val="multilevel"/>
    <w:tmpl w:val="C1C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D4488"/>
    <w:multiLevelType w:val="multilevel"/>
    <w:tmpl w:val="C17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E3E87"/>
    <w:multiLevelType w:val="multilevel"/>
    <w:tmpl w:val="DF7A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4C99"/>
    <w:multiLevelType w:val="multilevel"/>
    <w:tmpl w:val="7C42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508B1"/>
    <w:multiLevelType w:val="multilevel"/>
    <w:tmpl w:val="64A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76F56"/>
    <w:multiLevelType w:val="multilevel"/>
    <w:tmpl w:val="1C7C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56A10"/>
    <w:multiLevelType w:val="multilevel"/>
    <w:tmpl w:val="7362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021F6"/>
    <w:multiLevelType w:val="multilevel"/>
    <w:tmpl w:val="0EE6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A7796"/>
    <w:multiLevelType w:val="multilevel"/>
    <w:tmpl w:val="110C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D4B7D"/>
    <w:multiLevelType w:val="multilevel"/>
    <w:tmpl w:val="5B5C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72A5A"/>
    <w:multiLevelType w:val="multilevel"/>
    <w:tmpl w:val="10C4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30C00"/>
    <w:multiLevelType w:val="multilevel"/>
    <w:tmpl w:val="16F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627DB"/>
    <w:multiLevelType w:val="multilevel"/>
    <w:tmpl w:val="860A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00571"/>
    <w:multiLevelType w:val="multilevel"/>
    <w:tmpl w:val="BDB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7761E"/>
    <w:multiLevelType w:val="hybridMultilevel"/>
    <w:tmpl w:val="6FD0EC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6AD5A82"/>
    <w:multiLevelType w:val="hybridMultilevel"/>
    <w:tmpl w:val="EE2CA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9F66A7"/>
    <w:multiLevelType w:val="multilevel"/>
    <w:tmpl w:val="AF44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0728BD"/>
    <w:multiLevelType w:val="multilevel"/>
    <w:tmpl w:val="0D06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F07A9F"/>
    <w:multiLevelType w:val="multilevel"/>
    <w:tmpl w:val="EFC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D1A09"/>
    <w:multiLevelType w:val="multilevel"/>
    <w:tmpl w:val="0A0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C1271"/>
    <w:multiLevelType w:val="multilevel"/>
    <w:tmpl w:val="5C8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857209"/>
    <w:multiLevelType w:val="multilevel"/>
    <w:tmpl w:val="2CA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F6437"/>
    <w:multiLevelType w:val="multilevel"/>
    <w:tmpl w:val="DBE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35295"/>
    <w:multiLevelType w:val="multilevel"/>
    <w:tmpl w:val="AB6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E4CB9"/>
    <w:multiLevelType w:val="multilevel"/>
    <w:tmpl w:val="4012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8615A9"/>
    <w:multiLevelType w:val="multilevel"/>
    <w:tmpl w:val="46D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3A2831"/>
    <w:multiLevelType w:val="multilevel"/>
    <w:tmpl w:val="56A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20746A"/>
    <w:multiLevelType w:val="multilevel"/>
    <w:tmpl w:val="D300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6B7B0A"/>
    <w:multiLevelType w:val="multilevel"/>
    <w:tmpl w:val="05E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4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27"/>
  </w:num>
  <w:num w:numId="11">
    <w:abstractNumId w:val="12"/>
  </w:num>
  <w:num w:numId="12">
    <w:abstractNumId w:val="8"/>
  </w:num>
  <w:num w:numId="13">
    <w:abstractNumId w:val="16"/>
  </w:num>
  <w:num w:numId="14">
    <w:abstractNumId w:val="2"/>
  </w:num>
  <w:num w:numId="15">
    <w:abstractNumId w:val="7"/>
  </w:num>
  <w:num w:numId="16">
    <w:abstractNumId w:val="11"/>
  </w:num>
  <w:num w:numId="17">
    <w:abstractNumId w:val="22"/>
  </w:num>
  <w:num w:numId="18">
    <w:abstractNumId w:val="10"/>
  </w:num>
  <w:num w:numId="19">
    <w:abstractNumId w:val="18"/>
  </w:num>
  <w:num w:numId="20">
    <w:abstractNumId w:val="9"/>
  </w:num>
  <w:num w:numId="21">
    <w:abstractNumId w:val="3"/>
  </w:num>
  <w:num w:numId="22">
    <w:abstractNumId w:val="1"/>
  </w:num>
  <w:num w:numId="23">
    <w:abstractNumId w:val="21"/>
  </w:num>
  <w:num w:numId="24">
    <w:abstractNumId w:val="24"/>
  </w:num>
  <w:num w:numId="25">
    <w:abstractNumId w:val="25"/>
  </w:num>
  <w:num w:numId="26">
    <w:abstractNumId w:val="19"/>
  </w:num>
  <w:num w:numId="27">
    <w:abstractNumId w:val="26"/>
  </w:num>
  <w:num w:numId="28">
    <w:abstractNumId w:val="2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C1303"/>
    <w:rsid w:val="000772A7"/>
    <w:rsid w:val="000A3277"/>
    <w:rsid w:val="000C2870"/>
    <w:rsid w:val="001109CA"/>
    <w:rsid w:val="001525A4"/>
    <w:rsid w:val="00152E14"/>
    <w:rsid w:val="001C1303"/>
    <w:rsid w:val="00312152"/>
    <w:rsid w:val="003160C1"/>
    <w:rsid w:val="00342706"/>
    <w:rsid w:val="00363742"/>
    <w:rsid w:val="00373F61"/>
    <w:rsid w:val="003A51CE"/>
    <w:rsid w:val="003C04AE"/>
    <w:rsid w:val="004417F1"/>
    <w:rsid w:val="00497B99"/>
    <w:rsid w:val="0057545C"/>
    <w:rsid w:val="005907DF"/>
    <w:rsid w:val="005C1904"/>
    <w:rsid w:val="005E4E13"/>
    <w:rsid w:val="00776D36"/>
    <w:rsid w:val="007D2F18"/>
    <w:rsid w:val="00890117"/>
    <w:rsid w:val="008A5322"/>
    <w:rsid w:val="00915EA7"/>
    <w:rsid w:val="0093006A"/>
    <w:rsid w:val="00A56E13"/>
    <w:rsid w:val="00A57B35"/>
    <w:rsid w:val="00A619BA"/>
    <w:rsid w:val="00A70830"/>
    <w:rsid w:val="00B31A5F"/>
    <w:rsid w:val="00D56FC3"/>
    <w:rsid w:val="00D8722B"/>
    <w:rsid w:val="00E363E1"/>
    <w:rsid w:val="00E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cp:lastPrinted>2013-03-28T07:26:00Z</cp:lastPrinted>
  <dcterms:created xsi:type="dcterms:W3CDTF">2012-10-04T20:19:00Z</dcterms:created>
  <dcterms:modified xsi:type="dcterms:W3CDTF">2013-07-28T14:16:00Z</dcterms:modified>
</cp:coreProperties>
</file>