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7F" w:rsidRDefault="00AE3A7F" w:rsidP="00AE3A7F">
      <w:pPr>
        <w:rPr>
          <w:sz w:val="28"/>
          <w:szCs w:val="28"/>
        </w:rPr>
      </w:pPr>
      <w:r>
        <w:rPr>
          <w:sz w:val="28"/>
          <w:szCs w:val="28"/>
        </w:rPr>
        <w:t>государственное казённое образовательное учреждение для детей – сирот и детей, оставшихся без попечения родителей, специальная (коррекционная) школа – интернат для детей с ограниченными возможностями здоровья ст.  Новолеушковской Краснодарского края</w:t>
      </w:r>
    </w:p>
    <w:p w:rsidR="00AE3A7F" w:rsidRDefault="00AE3A7F" w:rsidP="00AE3A7F">
      <w:pPr>
        <w:rPr>
          <w:sz w:val="28"/>
          <w:szCs w:val="28"/>
        </w:rPr>
      </w:pPr>
    </w:p>
    <w:p w:rsidR="00AE3A7F" w:rsidRDefault="00AE3A7F" w:rsidP="00AE3A7F">
      <w:pPr>
        <w:rPr>
          <w:sz w:val="28"/>
          <w:szCs w:val="28"/>
        </w:rPr>
      </w:pPr>
    </w:p>
    <w:p w:rsidR="00AE3A7F" w:rsidRDefault="00AE3A7F" w:rsidP="00AE3A7F">
      <w:pPr>
        <w:rPr>
          <w:sz w:val="28"/>
          <w:szCs w:val="28"/>
        </w:rPr>
      </w:pPr>
    </w:p>
    <w:p w:rsidR="00AE3A7F" w:rsidRDefault="00AE3A7F" w:rsidP="00AE3A7F">
      <w:pPr>
        <w:rPr>
          <w:sz w:val="28"/>
          <w:szCs w:val="28"/>
        </w:rPr>
      </w:pPr>
    </w:p>
    <w:p w:rsidR="00AE3A7F" w:rsidRDefault="00AE3A7F" w:rsidP="00AE3A7F">
      <w:pPr>
        <w:rPr>
          <w:sz w:val="28"/>
          <w:szCs w:val="28"/>
        </w:rPr>
      </w:pPr>
    </w:p>
    <w:p w:rsidR="00AE3A7F" w:rsidRDefault="00AE3A7F" w:rsidP="00AE3A7F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Методическая разработка урока</w:t>
      </w:r>
    </w:p>
    <w:p w:rsidR="00AE3A7F" w:rsidRDefault="00AE3A7F" w:rsidP="00AE3A7F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социально-бытовой ориентировке</w:t>
      </w:r>
    </w:p>
    <w:p w:rsidR="00AE3A7F" w:rsidRDefault="00AE3A7F" w:rsidP="00AE3A7F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теме: « Уход за руками. Маникюр»</w:t>
      </w:r>
    </w:p>
    <w:p w:rsidR="00AE3A7F" w:rsidRDefault="00AE3A7F" w:rsidP="00AE3A7F">
      <w:pPr>
        <w:jc w:val="center"/>
        <w:rPr>
          <w:sz w:val="36"/>
          <w:szCs w:val="36"/>
        </w:rPr>
      </w:pPr>
      <w:r>
        <w:rPr>
          <w:sz w:val="36"/>
          <w:szCs w:val="36"/>
        </w:rPr>
        <w:t>10  класс</w:t>
      </w:r>
    </w:p>
    <w:p w:rsidR="00AE3A7F" w:rsidRDefault="00AE3A7F" w:rsidP="00AE3A7F">
      <w:pPr>
        <w:jc w:val="center"/>
        <w:rPr>
          <w:sz w:val="36"/>
          <w:szCs w:val="36"/>
        </w:rPr>
      </w:pPr>
    </w:p>
    <w:p w:rsidR="00AE3A7F" w:rsidRDefault="00AE3A7F" w:rsidP="00AE3A7F">
      <w:pPr>
        <w:jc w:val="center"/>
        <w:rPr>
          <w:sz w:val="36"/>
          <w:szCs w:val="36"/>
        </w:rPr>
      </w:pPr>
    </w:p>
    <w:p w:rsidR="00AE3A7F" w:rsidRDefault="00AE3A7F" w:rsidP="00AE3A7F">
      <w:pPr>
        <w:jc w:val="center"/>
        <w:rPr>
          <w:sz w:val="36"/>
          <w:szCs w:val="36"/>
        </w:rPr>
      </w:pPr>
    </w:p>
    <w:p w:rsidR="00AE3A7F" w:rsidRDefault="00AE3A7F" w:rsidP="00AE3A7F">
      <w:pPr>
        <w:jc w:val="center"/>
        <w:rPr>
          <w:sz w:val="36"/>
          <w:szCs w:val="36"/>
        </w:rPr>
      </w:pPr>
    </w:p>
    <w:p w:rsidR="00AE3A7F" w:rsidRDefault="00AE3A7F" w:rsidP="00AE3A7F">
      <w:pPr>
        <w:jc w:val="center"/>
        <w:rPr>
          <w:sz w:val="36"/>
          <w:szCs w:val="36"/>
        </w:rPr>
      </w:pPr>
    </w:p>
    <w:p w:rsidR="00AE3A7F" w:rsidRDefault="00AE3A7F" w:rsidP="00AE3A7F">
      <w:pPr>
        <w:jc w:val="center"/>
        <w:rPr>
          <w:sz w:val="36"/>
          <w:szCs w:val="36"/>
        </w:rPr>
      </w:pPr>
    </w:p>
    <w:p w:rsidR="00AE3A7F" w:rsidRDefault="00AE3A7F" w:rsidP="00AE3A7F">
      <w:pPr>
        <w:jc w:val="center"/>
        <w:rPr>
          <w:sz w:val="36"/>
          <w:szCs w:val="36"/>
        </w:rPr>
      </w:pPr>
    </w:p>
    <w:p w:rsidR="00AE3A7F" w:rsidRDefault="00AE3A7F" w:rsidP="00AE3A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Маленькая Л.В. </w:t>
      </w:r>
    </w:p>
    <w:p w:rsidR="00AE3A7F" w:rsidRDefault="00AE3A7F" w:rsidP="00AE3A7F">
      <w:pPr>
        <w:jc w:val="center"/>
        <w:rPr>
          <w:sz w:val="28"/>
          <w:szCs w:val="28"/>
        </w:rPr>
      </w:pPr>
      <w:r>
        <w:rPr>
          <w:sz w:val="28"/>
          <w:szCs w:val="28"/>
        </w:rPr>
        <w:t>2012 – 2013 учебный год</w:t>
      </w:r>
    </w:p>
    <w:p w:rsidR="00AE3A7F" w:rsidRDefault="00AE3A7F" w:rsidP="00AE3A7F">
      <w:pPr>
        <w:rPr>
          <w:b/>
          <w:sz w:val="28"/>
          <w:szCs w:val="28"/>
        </w:rPr>
      </w:pPr>
    </w:p>
    <w:p w:rsidR="0085324C" w:rsidRDefault="0085324C" w:rsidP="008532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урок</w:t>
      </w:r>
      <w:r w:rsidR="00CB7182">
        <w:rPr>
          <w:b/>
          <w:sz w:val="28"/>
          <w:szCs w:val="28"/>
        </w:rPr>
        <w:t>а</w:t>
      </w:r>
      <w:proofErr w:type="gramStart"/>
      <w:r w:rsidR="00CB7182">
        <w:rPr>
          <w:b/>
          <w:sz w:val="28"/>
          <w:szCs w:val="28"/>
        </w:rPr>
        <w:t xml:space="preserve"> :</w:t>
      </w:r>
      <w:proofErr w:type="gramEnd"/>
      <w:r w:rsidR="00CB7182">
        <w:rPr>
          <w:b/>
          <w:sz w:val="28"/>
          <w:szCs w:val="28"/>
        </w:rPr>
        <w:t xml:space="preserve"> «  Уход за ногтями. Маникюр</w:t>
      </w:r>
      <w:r>
        <w:rPr>
          <w:b/>
          <w:sz w:val="28"/>
          <w:szCs w:val="28"/>
        </w:rPr>
        <w:t>»</w:t>
      </w:r>
      <w:r w:rsidR="00CB7182">
        <w:rPr>
          <w:b/>
          <w:sz w:val="28"/>
          <w:szCs w:val="28"/>
        </w:rPr>
        <w:t>.</w:t>
      </w:r>
    </w:p>
    <w:p w:rsidR="0085324C" w:rsidRDefault="0085324C" w:rsidP="008532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знакомство учащихся с правилами выполнения маникюра.</w:t>
      </w:r>
    </w:p>
    <w:p w:rsidR="0085324C" w:rsidRDefault="0085324C" w:rsidP="008532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5324C" w:rsidRDefault="0085324C" w:rsidP="0085324C">
      <w:pPr>
        <w:ind w:left="72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>: познакомить учащихся со способами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ухода за              ногтями,  с санитарно – гигиеническими правилами пользования маникюрными принадлежностями. Учить учащихся правильно ухаживать за ногтями, делать маникюр.</w:t>
      </w: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sz w:val="28"/>
          <w:szCs w:val="28"/>
        </w:rPr>
        <w:t>Повторить особенности ухода за руками.</w:t>
      </w:r>
    </w:p>
    <w:p w:rsidR="0085324C" w:rsidRDefault="0085324C" w:rsidP="0085324C">
      <w:pPr>
        <w:ind w:left="72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– развивающая</w:t>
      </w:r>
      <w:r>
        <w:rPr>
          <w:sz w:val="28"/>
          <w:szCs w:val="28"/>
        </w:rPr>
        <w:t>: развивать  логическое мышление, связную речь, обогащать и пополнять словарный запас учащихся, развивать мелкую моторику рук.</w:t>
      </w: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Воспитательная</w:t>
      </w:r>
      <w:r>
        <w:rPr>
          <w:sz w:val="28"/>
          <w:szCs w:val="28"/>
        </w:rPr>
        <w:t>: воспитывать аккуратность, соблюдение культурно – гигиенических навыков.</w:t>
      </w:r>
    </w:p>
    <w:p w:rsidR="0085324C" w:rsidRDefault="0085324C" w:rsidP="0085324C">
      <w:pPr>
        <w:ind w:left="720"/>
        <w:rPr>
          <w:sz w:val="28"/>
          <w:szCs w:val="28"/>
        </w:rPr>
      </w:pP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презентация урока, карточки. Маникюрные принадлежности, средства ухода за ногтями, карточки – схемы «Классического обрезного маникюра</w:t>
      </w:r>
      <w:proofErr w:type="gramStart"/>
      <w:r>
        <w:rPr>
          <w:sz w:val="28"/>
          <w:szCs w:val="28"/>
        </w:rPr>
        <w:t>.»</w:t>
      </w:r>
      <w:proofErr w:type="gramEnd"/>
    </w:p>
    <w:p w:rsidR="0085324C" w:rsidRDefault="0085324C" w:rsidP="0085324C">
      <w:pPr>
        <w:ind w:left="720"/>
        <w:rPr>
          <w:sz w:val="28"/>
          <w:szCs w:val="28"/>
        </w:rPr>
      </w:pP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маникюр, кутикула, пилочка, щипцы, лопаточка, лак для ногтей.</w:t>
      </w:r>
    </w:p>
    <w:p w:rsidR="0085324C" w:rsidRDefault="0085324C" w:rsidP="0085324C">
      <w:pPr>
        <w:ind w:left="720"/>
        <w:rPr>
          <w:sz w:val="28"/>
          <w:szCs w:val="28"/>
        </w:rPr>
      </w:pPr>
    </w:p>
    <w:p w:rsidR="0085324C" w:rsidRDefault="0085324C" w:rsidP="0085324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85324C" w:rsidRDefault="0085324C" w:rsidP="0085324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Организация класса.</w:t>
      </w: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Повторение по теме: «Личная гигиена. Уход за руками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Что значит слово «гигиена»?</w:t>
      </w:r>
    </w:p>
    <w:p w:rsidR="0085324C" w:rsidRDefault="0085324C" w:rsidP="0085324C">
      <w:pPr>
        <w:ind w:left="1080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гигиена – спец. раздел медицинской науки о здоровье человека.</w:t>
      </w:r>
      <w:proofErr w:type="gramEnd"/>
      <w:r>
        <w:rPr>
          <w:i/>
          <w:sz w:val="28"/>
          <w:szCs w:val="28"/>
        </w:rPr>
        <w:t xml:space="preserve"> Она помогает предупредить болезни человека. </w:t>
      </w:r>
      <w:proofErr w:type="gramStart"/>
      <w:r>
        <w:rPr>
          <w:i/>
          <w:sz w:val="28"/>
          <w:szCs w:val="28"/>
        </w:rPr>
        <w:t xml:space="preserve">Слово «гигиена» происходит от имени богини </w:t>
      </w:r>
      <w:proofErr w:type="spellStart"/>
      <w:r>
        <w:rPr>
          <w:i/>
          <w:sz w:val="28"/>
          <w:szCs w:val="28"/>
        </w:rPr>
        <w:t>Гигеи</w:t>
      </w:r>
      <w:proofErr w:type="spellEnd"/>
      <w:r>
        <w:rPr>
          <w:i/>
          <w:sz w:val="28"/>
          <w:szCs w:val="28"/>
        </w:rPr>
        <w:t xml:space="preserve"> – богини здоровья)</w:t>
      </w:r>
      <w:proofErr w:type="gramEnd"/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>Что входит в это понятие?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-С какими правилами личной гигиены вы знакомы?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sz w:val="28"/>
          <w:szCs w:val="28"/>
        </w:rPr>
        <w:t>-Расскажите мне об уходе за руками.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sz w:val="28"/>
          <w:szCs w:val="28"/>
        </w:rPr>
        <w:t>-Выполнение гимнастики для кистей рук вместе с учащимися.</w:t>
      </w:r>
    </w:p>
    <w:p w:rsidR="0085324C" w:rsidRDefault="0085324C" w:rsidP="0085324C">
      <w:pPr>
        <w:ind w:left="1080"/>
        <w:rPr>
          <w:sz w:val="28"/>
          <w:szCs w:val="28"/>
        </w:rPr>
      </w:pPr>
    </w:p>
    <w:p w:rsidR="0085324C" w:rsidRDefault="0085324C" w:rsidP="0085324C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темы и задач урока.</w:t>
      </w:r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Слайд № 1.</w:t>
      </w:r>
    </w:p>
    <w:p w:rsidR="0085324C" w:rsidRDefault="0085324C" w:rsidP="0085324C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Запись темы урока в тетради.</w:t>
      </w:r>
    </w:p>
    <w:p w:rsidR="0085324C" w:rsidRDefault="0085324C" w:rsidP="0085324C">
      <w:pPr>
        <w:ind w:left="1080"/>
        <w:rPr>
          <w:b/>
          <w:i/>
          <w:sz w:val="28"/>
          <w:szCs w:val="28"/>
        </w:rPr>
      </w:pPr>
    </w:p>
    <w:p w:rsidR="0085324C" w:rsidRDefault="0085324C" w:rsidP="0085324C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нового материала.</w:t>
      </w:r>
    </w:p>
    <w:p w:rsidR="0085324C" w:rsidRDefault="0085324C" w:rsidP="0085324C">
      <w:pPr>
        <w:pStyle w:val="a3"/>
        <w:numPr>
          <w:ilvl w:val="0"/>
          <w:numId w:val="3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учителя.</w:t>
      </w:r>
    </w:p>
    <w:p w:rsidR="0085324C" w:rsidRDefault="0085324C" w:rsidP="0085324C">
      <w:pPr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Ногти</w:t>
      </w:r>
      <w:proofErr w:type="gramEnd"/>
      <w:r>
        <w:rPr>
          <w:sz w:val="28"/>
          <w:szCs w:val="28"/>
        </w:rPr>
        <w:t xml:space="preserve"> так же как и руки,  нуждаются в заботе, причём постоянной, а не от случая к случаю. Ведь плохо ухоженные ногти, как и руки, старят женщину, придают неопрятный вид. Ухудшение состояния ногтей рассматривается врачами как симптом некоторых заболеваний. Так же как и кожу рук, ногти надо защищать (перчатки, кремы), укреплять. Установлено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ногти растут лучше, быстрее и становятся крепче после приёма  желатина (желе, заливные блюда и десертные блюда). Можно быть шикарно одетой и накрашенной, но один вид неухоженных рук и ногтей способен произвести пренеприятное впечатление. Посему давайте узнаем об искусстве маникюра как можно больше. 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sz w:val="28"/>
          <w:szCs w:val="28"/>
        </w:rPr>
        <w:t>Эпиграфом нашего урока будут слова А.С. Пушкина:</w:t>
      </w:r>
    </w:p>
    <w:p w:rsidR="0085324C" w:rsidRDefault="0085324C" w:rsidP="0085324C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«Быть можно дельным человеком</w:t>
      </w:r>
    </w:p>
    <w:p w:rsidR="0085324C" w:rsidRDefault="0085324C" w:rsidP="0085324C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думать о красе ногтей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>Слайд № 2.</w:t>
      </w:r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.Маникюр. 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История маникюра насчитывает тысячи лет – это одна из древнейших косметических процедур. Искусство ухода за руками было известно и в Византии, и в Древнем Египте, и в древнем Китае. Археологам даже удалось найти маникюрный набор, который датируется 3200годом до нашей эры. У египетских фараонов были </w:t>
      </w:r>
      <w:r>
        <w:rPr>
          <w:sz w:val="28"/>
          <w:szCs w:val="28"/>
        </w:rPr>
        <w:lastRenderedPageBreak/>
        <w:t xml:space="preserve">специальные придворные, которые должны были следить за ухоженностью рук своих владык. </w:t>
      </w:r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Главное средство ухода за ногтями </w:t>
      </w:r>
      <w:r>
        <w:rPr>
          <w:b/>
          <w:sz w:val="28"/>
          <w:szCs w:val="28"/>
        </w:rPr>
        <w:t>– маникюр.</w:t>
      </w:r>
    </w:p>
    <w:p w:rsidR="0085324C" w:rsidRDefault="0085324C" w:rsidP="0085324C">
      <w:pPr>
        <w:ind w:left="1080"/>
        <w:rPr>
          <w:i/>
          <w:sz w:val="28"/>
          <w:szCs w:val="28"/>
        </w:rPr>
      </w:pPr>
      <w:r>
        <w:rPr>
          <w:sz w:val="28"/>
          <w:szCs w:val="28"/>
        </w:rPr>
        <w:t>Улучшение внешнего вида ногтей, называемое маникюром, основывается на таких манипуляциях, как придание им красивой формы, удаление (или только отодвигание) полоски кожи (</w:t>
      </w:r>
      <w:r>
        <w:rPr>
          <w:b/>
          <w:i/>
          <w:sz w:val="28"/>
          <w:szCs w:val="28"/>
        </w:rPr>
        <w:t>кутикулы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кружающей ногти, и в большинстве случаев покрытие ногтей лаком. </w:t>
      </w:r>
    </w:p>
    <w:p w:rsidR="0085324C" w:rsidRDefault="0085324C" w:rsidP="0085324C">
      <w:pPr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Словарная работа:</w:t>
      </w:r>
    </w:p>
    <w:p w:rsidR="0085324C" w:rsidRDefault="0085324C" w:rsidP="008532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Маникюр, кутикула.</w:t>
      </w:r>
    </w:p>
    <w:p w:rsidR="0085324C" w:rsidRDefault="0085324C" w:rsidP="0085324C">
      <w:pPr>
        <w:ind w:left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Слово  «маникюр»  произошло  от латинского  «</w:t>
      </w:r>
      <w:proofErr w:type="spellStart"/>
      <w:r>
        <w:rPr>
          <w:b/>
          <w:sz w:val="28"/>
          <w:szCs w:val="28"/>
        </w:rPr>
        <w:t>manus</w:t>
      </w:r>
      <w:proofErr w:type="spellEnd"/>
      <w:r>
        <w:rPr>
          <w:b/>
          <w:sz w:val="28"/>
          <w:szCs w:val="28"/>
        </w:rPr>
        <w:t xml:space="preserve">»  -рука  и  « </w:t>
      </w:r>
      <w:r>
        <w:rPr>
          <w:b/>
          <w:sz w:val="28"/>
          <w:szCs w:val="28"/>
          <w:lang w:val="en-US"/>
        </w:rPr>
        <w:t>cure</w:t>
      </w:r>
      <w:r>
        <w:rPr>
          <w:b/>
          <w:sz w:val="28"/>
          <w:szCs w:val="28"/>
        </w:rPr>
        <w:t>» -  уход)</w:t>
      </w:r>
      <w:proofErr w:type="gramEnd"/>
    </w:p>
    <w:p w:rsidR="0085324C" w:rsidRDefault="0085324C" w:rsidP="0085324C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И так, </w:t>
      </w:r>
      <w:r>
        <w:rPr>
          <w:b/>
          <w:sz w:val="28"/>
          <w:szCs w:val="28"/>
        </w:rPr>
        <w:t xml:space="preserve"> маникюр – это уход за ногтями.</w:t>
      </w:r>
    </w:p>
    <w:p w:rsidR="0085324C" w:rsidRDefault="0085324C" w:rsidP="0085324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Слайд №3.</w:t>
      </w:r>
    </w:p>
    <w:p w:rsidR="0085324C" w:rsidRDefault="0085324C" w:rsidP="0085324C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Запись определения  учащимися в тетради.</w:t>
      </w:r>
    </w:p>
    <w:p w:rsidR="0085324C" w:rsidRDefault="0085324C" w:rsidP="0085324C">
      <w:pPr>
        <w:rPr>
          <w:sz w:val="28"/>
          <w:szCs w:val="28"/>
        </w:rPr>
      </w:pPr>
      <w:r>
        <w:rPr>
          <w:sz w:val="28"/>
          <w:szCs w:val="28"/>
        </w:rPr>
        <w:t>Процедура маникюра – это гигиеническая обработка с целью предупреждения и профилактики заболеваний кожи рук и ногтей, а также придания рукам, а соответственно и ногтям, красивого, ухоженного вида.</w:t>
      </w:r>
    </w:p>
    <w:p w:rsidR="0085324C" w:rsidRDefault="0085324C" w:rsidP="0085324C">
      <w:pPr>
        <w:rPr>
          <w:sz w:val="28"/>
          <w:szCs w:val="28"/>
        </w:rPr>
      </w:pPr>
    </w:p>
    <w:p w:rsidR="0085324C" w:rsidRDefault="0085324C" w:rsidP="0085324C">
      <w:pPr>
        <w:rPr>
          <w:b/>
          <w:sz w:val="28"/>
          <w:szCs w:val="28"/>
        </w:rPr>
      </w:pPr>
    </w:p>
    <w:p w:rsidR="0085324C" w:rsidRDefault="0085324C" w:rsidP="0085324C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3.Маникюрные приборы. Санитарно – гигиенические правила пользования маникюрными принадлежностями.</w:t>
      </w:r>
    </w:p>
    <w:p w:rsidR="0085324C" w:rsidRDefault="0085324C" w:rsidP="0085324C">
      <w:pPr>
        <w:ind w:left="1068"/>
        <w:rPr>
          <w:sz w:val="28"/>
          <w:szCs w:val="28"/>
        </w:rPr>
      </w:pPr>
      <w:r>
        <w:rPr>
          <w:sz w:val="28"/>
          <w:szCs w:val="28"/>
        </w:rPr>
        <w:t>Инструменты для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маникюра, популярные и в наши дни, появились в 1830году. Составителем набора для ухода за руками был придворный врач французского короля Луи Филиппа. В дальнейшем набор усовершенствовала племянница этого врача. К концу 19века в набор входили:</w:t>
      </w:r>
    </w:p>
    <w:p w:rsidR="0085324C" w:rsidRDefault="0085324C" w:rsidP="0085324C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Замшевая пилочка для ногтей, пудра, апельсиновая палочка для отодвигания кутикулы и флакончик специальной мази ля рук.</w:t>
      </w:r>
    </w:p>
    <w:p w:rsidR="0085324C" w:rsidRDefault="0085324C" w:rsidP="0085324C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Слайд № 4.</w:t>
      </w:r>
    </w:p>
    <w:p w:rsidR="0085324C" w:rsidRDefault="0085324C" w:rsidP="0085324C">
      <w:pPr>
        <w:ind w:left="1068"/>
        <w:rPr>
          <w:sz w:val="28"/>
          <w:szCs w:val="28"/>
        </w:rPr>
      </w:pPr>
      <w:r>
        <w:rPr>
          <w:sz w:val="28"/>
          <w:szCs w:val="28"/>
        </w:rPr>
        <w:t>В настоящее время в маникюрный набор входят следующие принадлежности:</w:t>
      </w:r>
    </w:p>
    <w:p w:rsidR="0085324C" w:rsidRDefault="0085324C" w:rsidP="0085324C">
      <w:pPr>
        <w:ind w:left="1068"/>
        <w:rPr>
          <w:sz w:val="28"/>
          <w:szCs w:val="28"/>
        </w:rPr>
      </w:pPr>
      <w:r>
        <w:rPr>
          <w:b/>
          <w:sz w:val="28"/>
          <w:szCs w:val="28"/>
        </w:rPr>
        <w:t xml:space="preserve">Маникюрные принадлежности – </w:t>
      </w:r>
      <w:r>
        <w:rPr>
          <w:sz w:val="28"/>
          <w:szCs w:val="28"/>
        </w:rPr>
        <w:t>ножницы или щипчики, пилочка, лопаточка, лак для ногтей.</w:t>
      </w:r>
    </w:p>
    <w:p w:rsidR="0085324C" w:rsidRDefault="0085324C" w:rsidP="0085324C">
      <w:pPr>
        <w:rPr>
          <w:b/>
          <w:i/>
          <w:sz w:val="28"/>
          <w:szCs w:val="28"/>
        </w:rPr>
      </w:pPr>
    </w:p>
    <w:p w:rsidR="0085324C" w:rsidRDefault="0085324C" w:rsidP="008532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>Слайд № 5.</w:t>
      </w:r>
    </w:p>
    <w:p w:rsidR="0085324C" w:rsidRDefault="0085324C" w:rsidP="008532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Запись в тетради.</w:t>
      </w:r>
    </w:p>
    <w:p w:rsidR="0085324C" w:rsidRDefault="0085324C" w:rsidP="0085324C">
      <w:pPr>
        <w:rPr>
          <w:sz w:val="28"/>
          <w:szCs w:val="28"/>
        </w:rPr>
      </w:pPr>
      <w:r>
        <w:rPr>
          <w:sz w:val="28"/>
          <w:szCs w:val="28"/>
        </w:rPr>
        <w:t>Маникюрные приборы перед каждым использованием необходимо тщательно вымыть горячей водой с мылом (даже в тех случаях, когда мы используем их только для себя).</w:t>
      </w:r>
    </w:p>
    <w:p w:rsidR="0085324C" w:rsidRDefault="0085324C" w:rsidP="0085324C">
      <w:pPr>
        <w:rPr>
          <w:sz w:val="28"/>
          <w:szCs w:val="28"/>
        </w:rPr>
      </w:pPr>
      <w:r>
        <w:rPr>
          <w:sz w:val="28"/>
          <w:szCs w:val="28"/>
        </w:rPr>
        <w:t xml:space="preserve">Руки также надо тщательно вымыть тёплой водой с мылом. Только таким образом можно избежать инфекции, т.к. микроповреждения. </w:t>
      </w:r>
      <w:proofErr w:type="gramStart"/>
      <w:r>
        <w:rPr>
          <w:sz w:val="28"/>
          <w:szCs w:val="28"/>
        </w:rPr>
        <w:t>Возникающие при маникюре, служат воротами для её проникновения.</w:t>
      </w:r>
      <w:proofErr w:type="gramEnd"/>
    </w:p>
    <w:p w:rsidR="0085324C" w:rsidRDefault="0085324C" w:rsidP="0085324C">
      <w:pPr>
        <w:rPr>
          <w:sz w:val="28"/>
          <w:szCs w:val="28"/>
        </w:rPr>
      </w:pPr>
      <w:r>
        <w:rPr>
          <w:sz w:val="28"/>
          <w:szCs w:val="28"/>
        </w:rPr>
        <w:t>С этой же целью необходимо сразу после  удаления полоски кожи вокруг ногтя (кутикулы) протереть эту область 3-% раствором перекиси водорода, а возможные повреждения смазать йодом (ватным тампоном).</w:t>
      </w:r>
    </w:p>
    <w:p w:rsidR="0085324C" w:rsidRDefault="0085324C" w:rsidP="008532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Оформляют ногти с помощью </w:t>
      </w:r>
      <w:r>
        <w:rPr>
          <w:b/>
          <w:sz w:val="28"/>
          <w:szCs w:val="28"/>
        </w:rPr>
        <w:t>пилочки.</w:t>
      </w:r>
    </w:p>
    <w:p w:rsidR="0085324C" w:rsidRDefault="0085324C" w:rsidP="008532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Лак для ногтей </w:t>
      </w:r>
      <w:r>
        <w:rPr>
          <w:sz w:val="28"/>
          <w:szCs w:val="28"/>
        </w:rPr>
        <w:t>является  по сути своей защитным средством от механических повреждений. Влияния стиральных порошков и т.д. однако время от времени ногтям необходимо давать отдых, снимать лак и применять укрепляющие ногти препараты.</w:t>
      </w:r>
    </w:p>
    <w:p w:rsidR="0085324C" w:rsidRDefault="0085324C" w:rsidP="0085324C">
      <w:pPr>
        <w:rPr>
          <w:sz w:val="28"/>
          <w:szCs w:val="28"/>
        </w:rPr>
      </w:pPr>
      <w:r>
        <w:rPr>
          <w:sz w:val="28"/>
          <w:szCs w:val="28"/>
        </w:rPr>
        <w:t>Первый лак для ногтей появился в 1917году. Он был розового цвета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уквально за пару лет производство новшества стремительно возросло, появились краски самых разных оттенков. Продавались они в аптеках.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первые лаки держались на ногтях совсем недолго – один день.</w:t>
      </w:r>
    </w:p>
    <w:p w:rsidR="0085324C" w:rsidRDefault="0085324C" w:rsidP="008532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sz w:val="28"/>
          <w:szCs w:val="28"/>
        </w:rPr>
        <w:t>Слайд №6.</w:t>
      </w:r>
    </w:p>
    <w:p w:rsidR="0085324C" w:rsidRDefault="0085324C" w:rsidP="008532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85324C" w:rsidRPr="00CB7182" w:rsidRDefault="0085324C" w:rsidP="00CB7182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CB7182">
        <w:rPr>
          <w:b/>
          <w:sz w:val="28"/>
          <w:szCs w:val="28"/>
        </w:rPr>
        <w:t>Новейшие виды маникюра.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sz w:val="28"/>
          <w:szCs w:val="28"/>
        </w:rPr>
        <w:t>Современный маникюр можно разделить на несколько видов:</w:t>
      </w:r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по способу размягчения кутикулы</w:t>
      </w:r>
      <w:r>
        <w:rPr>
          <w:b/>
          <w:sz w:val="28"/>
          <w:szCs w:val="28"/>
        </w:rPr>
        <w:t xml:space="preserve"> («сухой» и «мокрый») </w:t>
      </w:r>
      <w:r>
        <w:rPr>
          <w:sz w:val="28"/>
          <w:szCs w:val="28"/>
        </w:rPr>
        <w:t>и по способу её удаления</w:t>
      </w:r>
      <w:r>
        <w:rPr>
          <w:b/>
          <w:sz w:val="28"/>
          <w:szCs w:val="28"/>
        </w:rPr>
        <w:t xml:space="preserve"> (обрезной и </w:t>
      </w:r>
      <w:proofErr w:type="spellStart"/>
      <w:r>
        <w:rPr>
          <w:b/>
          <w:sz w:val="28"/>
          <w:szCs w:val="28"/>
        </w:rPr>
        <w:t>необрезной</w:t>
      </w:r>
      <w:proofErr w:type="spellEnd"/>
      <w:r>
        <w:rPr>
          <w:b/>
          <w:sz w:val="28"/>
          <w:szCs w:val="28"/>
        </w:rPr>
        <w:t>).</w:t>
      </w:r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Слайд №7.</w:t>
      </w:r>
    </w:p>
    <w:p w:rsidR="0085324C" w:rsidRDefault="0085324C" w:rsidP="0085324C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Запись в тетради.</w:t>
      </w:r>
    </w:p>
    <w:p w:rsidR="0085324C" w:rsidRDefault="0085324C" w:rsidP="0085324C">
      <w:pPr>
        <w:ind w:left="10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Необрезной</w:t>
      </w:r>
      <w:proofErr w:type="spellEnd"/>
      <w:r>
        <w:rPr>
          <w:b/>
          <w:sz w:val="28"/>
          <w:szCs w:val="28"/>
        </w:rPr>
        <w:t xml:space="preserve">  «сухой» (препаратный</w:t>
      </w:r>
      <w:proofErr w:type="gramStart"/>
      <w:r>
        <w:rPr>
          <w:b/>
          <w:sz w:val="28"/>
          <w:szCs w:val="28"/>
        </w:rPr>
        <w:t>)м</w:t>
      </w:r>
      <w:proofErr w:type="gramEnd"/>
      <w:r>
        <w:rPr>
          <w:b/>
          <w:sz w:val="28"/>
          <w:szCs w:val="28"/>
        </w:rPr>
        <w:t>аникюр .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этомцы</w:t>
      </w:r>
      <w:proofErr w:type="spellEnd"/>
      <w:r>
        <w:rPr>
          <w:sz w:val="28"/>
          <w:szCs w:val="28"/>
        </w:rPr>
        <w:t xml:space="preserve"> и ножницы не нужны. На кутикулу наносят средства. Содержащие фруктовые кислоты с их </w:t>
      </w:r>
      <w:proofErr w:type="spellStart"/>
      <w:r>
        <w:rPr>
          <w:sz w:val="28"/>
          <w:szCs w:val="28"/>
        </w:rPr>
        <w:t>пилинговым</w:t>
      </w:r>
      <w:proofErr w:type="spellEnd"/>
      <w:r>
        <w:rPr>
          <w:sz w:val="28"/>
          <w:szCs w:val="28"/>
        </w:rPr>
        <w:t xml:space="preserve">  действием, получают двойной эффект: и размягчение кутикулы. И её удаление. Мягкая кутикула сходит сама, более </w:t>
      </w:r>
      <w:proofErr w:type="gramStart"/>
      <w:r>
        <w:rPr>
          <w:sz w:val="28"/>
          <w:szCs w:val="28"/>
        </w:rPr>
        <w:t>жёсткую</w:t>
      </w:r>
      <w:proofErr w:type="gramEnd"/>
      <w:r>
        <w:rPr>
          <w:sz w:val="28"/>
          <w:szCs w:val="28"/>
        </w:rPr>
        <w:t xml:space="preserve"> снимают палочкой или пемзой.</w:t>
      </w:r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«Мокрый» маникюр.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sz w:val="28"/>
          <w:szCs w:val="28"/>
        </w:rPr>
        <w:t>Привычная процедура: руки помещаются в тёплую воду, и после их «замачивания» кутикула обрезается ножницами или щипчиками.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>«Горячий» маникюр –</w:t>
      </w:r>
      <w:r>
        <w:rPr>
          <w:sz w:val="28"/>
          <w:szCs w:val="28"/>
        </w:rPr>
        <w:t xml:space="preserve"> разновидность «мокрого». В этом случае руки помещают не в воду, а в специальные лосьоны. Они содержат растительные  масла, в основном персиковые и оливковые. Лосьон наливают в специальный прибор, который поддерживает постоянную температуру (около 50), и затем на 7-10мин. опускают в него руки. 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«Горячий» маникюр </w:t>
      </w:r>
      <w:r>
        <w:rPr>
          <w:sz w:val="28"/>
          <w:szCs w:val="28"/>
        </w:rPr>
        <w:t>лечит тонкие, ломкие ногти и особенно хорош в детском и подростковом возрасте – он помогает сформировать крепкий здоровый ноготь.</w:t>
      </w:r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Маникюр с пемзой.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После «мокрой» обработки пользуются не щипцами, а камнем-пилкой. Пемза полностью убирает сухую и огрубевшую кожицу ногтевого валика без всякого риска. 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>СП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маникюр</w:t>
      </w:r>
      <w:r>
        <w:rPr>
          <w:sz w:val="28"/>
          <w:szCs w:val="28"/>
        </w:rPr>
        <w:t xml:space="preserve"> – состоит из 4-х простых шагов: обработка кутикулы, поверхностный </w:t>
      </w:r>
      <w:proofErr w:type="spellStart"/>
      <w:r>
        <w:rPr>
          <w:sz w:val="28"/>
          <w:szCs w:val="28"/>
        </w:rPr>
        <w:t>пилинг</w:t>
      </w:r>
      <w:proofErr w:type="spellEnd"/>
      <w:r>
        <w:rPr>
          <w:sz w:val="28"/>
          <w:szCs w:val="28"/>
        </w:rPr>
        <w:t xml:space="preserve">, глубокий </w:t>
      </w:r>
      <w:proofErr w:type="spellStart"/>
      <w:r>
        <w:rPr>
          <w:sz w:val="28"/>
          <w:szCs w:val="28"/>
        </w:rPr>
        <w:t>пилинг</w:t>
      </w:r>
      <w:proofErr w:type="spellEnd"/>
      <w:r>
        <w:rPr>
          <w:sz w:val="28"/>
          <w:szCs w:val="28"/>
        </w:rPr>
        <w:t>, заключительный массаж.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>Французский маникюр</w:t>
      </w:r>
      <w:r>
        <w:rPr>
          <w:sz w:val="28"/>
          <w:szCs w:val="28"/>
        </w:rPr>
        <w:t>.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>Классический обрезной маникюр</w:t>
      </w:r>
      <w:r>
        <w:rPr>
          <w:sz w:val="28"/>
          <w:szCs w:val="28"/>
        </w:rPr>
        <w:t>.</w:t>
      </w:r>
    </w:p>
    <w:p w:rsidR="0085324C" w:rsidRDefault="0085324C" w:rsidP="0085324C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Слайд №8</w:t>
      </w:r>
      <w:r>
        <w:rPr>
          <w:sz w:val="28"/>
          <w:szCs w:val="28"/>
        </w:rPr>
        <w:t>.</w:t>
      </w:r>
    </w:p>
    <w:p w:rsidR="0085324C" w:rsidRDefault="0085324C" w:rsidP="0085324C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Запись в тетради:</w:t>
      </w:r>
    </w:p>
    <w:p w:rsidR="0085324C" w:rsidRDefault="0085324C" w:rsidP="0085324C">
      <w:pPr>
        <w:ind w:left="10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Виды маникюра.</w:t>
      </w:r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Мы с вами более подробно познакомимся </w:t>
      </w:r>
      <w:r>
        <w:rPr>
          <w:b/>
          <w:sz w:val="28"/>
          <w:szCs w:val="28"/>
        </w:rPr>
        <w:t>с классическим обрезным маникюром.</w:t>
      </w:r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10-ть этапов классического маникюра.</w:t>
      </w:r>
    </w:p>
    <w:p w:rsidR="0085324C" w:rsidRDefault="0085324C" w:rsidP="0085324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Удалите старый лак.</w:t>
      </w:r>
    </w:p>
    <w:p w:rsidR="0085324C" w:rsidRDefault="0085324C" w:rsidP="0085324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Подравняйте ногти пилочкой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ля этой цели лучше использовать наждачные пилочки разной степени жёсткости. Кроме того. Надо отпиливать ногти от внешней стороны к центру – тогда на них не будут образовываться заусеницы.</w:t>
      </w:r>
    </w:p>
    <w:p w:rsidR="0085324C" w:rsidRDefault="0085324C" w:rsidP="0085324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Нанесите на ногти средство для смягчения кутикулы и дайте ему впитаться в течение нескольких минут.</w:t>
      </w:r>
    </w:p>
    <w:p w:rsidR="0085324C" w:rsidRDefault="0085324C" w:rsidP="0085324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Опустите руки на 5минут в тёплую мыльную воду – это размягчит кожу у основания ногтей и удалит глубоко въевшуюся грязь.</w:t>
      </w:r>
    </w:p>
    <w:p w:rsidR="0085324C" w:rsidRDefault="0085324C" w:rsidP="0085324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Отодвиньте кутикулу лопаточкой.</w:t>
      </w:r>
    </w:p>
    <w:p w:rsidR="0085324C" w:rsidRDefault="0085324C" w:rsidP="0085324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Сполосните руки водой.</w:t>
      </w:r>
    </w:p>
    <w:p w:rsidR="0085324C" w:rsidRDefault="0085324C" w:rsidP="0085324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Лёгкими массирующими движениями нанесите крем для укрепления ногтей.</w:t>
      </w:r>
    </w:p>
    <w:p w:rsidR="0085324C" w:rsidRDefault="0085324C" w:rsidP="0085324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Удалите остатки крема салфеткой.</w:t>
      </w:r>
    </w:p>
    <w:p w:rsidR="0085324C" w:rsidRDefault="0085324C" w:rsidP="0085324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Нанесите на ногти основу (базу).</w:t>
      </w:r>
    </w:p>
    <w:p w:rsidR="0085324C" w:rsidRDefault="0085324C" w:rsidP="0085324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Покройте ногти лаком.</w:t>
      </w:r>
    </w:p>
    <w:p w:rsidR="0085324C" w:rsidRDefault="0085324C" w:rsidP="0085324C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Слайд № 9,10.</w:t>
      </w:r>
    </w:p>
    <w:p w:rsidR="0085324C" w:rsidRDefault="0085324C" w:rsidP="0085324C">
      <w:pPr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Вклеивание 10 –</w:t>
      </w:r>
      <w:proofErr w:type="spellStart"/>
      <w:r>
        <w:rPr>
          <w:b/>
          <w:i/>
          <w:sz w:val="28"/>
          <w:szCs w:val="28"/>
        </w:rPr>
        <w:t>ти</w:t>
      </w:r>
      <w:proofErr w:type="spellEnd"/>
      <w:r>
        <w:rPr>
          <w:b/>
          <w:i/>
          <w:sz w:val="28"/>
          <w:szCs w:val="28"/>
        </w:rPr>
        <w:t xml:space="preserve"> этапов классического маникюра.</w:t>
      </w:r>
    </w:p>
    <w:p w:rsidR="0085324C" w:rsidRDefault="0085324C" w:rsidP="0085324C">
      <w:pPr>
        <w:ind w:left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.Закрепление нового материала.</w:t>
      </w:r>
      <w:proofErr w:type="gramEnd"/>
      <w:r>
        <w:rPr>
          <w:b/>
          <w:sz w:val="28"/>
          <w:szCs w:val="28"/>
        </w:rPr>
        <w:t xml:space="preserve"> </w:t>
      </w: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sz w:val="28"/>
          <w:szCs w:val="28"/>
        </w:rPr>
        <w:t>-О чём говорили сегодня на уроке?</w:t>
      </w: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sz w:val="28"/>
          <w:szCs w:val="28"/>
        </w:rPr>
        <w:t>-Что такое маникюр?</w:t>
      </w: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sz w:val="28"/>
          <w:szCs w:val="28"/>
        </w:rPr>
        <w:t>- Для чего он нужен?</w:t>
      </w: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sz w:val="28"/>
          <w:szCs w:val="28"/>
        </w:rPr>
        <w:t>-Назовите основные виды маникюра.</w:t>
      </w: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sz w:val="28"/>
          <w:szCs w:val="28"/>
        </w:rPr>
        <w:t>- Назовите и покажите маникюрные принадлежности.</w:t>
      </w: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-Какие санитарно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игиенические правила пользования маникюрными принадлежностями мы должны соблюдать? Зачем?</w:t>
      </w:r>
    </w:p>
    <w:p w:rsidR="0085324C" w:rsidRDefault="0085324C" w:rsidP="0085324C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Расставьте последовательность выполнения классического обрезного маникюра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арточка.)</w:t>
      </w:r>
    </w:p>
    <w:p w:rsidR="0085324C" w:rsidRDefault="0085324C" w:rsidP="0085324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Слайд № 11.</w:t>
      </w:r>
    </w:p>
    <w:p w:rsidR="0085324C" w:rsidRDefault="0085324C" w:rsidP="0085324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12 (проверка), слайд №13.</w:t>
      </w:r>
    </w:p>
    <w:p w:rsidR="0085324C" w:rsidRDefault="0085324C" w:rsidP="0085324C">
      <w:pPr>
        <w:ind w:left="1440"/>
        <w:rPr>
          <w:b/>
          <w:sz w:val="28"/>
          <w:szCs w:val="28"/>
        </w:rPr>
      </w:pPr>
    </w:p>
    <w:p w:rsidR="0085324C" w:rsidRDefault="0085324C" w:rsidP="0085324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 w:rsidRPr="005234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.Практическая работа.</w:t>
      </w:r>
      <w:proofErr w:type="gramEnd"/>
    </w:p>
    <w:p w:rsidR="0085324C" w:rsidRDefault="0085324C" w:rsidP="0085324C">
      <w:pPr>
        <w:rPr>
          <w:sz w:val="28"/>
          <w:szCs w:val="28"/>
        </w:rPr>
      </w:pPr>
      <w:r>
        <w:rPr>
          <w:sz w:val="28"/>
          <w:szCs w:val="28"/>
        </w:rPr>
        <w:t>Выполнение учащимися ухода за ногтями (маникюра).</w:t>
      </w:r>
    </w:p>
    <w:p w:rsidR="0085324C" w:rsidRDefault="0085324C" w:rsidP="0085324C">
      <w:pPr>
        <w:rPr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VII. </w:t>
      </w:r>
      <w:r>
        <w:rPr>
          <w:b/>
          <w:sz w:val="28"/>
          <w:szCs w:val="28"/>
        </w:rPr>
        <w:t>Итог занятия.</w:t>
      </w: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523487" w:rsidRPr="005207B2" w:rsidRDefault="00523487" w:rsidP="00523487">
      <w:pPr>
        <w:ind w:left="1080"/>
        <w:jc w:val="center"/>
        <w:rPr>
          <w:b/>
          <w:sz w:val="40"/>
          <w:szCs w:val="40"/>
        </w:rPr>
      </w:pPr>
      <w:r w:rsidRPr="005207B2">
        <w:rPr>
          <w:b/>
          <w:sz w:val="40"/>
          <w:szCs w:val="40"/>
        </w:rPr>
        <w:lastRenderedPageBreak/>
        <w:t>Карточка</w:t>
      </w:r>
    </w:p>
    <w:p w:rsidR="00523487" w:rsidRPr="005207B2" w:rsidRDefault="00523487" w:rsidP="00523487">
      <w:pPr>
        <w:ind w:left="1080"/>
        <w:jc w:val="both"/>
        <w:rPr>
          <w:b/>
          <w:sz w:val="36"/>
          <w:szCs w:val="36"/>
        </w:rPr>
      </w:pPr>
      <w:r w:rsidRPr="005207B2">
        <w:rPr>
          <w:b/>
          <w:sz w:val="36"/>
          <w:szCs w:val="36"/>
        </w:rPr>
        <w:t xml:space="preserve"> «Расставьте последовательность выполнения классического маникюра</w:t>
      </w:r>
      <w:proofErr w:type="gramStart"/>
      <w:r w:rsidRPr="005207B2">
        <w:rPr>
          <w:b/>
          <w:sz w:val="36"/>
          <w:szCs w:val="36"/>
        </w:rPr>
        <w:t xml:space="preserve">.» </w:t>
      </w:r>
      <w:proofErr w:type="gramEnd"/>
    </w:p>
    <w:p w:rsidR="00523487" w:rsidRDefault="00523487" w:rsidP="00523487">
      <w:pPr>
        <w:ind w:left="1080"/>
        <w:jc w:val="both"/>
        <w:rPr>
          <w:b/>
          <w:sz w:val="32"/>
          <w:szCs w:val="32"/>
        </w:rPr>
      </w:pPr>
      <w:r w:rsidRPr="005207B2">
        <w:rPr>
          <w:b/>
          <w:sz w:val="32"/>
          <w:szCs w:val="32"/>
        </w:rPr>
        <w:t>10 этапов классического маникюра:</w:t>
      </w:r>
    </w:p>
    <w:p w:rsidR="00523487" w:rsidRPr="00523487" w:rsidRDefault="00523487" w:rsidP="0052348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523487">
        <w:rPr>
          <w:sz w:val="28"/>
          <w:szCs w:val="28"/>
        </w:rPr>
        <w:t>Удалите старый лак.</w:t>
      </w:r>
    </w:p>
    <w:p w:rsidR="00523487" w:rsidRPr="00523487" w:rsidRDefault="00523487" w:rsidP="00523487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523487">
        <w:rPr>
          <w:sz w:val="28"/>
          <w:szCs w:val="28"/>
        </w:rPr>
        <w:t>Опустите руки на 5минут в тёплую мыльную воду – это размягчит кожу у основания ногтей и удалит глубоко въевшуюся грязь.</w:t>
      </w:r>
    </w:p>
    <w:p w:rsidR="00523487" w:rsidRPr="00523487" w:rsidRDefault="00523487" w:rsidP="00523487">
      <w:pPr>
        <w:numPr>
          <w:ilvl w:val="0"/>
          <w:numId w:val="7"/>
        </w:numPr>
        <w:spacing w:after="0" w:line="240" w:lineRule="auto"/>
        <w:ind w:left="1080"/>
        <w:rPr>
          <w:b/>
          <w:sz w:val="28"/>
          <w:szCs w:val="28"/>
        </w:rPr>
      </w:pPr>
      <w:r w:rsidRPr="00523487">
        <w:rPr>
          <w:sz w:val="28"/>
          <w:szCs w:val="28"/>
        </w:rPr>
        <w:t>Покройте ногти лаком.</w:t>
      </w:r>
    </w:p>
    <w:p w:rsidR="00523487" w:rsidRPr="00523487" w:rsidRDefault="00523487" w:rsidP="00523487">
      <w:pPr>
        <w:numPr>
          <w:ilvl w:val="0"/>
          <w:numId w:val="7"/>
        </w:numPr>
        <w:spacing w:after="0" w:line="240" w:lineRule="auto"/>
        <w:ind w:left="1080"/>
        <w:rPr>
          <w:b/>
          <w:sz w:val="28"/>
          <w:szCs w:val="28"/>
        </w:rPr>
      </w:pPr>
      <w:r w:rsidRPr="00523487">
        <w:rPr>
          <w:sz w:val="28"/>
          <w:szCs w:val="28"/>
        </w:rPr>
        <w:t>Подравняйте ногти пилочкой.</w:t>
      </w:r>
    </w:p>
    <w:p w:rsidR="00523487" w:rsidRPr="00523487" w:rsidRDefault="00523487" w:rsidP="00523487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523487">
        <w:rPr>
          <w:sz w:val="28"/>
          <w:szCs w:val="28"/>
        </w:rPr>
        <w:t>Удалите остатки крема салфеткой.</w:t>
      </w:r>
    </w:p>
    <w:p w:rsidR="00523487" w:rsidRPr="00523487" w:rsidRDefault="00523487" w:rsidP="00523487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523487">
        <w:rPr>
          <w:sz w:val="28"/>
          <w:szCs w:val="28"/>
        </w:rPr>
        <w:t>Отодвиньте кутикулу лопаточкой.</w:t>
      </w:r>
    </w:p>
    <w:p w:rsidR="00523487" w:rsidRPr="00523487" w:rsidRDefault="00523487" w:rsidP="0052348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523487">
        <w:rPr>
          <w:sz w:val="28"/>
          <w:szCs w:val="28"/>
        </w:rPr>
        <w:t>Нанесите на ногти средство для смягчения кутикулы и дайте ему впитаться в течение нескольких минут.</w:t>
      </w:r>
    </w:p>
    <w:p w:rsidR="00523487" w:rsidRDefault="00523487" w:rsidP="0052348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Лёгкими массирующими движениями нанесите крем для укрепления ногтей.</w:t>
      </w:r>
    </w:p>
    <w:p w:rsidR="00523487" w:rsidRDefault="00523487" w:rsidP="0052348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Сполосните руки водой.</w:t>
      </w:r>
    </w:p>
    <w:p w:rsidR="00523487" w:rsidRDefault="00523487" w:rsidP="0052348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Нанесите на ногти основу (базу).</w:t>
      </w:r>
    </w:p>
    <w:p w:rsidR="00523487" w:rsidRPr="00F701F4" w:rsidRDefault="00523487" w:rsidP="00523487">
      <w:pPr>
        <w:ind w:left="1800"/>
        <w:rPr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85324C" w:rsidRDefault="0085324C" w:rsidP="0085324C">
      <w:pPr>
        <w:ind w:left="1080"/>
        <w:rPr>
          <w:b/>
          <w:sz w:val="28"/>
          <w:szCs w:val="28"/>
        </w:rPr>
      </w:pPr>
    </w:p>
    <w:p w:rsidR="005030E8" w:rsidRDefault="005030E8" w:rsidP="0085324C"/>
    <w:sectPr w:rsidR="005030E8" w:rsidSect="005E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084"/>
    <w:multiLevelType w:val="hybridMultilevel"/>
    <w:tmpl w:val="9E4A0EAA"/>
    <w:lvl w:ilvl="0" w:tplc="A950CB8E">
      <w:start w:val="3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0759C"/>
    <w:multiLevelType w:val="hybridMultilevel"/>
    <w:tmpl w:val="9A4E3DDE"/>
    <w:lvl w:ilvl="0" w:tplc="27E2627C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347DD"/>
    <w:multiLevelType w:val="hybridMultilevel"/>
    <w:tmpl w:val="19D668EA"/>
    <w:lvl w:ilvl="0" w:tplc="4BC4F2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F2DC9"/>
    <w:multiLevelType w:val="hybridMultilevel"/>
    <w:tmpl w:val="F1BEC71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231821"/>
    <w:multiLevelType w:val="hybridMultilevel"/>
    <w:tmpl w:val="279AC7B2"/>
    <w:lvl w:ilvl="0" w:tplc="3E2C6B7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83747"/>
    <w:multiLevelType w:val="hybridMultilevel"/>
    <w:tmpl w:val="101AF3F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61E64DB"/>
    <w:multiLevelType w:val="hybridMultilevel"/>
    <w:tmpl w:val="0DC22E10"/>
    <w:lvl w:ilvl="0" w:tplc="8160DF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651CC0"/>
    <w:multiLevelType w:val="hybridMultilevel"/>
    <w:tmpl w:val="9CAAA13E"/>
    <w:lvl w:ilvl="0" w:tplc="F0DE212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5324C"/>
    <w:rsid w:val="00275DC6"/>
    <w:rsid w:val="004B20B8"/>
    <w:rsid w:val="005030E8"/>
    <w:rsid w:val="00523487"/>
    <w:rsid w:val="005E148C"/>
    <w:rsid w:val="0085324C"/>
    <w:rsid w:val="0099065F"/>
    <w:rsid w:val="00AE3A7F"/>
    <w:rsid w:val="00CB7182"/>
    <w:rsid w:val="00F1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женя</cp:lastModifiedBy>
  <cp:revision>7</cp:revision>
  <cp:lastPrinted>2002-02-20T01:26:00Z</cp:lastPrinted>
  <dcterms:created xsi:type="dcterms:W3CDTF">2002-02-19T02:21:00Z</dcterms:created>
  <dcterms:modified xsi:type="dcterms:W3CDTF">2012-12-09T10:24:00Z</dcterms:modified>
</cp:coreProperties>
</file>