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0D" w:rsidRPr="00A568AF" w:rsidRDefault="00F9450D" w:rsidP="00F9450D">
      <w:p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A568AF">
        <w:rPr>
          <w:b/>
          <w:sz w:val="32"/>
          <w:szCs w:val="32"/>
        </w:rPr>
        <w:t xml:space="preserve">Программа кружка по химии «Химия в быту»              </w:t>
      </w:r>
    </w:p>
    <w:p w:rsidR="00F9450D" w:rsidRPr="00A568AF" w:rsidRDefault="00F9450D" w:rsidP="00F9450D">
      <w:pPr>
        <w:spacing w:line="360" w:lineRule="auto"/>
        <w:rPr>
          <w:sz w:val="28"/>
          <w:szCs w:val="28"/>
        </w:rPr>
      </w:pPr>
      <w:r w:rsidRPr="00A568A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  <w:r w:rsidRPr="00A568AF">
        <w:rPr>
          <w:sz w:val="28"/>
          <w:szCs w:val="28"/>
        </w:rPr>
        <w:t xml:space="preserve">Пояснительная записка </w:t>
      </w:r>
    </w:p>
    <w:p w:rsidR="00F9450D" w:rsidRPr="005010B8" w:rsidRDefault="00F9450D" w:rsidP="00F9450D">
      <w:pPr>
        <w:spacing w:line="360" w:lineRule="auto"/>
      </w:pPr>
      <w:r>
        <w:t xml:space="preserve">    </w:t>
      </w:r>
      <w:r w:rsidRPr="005010B8">
        <w:t>Химия - это наука о веществах, их свойствах и превращениях. Роль химии в жизни человека огромна. Химич</w:t>
      </w:r>
      <w:r>
        <w:t>еская промышленность</w:t>
      </w:r>
      <w:r w:rsidRPr="005010B8">
        <w:t xml:space="preserve"> в настоящее время развивается гораздо быстрее, чем любая другая, и в наибольшей степени определяет научно - технический прогресс. </w:t>
      </w:r>
      <w:r>
        <w:t xml:space="preserve"> Современному че</w:t>
      </w:r>
      <w:r w:rsidRPr="005010B8">
        <w:t xml:space="preserve">ловеку </w:t>
      </w:r>
      <w:r>
        <w:t xml:space="preserve">просто необходимо </w:t>
      </w:r>
      <w:r w:rsidRPr="005010B8">
        <w:t xml:space="preserve"> знать и правильно использова</w:t>
      </w:r>
      <w:r>
        <w:t>ть достижения современной химии и тех веществ, которые используются в быту.</w:t>
      </w:r>
    </w:p>
    <w:p w:rsidR="00F9450D" w:rsidRDefault="00F9450D" w:rsidP="00F9450D">
      <w:pPr>
        <w:spacing w:line="360" w:lineRule="auto"/>
      </w:pPr>
      <w:r>
        <w:rPr>
          <w:b/>
        </w:rPr>
        <w:t xml:space="preserve">   </w:t>
      </w:r>
      <w:r w:rsidRPr="005010B8">
        <w:rPr>
          <w:b/>
        </w:rPr>
        <w:t>Цель  курса</w:t>
      </w:r>
      <w:r>
        <w:rPr>
          <w:b/>
        </w:rPr>
        <w:t>:</w:t>
      </w:r>
      <w:r>
        <w:t xml:space="preserve"> – расширение знаний учащихся о применении химических веществ в повседневной жизни.   </w:t>
      </w:r>
    </w:p>
    <w:p w:rsidR="00F9450D" w:rsidRDefault="00F9450D" w:rsidP="00F9450D">
      <w:pPr>
        <w:spacing w:line="360" w:lineRule="auto"/>
      </w:pPr>
      <w:r>
        <w:rPr>
          <w:b/>
        </w:rPr>
        <w:t xml:space="preserve">   </w:t>
      </w:r>
      <w:r w:rsidRPr="00B93383">
        <w:rPr>
          <w:b/>
        </w:rPr>
        <w:t>Задачи  кружка</w:t>
      </w:r>
      <w:r>
        <w:t xml:space="preserve">: </w:t>
      </w:r>
    </w:p>
    <w:p w:rsidR="00F9450D" w:rsidRDefault="00F9450D" w:rsidP="00F9450D">
      <w:pPr>
        <w:spacing w:line="360" w:lineRule="auto"/>
      </w:pPr>
      <w:r>
        <w:t>Образовательные:</w:t>
      </w:r>
    </w:p>
    <w:p w:rsidR="00F9450D" w:rsidRDefault="00F9450D" w:rsidP="00F9450D">
      <w:pPr>
        <w:numPr>
          <w:ilvl w:val="0"/>
          <w:numId w:val="5"/>
        </w:numPr>
        <w:spacing w:line="360" w:lineRule="auto"/>
      </w:pPr>
      <w:r>
        <w:t xml:space="preserve">расширение и углубление знаний учащихся, </w:t>
      </w:r>
    </w:p>
    <w:p w:rsidR="00F9450D" w:rsidRDefault="00F9450D" w:rsidP="00F9450D">
      <w:pPr>
        <w:numPr>
          <w:ilvl w:val="0"/>
          <w:numId w:val="5"/>
        </w:numPr>
        <w:spacing w:line="360" w:lineRule="auto"/>
      </w:pPr>
      <w:r>
        <w:t xml:space="preserve">развитие познавательных интересов и способностей, </w:t>
      </w:r>
    </w:p>
    <w:p w:rsidR="00F9450D" w:rsidRDefault="00F9450D" w:rsidP="00F9450D">
      <w:pPr>
        <w:numPr>
          <w:ilvl w:val="0"/>
          <w:numId w:val="5"/>
        </w:numPr>
        <w:spacing w:line="360" w:lineRule="auto"/>
      </w:pPr>
      <w:r>
        <w:t xml:space="preserve">формирование и закрепление полученных умений и навыков при демонстрации и проведении практических работ, </w:t>
      </w:r>
    </w:p>
    <w:p w:rsidR="00F9450D" w:rsidRDefault="00F9450D" w:rsidP="00F9450D">
      <w:pPr>
        <w:numPr>
          <w:ilvl w:val="0"/>
          <w:numId w:val="5"/>
        </w:numPr>
        <w:spacing w:line="360" w:lineRule="auto"/>
      </w:pPr>
      <w:r>
        <w:t>формирование информационной культуры.</w:t>
      </w:r>
    </w:p>
    <w:p w:rsidR="00F9450D" w:rsidRDefault="00F9450D" w:rsidP="00F9450D">
      <w:pPr>
        <w:spacing w:line="360" w:lineRule="auto"/>
      </w:pPr>
      <w:r>
        <w:t>Воспитательные:</w:t>
      </w:r>
    </w:p>
    <w:p w:rsidR="00F9450D" w:rsidRDefault="00F9450D" w:rsidP="00F9450D">
      <w:pPr>
        <w:numPr>
          <w:ilvl w:val="0"/>
          <w:numId w:val="6"/>
        </w:numPr>
        <w:spacing w:line="360" w:lineRule="auto"/>
      </w:pPr>
      <w:r>
        <w:t>Формирование потребности в саморазвитии</w:t>
      </w:r>
    </w:p>
    <w:p w:rsidR="00F9450D" w:rsidRDefault="00F9450D" w:rsidP="00F9450D">
      <w:pPr>
        <w:numPr>
          <w:ilvl w:val="0"/>
          <w:numId w:val="6"/>
        </w:numPr>
        <w:spacing w:line="360" w:lineRule="auto"/>
      </w:pPr>
      <w:r>
        <w:t>Формирование активной жизненной позиции</w:t>
      </w:r>
    </w:p>
    <w:p w:rsidR="00F9450D" w:rsidRDefault="00F9450D" w:rsidP="00F9450D">
      <w:pPr>
        <w:numPr>
          <w:ilvl w:val="0"/>
          <w:numId w:val="6"/>
        </w:numPr>
        <w:spacing w:line="360" w:lineRule="auto"/>
      </w:pPr>
      <w:r>
        <w:t>Развитие культуры общения</w:t>
      </w:r>
    </w:p>
    <w:p w:rsidR="00F9450D" w:rsidRDefault="00F9450D" w:rsidP="00F9450D">
      <w:pPr>
        <w:numPr>
          <w:ilvl w:val="0"/>
          <w:numId w:val="6"/>
        </w:numPr>
        <w:spacing w:line="360" w:lineRule="auto"/>
      </w:pPr>
      <w:r>
        <w:t>Развитие навыков сотрудничества</w:t>
      </w:r>
    </w:p>
    <w:p w:rsidR="00F9450D" w:rsidRDefault="00F9450D" w:rsidP="00F9450D">
      <w:pPr>
        <w:spacing w:line="360" w:lineRule="auto"/>
      </w:pPr>
      <w:r>
        <w:t>Развивающие:</w:t>
      </w:r>
    </w:p>
    <w:p w:rsidR="00F9450D" w:rsidRDefault="00F9450D" w:rsidP="00F9450D">
      <w:pPr>
        <w:numPr>
          <w:ilvl w:val="0"/>
          <w:numId w:val="7"/>
        </w:numPr>
        <w:spacing w:line="360" w:lineRule="auto"/>
      </w:pPr>
      <w:r>
        <w:t>Развитие деловых качеств, таких как самостоятельность, ответственность, активность, аккуратность</w:t>
      </w:r>
    </w:p>
    <w:p w:rsidR="00F9450D" w:rsidRPr="00B12CD7" w:rsidRDefault="00F9450D" w:rsidP="00F9450D">
      <w:pPr>
        <w:numPr>
          <w:ilvl w:val="0"/>
          <w:numId w:val="7"/>
        </w:numPr>
        <w:spacing w:line="360" w:lineRule="auto"/>
      </w:pPr>
      <w:r>
        <w:t>Развитие навыков критического мышления</w:t>
      </w:r>
    </w:p>
    <w:p w:rsidR="00F9450D" w:rsidRPr="007F318D" w:rsidRDefault="00F9450D" w:rsidP="00F9450D">
      <w:pPr>
        <w:spacing w:line="360" w:lineRule="auto"/>
      </w:pPr>
      <w:r>
        <w:t xml:space="preserve">   Программа кружка по химии «Химия в быту»  предназначена для учащихся изучающих химию (8-11кл.), рассчитана на 1 час в неделю (всего 35 часов).</w:t>
      </w:r>
    </w:p>
    <w:p w:rsidR="00F9450D" w:rsidRDefault="00F9450D" w:rsidP="00F9450D">
      <w:pPr>
        <w:spacing w:line="360" w:lineRule="auto"/>
      </w:pPr>
      <w:r>
        <w:t xml:space="preserve">   Содержание программы знакомит учащихся с характеристикой веществ, окружающих нас в быту:  соли, кислоты, щелочи, вещества из которых сделаны  посуда, спички, карандаши и т. д.   Многие  вещества, несмотря на свою тривиальность, имеют интересную историю и необычные свойства. Данный курс расширяет кругозор учащихся, повышает уровень общей культуры, дает возможность  интеграции в национальную и мировую культуру, дает химическую картину природы, ориентирует на некоторые профессии, например, связанные с медициной, бытовым обслуживанием, химическим анализом.</w:t>
      </w:r>
    </w:p>
    <w:p w:rsidR="00F9450D" w:rsidRDefault="00F9450D" w:rsidP="00F9450D">
      <w:pPr>
        <w:spacing w:line="360" w:lineRule="auto"/>
      </w:pPr>
      <w:r>
        <w:lastRenderedPageBreak/>
        <w:t xml:space="preserve">   Содержание курса предполагает разнообразные виды деятельности учащихся, самостоятельную работу с различными источниками информации, в том числе и с Интернет-ресурсами.</w:t>
      </w:r>
    </w:p>
    <w:p w:rsidR="00F9450D" w:rsidRPr="007F318D" w:rsidRDefault="00F9450D" w:rsidP="00F9450D">
      <w:pPr>
        <w:spacing w:line="360" w:lineRule="auto"/>
      </w:pPr>
      <w:r>
        <w:t xml:space="preserve">   Проектные работы  позволяет  сформировать у учащихся  умение самостоятельно приобретать  и применять знания, а также развивают их творческие способности.</w:t>
      </w:r>
    </w:p>
    <w:p w:rsidR="00F9450D" w:rsidRDefault="00F9450D" w:rsidP="00F9450D">
      <w:pPr>
        <w:spacing w:line="360" w:lineRule="auto"/>
        <w:rPr>
          <w:b/>
        </w:rPr>
      </w:pPr>
    </w:p>
    <w:p w:rsidR="00F9450D" w:rsidRPr="00B93383" w:rsidRDefault="00F9450D" w:rsidP="00F9450D">
      <w:pPr>
        <w:spacing w:line="360" w:lineRule="auto"/>
        <w:rPr>
          <w:b/>
        </w:rPr>
      </w:pPr>
      <w:r w:rsidRPr="00B93383">
        <w:rPr>
          <w:b/>
        </w:rPr>
        <w:t xml:space="preserve">Основные методы: </w:t>
      </w:r>
    </w:p>
    <w:p w:rsidR="00F9450D" w:rsidRDefault="00F9450D" w:rsidP="00F9450D">
      <w:pPr>
        <w:spacing w:line="360" w:lineRule="auto"/>
      </w:pPr>
      <w:r w:rsidRPr="00B12CD7">
        <w:t>Проведение химических опытов, чтение научно — популярной литературы, подготовка рефератов, создание презента</w:t>
      </w:r>
      <w:r>
        <w:t>ций.</w:t>
      </w:r>
    </w:p>
    <w:p w:rsidR="00F9450D" w:rsidRDefault="00F9450D" w:rsidP="00F9450D">
      <w:pPr>
        <w:spacing w:line="360" w:lineRule="auto"/>
        <w:rPr>
          <w:b/>
        </w:rPr>
      </w:pPr>
    </w:p>
    <w:p w:rsidR="00F9450D" w:rsidRPr="00B12CD7" w:rsidRDefault="00F9450D" w:rsidP="00F9450D">
      <w:pPr>
        <w:spacing w:line="360" w:lineRule="auto"/>
        <w:rPr>
          <w:b/>
        </w:rPr>
      </w:pPr>
      <w:r>
        <w:rPr>
          <w:b/>
        </w:rPr>
        <w:t xml:space="preserve">   </w:t>
      </w:r>
      <w:r w:rsidRPr="00B12CD7">
        <w:rPr>
          <w:b/>
        </w:rPr>
        <w:t xml:space="preserve">Ожидаемые результаты. </w:t>
      </w:r>
    </w:p>
    <w:p w:rsidR="00F9450D" w:rsidRPr="0021601B" w:rsidRDefault="00F9450D" w:rsidP="00F9450D">
      <w:pPr>
        <w:shd w:val="clear" w:color="auto" w:fill="FFFFFF"/>
        <w:tabs>
          <w:tab w:val="left" w:pos="0"/>
        </w:tabs>
        <w:jc w:val="both"/>
        <w:rPr>
          <w:b/>
          <w:i/>
        </w:rPr>
      </w:pPr>
      <w:r w:rsidRPr="0021601B">
        <w:rPr>
          <w:b/>
          <w:i/>
        </w:rPr>
        <w:t>Учащиеся должны знать:</w:t>
      </w:r>
    </w:p>
    <w:p w:rsidR="00F9450D" w:rsidRDefault="00F9450D" w:rsidP="00F9450D">
      <w:pPr>
        <w:spacing w:line="360" w:lineRule="auto"/>
      </w:pPr>
      <w:r>
        <w:t xml:space="preserve">1. Повысить свой общекультурный уровень; </w:t>
      </w:r>
    </w:p>
    <w:p w:rsidR="00F9450D" w:rsidRDefault="00F9450D" w:rsidP="00F9450D">
      <w:pPr>
        <w:spacing w:line="360" w:lineRule="auto"/>
      </w:pPr>
      <w:r>
        <w:t xml:space="preserve">2. Научится находить необходимый материал в различных источниках (книги, справочники, Интернет и др.); </w:t>
      </w:r>
    </w:p>
    <w:p w:rsidR="00F9450D" w:rsidRDefault="00F9450D" w:rsidP="00F9450D">
      <w:pPr>
        <w:spacing w:line="360" w:lineRule="auto"/>
      </w:pPr>
      <w:r>
        <w:t xml:space="preserve">3. Создавать и представлять доклады в форме презентаций; </w:t>
      </w:r>
    </w:p>
    <w:p w:rsidR="00F9450D" w:rsidRDefault="00F9450D" w:rsidP="00F9450D">
      <w:pPr>
        <w:spacing w:line="360" w:lineRule="auto"/>
      </w:pPr>
      <w:r>
        <w:t xml:space="preserve">4. Пользоваться химической посудой, реактивами и проводить простейшие химические опыты. Соблюдать правила техники безопасности при проведении химического эксперимента. </w:t>
      </w:r>
    </w:p>
    <w:p w:rsidR="00F9450D" w:rsidRDefault="00F9450D" w:rsidP="00F9450D">
      <w:pPr>
        <w:shd w:val="clear" w:color="auto" w:fill="FFFFFF"/>
        <w:tabs>
          <w:tab w:val="left" w:pos="0"/>
          <w:tab w:val="left" w:pos="658"/>
        </w:tabs>
        <w:jc w:val="both"/>
        <w:rPr>
          <w:b/>
          <w:i/>
        </w:rPr>
      </w:pPr>
      <w:r w:rsidRPr="0021601B">
        <w:rPr>
          <w:b/>
          <w:i/>
        </w:rPr>
        <w:t>Учащиеся должны уметь:</w:t>
      </w:r>
    </w:p>
    <w:p w:rsidR="00F9450D" w:rsidRDefault="00F9450D" w:rsidP="00F9450D">
      <w:pPr>
        <w:numPr>
          <w:ilvl w:val="0"/>
          <w:numId w:val="3"/>
        </w:numPr>
        <w:spacing w:line="276" w:lineRule="auto"/>
        <w:ind w:firstLine="567"/>
        <w:jc w:val="both"/>
      </w:pPr>
      <w:r w:rsidRPr="00BC5BF5">
        <w:t>обращаться с лабораторным оборудованием, соблюдать правила техники безопасности при выполнении практических работ и домашнего эксперимента</w:t>
      </w:r>
      <w:r>
        <w:t>;</w:t>
      </w:r>
      <w:r w:rsidRPr="002C5753">
        <w:t xml:space="preserve"> </w:t>
      </w:r>
    </w:p>
    <w:p w:rsidR="00F9450D" w:rsidRPr="00BC5BF5" w:rsidRDefault="00F9450D" w:rsidP="00F9450D">
      <w:pPr>
        <w:numPr>
          <w:ilvl w:val="0"/>
          <w:numId w:val="3"/>
        </w:numPr>
        <w:spacing w:line="276" w:lineRule="auto"/>
        <w:ind w:firstLine="567"/>
        <w:jc w:val="both"/>
      </w:pPr>
      <w:r w:rsidRPr="00BC5BF5">
        <w:t>использовать метод наблюдения при выполнении различных видов практических заданий</w:t>
      </w:r>
    </w:p>
    <w:p w:rsidR="00F9450D" w:rsidRPr="0021601B" w:rsidRDefault="00F9450D" w:rsidP="00F9450D">
      <w:pPr>
        <w:widowControl w:val="0"/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left="567"/>
        <w:jc w:val="both"/>
      </w:pPr>
    </w:p>
    <w:p w:rsidR="00F9450D" w:rsidRPr="00BC5BF5" w:rsidRDefault="00F9450D" w:rsidP="00F9450D">
      <w:pPr>
        <w:numPr>
          <w:ilvl w:val="0"/>
          <w:numId w:val="3"/>
        </w:numPr>
        <w:spacing w:line="276" w:lineRule="auto"/>
        <w:ind w:firstLine="567"/>
        <w:jc w:val="both"/>
      </w:pPr>
      <w:r w:rsidRPr="00BC5BF5">
        <w:t>проводить простейшие исследования свойств веществ</w:t>
      </w:r>
    </w:p>
    <w:p w:rsidR="00F9450D" w:rsidRDefault="00F9450D" w:rsidP="00F9450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left="720" w:hanging="360"/>
        <w:jc w:val="both"/>
      </w:pPr>
      <w:r w:rsidRPr="00BC5BF5">
        <w:t>оформлять результаты наблюдений и проведенного эксперимента</w:t>
      </w:r>
      <w:r w:rsidRPr="002C5753">
        <w:t xml:space="preserve"> </w:t>
      </w:r>
    </w:p>
    <w:p w:rsidR="00F9450D" w:rsidRPr="0021601B" w:rsidRDefault="00F9450D" w:rsidP="00F9450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658"/>
        </w:tabs>
        <w:autoSpaceDE w:val="0"/>
        <w:autoSpaceDN w:val="0"/>
        <w:adjustRightInd w:val="0"/>
        <w:ind w:left="720" w:hanging="360"/>
        <w:jc w:val="both"/>
      </w:pPr>
      <w:r w:rsidRPr="0021601B">
        <w:t>готовить водные растворы;</w:t>
      </w:r>
    </w:p>
    <w:p w:rsidR="00F9450D" w:rsidRPr="00BC5BF5" w:rsidRDefault="00F9450D" w:rsidP="00F9450D">
      <w:pPr>
        <w:numPr>
          <w:ilvl w:val="0"/>
          <w:numId w:val="3"/>
        </w:numPr>
        <w:spacing w:line="276" w:lineRule="auto"/>
        <w:ind w:firstLine="567"/>
        <w:jc w:val="both"/>
      </w:pPr>
      <w:r>
        <w:t>распознавать кислотные и щёлочные среды растительными</w:t>
      </w:r>
      <w:r w:rsidRPr="0021601B">
        <w:t xml:space="preserve"> индикаторами</w:t>
      </w:r>
    </w:p>
    <w:p w:rsidR="00F9450D" w:rsidRPr="00BC5BF5" w:rsidRDefault="00F9450D" w:rsidP="00F9450D">
      <w:pPr>
        <w:numPr>
          <w:ilvl w:val="0"/>
          <w:numId w:val="3"/>
        </w:numPr>
        <w:spacing w:line="276" w:lineRule="auto"/>
        <w:ind w:firstLine="567"/>
        <w:jc w:val="both"/>
      </w:pPr>
      <w:r w:rsidRPr="00BC5BF5">
        <w:t>использовать приобретенные знания и умения в практической деятельности и повседневной жизни</w:t>
      </w:r>
    </w:p>
    <w:p w:rsidR="00F9450D" w:rsidRPr="00BC5BF5" w:rsidRDefault="00F9450D" w:rsidP="00F9450D">
      <w:pPr>
        <w:numPr>
          <w:ilvl w:val="0"/>
          <w:numId w:val="3"/>
        </w:numPr>
        <w:spacing w:line="276" w:lineRule="auto"/>
        <w:ind w:firstLine="567"/>
        <w:jc w:val="both"/>
      </w:pPr>
      <w:r w:rsidRPr="00BC5BF5">
        <w:t>работать индивидуально, в парах, группах, используя полученные знания</w:t>
      </w:r>
    </w:p>
    <w:p w:rsidR="00F9450D" w:rsidRPr="00BC5BF5" w:rsidRDefault="00F9450D" w:rsidP="00F9450D">
      <w:pPr>
        <w:numPr>
          <w:ilvl w:val="0"/>
          <w:numId w:val="3"/>
        </w:numPr>
        <w:spacing w:line="276" w:lineRule="auto"/>
        <w:ind w:firstLine="567"/>
        <w:jc w:val="both"/>
      </w:pPr>
      <w:r w:rsidRPr="00BC5BF5">
        <w:t xml:space="preserve">обладать навыками работы с различными видами источников информации: литературой, средствами Интернета, </w:t>
      </w:r>
      <w:proofErr w:type="spellStart"/>
      <w:r w:rsidRPr="00BC5BF5">
        <w:t>мультимедийными</w:t>
      </w:r>
      <w:proofErr w:type="spellEnd"/>
      <w:r w:rsidRPr="00BC5BF5">
        <w:t xml:space="preserve"> пособиями. </w:t>
      </w:r>
    </w:p>
    <w:p w:rsidR="00F9450D" w:rsidRPr="00B12CD7" w:rsidRDefault="00F9450D" w:rsidP="00F9450D">
      <w:pPr>
        <w:spacing w:line="360" w:lineRule="auto"/>
      </w:pPr>
      <w:r>
        <w:rPr>
          <w:iCs/>
        </w:rPr>
        <w:t xml:space="preserve">         </w:t>
      </w:r>
      <w:r>
        <w:t>Кроме того, кружковые занятия призваны побудить у учащихся интерес к химической науке, стимулировать дальнейшее изучение химии. Химические знания, сформированные на занятиях кружка, информационная культура учащихся, могут быть использованы ими для раскрытия различных проявлений связи химии с жизнью.</w:t>
      </w:r>
    </w:p>
    <w:p w:rsidR="00F9450D" w:rsidRDefault="00F9450D" w:rsidP="00F9450D">
      <w:pPr>
        <w:spacing w:line="360" w:lineRule="auto"/>
      </w:pPr>
      <w:r>
        <w:lastRenderedPageBreak/>
        <w:t xml:space="preserve">        После изучения данного курса учащиеся должны </w:t>
      </w:r>
      <w:r w:rsidRPr="00230849">
        <w:rPr>
          <w:b/>
        </w:rPr>
        <w:t>знать</w:t>
      </w:r>
      <w:r>
        <w:t xml:space="preserve"> состав и свойства химических веществ, окружающих  в повседневной жизни, спичек, красок, карандашей, лекарств, растворителей; области применения в быту поваренной соли, кислот, щелочей, соблюдая правила безопасного обращения с ними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олей, посуде, спичках.</w:t>
      </w:r>
    </w:p>
    <w:p w:rsidR="00F9450D" w:rsidRDefault="00F9450D" w:rsidP="00F9450D">
      <w:pPr>
        <w:spacing w:line="360" w:lineRule="auto"/>
        <w:rPr>
          <w:b/>
        </w:rPr>
      </w:pPr>
      <w:r>
        <w:rPr>
          <w:b/>
        </w:rPr>
        <w:t xml:space="preserve">                                             </w:t>
      </w:r>
      <w:r w:rsidRPr="00E42FED">
        <w:rPr>
          <w:b/>
        </w:rPr>
        <w:t>Содержание курса:</w:t>
      </w:r>
    </w:p>
    <w:p w:rsidR="00F9450D" w:rsidRDefault="00F9450D" w:rsidP="00F9450D">
      <w:pPr>
        <w:spacing w:line="360" w:lineRule="auto"/>
        <w:rPr>
          <w:i/>
        </w:rPr>
      </w:pPr>
      <w:r>
        <w:rPr>
          <w:i/>
        </w:rPr>
        <w:t>1.</w:t>
      </w:r>
      <w:r w:rsidRPr="00730373">
        <w:rPr>
          <w:i/>
        </w:rPr>
        <w:t>Реактивы, посуда, оборудование, техника безопасности (1ч)</w:t>
      </w:r>
    </w:p>
    <w:p w:rsidR="00F9450D" w:rsidRPr="00730373" w:rsidRDefault="00F9450D" w:rsidP="00F9450D">
      <w:pPr>
        <w:spacing w:line="360" w:lineRule="auto"/>
        <w:rPr>
          <w:b/>
        </w:rPr>
      </w:pPr>
      <w:r>
        <w:t xml:space="preserve">Домашняя лаборатория. </w:t>
      </w:r>
      <w:r w:rsidRPr="00730373">
        <w:t>Где можно найти реактивы, какую можно использовать посуду для химических опытов дома</w:t>
      </w:r>
      <w:r>
        <w:t>, какие необходимо соблюдать правила техники безопасности.</w:t>
      </w:r>
    </w:p>
    <w:p w:rsidR="00F9450D" w:rsidRDefault="00F9450D" w:rsidP="00F9450D">
      <w:pPr>
        <w:spacing w:line="360" w:lineRule="auto"/>
        <w:rPr>
          <w:i/>
        </w:rPr>
      </w:pPr>
      <w:r>
        <w:t>Учащиеся должны  иметь представление о том, что в доме существуют подручные средства и «реактивы» для проведения домашних опытов.</w:t>
      </w:r>
    </w:p>
    <w:p w:rsidR="00F9450D" w:rsidRPr="00B241CE" w:rsidRDefault="00F9450D" w:rsidP="00F9450D">
      <w:pPr>
        <w:spacing w:line="360" w:lineRule="auto"/>
        <w:rPr>
          <w:i/>
        </w:rPr>
      </w:pPr>
      <w:r>
        <w:rPr>
          <w:i/>
        </w:rPr>
        <w:t>2.</w:t>
      </w:r>
      <w:r w:rsidRPr="00B241CE">
        <w:rPr>
          <w:i/>
        </w:rPr>
        <w:t>Что надо знать о товарах бытовой химии (1ч)</w:t>
      </w:r>
    </w:p>
    <w:p w:rsidR="00F9450D" w:rsidRPr="00B241CE" w:rsidRDefault="00F9450D" w:rsidP="00F9450D">
      <w:pPr>
        <w:spacing w:line="360" w:lineRule="auto"/>
      </w:pPr>
      <w:r w:rsidRPr="00B241CE">
        <w:t>Химия в быту. Ознакомление учащихся с видами бытовых химикатов. Разновидности моющих средств. Использование химических материалов для ремонта квартир.</w:t>
      </w:r>
    </w:p>
    <w:p w:rsidR="00F9450D" w:rsidRDefault="00F9450D" w:rsidP="00F9450D">
      <w:pPr>
        <w:spacing w:line="360" w:lineRule="auto"/>
        <w:rPr>
          <w:i/>
        </w:rPr>
      </w:pPr>
      <w:r w:rsidRPr="00677F62">
        <w:t>Учащиеся должны уметь</w:t>
      </w:r>
      <w:r>
        <w:t>: правильно пользоваться веществами бытовой химии</w:t>
      </w:r>
    </w:p>
    <w:p w:rsidR="00F9450D" w:rsidRPr="00143E2F" w:rsidRDefault="00F9450D" w:rsidP="00F9450D">
      <w:pPr>
        <w:spacing w:line="360" w:lineRule="auto"/>
        <w:rPr>
          <w:i/>
        </w:rPr>
      </w:pPr>
      <w:r>
        <w:rPr>
          <w:i/>
        </w:rPr>
        <w:t>3.</w:t>
      </w:r>
      <w:r w:rsidRPr="00143E2F">
        <w:rPr>
          <w:i/>
        </w:rPr>
        <w:t>Кислоты, щелочи и соли в нашем доме. Техника безопасности  хранения и использования препаратов бытовой химии (1ч)</w:t>
      </w:r>
    </w:p>
    <w:p w:rsidR="00F9450D" w:rsidRPr="00677F62" w:rsidRDefault="00F9450D" w:rsidP="00F9450D">
      <w:pPr>
        <w:spacing w:line="360" w:lineRule="auto"/>
      </w:pPr>
      <w:r w:rsidRPr="00677F62">
        <w:t>Отравление бытовыми химикатами (раствор аммиака, уксусная кислота, перманганат калия, бытовой газ, угарный газ).</w:t>
      </w:r>
    </w:p>
    <w:p w:rsidR="00F9450D" w:rsidRPr="00677F62" w:rsidRDefault="00F9450D" w:rsidP="00F9450D">
      <w:pPr>
        <w:spacing w:line="360" w:lineRule="auto"/>
      </w:pPr>
      <w:r w:rsidRPr="00677F62">
        <w:t>Основные термины: яды и противоядия, первая медицинская помощь.</w:t>
      </w:r>
    </w:p>
    <w:p w:rsidR="00F9450D" w:rsidRPr="00677F62" w:rsidRDefault="00F9450D" w:rsidP="00F9450D">
      <w:pPr>
        <w:spacing w:line="360" w:lineRule="auto"/>
      </w:pPr>
      <w:r w:rsidRPr="00677F62">
        <w:t>Учащиеся должны знать: ядовитые и едкие вещества, простейшие противоядия, способы оказания первой медицинской помощи.</w:t>
      </w:r>
    </w:p>
    <w:p w:rsidR="00F9450D" w:rsidRDefault="00F9450D" w:rsidP="00F9450D">
      <w:pPr>
        <w:spacing w:line="360" w:lineRule="auto"/>
      </w:pPr>
      <w:r w:rsidRPr="00677F62">
        <w:t>Учащиеся должны уметь: оказать первую помощь при отравлениях, ожогах, порезах.</w:t>
      </w:r>
    </w:p>
    <w:p w:rsidR="00F9450D" w:rsidRDefault="00F9450D" w:rsidP="00F9450D">
      <w:pPr>
        <w:spacing w:line="360" w:lineRule="auto"/>
        <w:rPr>
          <w:i/>
        </w:rPr>
      </w:pPr>
      <w:r w:rsidRPr="00337FC8">
        <w:rPr>
          <w:i/>
        </w:rPr>
        <w:t>4-5. Специфические свойства некоторых кислот (2ч)</w:t>
      </w:r>
    </w:p>
    <w:p w:rsidR="00F9450D" w:rsidRDefault="00F9450D" w:rsidP="00F9450D">
      <w:r>
        <w:t>Проведение химических опытов:</w:t>
      </w:r>
    </w:p>
    <w:p w:rsidR="00F9450D" w:rsidRDefault="00F9450D" w:rsidP="00F9450D">
      <w:r>
        <w:t xml:space="preserve"> 1. Борная кислота</w:t>
      </w:r>
    </w:p>
    <w:p w:rsidR="00F9450D" w:rsidRDefault="00F9450D" w:rsidP="00F9450D">
      <w:r>
        <w:t>2. Ныряющее яйцо</w:t>
      </w:r>
    </w:p>
    <w:p w:rsidR="00F9450D" w:rsidRDefault="00F9450D" w:rsidP="00F9450D">
      <w:r>
        <w:t>3. Приготовление лимонада</w:t>
      </w:r>
    </w:p>
    <w:p w:rsidR="00F9450D" w:rsidRDefault="00F9450D" w:rsidP="00F9450D">
      <w:r>
        <w:t>4. Получение кремниевой кислоты</w:t>
      </w:r>
    </w:p>
    <w:p w:rsidR="00F9450D" w:rsidRPr="00337FC8" w:rsidRDefault="00F9450D" w:rsidP="00F9450D">
      <w:pPr>
        <w:spacing w:line="360" w:lineRule="auto"/>
        <w:rPr>
          <w:i/>
        </w:rPr>
      </w:pPr>
      <w:r>
        <w:t>5.Несгораемый платочек</w:t>
      </w:r>
    </w:p>
    <w:p w:rsidR="00F9450D" w:rsidRPr="00344B92" w:rsidRDefault="00F9450D" w:rsidP="00F9450D">
      <w:pPr>
        <w:spacing w:line="360" w:lineRule="auto"/>
        <w:rPr>
          <w:i/>
        </w:rPr>
      </w:pPr>
      <w:r>
        <w:rPr>
          <w:i/>
        </w:rPr>
        <w:t>6.</w:t>
      </w:r>
      <w:r w:rsidRPr="00344B92">
        <w:rPr>
          <w:i/>
        </w:rPr>
        <w:t>Растворы и растворители (1ч)</w:t>
      </w:r>
    </w:p>
    <w:p w:rsidR="00F9450D" w:rsidRDefault="00F9450D" w:rsidP="00F9450D">
      <w:pPr>
        <w:spacing w:line="360" w:lineRule="auto"/>
      </w:pPr>
      <w:r w:rsidRPr="00F25D2B">
        <w:t>Растворы. Растворенное вещество. Растворитель. Факторы, влияющие на растворение веществ. Способы приготовления растворов.</w:t>
      </w:r>
    </w:p>
    <w:p w:rsidR="00F9450D" w:rsidRPr="00F25D2B" w:rsidRDefault="00F9450D" w:rsidP="00F9450D">
      <w:pPr>
        <w:rPr>
          <w:b/>
        </w:rPr>
      </w:pPr>
      <w:r w:rsidRPr="00677F62">
        <w:t xml:space="preserve">Учащиеся должны </w:t>
      </w:r>
      <w:r>
        <w:rPr>
          <w:b/>
        </w:rPr>
        <w:t>и</w:t>
      </w:r>
      <w:r w:rsidRPr="00F25D2B">
        <w:rPr>
          <w:b/>
        </w:rPr>
        <w:t xml:space="preserve">меть представление </w:t>
      </w:r>
      <w:r>
        <w:rPr>
          <w:b/>
        </w:rPr>
        <w:t xml:space="preserve">о </w:t>
      </w:r>
      <w:r w:rsidRPr="00F25D2B">
        <w:t>растворах, способах их приготовления.</w:t>
      </w:r>
    </w:p>
    <w:p w:rsidR="00F9450D" w:rsidRDefault="00F9450D" w:rsidP="00F9450D">
      <w:pPr>
        <w:spacing w:line="360" w:lineRule="auto"/>
      </w:pPr>
      <w:proofErr w:type="gramStart"/>
      <w:r>
        <w:rPr>
          <w:b/>
        </w:rPr>
        <w:t>у</w:t>
      </w:r>
      <w:proofErr w:type="gramEnd"/>
      <w:r w:rsidRPr="00F25D2B">
        <w:rPr>
          <w:b/>
        </w:rPr>
        <w:t xml:space="preserve">меть </w:t>
      </w:r>
      <w:r w:rsidRPr="00F25D2B">
        <w:t>определять растворимость веществ, готовить растворы</w:t>
      </w:r>
      <w:r>
        <w:t>.</w:t>
      </w:r>
    </w:p>
    <w:p w:rsidR="00F9450D" w:rsidRDefault="00F9450D" w:rsidP="00F9450D">
      <w:pPr>
        <w:spacing w:line="360" w:lineRule="auto"/>
        <w:rPr>
          <w:i/>
        </w:rPr>
      </w:pPr>
      <w:r w:rsidRPr="00337FC8">
        <w:rPr>
          <w:i/>
        </w:rPr>
        <w:t>7-8.Свойства марганцовокислого калия</w:t>
      </w:r>
      <w:r>
        <w:rPr>
          <w:i/>
        </w:rPr>
        <w:t xml:space="preserve"> (2ч)</w:t>
      </w:r>
    </w:p>
    <w:p w:rsidR="00F9450D" w:rsidRDefault="00F9450D" w:rsidP="00F9450D">
      <w:pPr>
        <w:spacing w:line="360" w:lineRule="auto"/>
      </w:pPr>
      <w:r>
        <w:t>Практическая работа Изучение свойств марганцовокислого калия</w:t>
      </w:r>
    </w:p>
    <w:p w:rsidR="00F9450D" w:rsidRPr="00337FC8" w:rsidRDefault="00F9450D" w:rsidP="00F9450D">
      <w:pPr>
        <w:spacing w:line="360" w:lineRule="auto"/>
        <w:rPr>
          <w:i/>
        </w:rPr>
      </w:pPr>
      <w:r>
        <w:lastRenderedPageBreak/>
        <w:t>Учащиеся должны знать окислительные свойства перманганата калия</w:t>
      </w:r>
    </w:p>
    <w:p w:rsidR="00F9450D" w:rsidRPr="007F3E50" w:rsidRDefault="00F9450D" w:rsidP="00F9450D">
      <w:pPr>
        <w:spacing w:line="360" w:lineRule="auto"/>
        <w:rPr>
          <w:i/>
        </w:rPr>
      </w:pPr>
      <w:r>
        <w:rPr>
          <w:i/>
        </w:rPr>
        <w:t>9-10.</w:t>
      </w:r>
      <w:r w:rsidRPr="007F3E50">
        <w:rPr>
          <w:i/>
        </w:rPr>
        <w:t>Приготовление растворов (2ч)</w:t>
      </w:r>
    </w:p>
    <w:p w:rsidR="00F9450D" w:rsidRDefault="00F9450D" w:rsidP="00F9450D">
      <w:pPr>
        <w:spacing w:line="360" w:lineRule="auto"/>
      </w:pPr>
      <w:r w:rsidRPr="00F25D2B">
        <w:t>Понятие о массовой доле растворенного вещества. Этапы приготовления раствора. Правила работы с весами и мерным цилиндром.</w:t>
      </w:r>
    </w:p>
    <w:p w:rsidR="00F9450D" w:rsidRDefault="00F9450D" w:rsidP="00F9450D">
      <w:r>
        <w:t xml:space="preserve">Практическая работа </w:t>
      </w:r>
    </w:p>
    <w:p w:rsidR="00F9450D" w:rsidRDefault="00F9450D" w:rsidP="00F9450D">
      <w:r>
        <w:t>1. Приготовление растворов</w:t>
      </w:r>
    </w:p>
    <w:p w:rsidR="00F9450D" w:rsidRPr="007F3E50" w:rsidRDefault="00F9450D" w:rsidP="00F9450D">
      <w:pPr>
        <w:spacing w:line="360" w:lineRule="auto"/>
      </w:pPr>
      <w:r>
        <w:t>2. Решение задач</w:t>
      </w:r>
      <w:r w:rsidRPr="00F25D2B">
        <w:rPr>
          <w:b/>
        </w:rPr>
        <w:t xml:space="preserve"> </w:t>
      </w:r>
    </w:p>
    <w:p w:rsidR="00F9450D" w:rsidRDefault="00F9450D" w:rsidP="00F9450D">
      <w:pPr>
        <w:spacing w:line="360" w:lineRule="auto"/>
      </w:pPr>
      <w:r w:rsidRPr="00677F62">
        <w:t xml:space="preserve">Учащиеся должны </w:t>
      </w:r>
      <w:r>
        <w:rPr>
          <w:b/>
        </w:rPr>
        <w:t>у</w:t>
      </w:r>
      <w:r w:rsidRPr="00F25D2B">
        <w:rPr>
          <w:b/>
        </w:rPr>
        <w:t xml:space="preserve">меть </w:t>
      </w:r>
      <w:r w:rsidRPr="00F25D2B">
        <w:t>рассчитывать массу (объем) компонентов, работать с весами, мерным цилиндром, проводить процесс растворения</w:t>
      </w:r>
      <w:r>
        <w:rPr>
          <w:b/>
        </w:rPr>
        <w:t xml:space="preserve">, </w:t>
      </w:r>
      <w:r w:rsidRPr="00F25D2B">
        <w:t>нах</w:t>
      </w:r>
      <w:r>
        <w:t>одить массовую долю химического вещества</w:t>
      </w:r>
      <w:r w:rsidRPr="00F25D2B">
        <w:t>.</w:t>
      </w:r>
    </w:p>
    <w:p w:rsidR="00F9450D" w:rsidRDefault="00F9450D" w:rsidP="00F9450D">
      <w:pPr>
        <w:spacing w:line="360" w:lineRule="auto"/>
        <w:rPr>
          <w:i/>
        </w:rPr>
      </w:pPr>
      <w:r w:rsidRPr="00177872">
        <w:rPr>
          <w:i/>
        </w:rPr>
        <w:t>11. Минералы у нас дома (1ч)</w:t>
      </w:r>
    </w:p>
    <w:p w:rsidR="00F9450D" w:rsidRDefault="00F9450D" w:rsidP="00F9450D">
      <w:pPr>
        <w:spacing w:line="360" w:lineRule="auto"/>
      </w:pPr>
      <w:r w:rsidRPr="001867B0">
        <w:t>Мел, гипс, известняк. Состав, свойства. Полезные советы по практическому использованию</w:t>
      </w:r>
      <w:r>
        <w:t>.</w:t>
      </w:r>
    </w:p>
    <w:p w:rsidR="00F9450D" w:rsidRPr="001867B0" w:rsidRDefault="00F9450D" w:rsidP="00F9450D">
      <w:pPr>
        <w:spacing w:line="360" w:lineRule="auto"/>
      </w:pPr>
      <w:r w:rsidRPr="00677F62">
        <w:t>Учащиеся должны</w:t>
      </w:r>
      <w:r>
        <w:t xml:space="preserve"> знать основные свойства данных веществ, уметь правильно ими пользоваться.</w:t>
      </w:r>
    </w:p>
    <w:p w:rsidR="00F9450D" w:rsidRPr="00B93383" w:rsidRDefault="00F9450D" w:rsidP="00F9450D">
      <w:pPr>
        <w:spacing w:line="360" w:lineRule="auto"/>
        <w:rPr>
          <w:i/>
        </w:rPr>
      </w:pPr>
      <w:r>
        <w:rPr>
          <w:i/>
        </w:rPr>
        <w:t>12.Поваренная соль (1</w:t>
      </w:r>
      <w:r w:rsidRPr="00B93383">
        <w:rPr>
          <w:i/>
        </w:rPr>
        <w:t xml:space="preserve"> ч).</w:t>
      </w:r>
    </w:p>
    <w:p w:rsidR="00F9450D" w:rsidRPr="00B93383" w:rsidRDefault="00F9450D" w:rsidP="00F9450D">
      <w:pPr>
        <w:spacing w:line="360" w:lineRule="auto"/>
      </w:pPr>
      <w:r w:rsidRPr="00B93383">
        <w:t xml:space="preserve">Роль поваренной соли в обмене веществ человека и животных. Солевой баланс в организме человека. </w:t>
      </w:r>
      <w:r>
        <w:t xml:space="preserve">Получение поваренной соли и ее очистка. </w:t>
      </w:r>
      <w:r w:rsidRPr="00B93383">
        <w:t>Использование хлорида натрия в химической промышленности.</w:t>
      </w:r>
    </w:p>
    <w:p w:rsidR="00F9450D" w:rsidRPr="00344B92" w:rsidRDefault="00F9450D" w:rsidP="00F9450D">
      <w:pPr>
        <w:spacing w:line="360" w:lineRule="auto"/>
        <w:rPr>
          <w:i/>
        </w:rPr>
      </w:pPr>
      <w:r>
        <w:rPr>
          <w:i/>
        </w:rPr>
        <w:t>13-14.</w:t>
      </w:r>
      <w:r w:rsidRPr="00344B92">
        <w:rPr>
          <w:i/>
        </w:rPr>
        <w:t xml:space="preserve">Выращивание кристаллов </w:t>
      </w:r>
      <w:r>
        <w:rPr>
          <w:i/>
        </w:rPr>
        <w:t>(2ч)</w:t>
      </w:r>
    </w:p>
    <w:p w:rsidR="00F9450D" w:rsidRDefault="00F9450D" w:rsidP="00F9450D">
      <w:pPr>
        <w:spacing w:line="360" w:lineRule="auto"/>
        <w:ind w:hanging="108"/>
      </w:pPr>
      <w:r w:rsidRPr="00F25D2B">
        <w:t>Понятие о кристаллических и аморфных веществах. Способы выращивания кристаллов</w:t>
      </w:r>
      <w:r w:rsidRPr="007F318D">
        <w:t xml:space="preserve"> </w:t>
      </w:r>
      <w:r w:rsidRPr="00F25D2B">
        <w:t xml:space="preserve">кристаллических и аморфных </w:t>
      </w:r>
      <w:proofErr w:type="gramStart"/>
      <w:r w:rsidRPr="00F25D2B">
        <w:t>веществах</w:t>
      </w:r>
      <w:proofErr w:type="gramEnd"/>
      <w:r w:rsidRPr="00F25D2B">
        <w:t>, способах выращивания кристаллов</w:t>
      </w:r>
      <w:r>
        <w:t>.</w:t>
      </w:r>
    </w:p>
    <w:p w:rsidR="00F9450D" w:rsidRDefault="00F9450D" w:rsidP="00F9450D">
      <w:pPr>
        <w:spacing w:line="360" w:lineRule="auto"/>
      </w:pPr>
      <w:r>
        <w:t xml:space="preserve">Практическая работа </w:t>
      </w:r>
    </w:p>
    <w:p w:rsidR="00F9450D" w:rsidRDefault="00F9450D" w:rsidP="00F9450D">
      <w:pPr>
        <w:spacing w:line="360" w:lineRule="auto"/>
      </w:pPr>
      <w:r>
        <w:t>1.Выращивание кристаллов</w:t>
      </w:r>
    </w:p>
    <w:p w:rsidR="00F9450D" w:rsidRDefault="00F9450D" w:rsidP="00F9450D">
      <w:pPr>
        <w:spacing w:line="360" w:lineRule="auto"/>
      </w:pPr>
      <w:r>
        <w:t>2. Химические водоросли</w:t>
      </w:r>
    </w:p>
    <w:p w:rsidR="00F9450D" w:rsidRPr="00F25D2B" w:rsidRDefault="00F9450D" w:rsidP="00F9450D">
      <w:pPr>
        <w:spacing w:line="360" w:lineRule="auto"/>
        <w:ind w:hanging="108"/>
      </w:pPr>
      <w:r>
        <w:t xml:space="preserve">  3. Несгораемая нить</w:t>
      </w:r>
    </w:p>
    <w:p w:rsidR="00F9450D" w:rsidRPr="00F25D2B" w:rsidRDefault="00F9450D" w:rsidP="00F9450D">
      <w:pPr>
        <w:spacing w:line="360" w:lineRule="auto"/>
        <w:ind w:hanging="108"/>
      </w:pPr>
      <w:r w:rsidRPr="00677F62">
        <w:t xml:space="preserve">Учащиеся должны </w:t>
      </w:r>
      <w:r>
        <w:t xml:space="preserve">иметь представление </w:t>
      </w:r>
      <w:r w:rsidRPr="00F25D2B">
        <w:t>о криста</w:t>
      </w:r>
      <w:r>
        <w:t xml:space="preserve">ллических и аморфных веществах, </w:t>
      </w:r>
      <w:r w:rsidRPr="00F25D2B">
        <w:t>способах выращивания кристаллов</w:t>
      </w:r>
      <w:r>
        <w:t>.</w:t>
      </w:r>
    </w:p>
    <w:p w:rsidR="00F9450D" w:rsidRDefault="00F9450D" w:rsidP="00F9450D">
      <w:pPr>
        <w:spacing w:line="360" w:lineRule="auto"/>
        <w:rPr>
          <w:i/>
        </w:rPr>
      </w:pPr>
      <w:r w:rsidRPr="00677F62">
        <w:t xml:space="preserve">Учащиеся должны </w:t>
      </w:r>
      <w:r>
        <w:rPr>
          <w:b/>
        </w:rPr>
        <w:t>у</w:t>
      </w:r>
      <w:r w:rsidRPr="00F25D2B">
        <w:rPr>
          <w:b/>
        </w:rPr>
        <w:t xml:space="preserve">меть </w:t>
      </w:r>
      <w:r w:rsidRPr="00F25D2B">
        <w:t>проводить процесс выращивания кристаллов</w:t>
      </w:r>
      <w:r>
        <w:t>.</w:t>
      </w:r>
    </w:p>
    <w:p w:rsidR="00F9450D" w:rsidRPr="00143E2F" w:rsidRDefault="00F9450D" w:rsidP="00F9450D">
      <w:pPr>
        <w:spacing w:line="360" w:lineRule="auto"/>
        <w:rPr>
          <w:i/>
        </w:rPr>
      </w:pPr>
      <w:r>
        <w:rPr>
          <w:i/>
        </w:rPr>
        <w:t>15.</w:t>
      </w:r>
      <w:r w:rsidRPr="00143E2F">
        <w:rPr>
          <w:i/>
        </w:rPr>
        <w:t>Спички (1ч).</w:t>
      </w:r>
    </w:p>
    <w:p w:rsidR="00F9450D" w:rsidRDefault="00F9450D" w:rsidP="00F9450D">
      <w:pPr>
        <w:spacing w:line="360" w:lineRule="auto"/>
      </w:pPr>
      <w:proofErr w:type="spellStart"/>
      <w:r>
        <w:t>Пирофоры</w:t>
      </w:r>
      <w:proofErr w:type="spellEnd"/>
      <w:r>
        <w:t>. История изобретения спичек. Красный и белый фосфор. Окислительно-восстановительные процессы, протекающие при зажигании спички. Виды спичек. Спичечное производство в России.</w:t>
      </w:r>
    </w:p>
    <w:p w:rsidR="00A95880" w:rsidRDefault="00A95880" w:rsidP="00F9450D">
      <w:pPr>
        <w:spacing w:line="360" w:lineRule="auto"/>
      </w:pPr>
      <w:r w:rsidRPr="00677F62">
        <w:t>Учащиеся должны</w:t>
      </w:r>
      <w:r>
        <w:t xml:space="preserve"> представление о сложном составе спичек.</w:t>
      </w:r>
    </w:p>
    <w:p w:rsidR="00F9450D" w:rsidRPr="00B241CE" w:rsidRDefault="00F9450D" w:rsidP="00F9450D">
      <w:pPr>
        <w:spacing w:line="360" w:lineRule="auto"/>
        <w:rPr>
          <w:i/>
        </w:rPr>
      </w:pPr>
      <w:r w:rsidRPr="00B241CE">
        <w:rPr>
          <w:i/>
        </w:rPr>
        <w:t xml:space="preserve"> 16. Карандаши и акварельные краски</w:t>
      </w:r>
      <w:r>
        <w:rPr>
          <w:i/>
        </w:rPr>
        <w:t xml:space="preserve"> (1</w:t>
      </w:r>
      <w:r w:rsidRPr="00B241CE">
        <w:rPr>
          <w:i/>
        </w:rPr>
        <w:t xml:space="preserve"> ч).</w:t>
      </w:r>
    </w:p>
    <w:p w:rsidR="00F9450D" w:rsidRDefault="00F9450D" w:rsidP="00F9450D">
      <w:pPr>
        <w:spacing w:line="360" w:lineRule="auto"/>
      </w:pPr>
      <w:r>
        <w:lastRenderedPageBreak/>
        <w:t xml:space="preserve">Графит. Состав цветных карандашей. Пигменты. Виды красок. Процесс изготовления красок. Воски и масла, применяющиеся в живописи. </w:t>
      </w:r>
    </w:p>
    <w:p w:rsidR="00F9450D" w:rsidRDefault="00F9450D" w:rsidP="00F9450D">
      <w:pPr>
        <w:spacing w:line="360" w:lineRule="auto"/>
      </w:pPr>
      <w:r w:rsidRPr="00677F62">
        <w:t xml:space="preserve">Учащиеся должны </w:t>
      </w:r>
      <w:r>
        <w:t>иметь представление о составе красок и карандашей</w:t>
      </w:r>
    </w:p>
    <w:p w:rsidR="00F9450D" w:rsidRPr="00143E2F" w:rsidRDefault="00F9450D" w:rsidP="00F9450D">
      <w:pPr>
        <w:spacing w:line="360" w:lineRule="auto"/>
        <w:rPr>
          <w:i/>
        </w:rPr>
      </w:pPr>
      <w:r>
        <w:rPr>
          <w:i/>
        </w:rPr>
        <w:t>17.Стекло (1</w:t>
      </w:r>
      <w:r w:rsidRPr="00143E2F">
        <w:rPr>
          <w:i/>
        </w:rPr>
        <w:t xml:space="preserve"> ч).</w:t>
      </w:r>
    </w:p>
    <w:p w:rsidR="00F9450D" w:rsidRDefault="00F9450D" w:rsidP="00F9450D">
      <w:pPr>
        <w:spacing w:line="360" w:lineRule="auto"/>
      </w:pPr>
      <w:r w:rsidRPr="00143E2F">
        <w:t>История стеклоделия. Получение стекол. Изделия из стекла. Виды декоративной обработки стекол.</w:t>
      </w:r>
    </w:p>
    <w:p w:rsidR="00A95880" w:rsidRDefault="00A95880" w:rsidP="00A95880">
      <w:pPr>
        <w:spacing w:line="360" w:lineRule="auto"/>
      </w:pPr>
      <w:r w:rsidRPr="00677F62">
        <w:t xml:space="preserve">Учащиеся должны </w:t>
      </w:r>
      <w:r>
        <w:t>знать: историю развития стеклоделия в России, о работах М.В.Ломоносова, состав различных видов стекла.</w:t>
      </w:r>
    </w:p>
    <w:p w:rsidR="00F9450D" w:rsidRPr="00143E2F" w:rsidRDefault="00F9450D" w:rsidP="00F9450D">
      <w:pPr>
        <w:spacing w:line="360" w:lineRule="auto"/>
        <w:rPr>
          <w:i/>
        </w:rPr>
      </w:pPr>
      <w:r>
        <w:rPr>
          <w:i/>
        </w:rPr>
        <w:t>18.Керамика (1</w:t>
      </w:r>
      <w:r w:rsidRPr="00143E2F">
        <w:rPr>
          <w:i/>
        </w:rPr>
        <w:t xml:space="preserve"> ч).</w:t>
      </w:r>
    </w:p>
    <w:p w:rsidR="00F9450D" w:rsidRDefault="00F9450D" w:rsidP="00F9450D">
      <w:pPr>
        <w:spacing w:line="360" w:lineRule="auto"/>
      </w:pPr>
      <w:r>
        <w:t>Виды и химический состав глин. Разновидности керамических материалов. Изделия из керамики.</w:t>
      </w:r>
    </w:p>
    <w:p w:rsidR="00A95880" w:rsidRDefault="00A95880" w:rsidP="00F9450D">
      <w:pPr>
        <w:spacing w:line="360" w:lineRule="auto"/>
      </w:pPr>
      <w:r w:rsidRPr="00677F62">
        <w:t xml:space="preserve">Учащиеся должны </w:t>
      </w:r>
      <w:r>
        <w:t xml:space="preserve">знать: виды и химический состав </w:t>
      </w:r>
      <w:proofErr w:type="spellStart"/>
      <w:r>
        <w:t>глин</w:t>
      </w:r>
      <w:proofErr w:type="gramStart"/>
      <w:r>
        <w:t>,и</w:t>
      </w:r>
      <w:proofErr w:type="gramEnd"/>
      <w:r>
        <w:t>сторию</w:t>
      </w:r>
      <w:proofErr w:type="spellEnd"/>
      <w:r>
        <w:t xml:space="preserve"> керамического производства, развитие его в Саратовской области.</w:t>
      </w:r>
    </w:p>
    <w:p w:rsidR="00F9450D" w:rsidRPr="00EC6110" w:rsidRDefault="00F9450D" w:rsidP="00F9450D">
      <w:pPr>
        <w:spacing w:line="360" w:lineRule="auto"/>
        <w:rPr>
          <w:i/>
        </w:rPr>
      </w:pPr>
      <w:r>
        <w:t xml:space="preserve">19-21. </w:t>
      </w:r>
      <w:r w:rsidRPr="00EC6110">
        <w:rPr>
          <w:i/>
        </w:rPr>
        <w:t>Получение веществ(3ч)</w:t>
      </w:r>
    </w:p>
    <w:p w:rsidR="00F9450D" w:rsidRDefault="00F9450D" w:rsidP="00F9450D">
      <w:pPr>
        <w:spacing w:line="360" w:lineRule="auto"/>
      </w:pPr>
      <w:r>
        <w:t>Практические работы</w:t>
      </w:r>
    </w:p>
    <w:p w:rsidR="00F9450D" w:rsidRDefault="00F9450D" w:rsidP="00F9450D">
      <w:pPr>
        <w:spacing w:line="360" w:lineRule="auto"/>
      </w:pPr>
      <w:r>
        <w:t xml:space="preserve"> 1. Индикатор воды</w:t>
      </w:r>
    </w:p>
    <w:p w:rsidR="00F9450D" w:rsidRDefault="00F9450D" w:rsidP="00F9450D">
      <w:pPr>
        <w:spacing w:line="360" w:lineRule="auto"/>
      </w:pPr>
      <w:r>
        <w:t xml:space="preserve">2. Получение </w:t>
      </w:r>
      <w:proofErr w:type="spellStart"/>
      <w:r>
        <w:t>гидроксида</w:t>
      </w:r>
      <w:proofErr w:type="spellEnd"/>
      <w:r>
        <w:t xml:space="preserve"> натрия</w:t>
      </w:r>
    </w:p>
    <w:p w:rsidR="00F9450D" w:rsidRDefault="00F9450D" w:rsidP="00F9450D">
      <w:pPr>
        <w:spacing w:line="360" w:lineRule="auto"/>
      </w:pPr>
      <w:r>
        <w:t>3. Чернила для тайнописи</w:t>
      </w:r>
    </w:p>
    <w:p w:rsidR="00F9450D" w:rsidRDefault="00F9450D" w:rsidP="00F9450D">
      <w:pPr>
        <w:spacing w:line="360" w:lineRule="auto"/>
      </w:pPr>
      <w:r>
        <w:t>4. Получение поташа</w:t>
      </w:r>
    </w:p>
    <w:p w:rsidR="00F9450D" w:rsidRDefault="00F9450D" w:rsidP="00F9450D">
      <w:pPr>
        <w:ind w:hanging="108"/>
        <w:rPr>
          <w:color w:val="000000"/>
        </w:rPr>
      </w:pPr>
      <w:r w:rsidRPr="007F3E50">
        <w:t>Учащиеся должны иметь представление</w:t>
      </w:r>
      <w:r w:rsidRPr="00F25D2B">
        <w:t xml:space="preserve"> </w:t>
      </w:r>
      <w:r>
        <w:t>о простейших рецептах приготовления чернил.</w:t>
      </w:r>
    </w:p>
    <w:p w:rsidR="00F9450D" w:rsidRPr="005B6BD9" w:rsidRDefault="00F9450D" w:rsidP="00F9450D">
      <w:pPr>
        <w:spacing w:line="360" w:lineRule="auto"/>
        <w:rPr>
          <w:i/>
        </w:rPr>
      </w:pPr>
      <w:r>
        <w:rPr>
          <w:i/>
        </w:rPr>
        <w:t>23-24.</w:t>
      </w:r>
      <w:r w:rsidRPr="005B6BD9">
        <w:rPr>
          <w:i/>
        </w:rPr>
        <w:t>Индикаторы своими руками (3ч)</w:t>
      </w:r>
    </w:p>
    <w:p w:rsidR="00F9450D" w:rsidRDefault="00F9450D" w:rsidP="00F9450D">
      <w:pPr>
        <w:spacing w:line="360" w:lineRule="auto"/>
      </w:pPr>
      <w:r w:rsidRPr="00F25D2B">
        <w:t>Индикаторы. Фенолфталеин. Лакмус. Метилоранж. Изменение цвета в различных средах. Растительные индикаторы</w:t>
      </w:r>
      <w:r w:rsidR="00A95880">
        <w:t>.</w:t>
      </w:r>
    </w:p>
    <w:p w:rsidR="00A95880" w:rsidRDefault="00F9450D" w:rsidP="00F9450D">
      <w:r>
        <w:t>Практическая работа</w:t>
      </w:r>
    </w:p>
    <w:p w:rsidR="00A95880" w:rsidRDefault="00F9450D" w:rsidP="00F9450D">
      <w:r>
        <w:t xml:space="preserve"> 1.Приготовление различных индикаторов </w:t>
      </w:r>
    </w:p>
    <w:p w:rsidR="00F9450D" w:rsidRDefault="00F9450D" w:rsidP="00F9450D">
      <w:r>
        <w:t>2.Оформление результатов проекта</w:t>
      </w:r>
    </w:p>
    <w:p w:rsidR="00F9450D" w:rsidRDefault="00F9450D" w:rsidP="00F9450D">
      <w:pPr>
        <w:spacing w:line="360" w:lineRule="auto"/>
      </w:pPr>
      <w:r w:rsidRPr="007F3E50">
        <w:t xml:space="preserve">Учащиеся должны </w:t>
      </w:r>
      <w:r>
        <w:t>и</w:t>
      </w:r>
      <w:r w:rsidRPr="007F3E50">
        <w:t>меть представление</w:t>
      </w:r>
      <w:r w:rsidRPr="00F25D2B">
        <w:t xml:space="preserve"> </w:t>
      </w:r>
      <w:r>
        <w:t xml:space="preserve">об индикаторах, уметь </w:t>
      </w:r>
      <w:r w:rsidRPr="00F25D2B">
        <w:t>определять характер среды с помощью индикаторов</w:t>
      </w:r>
    </w:p>
    <w:p w:rsidR="00F9450D" w:rsidRPr="00240A23" w:rsidRDefault="00F9450D" w:rsidP="00F9450D">
      <w:pPr>
        <w:spacing w:line="360" w:lineRule="auto"/>
        <w:rPr>
          <w:i/>
        </w:rPr>
      </w:pPr>
      <w:r w:rsidRPr="00240A23">
        <w:rPr>
          <w:i/>
        </w:rPr>
        <w:t>25-26. Сколько красителей в листьях растений</w:t>
      </w:r>
      <w:r>
        <w:rPr>
          <w:i/>
        </w:rPr>
        <w:t xml:space="preserve"> (2ч)</w:t>
      </w:r>
    </w:p>
    <w:p w:rsidR="00F9450D" w:rsidRDefault="00F9450D" w:rsidP="00F9450D">
      <w:r>
        <w:t xml:space="preserve">Практическая работа </w:t>
      </w:r>
    </w:p>
    <w:p w:rsidR="00F9450D" w:rsidRDefault="00F9450D" w:rsidP="00F9450D">
      <w:r>
        <w:t>1.Исследование красителей</w:t>
      </w:r>
    </w:p>
    <w:p w:rsidR="00F9450D" w:rsidRDefault="00F9450D" w:rsidP="00F9450D">
      <w:pPr>
        <w:spacing w:line="360" w:lineRule="auto"/>
      </w:pPr>
      <w:r>
        <w:t>2. Оформление результатов проекта</w:t>
      </w:r>
    </w:p>
    <w:p w:rsidR="00F9450D" w:rsidRPr="00240A23" w:rsidRDefault="00F9450D" w:rsidP="00F9450D">
      <w:pPr>
        <w:spacing w:line="360" w:lineRule="auto"/>
        <w:rPr>
          <w:i/>
        </w:rPr>
      </w:pPr>
      <w:r w:rsidRPr="00240A23">
        <w:rPr>
          <w:i/>
        </w:rPr>
        <w:t>28-29. Самодельный огнетушитель</w:t>
      </w:r>
    </w:p>
    <w:p w:rsidR="00F9450D" w:rsidRDefault="00F9450D" w:rsidP="00F9450D">
      <w:r>
        <w:t xml:space="preserve">Практическая работа </w:t>
      </w:r>
    </w:p>
    <w:p w:rsidR="00F9450D" w:rsidRDefault="00F9450D" w:rsidP="00F9450D">
      <w:r>
        <w:t>1.Изготовление самодельного огнетушителя.</w:t>
      </w:r>
    </w:p>
    <w:p w:rsidR="00F9450D" w:rsidRDefault="00F9450D" w:rsidP="00F9450D">
      <w:pPr>
        <w:spacing w:line="360" w:lineRule="auto"/>
        <w:rPr>
          <w:i/>
        </w:rPr>
      </w:pPr>
      <w:r>
        <w:t>2. Оформление результатов проекта</w:t>
      </w:r>
    </w:p>
    <w:p w:rsidR="00F9450D" w:rsidRPr="00677F62" w:rsidRDefault="00F9450D" w:rsidP="00F9450D">
      <w:pPr>
        <w:spacing w:line="360" w:lineRule="auto"/>
        <w:rPr>
          <w:i/>
        </w:rPr>
      </w:pPr>
      <w:r>
        <w:t>30-31</w:t>
      </w:r>
      <w:r>
        <w:rPr>
          <w:i/>
        </w:rPr>
        <w:t>.</w:t>
      </w:r>
      <w:r w:rsidRPr="00677F62">
        <w:rPr>
          <w:i/>
        </w:rPr>
        <w:t>Влияние жесткости воды на пенообразование мыла (2ч)</w:t>
      </w:r>
    </w:p>
    <w:p w:rsidR="00F9450D" w:rsidRPr="00E42FED" w:rsidRDefault="00F9450D" w:rsidP="00F9450D">
      <w:pPr>
        <w:spacing w:line="360" w:lineRule="auto"/>
      </w:pPr>
      <w:r w:rsidRPr="00E42FED">
        <w:lastRenderedPageBreak/>
        <w:t>Жесткость воды и способы ее удаления. Образование и удаление накипи. Удаление ржавчины.</w:t>
      </w:r>
    </w:p>
    <w:p w:rsidR="00F9450D" w:rsidRPr="00E42FED" w:rsidRDefault="00F9450D" w:rsidP="00F9450D">
      <w:pPr>
        <w:spacing w:line="360" w:lineRule="auto"/>
      </w:pPr>
      <w:r w:rsidRPr="00E42FED">
        <w:t>Основные т</w:t>
      </w:r>
      <w:r>
        <w:t xml:space="preserve">ермины: </w:t>
      </w:r>
      <w:r w:rsidRPr="00E42FED">
        <w:t xml:space="preserve"> жесткость воды, накипь, ржавчина.</w:t>
      </w:r>
    </w:p>
    <w:p w:rsidR="00F9450D" w:rsidRPr="00E42FED" w:rsidRDefault="00F9450D" w:rsidP="00F9450D">
      <w:pPr>
        <w:spacing w:line="360" w:lineRule="auto"/>
      </w:pPr>
      <w:r w:rsidRPr="00E42FED">
        <w:t xml:space="preserve">Учащиеся </w:t>
      </w:r>
      <w:r>
        <w:t>должны знать:</w:t>
      </w:r>
      <w:r w:rsidRPr="00E42FED">
        <w:t xml:space="preserve"> причины жесткости воды и образование накипи, способы умягчения воды и удаления накипи, состав ржавчины и способы ее удаления.</w:t>
      </w:r>
    </w:p>
    <w:p w:rsidR="00F9450D" w:rsidRPr="00E42FED" w:rsidRDefault="00F9450D" w:rsidP="00F9450D">
      <w:pPr>
        <w:spacing w:line="360" w:lineRule="auto"/>
      </w:pPr>
      <w:r w:rsidRPr="00E42FED">
        <w:t>Учащиеся должны у</w:t>
      </w:r>
      <w:r>
        <w:t xml:space="preserve">меть: умягчать воду, </w:t>
      </w:r>
      <w:r w:rsidRPr="00E42FED">
        <w:t>удалять накипь и ржавчину.</w:t>
      </w:r>
    </w:p>
    <w:p w:rsidR="00F9450D" w:rsidRDefault="00F9450D" w:rsidP="00F9450D">
      <w:pPr>
        <w:spacing w:line="360" w:lineRule="auto"/>
      </w:pPr>
      <w:r>
        <w:t>Практическое занятие: Исследование жесткости воды на пенообразование.</w:t>
      </w:r>
    </w:p>
    <w:p w:rsidR="00F9450D" w:rsidRPr="007F3E50" w:rsidRDefault="00F9450D" w:rsidP="00F9450D">
      <w:pPr>
        <w:spacing w:line="360" w:lineRule="auto"/>
        <w:rPr>
          <w:i/>
        </w:rPr>
      </w:pPr>
      <w:r>
        <w:t>32.</w:t>
      </w:r>
      <w:r w:rsidRPr="007F3E50">
        <w:rPr>
          <w:i/>
        </w:rPr>
        <w:t>Химия и медицина (1ч)</w:t>
      </w:r>
    </w:p>
    <w:p w:rsidR="00F9450D" w:rsidRDefault="00F9450D" w:rsidP="00F9450D">
      <w:pPr>
        <w:spacing w:line="360" w:lineRule="auto"/>
      </w:pPr>
      <w:r w:rsidRPr="00F25D2B">
        <w:t>Лекарственные препараты. Домашняя аптечка, ее содержимое. Правила использования и хранения лекарств.</w:t>
      </w:r>
    </w:p>
    <w:p w:rsidR="00F9450D" w:rsidRDefault="00F9450D" w:rsidP="00F9450D">
      <w:pPr>
        <w:spacing w:line="360" w:lineRule="auto"/>
      </w:pPr>
      <w:r w:rsidRPr="00E42FED">
        <w:t>Учащиеся должны</w:t>
      </w:r>
      <w:r>
        <w:t xml:space="preserve"> знать: минимальный перечень необходимых лекарств</w:t>
      </w:r>
      <w:r w:rsidRPr="00F9450D">
        <w:t xml:space="preserve"> </w:t>
      </w:r>
      <w:r w:rsidRPr="00F25D2B">
        <w:t>домашней аптечки</w:t>
      </w:r>
      <w:r>
        <w:t>, п</w:t>
      </w:r>
      <w:r w:rsidRPr="00F25D2B">
        <w:t>равила использования и хранения лекарств.</w:t>
      </w:r>
    </w:p>
    <w:p w:rsidR="00F9450D" w:rsidRDefault="00F9450D" w:rsidP="00F9450D">
      <w:pPr>
        <w:spacing w:line="360" w:lineRule="auto"/>
      </w:pPr>
      <w:r>
        <w:rPr>
          <w:i/>
        </w:rPr>
        <w:t>33.</w:t>
      </w:r>
      <w:r w:rsidRPr="00E42FED">
        <w:rPr>
          <w:i/>
        </w:rPr>
        <w:t xml:space="preserve"> Химические средства и косметики (</w:t>
      </w:r>
      <w:r>
        <w:rPr>
          <w:i/>
        </w:rPr>
        <w:t>1</w:t>
      </w:r>
      <w:r w:rsidRPr="00E42FED">
        <w:rPr>
          <w:i/>
        </w:rPr>
        <w:t>ч)</w:t>
      </w:r>
      <w:r w:rsidRPr="00E42FED">
        <w:t xml:space="preserve"> </w:t>
      </w:r>
    </w:p>
    <w:p w:rsidR="00F9450D" w:rsidRPr="00E42FED" w:rsidRDefault="00F9450D" w:rsidP="00F9450D">
      <w:pPr>
        <w:spacing w:line="360" w:lineRule="auto"/>
      </w:pPr>
      <w:r w:rsidRPr="00E42FED">
        <w:t>Средства ухода за зубами. Дезодоранты. Декоративная косметика. Духи. Кремы. Лаки.</w:t>
      </w:r>
    </w:p>
    <w:p w:rsidR="00F9450D" w:rsidRPr="00E42FED" w:rsidRDefault="00F9450D" w:rsidP="00F9450D">
      <w:pPr>
        <w:spacing w:line="360" w:lineRule="auto"/>
      </w:pPr>
      <w:r w:rsidRPr="00E42FED">
        <w:t>Основные термины: декоративная косметика, лак, духи, туалетная вода, дезодорант, крем.</w:t>
      </w:r>
    </w:p>
    <w:p w:rsidR="00F9450D" w:rsidRPr="00E42FED" w:rsidRDefault="00F9450D" w:rsidP="00F9450D">
      <w:pPr>
        <w:spacing w:line="360" w:lineRule="auto"/>
      </w:pPr>
      <w:r w:rsidRPr="00E42FED">
        <w:t>Учащиеся должны знать: назначение зубной пасты, макияжа.</w:t>
      </w:r>
    </w:p>
    <w:p w:rsidR="00F9450D" w:rsidRPr="00E42FED" w:rsidRDefault="00F9450D" w:rsidP="00F9450D">
      <w:pPr>
        <w:spacing w:line="360" w:lineRule="auto"/>
      </w:pPr>
      <w:r w:rsidRPr="00E42FED">
        <w:t>Учащиеся должны уметь: подбирать зубную пасту, щетку, цветовую гамму макияжа, декоративную косметику в зависимости от возраста, цели, времени года.</w:t>
      </w:r>
    </w:p>
    <w:p w:rsidR="00F9450D" w:rsidRPr="00E42FED" w:rsidRDefault="00F9450D" w:rsidP="00F9450D">
      <w:pPr>
        <w:spacing w:line="360" w:lineRule="auto"/>
      </w:pPr>
      <w:r w:rsidRPr="00E42FED">
        <w:t>Демонстрации: образцы средств ухода за зубами, декоративной косметики.</w:t>
      </w:r>
    </w:p>
    <w:p w:rsidR="00F9450D" w:rsidRPr="00E42FED" w:rsidRDefault="00F9450D" w:rsidP="00F9450D">
      <w:pPr>
        <w:spacing w:line="360" w:lineRule="auto"/>
      </w:pPr>
      <w:r w:rsidRPr="00E42FED">
        <w:t>Практические занятия: чистка зубов, наложение макияжа.</w:t>
      </w:r>
    </w:p>
    <w:p w:rsidR="00F9450D" w:rsidRDefault="00F9450D" w:rsidP="00F9450D">
      <w:pPr>
        <w:spacing w:line="360" w:lineRule="auto"/>
      </w:pPr>
      <w:r>
        <w:rPr>
          <w:i/>
        </w:rPr>
        <w:t>34.</w:t>
      </w:r>
      <w:r w:rsidRPr="00E42FED">
        <w:rPr>
          <w:i/>
        </w:rPr>
        <w:t>Препараты бытовой химии – наши помощники. Техника выведения пятен.</w:t>
      </w:r>
      <w:r>
        <w:rPr>
          <w:i/>
        </w:rPr>
        <w:t>(1ч)</w:t>
      </w:r>
      <w:r>
        <w:t xml:space="preserve"> Пятновыводители. Удаление жировых пятен. Чистка верхней одежды.</w:t>
      </w:r>
    </w:p>
    <w:p w:rsidR="00F9450D" w:rsidRDefault="00F9450D" w:rsidP="00F9450D">
      <w:pPr>
        <w:spacing w:line="360" w:lineRule="auto"/>
      </w:pPr>
      <w:r>
        <w:t>Основные термины: пятновыводители (чистящие средства), виды тканей, растворитель, загрязнитель.</w:t>
      </w:r>
    </w:p>
    <w:p w:rsidR="00F9450D" w:rsidRDefault="00F9450D" w:rsidP="00F9450D">
      <w:pPr>
        <w:spacing w:line="360" w:lineRule="auto"/>
      </w:pPr>
      <w:r>
        <w:t>Учащиеся должны знать: технику выведения жировых пятен, приемы чистки одежды.</w:t>
      </w:r>
    </w:p>
    <w:p w:rsidR="00F9450D" w:rsidRDefault="00F9450D" w:rsidP="00F9450D">
      <w:pPr>
        <w:spacing w:line="360" w:lineRule="auto"/>
      </w:pPr>
      <w:r>
        <w:t>Учащиеся должны уметь: выводить пятна, чистить верхнюю одежду.</w:t>
      </w:r>
    </w:p>
    <w:p w:rsidR="00F9450D" w:rsidRPr="00F9450D" w:rsidRDefault="00F9450D" w:rsidP="00F9450D">
      <w:pPr>
        <w:spacing w:line="360" w:lineRule="auto"/>
        <w:rPr>
          <w:i/>
        </w:rPr>
      </w:pPr>
      <w:r w:rsidRPr="00F9450D">
        <w:rPr>
          <w:i/>
        </w:rPr>
        <w:t xml:space="preserve">35. Химические игры. </w:t>
      </w:r>
    </w:p>
    <w:p w:rsidR="00F9450D" w:rsidRDefault="00F9450D" w:rsidP="00F9450D">
      <w:pPr>
        <w:rPr>
          <w:b/>
        </w:rPr>
      </w:pPr>
    </w:p>
    <w:p w:rsidR="00F9450D" w:rsidRDefault="00F9450D" w:rsidP="00F9450D">
      <w:pPr>
        <w:rPr>
          <w:b/>
        </w:rPr>
      </w:pPr>
      <w:r>
        <w:rPr>
          <w:b/>
        </w:rPr>
        <w:t xml:space="preserve">Учебно-тематический план </w:t>
      </w:r>
    </w:p>
    <w:p w:rsidR="00F9450D" w:rsidRDefault="00F9450D" w:rsidP="00F9450D">
      <w:pPr>
        <w:rPr>
          <w:b/>
        </w:rPr>
      </w:pPr>
    </w:p>
    <w:tbl>
      <w:tblPr>
        <w:tblW w:w="8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7"/>
        <w:gridCol w:w="2491"/>
        <w:gridCol w:w="1869"/>
        <w:gridCol w:w="1346"/>
      </w:tblGrid>
      <w:tr w:rsidR="00F9450D" w:rsidTr="008D593D">
        <w:tc>
          <w:tcPr>
            <w:tcW w:w="2707" w:type="dxa"/>
          </w:tcPr>
          <w:p w:rsidR="00F9450D" w:rsidRDefault="00F9450D" w:rsidP="008D593D">
            <w:r>
              <w:t>Тема занятия</w:t>
            </w:r>
          </w:p>
        </w:tc>
        <w:tc>
          <w:tcPr>
            <w:tcW w:w="2491" w:type="dxa"/>
          </w:tcPr>
          <w:p w:rsidR="00F9450D" w:rsidRDefault="00F9450D" w:rsidP="008D593D">
            <w:r>
              <w:t>Виды деятельности</w:t>
            </w:r>
          </w:p>
        </w:tc>
        <w:tc>
          <w:tcPr>
            <w:tcW w:w="1869" w:type="dxa"/>
          </w:tcPr>
          <w:p w:rsidR="00F9450D" w:rsidRDefault="00F9450D" w:rsidP="008D593D">
            <w:r>
              <w:t xml:space="preserve">Оборудование </w:t>
            </w:r>
          </w:p>
          <w:p w:rsidR="00F9450D" w:rsidRDefault="00F9450D" w:rsidP="008D593D">
            <w:r>
              <w:t>и реактивы</w:t>
            </w:r>
          </w:p>
        </w:tc>
        <w:tc>
          <w:tcPr>
            <w:tcW w:w="1346" w:type="dxa"/>
          </w:tcPr>
          <w:p w:rsidR="00F9450D" w:rsidRDefault="00F9450D" w:rsidP="008D593D">
            <w:r>
              <w:t>Кол-во часов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1. Реактивы, посуда, оборудование, техника безопасности</w:t>
            </w:r>
          </w:p>
        </w:tc>
        <w:tc>
          <w:tcPr>
            <w:tcW w:w="2491" w:type="dxa"/>
          </w:tcPr>
          <w:p w:rsidR="00F9450D" w:rsidRDefault="00F9450D" w:rsidP="008D593D">
            <w:r>
              <w:t xml:space="preserve">Лекция 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2. Что надо знать о товарах бытовой химии</w:t>
            </w:r>
          </w:p>
        </w:tc>
        <w:tc>
          <w:tcPr>
            <w:tcW w:w="2491" w:type="dxa"/>
          </w:tcPr>
          <w:p w:rsidR="00F9450D" w:rsidRDefault="00F9450D" w:rsidP="008D593D">
            <w:r>
              <w:t xml:space="preserve">Беседа 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 xml:space="preserve">3. Кислоты, щелочи и соли в нашем доме. </w:t>
            </w:r>
            <w:r>
              <w:lastRenderedPageBreak/>
              <w:t>Техника безопасности  хранения и использования препаратов бытовой химии</w:t>
            </w:r>
          </w:p>
        </w:tc>
        <w:tc>
          <w:tcPr>
            <w:tcW w:w="2491" w:type="dxa"/>
          </w:tcPr>
          <w:p w:rsidR="00F9450D" w:rsidRDefault="00F9450D" w:rsidP="008D593D">
            <w:r>
              <w:lastRenderedPageBreak/>
              <w:t xml:space="preserve">Выбор тем исследовательских </w:t>
            </w:r>
            <w:r>
              <w:lastRenderedPageBreak/>
              <w:t>проектов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lastRenderedPageBreak/>
              <w:t>4-5. Специфические свойства некоторых кислот</w:t>
            </w:r>
          </w:p>
        </w:tc>
        <w:tc>
          <w:tcPr>
            <w:tcW w:w="2491" w:type="dxa"/>
          </w:tcPr>
          <w:p w:rsidR="00F9450D" w:rsidRDefault="00F9450D" w:rsidP="008D593D">
            <w:r>
              <w:t>Проведение опытов  1. Борная кислота</w:t>
            </w:r>
          </w:p>
          <w:p w:rsidR="00F9450D" w:rsidRDefault="00F9450D" w:rsidP="008D593D">
            <w:r>
              <w:t>2. Ныряющее яйцо</w:t>
            </w:r>
          </w:p>
          <w:p w:rsidR="00F9450D" w:rsidRDefault="00F9450D" w:rsidP="008D593D">
            <w:r>
              <w:t>3. Приготовление лимонада</w:t>
            </w:r>
          </w:p>
          <w:p w:rsidR="00F9450D" w:rsidRDefault="00F9450D" w:rsidP="008D593D">
            <w:r>
              <w:t>4. Получение кремниевой кислоты</w:t>
            </w:r>
          </w:p>
          <w:p w:rsidR="00F9450D" w:rsidRDefault="00F9450D" w:rsidP="008D593D">
            <w:r>
              <w:t>5.Несгораемый платочек</w:t>
            </w:r>
          </w:p>
        </w:tc>
        <w:tc>
          <w:tcPr>
            <w:tcW w:w="1869" w:type="dxa"/>
          </w:tcPr>
          <w:p w:rsidR="00F9450D" w:rsidRDefault="00F9450D" w:rsidP="008D593D">
            <w:proofErr w:type="gramStart"/>
            <w:r>
              <w:t>Борная кислота, поваренная соль, одеколон, уксусная эссенция, спиртовка, 2 стакана, яйцо куриное, раствор уксусной кислоты, силикатный клей, раствор серной кислоты</w:t>
            </w:r>
            <w:proofErr w:type="gramEnd"/>
          </w:p>
        </w:tc>
        <w:tc>
          <w:tcPr>
            <w:tcW w:w="1346" w:type="dxa"/>
          </w:tcPr>
          <w:p w:rsidR="00F9450D" w:rsidRDefault="00F9450D" w:rsidP="008D593D">
            <w:r>
              <w:t>2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6. Растворы и растворители.</w:t>
            </w:r>
          </w:p>
        </w:tc>
        <w:tc>
          <w:tcPr>
            <w:tcW w:w="2491" w:type="dxa"/>
          </w:tcPr>
          <w:p w:rsidR="00F9450D" w:rsidRDefault="00F9450D" w:rsidP="008D593D">
            <w:r>
              <w:t>Лекция. Сообщения учащихся.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7-8.Свойства марганцовокислого калия</w:t>
            </w:r>
          </w:p>
        </w:tc>
        <w:tc>
          <w:tcPr>
            <w:tcW w:w="2491" w:type="dxa"/>
          </w:tcPr>
          <w:p w:rsidR="00F9450D" w:rsidRDefault="00F9450D" w:rsidP="008D593D">
            <w:r>
              <w:t>Практическая работа Изучение свойств марганцовокислого калия</w:t>
            </w:r>
          </w:p>
        </w:tc>
        <w:tc>
          <w:tcPr>
            <w:tcW w:w="1869" w:type="dxa"/>
          </w:tcPr>
          <w:p w:rsidR="00F9450D" w:rsidRDefault="00F9450D" w:rsidP="008D593D">
            <w:r>
              <w:t xml:space="preserve">Раствор марганцовки, </w:t>
            </w:r>
            <w:proofErr w:type="spellStart"/>
            <w:r>
              <w:t>гидроксида</w:t>
            </w:r>
            <w:proofErr w:type="spellEnd"/>
            <w:r>
              <w:t xml:space="preserve"> натрия, кислоты, тиосульфат натрия, диоксид марганца, глицерин, порошок марганцовки</w:t>
            </w:r>
          </w:p>
        </w:tc>
        <w:tc>
          <w:tcPr>
            <w:tcW w:w="1346" w:type="dxa"/>
          </w:tcPr>
          <w:p w:rsidR="00F9450D" w:rsidRDefault="00F9450D" w:rsidP="008D593D">
            <w:r>
              <w:t>2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9-10. Приготовление растворов</w:t>
            </w:r>
          </w:p>
        </w:tc>
        <w:tc>
          <w:tcPr>
            <w:tcW w:w="2491" w:type="dxa"/>
          </w:tcPr>
          <w:p w:rsidR="00F9450D" w:rsidRDefault="00F9450D" w:rsidP="008D593D">
            <w:r>
              <w:t>Практическая работа 1. Приготовление растворов</w:t>
            </w:r>
          </w:p>
          <w:p w:rsidR="00F9450D" w:rsidRDefault="00F9450D" w:rsidP="008D593D">
            <w:r>
              <w:t>2. Решение задач</w:t>
            </w:r>
          </w:p>
        </w:tc>
        <w:tc>
          <w:tcPr>
            <w:tcW w:w="1869" w:type="dxa"/>
          </w:tcPr>
          <w:p w:rsidR="00F9450D" w:rsidRDefault="00F9450D" w:rsidP="008D593D">
            <w:r>
              <w:t>Стаканчики мерные, стеклянные палочки, сахар, соль, селитра</w:t>
            </w:r>
          </w:p>
        </w:tc>
        <w:tc>
          <w:tcPr>
            <w:tcW w:w="1346" w:type="dxa"/>
          </w:tcPr>
          <w:p w:rsidR="00F9450D" w:rsidRDefault="00F9450D" w:rsidP="008D593D">
            <w:r>
              <w:t>2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11. Минералы у нас дома</w:t>
            </w:r>
          </w:p>
        </w:tc>
        <w:tc>
          <w:tcPr>
            <w:tcW w:w="2491" w:type="dxa"/>
          </w:tcPr>
          <w:p w:rsidR="00F9450D" w:rsidRDefault="00F9450D" w:rsidP="008D593D">
            <w:r>
              <w:t xml:space="preserve"> Сообщения учащихся.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12. Поваренная соль</w:t>
            </w:r>
          </w:p>
        </w:tc>
        <w:tc>
          <w:tcPr>
            <w:tcW w:w="2491" w:type="dxa"/>
          </w:tcPr>
          <w:p w:rsidR="00F9450D" w:rsidRDefault="00F9450D" w:rsidP="008D593D">
            <w:r>
              <w:t xml:space="preserve"> Сообщения учащихся.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  <w:p w:rsidR="00F9450D" w:rsidRDefault="00F9450D" w:rsidP="008D593D"/>
          <w:p w:rsidR="00F9450D" w:rsidRDefault="00F9450D" w:rsidP="008D593D"/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13-14. Выращивание кристаллов</w:t>
            </w:r>
          </w:p>
        </w:tc>
        <w:tc>
          <w:tcPr>
            <w:tcW w:w="2491" w:type="dxa"/>
          </w:tcPr>
          <w:p w:rsidR="00F9450D" w:rsidRDefault="00F9450D" w:rsidP="008D593D">
            <w:r>
              <w:t>Практическая работа 1.Выращивание кристаллов</w:t>
            </w:r>
          </w:p>
          <w:p w:rsidR="00F9450D" w:rsidRDefault="00F9450D" w:rsidP="008D593D">
            <w:r>
              <w:t>2. Химические водоросли</w:t>
            </w:r>
          </w:p>
          <w:p w:rsidR="00F9450D" w:rsidRPr="004E0D20" w:rsidRDefault="00F9450D" w:rsidP="008D593D">
            <w:r>
              <w:t>2. Несгораемая нить</w:t>
            </w:r>
          </w:p>
        </w:tc>
        <w:tc>
          <w:tcPr>
            <w:tcW w:w="1869" w:type="dxa"/>
          </w:tcPr>
          <w:p w:rsidR="00F9450D" w:rsidRDefault="00F9450D" w:rsidP="008D593D">
            <w:r>
              <w:t xml:space="preserve">Цветные соли, палочка, капроновая нить, раствор силикатного клея, спиртовка, раствор поваренной </w:t>
            </w:r>
            <w:r>
              <w:lastRenderedPageBreak/>
              <w:t>соли, лабораторный штатив</w:t>
            </w:r>
          </w:p>
        </w:tc>
        <w:tc>
          <w:tcPr>
            <w:tcW w:w="1346" w:type="dxa"/>
          </w:tcPr>
          <w:p w:rsidR="00F9450D" w:rsidRDefault="00F9450D" w:rsidP="008D593D">
            <w:r>
              <w:lastRenderedPageBreak/>
              <w:t>2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lastRenderedPageBreak/>
              <w:t>15. Спички</w:t>
            </w:r>
          </w:p>
        </w:tc>
        <w:tc>
          <w:tcPr>
            <w:tcW w:w="2491" w:type="dxa"/>
          </w:tcPr>
          <w:p w:rsidR="00F9450D" w:rsidRDefault="00F9450D" w:rsidP="008D593D">
            <w:r>
              <w:t xml:space="preserve"> Сообщения учащихся.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16. Карандаши и акварельные краски</w:t>
            </w:r>
          </w:p>
        </w:tc>
        <w:tc>
          <w:tcPr>
            <w:tcW w:w="2491" w:type="dxa"/>
          </w:tcPr>
          <w:p w:rsidR="00F9450D" w:rsidRDefault="00F9450D" w:rsidP="008D593D">
            <w:r>
              <w:t xml:space="preserve"> Сообщения учащихся.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17. Стекло</w:t>
            </w:r>
          </w:p>
        </w:tc>
        <w:tc>
          <w:tcPr>
            <w:tcW w:w="2491" w:type="dxa"/>
          </w:tcPr>
          <w:p w:rsidR="00F9450D" w:rsidRDefault="00F9450D" w:rsidP="008D593D">
            <w:r>
              <w:t xml:space="preserve"> Сообщения учащихся.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18. Керамика</w:t>
            </w:r>
          </w:p>
        </w:tc>
        <w:tc>
          <w:tcPr>
            <w:tcW w:w="2491" w:type="dxa"/>
          </w:tcPr>
          <w:p w:rsidR="00F9450D" w:rsidRDefault="00F9450D" w:rsidP="008D593D">
            <w:r>
              <w:t xml:space="preserve"> Сообщения учащихся.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19-21. Получение веществ</w:t>
            </w:r>
          </w:p>
        </w:tc>
        <w:tc>
          <w:tcPr>
            <w:tcW w:w="2491" w:type="dxa"/>
          </w:tcPr>
          <w:p w:rsidR="00F9450D" w:rsidRDefault="00F9450D" w:rsidP="008D593D">
            <w:r>
              <w:t>Практическая работа 1. Индикатор воды</w:t>
            </w:r>
          </w:p>
          <w:p w:rsidR="00F9450D" w:rsidRDefault="00F9450D" w:rsidP="008D593D">
            <w:r>
              <w:t xml:space="preserve">2. Получение </w:t>
            </w:r>
            <w:proofErr w:type="spellStart"/>
            <w:r>
              <w:t>гидроксида</w:t>
            </w:r>
            <w:proofErr w:type="spellEnd"/>
            <w:r>
              <w:t xml:space="preserve"> натрия</w:t>
            </w:r>
          </w:p>
          <w:p w:rsidR="00F9450D" w:rsidRDefault="00F9450D" w:rsidP="008D593D">
            <w:r>
              <w:t>3. Чернила для тайнописи</w:t>
            </w:r>
          </w:p>
          <w:p w:rsidR="00F9450D" w:rsidRDefault="00F9450D" w:rsidP="008D593D">
            <w:r>
              <w:t>4. Получение поташа</w:t>
            </w:r>
          </w:p>
        </w:tc>
        <w:tc>
          <w:tcPr>
            <w:tcW w:w="1869" w:type="dxa"/>
          </w:tcPr>
          <w:p w:rsidR="00F9450D" w:rsidRDefault="00F9450D" w:rsidP="008D593D">
            <w:r>
              <w:t>Медный купорос, питьевая сода, оксид кальция, сок лимона, лимонная кислота, древесная зола, спиртовка</w:t>
            </w:r>
          </w:p>
        </w:tc>
        <w:tc>
          <w:tcPr>
            <w:tcW w:w="1346" w:type="dxa"/>
          </w:tcPr>
          <w:p w:rsidR="00F9450D" w:rsidRDefault="00F9450D" w:rsidP="008D593D">
            <w:r>
              <w:t>3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22-24. Индикаторы своими руками</w:t>
            </w:r>
          </w:p>
        </w:tc>
        <w:tc>
          <w:tcPr>
            <w:tcW w:w="2491" w:type="dxa"/>
          </w:tcPr>
          <w:p w:rsidR="00F9450D" w:rsidRDefault="00F9450D" w:rsidP="008D593D">
            <w:r>
              <w:t>Практическая работа 1.Приготовление различных индикаторов</w:t>
            </w:r>
          </w:p>
          <w:p w:rsidR="00F9450D" w:rsidRDefault="00F9450D" w:rsidP="008D593D">
            <w:r>
              <w:t>2. Оформление результатов проекта</w:t>
            </w:r>
          </w:p>
        </w:tc>
        <w:tc>
          <w:tcPr>
            <w:tcW w:w="1869" w:type="dxa"/>
          </w:tcPr>
          <w:p w:rsidR="00F9450D" w:rsidRDefault="00F9450D" w:rsidP="008D593D">
            <w:r>
              <w:t>Соки ярко окрашенных плодов и ягод, фильтровальная бумага, чистый песок, ступка, пестик, спирт или жидкость для снятия лака или одеколон, мел, стеклянные флаконы для сохранения индикаторов</w:t>
            </w:r>
          </w:p>
        </w:tc>
        <w:tc>
          <w:tcPr>
            <w:tcW w:w="1346" w:type="dxa"/>
          </w:tcPr>
          <w:p w:rsidR="00F9450D" w:rsidRDefault="00F9450D" w:rsidP="008D593D">
            <w:r>
              <w:t>3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25-26. Сколько красителей в листьях растений</w:t>
            </w:r>
          </w:p>
        </w:tc>
        <w:tc>
          <w:tcPr>
            <w:tcW w:w="2491" w:type="dxa"/>
          </w:tcPr>
          <w:p w:rsidR="00F9450D" w:rsidRDefault="00F9450D" w:rsidP="008D593D">
            <w:r>
              <w:t>Практическая работа 1.Исследование красителей</w:t>
            </w:r>
          </w:p>
          <w:p w:rsidR="00F9450D" w:rsidRDefault="00F9450D" w:rsidP="008D593D">
            <w:r>
              <w:t>2. Оформление результатов проекта</w:t>
            </w:r>
          </w:p>
        </w:tc>
        <w:tc>
          <w:tcPr>
            <w:tcW w:w="1869" w:type="dxa"/>
          </w:tcPr>
          <w:p w:rsidR="00F9450D" w:rsidRDefault="00F9450D" w:rsidP="008D593D">
            <w:r>
              <w:t>Песок, лист растения, фильтровальная бумага, ацетон</w:t>
            </w:r>
          </w:p>
        </w:tc>
        <w:tc>
          <w:tcPr>
            <w:tcW w:w="1346" w:type="dxa"/>
          </w:tcPr>
          <w:p w:rsidR="00F9450D" w:rsidRDefault="00F9450D" w:rsidP="008D593D">
            <w:r>
              <w:t>2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27. Минералы у нас дома.</w:t>
            </w:r>
          </w:p>
        </w:tc>
        <w:tc>
          <w:tcPr>
            <w:tcW w:w="2491" w:type="dxa"/>
          </w:tcPr>
          <w:p w:rsidR="00F9450D" w:rsidRDefault="00F9450D" w:rsidP="008D593D">
            <w:r>
              <w:t>Сообщения учащихся.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  <w:p w:rsidR="00F9450D" w:rsidRDefault="00F9450D" w:rsidP="008D593D"/>
          <w:p w:rsidR="00F9450D" w:rsidRDefault="00F9450D" w:rsidP="008D593D"/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28-29. Самодельный огнетушитель</w:t>
            </w:r>
          </w:p>
        </w:tc>
        <w:tc>
          <w:tcPr>
            <w:tcW w:w="2491" w:type="dxa"/>
          </w:tcPr>
          <w:p w:rsidR="00F9450D" w:rsidRDefault="00F9450D" w:rsidP="008D593D">
            <w:r>
              <w:t>Практическая работа 1.Изготовление самодельного огнетушителя</w:t>
            </w:r>
          </w:p>
          <w:p w:rsidR="00F9450D" w:rsidRDefault="00F9450D" w:rsidP="008D593D">
            <w:r>
              <w:t>2. Оформление результатов проекта.</w:t>
            </w:r>
          </w:p>
        </w:tc>
        <w:tc>
          <w:tcPr>
            <w:tcW w:w="1869" w:type="dxa"/>
          </w:tcPr>
          <w:p w:rsidR="00F9450D" w:rsidRDefault="00F9450D" w:rsidP="008D593D">
            <w:proofErr w:type="gramStart"/>
            <w:r>
              <w:t>Пластмассовый флакон, пузырек из под пенициллина сода, стиральный порошок, гибкий шланг, кислота</w:t>
            </w:r>
            <w:proofErr w:type="gramEnd"/>
          </w:p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lastRenderedPageBreak/>
              <w:t>30-31. Влияние жесткости воды на пенообразование мыла</w:t>
            </w:r>
          </w:p>
        </w:tc>
        <w:tc>
          <w:tcPr>
            <w:tcW w:w="2491" w:type="dxa"/>
          </w:tcPr>
          <w:p w:rsidR="00F9450D" w:rsidRDefault="00F9450D" w:rsidP="008D593D">
            <w:r>
              <w:t>1. Исследование жесткости воды на пенообразование</w:t>
            </w:r>
          </w:p>
          <w:p w:rsidR="00F9450D" w:rsidRDefault="00F9450D" w:rsidP="008D593D">
            <w:r>
              <w:t>2. Оформление результатов проекта</w:t>
            </w:r>
          </w:p>
        </w:tc>
        <w:tc>
          <w:tcPr>
            <w:tcW w:w="1869" w:type="dxa"/>
          </w:tcPr>
          <w:p w:rsidR="00F9450D" w:rsidRDefault="00F9450D" w:rsidP="008D593D">
            <w:r>
              <w:t>Раствор мыла, образцы природной, водопроводной и минеральной воды, искусственный образец жесткой воды (растворимые соли кальция и магния), спиртовка</w:t>
            </w:r>
          </w:p>
        </w:tc>
        <w:tc>
          <w:tcPr>
            <w:tcW w:w="1346" w:type="dxa"/>
          </w:tcPr>
          <w:p w:rsidR="00F9450D" w:rsidRDefault="00F9450D" w:rsidP="008D593D">
            <w:r>
              <w:t>2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32. Химия и медицина</w:t>
            </w:r>
          </w:p>
        </w:tc>
        <w:tc>
          <w:tcPr>
            <w:tcW w:w="2491" w:type="dxa"/>
          </w:tcPr>
          <w:p w:rsidR="00F9450D" w:rsidRPr="004E0D20" w:rsidRDefault="00F9450D" w:rsidP="008D593D">
            <w:r>
              <w:t xml:space="preserve">Семинар 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33. Химические средства и косметики</w:t>
            </w:r>
          </w:p>
        </w:tc>
        <w:tc>
          <w:tcPr>
            <w:tcW w:w="2491" w:type="dxa"/>
          </w:tcPr>
          <w:p w:rsidR="00F9450D" w:rsidRDefault="00F9450D" w:rsidP="00F9450D">
            <w:pPr>
              <w:spacing w:line="360" w:lineRule="auto"/>
            </w:pPr>
            <w:r>
              <w:t>Сообщения учащихся.</w:t>
            </w:r>
          </w:p>
          <w:p w:rsidR="00F9450D" w:rsidRDefault="00F9450D" w:rsidP="00F9450D">
            <w:pPr>
              <w:spacing w:line="360" w:lineRule="auto"/>
            </w:pPr>
            <w:r w:rsidRPr="00E42FED">
              <w:t>Практические занятия: чистка зубов, наложение макияжа.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34. Препараты бытовой химии – наши помощники.</w:t>
            </w:r>
          </w:p>
        </w:tc>
        <w:tc>
          <w:tcPr>
            <w:tcW w:w="2491" w:type="dxa"/>
          </w:tcPr>
          <w:p w:rsidR="00F9450D" w:rsidRDefault="00F9450D" w:rsidP="008D593D">
            <w:r>
              <w:t>Сообщения учащихся.</w:t>
            </w:r>
          </w:p>
          <w:p w:rsidR="00F9450D" w:rsidRDefault="00F9450D" w:rsidP="008D593D">
            <w:r>
              <w:t>Практическая работа «Выведение пятен препаратами бытовой химии»</w:t>
            </w:r>
          </w:p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  <w:tr w:rsidR="00F9450D" w:rsidTr="008D593D">
        <w:tc>
          <w:tcPr>
            <w:tcW w:w="2707" w:type="dxa"/>
          </w:tcPr>
          <w:p w:rsidR="00F9450D" w:rsidRDefault="00F9450D" w:rsidP="008D593D">
            <w:r>
              <w:t>35. Химические игры</w:t>
            </w:r>
            <w:proofErr w:type="gramStart"/>
            <w:r w:rsidR="000C1FF3">
              <w:t>.</w:t>
            </w:r>
            <w:proofErr w:type="gramEnd"/>
            <w:r w:rsidR="000C1FF3">
              <w:t xml:space="preserve"> Заключительное занятие.</w:t>
            </w:r>
          </w:p>
        </w:tc>
        <w:tc>
          <w:tcPr>
            <w:tcW w:w="2491" w:type="dxa"/>
          </w:tcPr>
          <w:p w:rsidR="00F9450D" w:rsidRDefault="00F9450D" w:rsidP="008D593D"/>
        </w:tc>
        <w:tc>
          <w:tcPr>
            <w:tcW w:w="1869" w:type="dxa"/>
          </w:tcPr>
          <w:p w:rsidR="00F9450D" w:rsidRDefault="00F9450D" w:rsidP="008D593D"/>
        </w:tc>
        <w:tc>
          <w:tcPr>
            <w:tcW w:w="1346" w:type="dxa"/>
          </w:tcPr>
          <w:p w:rsidR="00F9450D" w:rsidRDefault="00F9450D" w:rsidP="008D593D">
            <w:r>
              <w:t>1</w:t>
            </w:r>
          </w:p>
        </w:tc>
      </w:tr>
    </w:tbl>
    <w:p w:rsidR="00F9450D" w:rsidRDefault="00F9450D" w:rsidP="00F9450D"/>
    <w:p w:rsidR="00F9450D" w:rsidRDefault="00F9450D" w:rsidP="00F9450D"/>
    <w:p w:rsidR="00F9450D" w:rsidRPr="00F76CCD" w:rsidRDefault="00F9450D" w:rsidP="00F9450D">
      <w:pPr>
        <w:rPr>
          <w:sz w:val="32"/>
          <w:szCs w:val="32"/>
        </w:rPr>
      </w:pPr>
      <w:r w:rsidRPr="00F76CCD">
        <w:rPr>
          <w:sz w:val="32"/>
          <w:szCs w:val="32"/>
        </w:rPr>
        <w:t xml:space="preserve">                        Примерные  темы  сообщений</w:t>
      </w:r>
    </w:p>
    <w:p w:rsidR="00F9450D" w:rsidRPr="00F76CCD" w:rsidRDefault="00F9450D" w:rsidP="00F9450D">
      <w:pPr>
        <w:rPr>
          <w:sz w:val="32"/>
          <w:szCs w:val="32"/>
        </w:rPr>
      </w:pPr>
    </w:p>
    <w:p w:rsidR="00F9450D" w:rsidRDefault="00F9450D" w:rsidP="00F9450D">
      <w:pPr>
        <w:spacing w:line="276" w:lineRule="auto"/>
      </w:pPr>
      <w:r>
        <w:t>1. «Соляные бунты» в России.</w:t>
      </w:r>
    </w:p>
    <w:p w:rsidR="00F9450D" w:rsidRDefault="00F9450D" w:rsidP="00F9450D">
      <w:pPr>
        <w:spacing w:line="276" w:lineRule="auto"/>
      </w:pPr>
      <w:r>
        <w:t>2. Много ли соли в солонках страны?</w:t>
      </w:r>
    </w:p>
    <w:p w:rsidR="00F9450D" w:rsidRDefault="00F9450D" w:rsidP="00F9450D">
      <w:pPr>
        <w:spacing w:line="276" w:lineRule="auto"/>
      </w:pPr>
      <w:r>
        <w:t>3. Физиологический раствор в медицинской практике.</w:t>
      </w:r>
    </w:p>
    <w:p w:rsidR="00F9450D" w:rsidRDefault="00F9450D" w:rsidP="00F9450D">
      <w:pPr>
        <w:spacing w:line="276" w:lineRule="auto"/>
      </w:pPr>
      <w:r>
        <w:t>4. Соляная диета.</w:t>
      </w:r>
    </w:p>
    <w:p w:rsidR="00F9450D" w:rsidRDefault="00F9450D" w:rsidP="00F9450D">
      <w:pPr>
        <w:spacing w:line="276" w:lineRule="auto"/>
      </w:pPr>
      <w:r>
        <w:t>5. История спички.</w:t>
      </w:r>
    </w:p>
    <w:p w:rsidR="00F9450D" w:rsidRDefault="00F9450D" w:rsidP="00F9450D">
      <w:pPr>
        <w:spacing w:line="276" w:lineRule="auto"/>
      </w:pPr>
      <w:r>
        <w:t>6. Состав спички.</w:t>
      </w:r>
    </w:p>
    <w:p w:rsidR="00F9450D" w:rsidRDefault="00F9450D" w:rsidP="00F9450D">
      <w:pPr>
        <w:spacing w:line="276" w:lineRule="auto"/>
      </w:pPr>
      <w:r>
        <w:t>7. История стеклоделия.</w:t>
      </w:r>
    </w:p>
    <w:p w:rsidR="00F9450D" w:rsidRDefault="00F9450D" w:rsidP="00F9450D">
      <w:pPr>
        <w:spacing w:line="276" w:lineRule="auto"/>
      </w:pPr>
      <w:r>
        <w:t>8. Разновидности стекла.</w:t>
      </w:r>
    </w:p>
    <w:p w:rsidR="00F9450D" w:rsidRDefault="00F9450D" w:rsidP="00F9450D">
      <w:pPr>
        <w:spacing w:line="276" w:lineRule="auto"/>
      </w:pPr>
      <w:r>
        <w:t>9. История создания фарфора.</w:t>
      </w:r>
    </w:p>
    <w:p w:rsidR="00F9450D" w:rsidRDefault="00F9450D" w:rsidP="00F9450D">
      <w:pPr>
        <w:spacing w:line="276" w:lineRule="auto"/>
      </w:pPr>
      <w:r>
        <w:t>5. Соединения серы и селена в косметике.</w:t>
      </w:r>
    </w:p>
    <w:p w:rsidR="00F9450D" w:rsidRDefault="00F9450D" w:rsidP="00F9450D">
      <w:pPr>
        <w:spacing w:line="276" w:lineRule="auto"/>
      </w:pPr>
      <w:r>
        <w:t>6. Химическая завивка и обесцвечивание волос.</w:t>
      </w:r>
    </w:p>
    <w:p w:rsidR="00F9450D" w:rsidRDefault="00F9450D" w:rsidP="00F9450D">
      <w:pPr>
        <w:spacing w:line="276" w:lineRule="auto"/>
      </w:pPr>
      <w:r>
        <w:t>8. Поль Эрлих – основоположник химиотерапии.</w:t>
      </w:r>
    </w:p>
    <w:p w:rsidR="00F9450D" w:rsidRDefault="00F9450D" w:rsidP="00F9450D">
      <w:pPr>
        <w:spacing w:line="276" w:lineRule="auto"/>
      </w:pPr>
      <w:r>
        <w:t>9. Полимеры в медицине.</w:t>
      </w:r>
    </w:p>
    <w:p w:rsidR="00F9450D" w:rsidRDefault="00F9450D" w:rsidP="00F9450D">
      <w:pPr>
        <w:spacing w:line="276" w:lineRule="auto"/>
      </w:pPr>
      <w:r>
        <w:lastRenderedPageBreak/>
        <w:t>10. В нашем доме ремонт.</w:t>
      </w:r>
    </w:p>
    <w:p w:rsidR="00F9450D" w:rsidRDefault="00F9450D" w:rsidP="00F9450D">
      <w:pPr>
        <w:spacing w:line="276" w:lineRule="auto"/>
      </w:pPr>
      <w:r>
        <w:t>11. Отравления препаратами бытовой химии.</w:t>
      </w:r>
    </w:p>
    <w:p w:rsidR="00F9450D" w:rsidRDefault="00F9450D" w:rsidP="00F9450D">
      <w:pPr>
        <w:spacing w:line="276" w:lineRule="auto"/>
      </w:pPr>
      <w:r>
        <w:t>12. Как вывести пятно?</w:t>
      </w:r>
    </w:p>
    <w:p w:rsidR="00F9450D" w:rsidRDefault="00F9450D" w:rsidP="00F9450D">
      <w:pPr>
        <w:spacing w:line="276" w:lineRule="auto"/>
      </w:pPr>
      <w:r>
        <w:t>13. Как придать одежде обновленный вид (крахмаление, аппретирование, антистатическая обработка).</w:t>
      </w:r>
    </w:p>
    <w:p w:rsidR="00F9450D" w:rsidRDefault="00F9450D" w:rsidP="00F9450D">
      <w:pPr>
        <w:spacing w:line="276" w:lineRule="auto"/>
      </w:pPr>
    </w:p>
    <w:p w:rsidR="00F9450D" w:rsidRDefault="00F9450D" w:rsidP="00F9450D">
      <w:pPr>
        <w:spacing w:line="360" w:lineRule="auto"/>
        <w:rPr>
          <w:sz w:val="32"/>
          <w:szCs w:val="32"/>
        </w:rPr>
      </w:pPr>
      <w:r>
        <w:t xml:space="preserve">                      </w:t>
      </w:r>
      <w:r w:rsidRPr="00F76CCD">
        <w:rPr>
          <w:sz w:val="32"/>
          <w:szCs w:val="32"/>
        </w:rPr>
        <w:t xml:space="preserve">Темы </w:t>
      </w:r>
      <w:r>
        <w:rPr>
          <w:sz w:val="32"/>
          <w:szCs w:val="32"/>
        </w:rPr>
        <w:t>проектно - исследовательских</w:t>
      </w:r>
      <w:r w:rsidRPr="00F76CCD">
        <w:rPr>
          <w:sz w:val="32"/>
          <w:szCs w:val="32"/>
        </w:rPr>
        <w:t xml:space="preserve"> работ</w:t>
      </w:r>
    </w:p>
    <w:p w:rsidR="00F9450D" w:rsidRDefault="00F9450D" w:rsidP="00F9450D">
      <w:pPr>
        <w:numPr>
          <w:ilvl w:val="0"/>
          <w:numId w:val="4"/>
        </w:numPr>
        <w:spacing w:line="276" w:lineRule="auto"/>
      </w:pPr>
      <w:r>
        <w:t>Индикаторы своими руками.</w:t>
      </w:r>
    </w:p>
    <w:p w:rsidR="00F9450D" w:rsidRDefault="00F9450D" w:rsidP="00F9450D">
      <w:pPr>
        <w:numPr>
          <w:ilvl w:val="0"/>
          <w:numId w:val="4"/>
        </w:numPr>
        <w:spacing w:line="276" w:lineRule="auto"/>
      </w:pPr>
      <w:r>
        <w:t>Сколько красителей в листьях растений</w:t>
      </w:r>
    </w:p>
    <w:p w:rsidR="00F9450D" w:rsidRDefault="00F9450D" w:rsidP="00F9450D">
      <w:pPr>
        <w:numPr>
          <w:ilvl w:val="0"/>
          <w:numId w:val="4"/>
        </w:numPr>
        <w:spacing w:line="276" w:lineRule="auto"/>
      </w:pPr>
      <w:r>
        <w:t>Самодельный огнетушитель.</w:t>
      </w:r>
    </w:p>
    <w:p w:rsidR="00F9450D" w:rsidRDefault="00F9450D" w:rsidP="00F9450D">
      <w:pPr>
        <w:numPr>
          <w:ilvl w:val="0"/>
          <w:numId w:val="4"/>
        </w:numPr>
        <w:spacing w:line="276" w:lineRule="auto"/>
      </w:pPr>
      <w:r>
        <w:t>Влияние жесткости воды на пенообразование мыла.</w:t>
      </w:r>
    </w:p>
    <w:p w:rsidR="00F9450D" w:rsidRPr="00B12CD7" w:rsidRDefault="00F9450D" w:rsidP="00F9450D">
      <w:pPr>
        <w:rPr>
          <w:b/>
        </w:rPr>
      </w:pPr>
      <w:r>
        <w:rPr>
          <w:b/>
        </w:rPr>
        <w:t>Источники информации для учителя</w:t>
      </w:r>
      <w:r w:rsidRPr="00B12CD7">
        <w:rPr>
          <w:b/>
        </w:rPr>
        <w:t>.</w:t>
      </w:r>
    </w:p>
    <w:p w:rsidR="00F9450D" w:rsidRDefault="00F9450D" w:rsidP="00F9450D"/>
    <w:p w:rsidR="00F9450D" w:rsidRPr="00A953CF" w:rsidRDefault="00F9450D" w:rsidP="00F9450D">
      <w:pPr>
        <w:numPr>
          <w:ilvl w:val="0"/>
          <w:numId w:val="1"/>
        </w:numPr>
        <w:tabs>
          <w:tab w:val="left" w:pos="567"/>
          <w:tab w:val="num" w:pos="851"/>
        </w:tabs>
        <w:spacing w:line="360" w:lineRule="auto"/>
        <w:rPr>
          <w:color w:val="000000"/>
        </w:rPr>
      </w:pPr>
      <w:r w:rsidRPr="00A953CF">
        <w:rPr>
          <w:color w:val="000000"/>
        </w:rPr>
        <w:t xml:space="preserve">Артамонова И.Г., </w:t>
      </w:r>
      <w:proofErr w:type="spellStart"/>
      <w:r w:rsidRPr="00A953CF">
        <w:rPr>
          <w:color w:val="000000"/>
        </w:rPr>
        <w:t>Сагайдачная</w:t>
      </w:r>
      <w:proofErr w:type="spellEnd"/>
      <w:r w:rsidRPr="00A953CF">
        <w:rPr>
          <w:color w:val="000000"/>
        </w:rPr>
        <w:t xml:space="preserve"> В.В. практические работы с исследованием лекарственных препаратов и средств бытовой химии.// Хим</w:t>
      </w:r>
      <w:r>
        <w:rPr>
          <w:color w:val="000000"/>
        </w:rPr>
        <w:t xml:space="preserve">ия в школе.- 2002.-№ 9. </w:t>
      </w:r>
    </w:p>
    <w:p w:rsidR="00F9450D" w:rsidRPr="00A953CF" w:rsidRDefault="00F9450D" w:rsidP="00F9450D">
      <w:pPr>
        <w:numPr>
          <w:ilvl w:val="0"/>
          <w:numId w:val="1"/>
        </w:numPr>
        <w:tabs>
          <w:tab w:val="left" w:pos="567"/>
          <w:tab w:val="num" w:pos="851"/>
        </w:tabs>
        <w:spacing w:line="360" w:lineRule="auto"/>
        <w:rPr>
          <w:color w:val="000000"/>
        </w:rPr>
      </w:pPr>
      <w:r w:rsidRPr="00A953CF">
        <w:rPr>
          <w:color w:val="000000"/>
        </w:rPr>
        <w:t>Баженова О.Ю. Пресс-конференция "Неорганические соединения в нашей жизни"// Хим</w:t>
      </w:r>
      <w:r>
        <w:rPr>
          <w:color w:val="000000"/>
        </w:rPr>
        <w:t>ия в школе.-2005.-№ 3.</w:t>
      </w:r>
    </w:p>
    <w:p w:rsidR="00F9450D" w:rsidRPr="00A953CF" w:rsidRDefault="00F9450D" w:rsidP="00F9450D">
      <w:pPr>
        <w:numPr>
          <w:ilvl w:val="0"/>
          <w:numId w:val="1"/>
        </w:numPr>
        <w:tabs>
          <w:tab w:val="left" w:pos="567"/>
          <w:tab w:val="num" w:pos="851"/>
        </w:tabs>
        <w:spacing w:line="360" w:lineRule="auto"/>
        <w:rPr>
          <w:color w:val="000000"/>
        </w:rPr>
      </w:pPr>
      <w:r w:rsidRPr="00A953CF">
        <w:rPr>
          <w:color w:val="000000"/>
        </w:rPr>
        <w:t xml:space="preserve">Гроссе Э., </w:t>
      </w:r>
      <w:proofErr w:type="spellStart"/>
      <w:r w:rsidRPr="00A953CF">
        <w:rPr>
          <w:color w:val="000000"/>
        </w:rPr>
        <w:t>Вайсмантель</w:t>
      </w:r>
      <w:proofErr w:type="spellEnd"/>
      <w:r w:rsidRPr="00A953CF">
        <w:rPr>
          <w:color w:val="000000"/>
        </w:rPr>
        <w:t xml:space="preserve"> Х. Химия для </w:t>
      </w:r>
      <w:proofErr w:type="gramStart"/>
      <w:r w:rsidRPr="00A953CF">
        <w:rPr>
          <w:color w:val="000000"/>
        </w:rPr>
        <w:t>любознательных</w:t>
      </w:r>
      <w:proofErr w:type="gramEnd"/>
      <w:r w:rsidRPr="00A953CF">
        <w:rPr>
          <w:color w:val="000000"/>
        </w:rPr>
        <w:t>. – Л.: Химия, 1985</w:t>
      </w:r>
    </w:p>
    <w:p w:rsidR="00F9450D" w:rsidRPr="00A953CF" w:rsidRDefault="00F9450D" w:rsidP="00F9450D">
      <w:pPr>
        <w:numPr>
          <w:ilvl w:val="0"/>
          <w:numId w:val="1"/>
        </w:numPr>
        <w:tabs>
          <w:tab w:val="left" w:pos="567"/>
          <w:tab w:val="num" w:pos="851"/>
        </w:tabs>
        <w:spacing w:line="360" w:lineRule="auto"/>
        <w:rPr>
          <w:color w:val="000000"/>
        </w:rPr>
      </w:pPr>
      <w:r w:rsidRPr="00A953CF">
        <w:rPr>
          <w:color w:val="000000"/>
        </w:rPr>
        <w:t>Запольских Г.Ю. Элективный курс "Химия в быту".// Хими</w:t>
      </w:r>
      <w:r>
        <w:rPr>
          <w:color w:val="000000"/>
        </w:rPr>
        <w:t>я в школе. -2005.-№ 5.</w:t>
      </w:r>
    </w:p>
    <w:p w:rsidR="00F9450D" w:rsidRPr="00A953CF" w:rsidRDefault="00F9450D" w:rsidP="00F9450D">
      <w:pPr>
        <w:numPr>
          <w:ilvl w:val="0"/>
          <w:numId w:val="1"/>
        </w:numPr>
        <w:tabs>
          <w:tab w:val="left" w:pos="567"/>
          <w:tab w:val="num" w:pos="851"/>
        </w:tabs>
        <w:spacing w:line="360" w:lineRule="auto"/>
        <w:rPr>
          <w:color w:val="000000"/>
        </w:rPr>
      </w:pPr>
      <w:proofErr w:type="spellStart"/>
      <w:r w:rsidRPr="00A953CF">
        <w:rPr>
          <w:color w:val="000000"/>
        </w:rPr>
        <w:t>Северюхина</w:t>
      </w:r>
      <w:proofErr w:type="spellEnd"/>
      <w:r w:rsidRPr="00A953CF">
        <w:rPr>
          <w:color w:val="000000"/>
        </w:rPr>
        <w:t xml:space="preserve"> Т.В. Старые опыты с новым содерж</w:t>
      </w:r>
      <w:r>
        <w:rPr>
          <w:color w:val="000000"/>
        </w:rPr>
        <w:t>анием. // Химия в школе.-1999.-</w:t>
      </w:r>
      <w:r w:rsidRPr="00A953CF">
        <w:rPr>
          <w:color w:val="000000"/>
        </w:rPr>
        <w:t xml:space="preserve">№ </w:t>
      </w:r>
      <w:r>
        <w:rPr>
          <w:color w:val="000000"/>
        </w:rPr>
        <w:t>3.</w:t>
      </w:r>
    </w:p>
    <w:p w:rsidR="00F9450D" w:rsidRDefault="00F9450D" w:rsidP="00F9450D">
      <w:pPr>
        <w:numPr>
          <w:ilvl w:val="0"/>
          <w:numId w:val="1"/>
        </w:numPr>
        <w:tabs>
          <w:tab w:val="left" w:pos="567"/>
        </w:tabs>
        <w:spacing w:line="360" w:lineRule="auto"/>
        <w:rPr>
          <w:color w:val="000000"/>
        </w:rPr>
      </w:pPr>
      <w:proofErr w:type="spellStart"/>
      <w:r w:rsidRPr="00A953CF">
        <w:rPr>
          <w:color w:val="000000"/>
        </w:rPr>
        <w:t>Стройкова</w:t>
      </w:r>
      <w:proofErr w:type="spellEnd"/>
      <w:r w:rsidRPr="00A953CF">
        <w:rPr>
          <w:color w:val="000000"/>
        </w:rPr>
        <w:t xml:space="preserve"> С.И. Факультативный курс "Химия и пища".// Химия в школе.-2005.- №</w:t>
      </w:r>
      <w:r>
        <w:rPr>
          <w:color w:val="000000"/>
        </w:rPr>
        <w:t xml:space="preserve"> 5</w:t>
      </w:r>
      <w:r w:rsidRPr="00A953CF">
        <w:rPr>
          <w:color w:val="000000"/>
        </w:rPr>
        <w:t xml:space="preserve"> </w:t>
      </w:r>
    </w:p>
    <w:p w:rsidR="00F9450D" w:rsidRDefault="00F9450D" w:rsidP="00F9450D">
      <w:pPr>
        <w:numPr>
          <w:ilvl w:val="0"/>
          <w:numId w:val="1"/>
        </w:numPr>
        <w:tabs>
          <w:tab w:val="left" w:pos="567"/>
        </w:tabs>
        <w:spacing w:line="360" w:lineRule="auto"/>
        <w:rPr>
          <w:color w:val="000000"/>
        </w:rPr>
      </w:pPr>
      <w:r>
        <w:rPr>
          <w:color w:val="000000"/>
        </w:rPr>
        <w:t xml:space="preserve">Сборник элективных курсов, химия 9 класс. Составитель Н.В. </w:t>
      </w:r>
      <w:proofErr w:type="spellStart"/>
      <w:r>
        <w:rPr>
          <w:color w:val="000000"/>
        </w:rPr>
        <w:t>Ширшина</w:t>
      </w:r>
      <w:proofErr w:type="spellEnd"/>
      <w:r>
        <w:rPr>
          <w:color w:val="000000"/>
        </w:rPr>
        <w:t>. Волгоград: Учитель, 2008.</w:t>
      </w:r>
    </w:p>
    <w:p w:rsidR="00F9450D" w:rsidRDefault="00F9450D" w:rsidP="00F9450D">
      <w:pPr>
        <w:numPr>
          <w:ilvl w:val="0"/>
          <w:numId w:val="1"/>
        </w:numPr>
        <w:spacing w:line="360" w:lineRule="auto"/>
      </w:pPr>
      <w:proofErr w:type="gramStart"/>
      <w:r>
        <w:t>Степин</w:t>
      </w:r>
      <w:proofErr w:type="gramEnd"/>
      <w:r>
        <w:t xml:space="preserve"> Б.Д., </w:t>
      </w:r>
      <w:proofErr w:type="spellStart"/>
      <w:r>
        <w:t>Аликберова</w:t>
      </w:r>
      <w:proofErr w:type="spellEnd"/>
      <w:r>
        <w:t xml:space="preserve"> Л.Ю. </w:t>
      </w:r>
      <w:proofErr w:type="spellStart"/>
      <w:r>
        <w:t>Рукк</w:t>
      </w:r>
      <w:proofErr w:type="spellEnd"/>
      <w:r>
        <w:t xml:space="preserve"> Н.С. Домашняя химия. Химия в быту и на каждый день. — М.: РЭТ, 2001.</w:t>
      </w:r>
    </w:p>
    <w:p w:rsidR="00F9450D" w:rsidRPr="00A953CF" w:rsidRDefault="00F9450D" w:rsidP="00F9450D">
      <w:pPr>
        <w:numPr>
          <w:ilvl w:val="0"/>
          <w:numId w:val="1"/>
        </w:numPr>
        <w:tabs>
          <w:tab w:val="left" w:pos="567"/>
          <w:tab w:val="num" w:pos="851"/>
          <w:tab w:val="left" w:pos="993"/>
        </w:tabs>
        <w:spacing w:line="360" w:lineRule="auto"/>
        <w:rPr>
          <w:color w:val="000000"/>
        </w:rPr>
      </w:pPr>
      <w:proofErr w:type="spellStart"/>
      <w:r w:rsidRPr="00A953CF">
        <w:rPr>
          <w:color w:val="000000"/>
        </w:rPr>
        <w:t>Яковишин</w:t>
      </w:r>
      <w:proofErr w:type="spellEnd"/>
      <w:r w:rsidRPr="00A953CF">
        <w:rPr>
          <w:color w:val="000000"/>
        </w:rPr>
        <w:t xml:space="preserve"> Л.А. химические опыты с лекарственными веществами. // Хим</w:t>
      </w:r>
      <w:r>
        <w:rPr>
          <w:color w:val="000000"/>
        </w:rPr>
        <w:t>ия в школе.-2004.-№ 9.</w:t>
      </w:r>
    </w:p>
    <w:p w:rsidR="00F9450D" w:rsidRDefault="00F9450D" w:rsidP="00F9450D">
      <w:pPr>
        <w:numPr>
          <w:ilvl w:val="0"/>
          <w:numId w:val="1"/>
        </w:numPr>
        <w:spacing w:line="360" w:lineRule="auto"/>
      </w:pPr>
      <w:r w:rsidRPr="005010B8">
        <w:t>Ресурсы Интернет</w:t>
      </w:r>
    </w:p>
    <w:p w:rsidR="00F9450D" w:rsidRDefault="00F9450D" w:rsidP="00F9450D"/>
    <w:p w:rsidR="00F9450D" w:rsidRPr="00A953CF" w:rsidRDefault="00F9450D" w:rsidP="00F9450D">
      <w:pPr>
        <w:shd w:val="clear" w:color="auto" w:fill="FFFFFF"/>
        <w:tabs>
          <w:tab w:val="left" w:pos="0"/>
        </w:tabs>
        <w:ind w:left="567"/>
      </w:pPr>
    </w:p>
    <w:p w:rsidR="00F9450D" w:rsidRDefault="00F9450D" w:rsidP="00F9450D">
      <w:pPr>
        <w:spacing w:line="360" w:lineRule="auto"/>
        <w:rPr>
          <w:b/>
        </w:rPr>
      </w:pPr>
      <w:r>
        <w:rPr>
          <w:b/>
        </w:rPr>
        <w:t>Источники информации для учащихся:</w:t>
      </w:r>
    </w:p>
    <w:p w:rsidR="00F9450D" w:rsidRDefault="00F9450D" w:rsidP="00F9450D">
      <w:pPr>
        <w:pStyle w:val="a3"/>
        <w:numPr>
          <w:ilvl w:val="0"/>
          <w:numId w:val="8"/>
        </w:numPr>
        <w:spacing w:line="360" w:lineRule="auto"/>
      </w:pPr>
      <w:r w:rsidRPr="0012328D">
        <w:t xml:space="preserve">А.М.Юдин, В.Н. Сучков, Ю.А. </w:t>
      </w:r>
      <w:proofErr w:type="spellStart"/>
      <w:r w:rsidRPr="0012328D">
        <w:t>Коростелин</w:t>
      </w:r>
      <w:proofErr w:type="spellEnd"/>
      <w:r>
        <w:t>.</w:t>
      </w:r>
      <w:r w:rsidRPr="0012328D">
        <w:t xml:space="preserve"> </w:t>
      </w:r>
      <w:r>
        <w:t xml:space="preserve"> </w:t>
      </w:r>
      <w:r w:rsidRPr="0012328D">
        <w:t>Химия для вас</w:t>
      </w:r>
      <w:r>
        <w:t>. Москва «химия» 1984</w:t>
      </w:r>
    </w:p>
    <w:p w:rsidR="00F9450D" w:rsidRPr="0012328D" w:rsidRDefault="00F9450D" w:rsidP="00F9450D">
      <w:pPr>
        <w:pStyle w:val="a3"/>
        <w:numPr>
          <w:ilvl w:val="0"/>
          <w:numId w:val="8"/>
        </w:numPr>
        <w:spacing w:line="360" w:lineRule="auto"/>
      </w:pPr>
      <w:r>
        <w:t xml:space="preserve">Г.И. </w:t>
      </w:r>
      <w:proofErr w:type="spellStart"/>
      <w:r>
        <w:t>Штремплер</w:t>
      </w:r>
      <w:proofErr w:type="spellEnd"/>
      <w:r>
        <w:t xml:space="preserve">. Химия на досуге.  Москва «Просвещение» - «Учебная литература», 1996 </w:t>
      </w:r>
    </w:p>
    <w:p w:rsidR="00F9450D" w:rsidRDefault="00F9450D" w:rsidP="00F9450D"/>
    <w:p w:rsidR="00F9450D" w:rsidRDefault="00F9450D" w:rsidP="00F9450D"/>
    <w:p w:rsidR="00F9450D" w:rsidRDefault="00F9450D" w:rsidP="00F9450D"/>
    <w:p w:rsidR="00F9450D" w:rsidRDefault="00F9450D" w:rsidP="00F9450D"/>
    <w:p w:rsidR="00F9450D" w:rsidRDefault="00F9450D" w:rsidP="00F9450D"/>
    <w:p w:rsidR="00F9450D" w:rsidRDefault="00F9450D" w:rsidP="00F9450D"/>
    <w:p w:rsidR="00F9450D" w:rsidRDefault="00F9450D" w:rsidP="00F9450D"/>
    <w:p w:rsidR="00E679A5" w:rsidRDefault="00E679A5"/>
    <w:sectPr w:rsidR="00E679A5" w:rsidSect="00E6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F6BE50"/>
    <w:lvl w:ilvl="0">
      <w:numFmt w:val="decimal"/>
      <w:lvlText w:val="*"/>
      <w:lvlJc w:val="left"/>
    </w:lvl>
  </w:abstractNum>
  <w:abstractNum w:abstractNumId="1">
    <w:nsid w:val="0A75617B"/>
    <w:multiLevelType w:val="hybridMultilevel"/>
    <w:tmpl w:val="0A36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07A39"/>
    <w:multiLevelType w:val="hybridMultilevel"/>
    <w:tmpl w:val="ECE0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03BF5"/>
    <w:multiLevelType w:val="hybridMultilevel"/>
    <w:tmpl w:val="E9AC0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249F6"/>
    <w:multiLevelType w:val="hybridMultilevel"/>
    <w:tmpl w:val="3416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A7214"/>
    <w:multiLevelType w:val="hybridMultilevel"/>
    <w:tmpl w:val="8F26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514B"/>
    <w:multiLevelType w:val="hybridMultilevel"/>
    <w:tmpl w:val="D1FE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9567E"/>
    <w:multiLevelType w:val="hybridMultilevel"/>
    <w:tmpl w:val="CC3CCAFA"/>
    <w:lvl w:ilvl="0" w:tplc="0AF6BE50">
      <w:numFmt w:val="bullet"/>
      <w:lvlText w:val="•"/>
      <w:legacy w:legacy="1" w:legacySpace="0" w:legacyIndent="14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50D"/>
    <w:rsid w:val="000C1FF3"/>
    <w:rsid w:val="00A95880"/>
    <w:rsid w:val="00E679A5"/>
    <w:rsid w:val="00F9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2012-11-23T16:15:00Z</dcterms:created>
  <dcterms:modified xsi:type="dcterms:W3CDTF">2012-11-23T16:38:00Z</dcterms:modified>
</cp:coreProperties>
</file>