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5A" w:rsidRDefault="005A4C5A" w:rsidP="005A4C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4C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</w:t>
      </w:r>
    </w:p>
    <w:p w:rsidR="00C2313C" w:rsidRPr="00C2313C" w:rsidRDefault="00C2313C" w:rsidP="005A4C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231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«Детство, опаленное войной»</w:t>
      </w:r>
    </w:p>
    <w:p w:rsidR="005A4C5A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воспитание патриотических чувств на ярких примерах героизма и жизни своих сверстников в годы войны.</w:t>
      </w:r>
    </w:p>
    <w:p w:rsidR="005A4C5A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C5A" w:rsidRPr="00C2313C" w:rsidRDefault="005A4C5A" w:rsidP="005A4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подрастающего поколения чувства патриотизма и уважения к памяти защитников Отечества. </w:t>
      </w:r>
    </w:p>
    <w:p w:rsidR="005A4C5A" w:rsidRPr="00C2313C" w:rsidRDefault="005A4C5A" w:rsidP="005A4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учащихся о Великой Отечественной войне. </w:t>
      </w:r>
    </w:p>
    <w:p w:rsidR="005A4C5A" w:rsidRPr="00C2313C" w:rsidRDefault="005A4C5A" w:rsidP="005A4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лучшие качества человека: патриотизм, гражданственность, гордость за свою Родину, стремление к миру.</w:t>
      </w:r>
    </w:p>
    <w:p w:rsidR="005A4C5A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плакаты, компьютер, </w:t>
      </w:r>
      <w:proofErr w:type="spellStart"/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фотог</w:t>
      </w:r>
      <w:r w:rsid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рафии военных лет, Презентация 1и 2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4A4C"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4A4C"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proofErr w:type="gramStart"/>
      <w:r w:rsid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</w:t>
      </w:r>
      <w:proofErr w:type="spellEnd"/>
      <w:r w:rsid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4C" w:rsidRPr="00C2313C" w:rsidRDefault="00614A4C" w:rsidP="00C231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31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Ход  мероприятия</w:t>
      </w:r>
    </w:p>
    <w:p w:rsidR="00614A4C" w:rsidRPr="00C2313C" w:rsidRDefault="00614A4C" w:rsidP="00614A4C">
      <w:pPr>
        <w:shd w:val="clear" w:color="auto" w:fill="FFFFFF"/>
        <w:spacing w:before="72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b/>
          <w:sz w:val="28"/>
          <w:szCs w:val="28"/>
        </w:rPr>
        <w:t>1 ЧТЕЦ</w:t>
      </w:r>
      <w:r w:rsidRPr="00C2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A4C" w:rsidRPr="00C2313C" w:rsidRDefault="00614A4C" w:rsidP="00614A4C">
      <w:pPr>
        <w:shd w:val="clear" w:color="auto" w:fill="FFFFFF"/>
        <w:spacing w:line="221" w:lineRule="exact"/>
        <w:ind w:right="173"/>
        <w:jc w:val="center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Гори, свеча, гори, не затухай,</w:t>
      </w:r>
    </w:p>
    <w:p w:rsidR="00614A4C" w:rsidRPr="00C2313C" w:rsidRDefault="00614A4C" w:rsidP="00614A4C">
      <w:pPr>
        <w:shd w:val="clear" w:color="auto" w:fill="FFFFFF"/>
        <w:spacing w:line="221" w:lineRule="exact"/>
        <w:ind w:left="1646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Не проходящей болью будь.</w:t>
      </w:r>
    </w:p>
    <w:p w:rsidR="00614A4C" w:rsidRPr="00C2313C" w:rsidRDefault="00614A4C" w:rsidP="00614A4C">
      <w:pPr>
        <w:shd w:val="clear" w:color="auto" w:fill="FFFFFF"/>
        <w:spacing w:line="221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Пусть в пламени твоем встают,</w:t>
      </w:r>
    </w:p>
    <w:p w:rsidR="00614A4C" w:rsidRPr="00C2313C" w:rsidRDefault="00614A4C" w:rsidP="00614A4C">
      <w:pPr>
        <w:shd w:val="clear" w:color="auto" w:fill="FFFFFF"/>
        <w:spacing w:line="221" w:lineRule="exact"/>
        <w:ind w:left="1646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Чей оборвался путь.</w:t>
      </w:r>
    </w:p>
    <w:p w:rsidR="00614A4C" w:rsidRPr="00C2313C" w:rsidRDefault="00614A4C" w:rsidP="00614A4C">
      <w:pPr>
        <w:shd w:val="clear" w:color="auto" w:fill="FFFFFF"/>
        <w:spacing w:line="221" w:lineRule="exact"/>
        <w:ind w:left="1656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Гори, свеча, не затухай,</w:t>
      </w:r>
    </w:p>
    <w:p w:rsidR="00614A4C" w:rsidRPr="00C2313C" w:rsidRDefault="00614A4C" w:rsidP="00614A4C">
      <w:pPr>
        <w:shd w:val="clear" w:color="auto" w:fill="FFFFFF"/>
        <w:spacing w:line="221" w:lineRule="exact"/>
        <w:ind w:left="1656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Не дай нахлынуть тьме.</w:t>
      </w:r>
    </w:p>
    <w:p w:rsidR="00614A4C" w:rsidRPr="00C2313C" w:rsidRDefault="00614A4C" w:rsidP="00614A4C">
      <w:pPr>
        <w:shd w:val="clear" w:color="auto" w:fill="FFFFFF"/>
        <w:spacing w:line="235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Не дай живым забыть всех тех,</w:t>
      </w:r>
    </w:p>
    <w:p w:rsidR="00614A4C" w:rsidRPr="00C2313C" w:rsidRDefault="00614A4C" w:rsidP="00614A4C">
      <w:pPr>
        <w:shd w:val="clear" w:color="auto" w:fill="FFFFFF"/>
        <w:tabs>
          <w:tab w:val="left" w:pos="1670"/>
        </w:tabs>
        <w:spacing w:line="235" w:lineRule="exact"/>
        <w:ind w:left="298" w:right="768" w:firstLine="1363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Погибших на войне!</w:t>
      </w:r>
    </w:p>
    <w:p w:rsidR="00614A4C" w:rsidRPr="00C2313C" w:rsidRDefault="00614A4C" w:rsidP="00614A4C">
      <w:pPr>
        <w:shd w:val="clear" w:color="auto" w:fill="FFFFFF"/>
        <w:tabs>
          <w:tab w:val="left" w:pos="1670"/>
        </w:tabs>
        <w:spacing w:line="235" w:lineRule="exact"/>
        <w:ind w:left="298" w:right="768" w:firstLine="1363"/>
        <w:rPr>
          <w:rFonts w:ascii="Times New Roman" w:hAnsi="Times New Roman" w:cs="Times New Roman"/>
          <w:sz w:val="28"/>
          <w:szCs w:val="28"/>
        </w:rPr>
      </w:pPr>
    </w:p>
    <w:p w:rsidR="00614A4C" w:rsidRPr="00C2313C" w:rsidRDefault="00614A4C" w:rsidP="00614A4C">
      <w:pPr>
        <w:shd w:val="clear" w:color="auto" w:fill="FFFFFF"/>
        <w:tabs>
          <w:tab w:val="left" w:pos="1670"/>
        </w:tabs>
        <w:spacing w:line="235" w:lineRule="exact"/>
        <w:ind w:left="298" w:right="768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Презентация с музыкой « ленинградцы»</w:t>
      </w:r>
    </w:p>
    <w:p w:rsidR="00614A4C" w:rsidRPr="00C2313C" w:rsidRDefault="00614A4C" w:rsidP="00614A4C">
      <w:pPr>
        <w:shd w:val="clear" w:color="auto" w:fill="FFFFFF"/>
        <w:tabs>
          <w:tab w:val="left" w:pos="1670"/>
        </w:tabs>
        <w:spacing w:line="235" w:lineRule="exact"/>
        <w:ind w:left="298" w:right="768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Сразу после музыки дети читают стихи </w:t>
      </w:r>
      <w:proofErr w:type="gramStart"/>
      <w:r w:rsidRPr="00C231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313C">
        <w:rPr>
          <w:rFonts w:ascii="Times New Roman" w:hAnsi="Times New Roman" w:cs="Times New Roman"/>
          <w:sz w:val="28"/>
          <w:szCs w:val="28"/>
        </w:rPr>
        <w:t>дети  стоят, в это время смена презентаций)</w:t>
      </w:r>
    </w:p>
    <w:p w:rsidR="00614A4C" w:rsidRPr="00C2313C" w:rsidRDefault="00614A4C" w:rsidP="00614A4C">
      <w:pPr>
        <w:shd w:val="clear" w:color="auto" w:fill="FFFFFF"/>
        <w:tabs>
          <w:tab w:val="left" w:pos="1670"/>
        </w:tabs>
        <w:spacing w:line="235" w:lineRule="exact"/>
        <w:ind w:left="298" w:right="768"/>
        <w:rPr>
          <w:rFonts w:ascii="Times New Roman" w:hAnsi="Times New Roman" w:cs="Times New Roman"/>
          <w:sz w:val="28"/>
          <w:szCs w:val="28"/>
        </w:rPr>
      </w:pPr>
    </w:p>
    <w:p w:rsidR="00614A4C" w:rsidRPr="00C2313C" w:rsidRDefault="00614A4C" w:rsidP="00614A4C">
      <w:pPr>
        <w:shd w:val="clear" w:color="auto" w:fill="FFFFFF"/>
        <w:tabs>
          <w:tab w:val="left" w:pos="1670"/>
        </w:tabs>
        <w:spacing w:line="235" w:lineRule="exact"/>
        <w:ind w:left="298" w:right="768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2313C">
        <w:rPr>
          <w:rFonts w:ascii="Times New Roman" w:hAnsi="Times New Roman" w:cs="Times New Roman"/>
          <w:sz w:val="28"/>
          <w:szCs w:val="28"/>
        </w:rPr>
        <w:t>Чтец  1.</w:t>
      </w:r>
      <w:r w:rsidRPr="00C2313C">
        <w:rPr>
          <w:rFonts w:ascii="Times New Roman" w:hAnsi="Times New Roman" w:cs="Times New Roman"/>
          <w:sz w:val="28"/>
          <w:szCs w:val="28"/>
        </w:rPr>
        <w:tab/>
        <w:t>Войны начинаются внезапно.</w:t>
      </w:r>
    </w:p>
    <w:p w:rsidR="00614A4C" w:rsidRPr="00C2313C" w:rsidRDefault="00614A4C" w:rsidP="00614A4C">
      <w:pPr>
        <w:shd w:val="clear" w:color="auto" w:fill="FFFFFF"/>
        <w:spacing w:line="221" w:lineRule="exact"/>
        <w:ind w:left="1675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Ходит по границе тишина.</w:t>
      </w:r>
    </w:p>
    <w:p w:rsidR="00614A4C" w:rsidRPr="00C2313C" w:rsidRDefault="00614A4C" w:rsidP="00614A4C">
      <w:pPr>
        <w:shd w:val="clear" w:color="auto" w:fill="FFFFFF"/>
        <w:spacing w:line="221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А потом обвал. И сразу пятна.</w:t>
      </w:r>
    </w:p>
    <w:p w:rsidR="00614A4C" w:rsidRPr="00C2313C" w:rsidRDefault="00614A4C" w:rsidP="00614A4C">
      <w:pPr>
        <w:shd w:val="clear" w:color="auto" w:fill="FFFFFF"/>
        <w:spacing w:line="221" w:lineRule="exact"/>
        <w:ind w:right="67"/>
        <w:jc w:val="center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Красные. И - вот она - война.</w:t>
      </w:r>
    </w:p>
    <w:p w:rsidR="00614A4C" w:rsidRPr="00C2313C" w:rsidRDefault="00614A4C" w:rsidP="00614A4C">
      <w:pPr>
        <w:shd w:val="clear" w:color="auto" w:fill="FFFFFF"/>
        <w:tabs>
          <w:tab w:val="left" w:pos="1685"/>
        </w:tabs>
        <w:spacing w:before="53" w:line="221" w:lineRule="exact"/>
        <w:ind w:left="312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lastRenderedPageBreak/>
        <w:t>Чтец 2.</w:t>
      </w:r>
      <w:r w:rsidRPr="00C2313C">
        <w:rPr>
          <w:rFonts w:ascii="Times New Roman" w:hAnsi="Times New Roman" w:cs="Times New Roman"/>
          <w:sz w:val="28"/>
          <w:szCs w:val="28"/>
        </w:rPr>
        <w:tab/>
        <w:t>Вот она - гремучая, шальная,</w:t>
      </w:r>
    </w:p>
    <w:p w:rsidR="00614A4C" w:rsidRPr="00C2313C" w:rsidRDefault="00614A4C" w:rsidP="00614A4C">
      <w:pPr>
        <w:shd w:val="clear" w:color="auto" w:fill="FFFFFF"/>
        <w:spacing w:line="221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Вся в лоскутьях дыма и огня,</w:t>
      </w:r>
    </w:p>
    <w:p w:rsidR="00614A4C" w:rsidRPr="00C2313C" w:rsidRDefault="00614A4C" w:rsidP="00614A4C">
      <w:pPr>
        <w:shd w:val="clear" w:color="auto" w:fill="FFFFFF"/>
        <w:spacing w:before="5" w:line="221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Землю под железо подминая,</w:t>
      </w:r>
    </w:p>
    <w:p w:rsidR="00614A4C" w:rsidRPr="00C2313C" w:rsidRDefault="00614A4C" w:rsidP="00614A4C">
      <w:pPr>
        <w:shd w:val="clear" w:color="auto" w:fill="FFFFFF"/>
        <w:tabs>
          <w:tab w:val="left" w:pos="1670"/>
        </w:tabs>
        <w:spacing w:line="235" w:lineRule="exact"/>
        <w:ind w:left="298" w:right="768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Целится в тебя или в меня.</w:t>
      </w:r>
    </w:p>
    <w:p w:rsidR="00614A4C" w:rsidRPr="00C2313C" w:rsidRDefault="00614A4C" w:rsidP="00614A4C">
      <w:pPr>
        <w:shd w:val="clear" w:color="auto" w:fill="FFFFFF"/>
        <w:tabs>
          <w:tab w:val="left" w:pos="1718"/>
        </w:tabs>
        <w:spacing w:line="245" w:lineRule="exact"/>
        <w:ind w:left="355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Ч т е </w:t>
      </w:r>
      <w:proofErr w:type="spellStart"/>
      <w:r w:rsidRPr="00C2313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2313C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C2313C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C2313C">
        <w:rPr>
          <w:rFonts w:ascii="Times New Roman" w:hAnsi="Times New Roman" w:cs="Times New Roman"/>
          <w:sz w:val="28"/>
          <w:szCs w:val="28"/>
        </w:rPr>
        <w:t xml:space="preserve"> эти годы порой казалось,</w:t>
      </w:r>
    </w:p>
    <w:p w:rsidR="00614A4C" w:rsidRPr="00C2313C" w:rsidRDefault="00614A4C" w:rsidP="00614A4C">
      <w:pPr>
        <w:shd w:val="clear" w:color="auto" w:fill="FFFFFF"/>
        <w:ind w:left="149"/>
        <w:jc w:val="center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Что мир детства навек опустел,</w:t>
      </w:r>
    </w:p>
    <w:p w:rsidR="00614A4C" w:rsidRPr="00C2313C" w:rsidRDefault="00614A4C" w:rsidP="00614A4C">
      <w:pPr>
        <w:shd w:val="clear" w:color="auto" w:fill="FFFFFF"/>
        <w:ind w:left="1723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Что не вернется радость</w:t>
      </w:r>
    </w:p>
    <w:p w:rsidR="00614A4C" w:rsidRPr="00C2313C" w:rsidRDefault="00614A4C" w:rsidP="00614A4C">
      <w:pPr>
        <w:shd w:val="clear" w:color="auto" w:fill="FFFFFF"/>
        <w:tabs>
          <w:tab w:val="left" w:pos="1670"/>
        </w:tabs>
        <w:spacing w:line="235" w:lineRule="exact"/>
        <w:ind w:left="298" w:right="768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В город, где дома без стен.</w:t>
      </w:r>
    </w:p>
    <w:p w:rsidR="00614A4C" w:rsidRPr="00C2313C" w:rsidRDefault="00614A4C" w:rsidP="00614A4C">
      <w:pPr>
        <w:shd w:val="clear" w:color="auto" w:fill="FFFFFF"/>
        <w:tabs>
          <w:tab w:val="left" w:pos="1752"/>
        </w:tabs>
        <w:spacing w:before="62" w:line="221" w:lineRule="exact"/>
        <w:ind w:left="384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Чтец 6.</w:t>
      </w:r>
      <w:r w:rsidRPr="00C2313C">
        <w:rPr>
          <w:rFonts w:ascii="Times New Roman" w:hAnsi="Times New Roman" w:cs="Times New Roman"/>
          <w:sz w:val="28"/>
          <w:szCs w:val="28"/>
        </w:rPr>
        <w:tab/>
      </w:r>
      <w:r w:rsidRPr="00C2313C">
        <w:rPr>
          <w:rFonts w:ascii="Times New Roman" w:hAnsi="Times New Roman" w:cs="Times New Roman"/>
          <w:spacing w:val="-1"/>
          <w:sz w:val="28"/>
          <w:szCs w:val="28"/>
        </w:rPr>
        <w:t>Юные безусые герои!</w:t>
      </w:r>
    </w:p>
    <w:p w:rsidR="00614A4C" w:rsidRPr="00C2313C" w:rsidRDefault="00614A4C" w:rsidP="00614A4C">
      <w:pPr>
        <w:shd w:val="clear" w:color="auto" w:fill="FFFFFF"/>
        <w:spacing w:line="221" w:lineRule="exact"/>
        <w:ind w:left="1762" w:right="768"/>
        <w:rPr>
          <w:rFonts w:ascii="Times New Roman" w:hAnsi="Times New Roman" w:cs="Times New Roman"/>
          <w:spacing w:val="-1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Юными остались вы навек, </w:t>
      </w:r>
      <w:r w:rsidRPr="00C2313C">
        <w:rPr>
          <w:rFonts w:ascii="Times New Roman" w:hAnsi="Times New Roman" w:cs="Times New Roman"/>
          <w:spacing w:val="-1"/>
          <w:sz w:val="28"/>
          <w:szCs w:val="28"/>
        </w:rPr>
        <w:t>Перед вашим вдруг ожившим строем</w:t>
      </w:r>
    </w:p>
    <w:p w:rsidR="00614A4C" w:rsidRPr="00C2313C" w:rsidRDefault="00614A4C" w:rsidP="00614A4C">
      <w:pPr>
        <w:shd w:val="clear" w:color="auto" w:fill="FFFFFF"/>
        <w:spacing w:line="221" w:lineRule="exact"/>
        <w:ind w:left="1762" w:right="768"/>
        <w:rPr>
          <w:rFonts w:ascii="Times New Roman" w:hAnsi="Times New Roman" w:cs="Times New Roman"/>
          <w:spacing w:val="-1"/>
          <w:sz w:val="28"/>
          <w:szCs w:val="28"/>
        </w:rPr>
      </w:pPr>
      <w:r w:rsidRPr="00C2313C">
        <w:rPr>
          <w:rFonts w:ascii="Times New Roman" w:hAnsi="Times New Roman" w:cs="Times New Roman"/>
          <w:spacing w:val="-1"/>
          <w:sz w:val="28"/>
          <w:szCs w:val="28"/>
        </w:rPr>
        <w:t>Мы стоим, не поднимая век.</w:t>
      </w:r>
    </w:p>
    <w:p w:rsidR="00614A4C" w:rsidRPr="00C2313C" w:rsidRDefault="00C2313C" w:rsidP="00614A4C">
      <w:pPr>
        <w:shd w:val="clear" w:color="auto" w:fill="FFFFFF"/>
        <w:spacing w:line="221" w:lineRule="exact"/>
        <w:ind w:right="768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 </w:t>
      </w:r>
      <w:r w:rsidR="00614A4C" w:rsidRPr="00C2313C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5A4C5A" w:rsidRPr="00C2313C" w:rsidRDefault="00614A4C" w:rsidP="00614A4C">
      <w:pPr>
        <w:shd w:val="clear" w:color="auto" w:fill="FFFFFF"/>
        <w:spacing w:line="221" w:lineRule="exact"/>
        <w:ind w:right="768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Учитель:</w:t>
      </w:r>
      <w:r w:rsidR="005A4C5A"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 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одну категорию безвинно пострадавших – дети.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осколков памяти мы увидим другую войну, войну которую видел маленький человек.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8" w:history="1">
        <w:r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614A4C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сегодня узнаем, как жили:</w:t>
      </w:r>
      <w:r w:rsidRPr="002170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A4C5A" w:rsidRPr="002170BC" w:rsidRDefault="005A4C5A" w:rsidP="005A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блокадном Ленинграде; </w:t>
      </w:r>
    </w:p>
    <w:p w:rsidR="005A4C5A" w:rsidRPr="002170BC" w:rsidRDefault="005A4C5A" w:rsidP="005A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оккупацией у немцев;</w:t>
      </w:r>
    </w:p>
    <w:p w:rsidR="005A4C5A" w:rsidRPr="002170BC" w:rsidRDefault="005A4C5A" w:rsidP="005A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концлагерях;</w:t>
      </w:r>
    </w:p>
    <w:p w:rsidR="005A4C5A" w:rsidRPr="002170BC" w:rsidRDefault="005A4C5A" w:rsidP="005A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пионеры – герои;</w:t>
      </w:r>
    </w:p>
    <w:p w:rsidR="005A4C5A" w:rsidRPr="002170BC" w:rsidRDefault="005A4C5A" w:rsidP="005A4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тылу.</w:t>
      </w:r>
    </w:p>
    <w:p w:rsidR="00614A4C" w:rsidRPr="002170BC" w:rsidRDefault="00154B3C" w:rsidP="0061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  <w:r w:rsidR="00614A4C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 встают по очереди и читают слайды</w:t>
      </w:r>
    </w:p>
    <w:p w:rsidR="00614A4C" w:rsidRPr="002170BC" w:rsidRDefault="00614A4C" w:rsidP="0061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мирное время, дети играли, росли, и не было у них забот.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Папа был рядом.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была рядом.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играли на улицах 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было веселое детство</w:t>
      </w:r>
      <w:r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не знали, что нас ждет…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Война! 22 июня 1941 года.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мелодия песни «Священная война».)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hyperlink r:id="rId16" w:history="1">
        <w:r w:rsidRPr="002170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 блокадном</w:t>
      </w: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Ленинграде.</w:t>
      </w:r>
    </w:p>
    <w:p w:rsidR="005A4C5A" w:rsidRPr="002170BC" w:rsidRDefault="00614A4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фотографий детей войны  и стихотворение</w:t>
      </w:r>
      <w:r w:rsidR="00C77C7C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7C7C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77C7C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3 человека)</w:t>
      </w:r>
    </w:p>
    <w:p w:rsidR="00C77C7C" w:rsidRPr="002170BC" w:rsidRDefault="002170BC" w:rsidP="00C77C7C">
      <w:pPr>
        <w:shd w:val="clear" w:color="auto" w:fill="FFFFFF"/>
        <w:tabs>
          <w:tab w:val="left" w:pos="1728"/>
        </w:tabs>
        <w:spacing w:before="58" w:line="221" w:lineRule="exact"/>
        <w:ind w:lef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7C7C" w:rsidRPr="002170BC">
        <w:rPr>
          <w:rFonts w:ascii="Times New Roman" w:hAnsi="Times New Roman" w:cs="Times New Roman"/>
          <w:sz w:val="28"/>
          <w:szCs w:val="28"/>
        </w:rPr>
        <w:t xml:space="preserve"> Блокада... Далеко как это слово</w:t>
      </w:r>
    </w:p>
    <w:p w:rsidR="00C77C7C" w:rsidRPr="002170BC" w:rsidRDefault="002170BC" w:rsidP="00C77C7C">
      <w:pPr>
        <w:shd w:val="clear" w:color="auto" w:fill="FFFFFF"/>
        <w:spacing w:line="221" w:lineRule="exact"/>
        <w:ind w:left="1728" w:right="121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77C7C" w:rsidRPr="002170BC">
        <w:rPr>
          <w:rFonts w:ascii="Times New Roman" w:hAnsi="Times New Roman" w:cs="Times New Roman"/>
          <w:spacing w:val="-1"/>
          <w:sz w:val="28"/>
          <w:szCs w:val="28"/>
        </w:rPr>
        <w:t>От наших мирных светлых дней.</w:t>
      </w:r>
    </w:p>
    <w:p w:rsidR="00C77C7C" w:rsidRPr="002170BC" w:rsidRDefault="00C77C7C" w:rsidP="00C77C7C">
      <w:pPr>
        <w:shd w:val="clear" w:color="auto" w:fill="FFFFFF"/>
        <w:spacing w:line="221" w:lineRule="exact"/>
        <w:ind w:left="1728" w:right="1210"/>
        <w:rPr>
          <w:rFonts w:ascii="Times New Roman" w:hAnsi="Times New Roman" w:cs="Times New Roman"/>
          <w:sz w:val="28"/>
          <w:szCs w:val="28"/>
        </w:rPr>
      </w:pPr>
      <w:r w:rsidRPr="00217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70BC">
        <w:rPr>
          <w:rFonts w:ascii="Times New Roman" w:hAnsi="Times New Roman" w:cs="Times New Roman"/>
          <w:sz w:val="28"/>
          <w:szCs w:val="28"/>
        </w:rPr>
        <w:t>Произношу его и вижу снова</w:t>
      </w:r>
    </w:p>
    <w:p w:rsidR="00C77C7C" w:rsidRPr="002170BC" w:rsidRDefault="00C77C7C" w:rsidP="00C77C7C">
      <w:pPr>
        <w:shd w:val="clear" w:color="auto" w:fill="FFFFFF"/>
        <w:spacing w:line="221" w:lineRule="exact"/>
        <w:ind w:left="1728" w:right="1210"/>
        <w:rPr>
          <w:rFonts w:ascii="Times New Roman" w:hAnsi="Times New Roman" w:cs="Times New Roman"/>
          <w:sz w:val="28"/>
          <w:szCs w:val="28"/>
        </w:rPr>
      </w:pPr>
      <w:r w:rsidRPr="002170BC">
        <w:rPr>
          <w:rFonts w:ascii="Times New Roman" w:hAnsi="Times New Roman" w:cs="Times New Roman"/>
          <w:sz w:val="28"/>
          <w:szCs w:val="28"/>
        </w:rPr>
        <w:t xml:space="preserve"> Голодных умирающих детей.</w:t>
      </w:r>
    </w:p>
    <w:p w:rsidR="00C77C7C" w:rsidRPr="002170BC" w:rsidRDefault="00C77C7C" w:rsidP="00C77C7C">
      <w:pPr>
        <w:shd w:val="clear" w:color="auto" w:fill="FFFFFF"/>
        <w:spacing w:before="53" w:line="230" w:lineRule="exact"/>
        <w:ind w:left="5" w:right="2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2170BC">
        <w:rPr>
          <w:rFonts w:ascii="Times New Roman" w:hAnsi="Times New Roman" w:cs="Times New Roman"/>
          <w:sz w:val="28"/>
          <w:szCs w:val="28"/>
        </w:rPr>
        <w:t>Чтец 6. «Ленинградские дети»... Когда звучали эти слова, у человека сжималось сердце. Война принесла горе всем, но осо</w:t>
      </w:r>
      <w:r w:rsidRPr="002170BC">
        <w:rPr>
          <w:rFonts w:ascii="Times New Roman" w:hAnsi="Times New Roman" w:cs="Times New Roman"/>
          <w:sz w:val="28"/>
          <w:szCs w:val="28"/>
        </w:rPr>
        <w:softHyphen/>
        <w:t>бенно детям</w:t>
      </w:r>
      <w:proofErr w:type="gramStart"/>
      <w:r w:rsidRPr="002170B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170BC">
        <w:rPr>
          <w:rFonts w:ascii="Times New Roman" w:hAnsi="Times New Roman" w:cs="Times New Roman"/>
          <w:sz w:val="28"/>
          <w:szCs w:val="28"/>
        </w:rPr>
        <w:t>Это звучало как пароль: «Ленинградские дети». В осажденном городе тысячами по</w:t>
      </w:r>
      <w:r w:rsidRPr="002170BC">
        <w:rPr>
          <w:rFonts w:ascii="Times New Roman" w:hAnsi="Times New Roman" w:cs="Times New Roman"/>
          <w:sz w:val="28"/>
          <w:szCs w:val="28"/>
        </w:rPr>
        <w:softHyphen/>
        <w:t>гибали от голода. Голод не щадил никого. Люди падали на улицах, на заводах, у станков, ложились и не вставали.</w:t>
      </w:r>
    </w:p>
    <w:p w:rsidR="00C77C7C" w:rsidRDefault="00C77C7C" w:rsidP="00C77C7C">
      <w:pPr>
        <w:shd w:val="clear" w:color="auto" w:fill="FFFFFF"/>
        <w:spacing w:line="230" w:lineRule="exact"/>
        <w:ind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2170BC">
        <w:rPr>
          <w:rFonts w:ascii="Times New Roman" w:hAnsi="Times New Roman" w:cs="Times New Roman"/>
          <w:sz w:val="28"/>
          <w:szCs w:val="28"/>
        </w:rPr>
        <w:t>Ленинградские дети в ту зиму разучились шалить, играть, сме</w:t>
      </w:r>
      <w:r w:rsidRPr="002170BC">
        <w:rPr>
          <w:rFonts w:ascii="Times New Roman" w:hAnsi="Times New Roman" w:cs="Times New Roman"/>
          <w:sz w:val="28"/>
          <w:szCs w:val="28"/>
        </w:rPr>
        <w:softHyphen/>
        <w:t xml:space="preserve">яться. Ученики падали от голода. У всех была общая болезнь </w:t>
      </w:r>
      <w:proofErr w:type="gramStart"/>
      <w:r w:rsidRPr="002170B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170BC">
        <w:rPr>
          <w:rFonts w:ascii="Times New Roman" w:hAnsi="Times New Roman" w:cs="Times New Roman"/>
          <w:sz w:val="28"/>
          <w:szCs w:val="28"/>
        </w:rPr>
        <w:t>истрофия. А к ней прибавилась и цинга. Кровоточили десны. Кача</w:t>
      </w:r>
      <w:r w:rsidRPr="002170BC">
        <w:rPr>
          <w:rFonts w:ascii="Times New Roman" w:hAnsi="Times New Roman" w:cs="Times New Roman"/>
          <w:sz w:val="28"/>
          <w:szCs w:val="28"/>
        </w:rPr>
        <w:softHyphen/>
        <w:t>лись зубы. Школьники умирали не только дома, на улице по дороге в школу, но, случалось, и прямо в классе.</w:t>
      </w:r>
    </w:p>
    <w:p w:rsidR="002170BC" w:rsidRPr="002170BC" w:rsidRDefault="002170BC" w:rsidP="00C77C7C">
      <w:pPr>
        <w:shd w:val="clear" w:color="auto" w:fill="FFFFFF"/>
        <w:spacing w:line="230" w:lineRule="exact"/>
        <w:ind w:right="29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C77C7C" w:rsidRPr="002170BC" w:rsidRDefault="00C77C7C" w:rsidP="00C77C7C">
      <w:pPr>
        <w:shd w:val="clear" w:color="auto" w:fill="FFFFFF"/>
        <w:spacing w:line="230" w:lineRule="exact"/>
        <w:ind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2170BC">
        <w:rPr>
          <w:rFonts w:ascii="Times New Roman" w:hAnsi="Times New Roman" w:cs="Times New Roman"/>
          <w:sz w:val="28"/>
          <w:szCs w:val="28"/>
        </w:rPr>
        <w:lastRenderedPageBreak/>
        <w:t>ДНЕВНИК ТАНИ САВИЧЕВОЙ</w:t>
      </w:r>
    </w:p>
    <w:p w:rsidR="00C77C7C" w:rsidRPr="00C2313C" w:rsidRDefault="00C77C7C" w:rsidP="00C77C7C">
      <w:pPr>
        <w:shd w:val="clear" w:color="auto" w:fill="FFFFFF"/>
        <w:spacing w:line="230" w:lineRule="exact"/>
        <w:ind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2170BC">
        <w:rPr>
          <w:rFonts w:ascii="Times New Roman" w:hAnsi="Times New Roman" w:cs="Times New Roman"/>
          <w:b/>
          <w:sz w:val="28"/>
          <w:szCs w:val="28"/>
        </w:rPr>
        <w:t>СЛАЙД 18</w:t>
      </w:r>
      <w:r w:rsidRPr="00C2313C">
        <w:rPr>
          <w:rFonts w:ascii="Times New Roman" w:hAnsi="Times New Roman" w:cs="Times New Roman"/>
          <w:sz w:val="28"/>
          <w:szCs w:val="28"/>
        </w:rPr>
        <w:t xml:space="preserve"> ТАНЯ САВИЧЕВА</w:t>
      </w:r>
    </w:p>
    <w:p w:rsidR="00C77C7C" w:rsidRPr="00C2313C" w:rsidRDefault="00C77C7C" w:rsidP="00C77C7C">
      <w:pPr>
        <w:shd w:val="clear" w:color="auto" w:fill="FFFFFF"/>
        <w:tabs>
          <w:tab w:val="left" w:pos="1723"/>
        </w:tabs>
        <w:spacing w:before="58" w:line="221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Чтец 4.</w:t>
      </w:r>
      <w:r w:rsidRPr="00C2313C">
        <w:rPr>
          <w:rFonts w:ascii="Times New Roman" w:hAnsi="Times New Roman" w:cs="Times New Roman"/>
          <w:sz w:val="28"/>
          <w:szCs w:val="28"/>
        </w:rPr>
        <w:tab/>
        <w:t>Эта тонкая тетрадка</w:t>
      </w:r>
    </w:p>
    <w:p w:rsidR="00C77C7C" w:rsidRPr="00C2313C" w:rsidRDefault="00C77C7C" w:rsidP="00C77C7C">
      <w:pPr>
        <w:shd w:val="clear" w:color="auto" w:fill="FFFFFF"/>
        <w:spacing w:line="221" w:lineRule="exact"/>
        <w:ind w:left="1718" w:right="1210"/>
        <w:rPr>
          <w:rFonts w:ascii="Times New Roman" w:hAnsi="Times New Roman" w:cs="Times New Roman"/>
          <w:spacing w:val="-1"/>
          <w:sz w:val="28"/>
          <w:szCs w:val="28"/>
        </w:rPr>
      </w:pPr>
      <w:r w:rsidRPr="00C2313C">
        <w:rPr>
          <w:rFonts w:ascii="Times New Roman" w:hAnsi="Times New Roman" w:cs="Times New Roman"/>
          <w:spacing w:val="-1"/>
          <w:sz w:val="28"/>
          <w:szCs w:val="28"/>
        </w:rPr>
        <w:t>Стоит многих толстых книг.</w:t>
      </w:r>
    </w:p>
    <w:p w:rsidR="00C77C7C" w:rsidRPr="00C2313C" w:rsidRDefault="00C77C7C" w:rsidP="00C77C7C">
      <w:pPr>
        <w:shd w:val="clear" w:color="auto" w:fill="FFFFFF"/>
        <w:spacing w:line="221" w:lineRule="exact"/>
        <w:ind w:left="1718" w:right="1210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2313C">
        <w:rPr>
          <w:rFonts w:ascii="Times New Roman" w:hAnsi="Times New Roman" w:cs="Times New Roman"/>
          <w:sz w:val="28"/>
          <w:szCs w:val="28"/>
        </w:rPr>
        <w:t>Пионерка-ленинградка</w:t>
      </w:r>
      <w:proofErr w:type="spellEnd"/>
      <w:r w:rsidRPr="00C231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C7C" w:rsidRPr="00C2313C" w:rsidRDefault="00C77C7C" w:rsidP="00C77C7C">
      <w:pPr>
        <w:shd w:val="clear" w:color="auto" w:fill="FFFFFF"/>
        <w:spacing w:line="221" w:lineRule="exact"/>
        <w:ind w:left="1718" w:right="1210"/>
        <w:rPr>
          <w:rFonts w:ascii="Times New Roman" w:hAnsi="Times New Roman" w:cs="Times New Roman"/>
          <w:spacing w:val="-1"/>
          <w:sz w:val="28"/>
          <w:szCs w:val="28"/>
        </w:rPr>
      </w:pPr>
      <w:r w:rsidRPr="00C2313C">
        <w:rPr>
          <w:rFonts w:ascii="Times New Roman" w:hAnsi="Times New Roman" w:cs="Times New Roman"/>
          <w:spacing w:val="-1"/>
          <w:sz w:val="28"/>
          <w:szCs w:val="28"/>
        </w:rPr>
        <w:t xml:space="preserve">Потрясает  твой дневник! </w:t>
      </w:r>
    </w:p>
    <w:p w:rsidR="00C77C7C" w:rsidRPr="00C2313C" w:rsidRDefault="00C77C7C" w:rsidP="00C77C7C">
      <w:pPr>
        <w:shd w:val="clear" w:color="auto" w:fill="FFFFFF"/>
        <w:spacing w:line="221" w:lineRule="exact"/>
        <w:ind w:left="1718" w:right="1210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Таня Савичева, Таня, </w:t>
      </w:r>
    </w:p>
    <w:p w:rsidR="00C77C7C" w:rsidRPr="00C2313C" w:rsidRDefault="00C77C7C" w:rsidP="00C77C7C">
      <w:pPr>
        <w:shd w:val="clear" w:color="auto" w:fill="FFFFFF"/>
        <w:spacing w:line="221" w:lineRule="exact"/>
        <w:ind w:left="1718" w:right="1210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Ты в сердцах у нас жива. </w:t>
      </w:r>
    </w:p>
    <w:p w:rsidR="00C77C7C" w:rsidRPr="00C2313C" w:rsidRDefault="00C77C7C" w:rsidP="00C77C7C">
      <w:pPr>
        <w:shd w:val="clear" w:color="auto" w:fill="FFFFFF"/>
        <w:spacing w:line="221" w:lineRule="exact"/>
        <w:ind w:left="1718" w:right="1210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Затаив на миг дыханье, </w:t>
      </w:r>
    </w:p>
    <w:p w:rsidR="00C77C7C" w:rsidRPr="00C2313C" w:rsidRDefault="00C77C7C" w:rsidP="00C77C7C">
      <w:pPr>
        <w:shd w:val="clear" w:color="auto" w:fill="FFFFFF"/>
        <w:spacing w:line="221" w:lineRule="exact"/>
        <w:ind w:left="1718" w:right="1210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Слышит мир твои слова.</w:t>
      </w:r>
    </w:p>
    <w:p w:rsidR="00C77C7C" w:rsidRPr="00C2313C" w:rsidRDefault="00C77C7C" w:rsidP="00C77C7C">
      <w:pPr>
        <w:shd w:val="clear" w:color="auto" w:fill="FFFFFF"/>
        <w:spacing w:before="53" w:line="230" w:lineRule="exact"/>
        <w:ind w:left="5" w:right="1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УЧИТЕЛЬ</w:t>
      </w:r>
    </w:p>
    <w:p w:rsidR="00C77C7C" w:rsidRPr="00C2313C" w:rsidRDefault="00C77C7C" w:rsidP="00C77C7C">
      <w:pPr>
        <w:shd w:val="clear" w:color="auto" w:fill="FFFFFF"/>
        <w:spacing w:before="53" w:line="230" w:lineRule="exact"/>
        <w:ind w:left="5" w:right="1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 Женя умерла 28 декабря в 12 часов утра 1942 года. </w:t>
      </w:r>
    </w:p>
    <w:p w:rsidR="00C77C7C" w:rsidRPr="00C2313C" w:rsidRDefault="00C77C7C" w:rsidP="00C77C7C">
      <w:pPr>
        <w:shd w:val="clear" w:color="auto" w:fill="FFFFFF"/>
        <w:spacing w:before="53" w:line="230" w:lineRule="exact"/>
        <w:ind w:left="5" w:right="1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Бабушка умерла 25 декабря в 3 часа дня 1942 года. </w:t>
      </w:r>
    </w:p>
    <w:p w:rsidR="00C77C7C" w:rsidRPr="00C2313C" w:rsidRDefault="00C77C7C" w:rsidP="00C77C7C">
      <w:pPr>
        <w:shd w:val="clear" w:color="auto" w:fill="FFFFFF"/>
        <w:spacing w:before="53" w:line="230" w:lineRule="exact"/>
        <w:ind w:left="5" w:right="1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Лека умер 17 марта в 8 часов утра 1942 года. </w:t>
      </w:r>
    </w:p>
    <w:p w:rsidR="00C77C7C" w:rsidRPr="00C2313C" w:rsidRDefault="00C77C7C" w:rsidP="00C77C7C">
      <w:pPr>
        <w:shd w:val="clear" w:color="auto" w:fill="FFFFFF"/>
        <w:spacing w:before="53" w:line="230" w:lineRule="exact"/>
        <w:ind w:left="5" w:right="19" w:firstLine="32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Дядя Вася умер 13 апреля </w:t>
      </w:r>
      <w:r w:rsidRPr="00C2313C">
        <w:rPr>
          <w:rFonts w:ascii="Times New Roman" w:hAnsi="Times New Roman" w:cs="Times New Roman"/>
          <w:spacing w:val="-1"/>
          <w:sz w:val="28"/>
          <w:szCs w:val="28"/>
        </w:rPr>
        <w:t>в 2 часа дня 1942 года.</w:t>
      </w:r>
    </w:p>
    <w:p w:rsidR="00C77C7C" w:rsidRPr="00C2313C" w:rsidRDefault="00C77C7C" w:rsidP="00C77C7C">
      <w:pPr>
        <w:shd w:val="clear" w:color="auto" w:fill="FFFFFF"/>
        <w:spacing w:before="53" w:line="230" w:lineRule="exact"/>
        <w:ind w:left="5" w:right="19" w:firstLine="32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313C">
        <w:rPr>
          <w:rFonts w:ascii="Times New Roman" w:hAnsi="Times New Roman" w:cs="Times New Roman"/>
          <w:spacing w:val="-1"/>
          <w:sz w:val="28"/>
          <w:szCs w:val="28"/>
        </w:rPr>
        <w:t xml:space="preserve"> Дядя Леша умер 10 мая в 4 часа дня 1942 года.</w:t>
      </w:r>
    </w:p>
    <w:p w:rsidR="00C77C7C" w:rsidRPr="00C2313C" w:rsidRDefault="00C77C7C" w:rsidP="00C77C7C">
      <w:pPr>
        <w:shd w:val="clear" w:color="auto" w:fill="FFFFFF"/>
        <w:spacing w:before="53" w:line="230" w:lineRule="exact"/>
        <w:ind w:left="5" w:right="1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13C">
        <w:rPr>
          <w:rFonts w:ascii="Times New Roman" w:hAnsi="Times New Roman" w:cs="Times New Roman"/>
          <w:sz w:val="28"/>
          <w:szCs w:val="28"/>
        </w:rPr>
        <w:t>Мама умерла 13 мая в 7 часов 30 минут утра 1942 года.</w:t>
      </w:r>
    </w:p>
    <w:p w:rsidR="00C77C7C" w:rsidRPr="00C2313C" w:rsidRDefault="00C77C7C" w:rsidP="00C77C7C">
      <w:pPr>
        <w:shd w:val="clear" w:color="auto" w:fill="FFFFFF"/>
        <w:spacing w:line="230" w:lineRule="exact"/>
        <w:ind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Савичевы умерли. Умерли все. Осталась одна Таня.</w:t>
      </w:r>
    </w:p>
    <w:p w:rsidR="00C77C7C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C231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</w:t>
      </w:r>
    </w:p>
    <w:p w:rsidR="005A4C5A" w:rsidRPr="00C2313C" w:rsidRDefault="00C77C7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под оккупацией у немце</w:t>
      </w:r>
      <w:r w:rsidR="00507058" w:rsidRPr="00C23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 в лагерях</w:t>
      </w:r>
    </w:p>
    <w:p w:rsidR="00C77C7C" w:rsidRPr="00C2313C" w:rsidRDefault="00C77C7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19 - 21 учитель</w:t>
      </w:r>
    </w:p>
    <w:p w:rsidR="005A4C5A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Гитлеровское руководство с тупой педантичностью истребляло мирное население на всей оккупированной территории Советского Союза. Массы загубленных детей перед их мучительной гибелью варварскими способами использовались в качестве живого экспериментального материала для бесчеловечных опытов «арийской медицины». Немцы организовали фабрику детской крови для нужд немецкой армии, был сформирован невольничий рынок, где шла продажа детей в рабство местным собственникам.</w:t>
      </w:r>
    </w:p>
    <w:p w:rsidR="005A4C5A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оккупированных территориях гитлеровцы создают лагеря, тюрьмы.</w:t>
      </w:r>
    </w:p>
    <w:p w:rsidR="005A4C5A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 концлагерях.</w:t>
      </w:r>
    </w:p>
    <w:p w:rsidR="005A4C5A" w:rsidRPr="00C2313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5A4C5A" w:rsidRPr="00C231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25</w:t>
      </w:r>
    </w:p>
    <w:p w:rsidR="005A4C5A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Страшный час для детей и матерей в концлагере наступал тогда, когда фашисты, выстроив матерей с детьми посреди лагеря, насильно отрывали малюток от несчастных матерей.</w:t>
      </w:r>
    </w:p>
    <w:p w:rsidR="00507058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лишенных даже примитивного ухода. За грудными младенцами ухаживали 5-7 летние девочки. Ежедневно немецкая охрана в больших корзинах выносила из детского барака окоченевшие трупики погибших детей.</w:t>
      </w:r>
    </w:p>
    <w:p w:rsidR="005A4C5A" w:rsidRPr="00C2313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9" w:history="1">
        <w:r w:rsidR="005A4C5A" w:rsidRPr="00C231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27</w:t>
      </w:r>
    </w:p>
    <w:p w:rsidR="00556453" w:rsidRPr="00C2313C" w:rsidRDefault="00556453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Выходит ребенок, плечи замотаны платком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Рассказывает десятилетняя Наталья </w:t>
      </w:r>
      <w:proofErr w:type="spellStart"/>
      <w:r w:rsidRPr="00C2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Лемешонок</w:t>
      </w:r>
      <w:proofErr w:type="spellEnd"/>
      <w:r w:rsidRPr="00C2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узница Саласпилса (в концлагерь Саласпилса попали все пятеро братьев и сестер – Наталья, </w:t>
      </w: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Шура, Женя, Галя, Боря).</w:t>
      </w:r>
    </w:p>
    <w:p w:rsidR="00556453" w:rsidRPr="002170BC" w:rsidRDefault="005A4C5A" w:rsidP="00556453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жили в бараке, на улицу нас не пускали. Маленькая Аня постоянно плакала и просила хлеба, но у меня нечего было ей дать. Через несколько дней нас вместе с другими детьми повели в больницу. Там был немецкий врач, посреди комнаты стоял стол с разными инструментами. </w:t>
      </w:r>
      <w:r w:rsidR="00556453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нас построили в ряд и сказали, что сейчас осмотрит врач. Что делал он, не было видно, но потом одна девочка очень громко закричала. Врач стал топать ногой и кри</w:t>
      </w:r>
      <w:r w:rsidR="002170BC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на нее. Подойдя ближе, я увидела</w:t>
      </w:r>
      <w:proofErr w:type="gramStart"/>
      <w:r w:rsidR="002170BC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453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56453" w:rsidRPr="002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врач этой девочке вколол иглу, и из руки в маленькую бутылочку текла кровь. Когда подошла моя очередь, врач вырвал у меня Аню и уложил меня на стол. Он держал иглу и вколол ее мне в руку».</w:t>
      </w:r>
      <w:r w:rsidR="00556453" w:rsidRPr="002170BC">
        <w:rPr>
          <w:rFonts w:ascii="Times New Roman" w:eastAsia="Times New Roman" w:hAnsi="Times New Roman" w:cs="Times New Roman"/>
          <w:bCs/>
          <w:sz w:val="28"/>
          <w:szCs w:val="28"/>
        </w:rPr>
        <w:t xml:space="preserve">   Затем подошел к младшей сестре и проделал с </w:t>
      </w:r>
      <w:proofErr w:type="gramStart"/>
      <w:r w:rsidR="00556453" w:rsidRPr="002170BC">
        <w:rPr>
          <w:rFonts w:ascii="Times New Roman" w:eastAsia="Times New Roman" w:hAnsi="Times New Roman" w:cs="Times New Roman"/>
          <w:bCs/>
          <w:sz w:val="28"/>
          <w:szCs w:val="28"/>
        </w:rPr>
        <w:t>ней то</w:t>
      </w:r>
      <w:proofErr w:type="gramEnd"/>
      <w:r w:rsidR="00556453" w:rsidRPr="002170BC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 самое. Все мы плакали. Врач сказал, что не стоит плакать, так как все равно мы все умрем, а так от нас будет польза</w:t>
      </w:r>
      <w:proofErr w:type="gramStart"/>
      <w:r w:rsidR="00556453" w:rsidRPr="002170BC">
        <w:rPr>
          <w:rFonts w:ascii="Times New Roman" w:eastAsia="Times New Roman" w:hAnsi="Times New Roman" w:cs="Times New Roman"/>
          <w:bCs/>
          <w:sz w:val="28"/>
          <w:szCs w:val="28"/>
        </w:rPr>
        <w:t>… Ч</w:t>
      </w:r>
      <w:proofErr w:type="gramEnd"/>
      <w:r w:rsidR="00556453" w:rsidRPr="002170BC">
        <w:rPr>
          <w:rFonts w:ascii="Times New Roman" w:eastAsia="Times New Roman" w:hAnsi="Times New Roman" w:cs="Times New Roman"/>
          <w:bCs/>
          <w:sz w:val="28"/>
          <w:szCs w:val="28"/>
        </w:rPr>
        <w:t>ерез несколько дней у нас снова брали кровь. Аня умерла». Выжили в лагере Наталья и Боря.</w:t>
      </w:r>
    </w:p>
    <w:p w:rsidR="00556453" w:rsidRPr="00C2313C" w:rsidRDefault="00556453" w:rsidP="0055645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2313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</w:p>
    <w:p w:rsidR="005A4C5A" w:rsidRPr="00C2313C" w:rsidRDefault="00556453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="005A4C5A" w:rsidRPr="00C231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34</w:t>
      </w:r>
    </w:p>
    <w:p w:rsidR="005A4C5A" w:rsidRPr="00C2313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5A4C5A" w:rsidRPr="00C231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35</w:t>
      </w:r>
    </w:p>
    <w:p w:rsidR="005A4C5A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22" w:history="1">
        <w:r w:rsidRPr="00C231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36</w:t>
      </w:r>
    </w:p>
    <w:p w:rsidR="005A4C5A" w:rsidRPr="00C2313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пионеры – герои.</w:t>
      </w:r>
      <w:r w:rsidR="00556453" w:rsidRPr="00C23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 слайдов</w:t>
      </w:r>
    </w:p>
    <w:p w:rsidR="005A4C5A" w:rsidRPr="00C2313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5A4C5A" w:rsidRPr="00C231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 1</w:t>
        </w:r>
      </w:hyperlink>
      <w:r w:rsidR="005A4C5A"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C5A" w:rsidRPr="00C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 37 – 41</w:t>
      </w:r>
    </w:p>
    <w:p w:rsidR="005A4C5A" w:rsidRPr="002170BC" w:rsidRDefault="005A4C5A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боевые заслуги десятки тысяч детей - пионеров были</w:t>
      </w:r>
      <w:r w:rsidR="00556453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награждены орденами и медалями. Ребята назовут нам их имена </w:t>
      </w:r>
      <w:proofErr w:type="gramStart"/>
      <w:r w:rsidR="00556453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56453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мест)</w:t>
      </w:r>
    </w:p>
    <w:p w:rsidR="005A4C5A" w:rsidRPr="002170BC" w:rsidRDefault="005A4C5A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Валя Котик</w:t>
      </w:r>
    </w:p>
    <w:p w:rsidR="005A4C5A" w:rsidRPr="002170BC" w:rsidRDefault="00154B3C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43</w:t>
      </w:r>
    </w:p>
    <w:p w:rsidR="005A4C5A" w:rsidRPr="002170BC" w:rsidRDefault="005A4C5A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Зина Портнова</w:t>
      </w:r>
    </w:p>
    <w:p w:rsidR="005A4C5A" w:rsidRPr="002170BC" w:rsidRDefault="00154B3C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44</w:t>
      </w:r>
    </w:p>
    <w:p w:rsidR="005A4C5A" w:rsidRPr="002170BC" w:rsidRDefault="005A4C5A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Леня Голиков</w:t>
      </w:r>
    </w:p>
    <w:p w:rsidR="005A4C5A" w:rsidRPr="002170BC" w:rsidRDefault="00154B3C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45</w:t>
      </w:r>
    </w:p>
    <w:p w:rsidR="005A4C5A" w:rsidRPr="002170BC" w:rsidRDefault="005A4C5A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Марат </w:t>
      </w:r>
      <w:proofErr w:type="spellStart"/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Казей</w:t>
      </w:r>
      <w:proofErr w:type="spellEnd"/>
    </w:p>
    <w:p w:rsidR="005A4C5A" w:rsidRPr="002170BC" w:rsidRDefault="00154B3C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46</w:t>
      </w:r>
    </w:p>
    <w:p w:rsidR="005A4C5A" w:rsidRPr="002170BC" w:rsidRDefault="005A4C5A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Дети в тылу.</w:t>
      </w:r>
    </w:p>
    <w:p w:rsidR="005A4C5A" w:rsidRPr="002170BC" w:rsidRDefault="00154B3C" w:rsidP="002170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47</w:t>
      </w:r>
    </w:p>
    <w:p w:rsidR="005A4C5A" w:rsidRPr="002170BC" w:rsidRDefault="005A4C5A" w:rsidP="00217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Ушли на фронт родители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Отчизну защищать,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нам - детишкам маленьким -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Картошку убирать.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Девчоночья бригада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Пять-двенадцать лет,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выполняли честно мы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Родительский завет</w:t>
      </w:r>
      <w:proofErr w:type="gramStart"/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язали варежки, носки,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фронт их отсылали,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тем победу над врагом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Коварным приближали</w:t>
      </w:r>
    </w:p>
    <w:p w:rsidR="005A4C5A" w:rsidRPr="002170BC" w:rsidRDefault="00154B3C" w:rsidP="005A4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5A4C5A" w:rsidRPr="00217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1</w:t>
        </w:r>
      </w:hyperlink>
      <w:r w:rsidR="005A4C5A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C5A" w:rsidRPr="00217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51</w:t>
      </w:r>
      <w:r w:rsidR="00556453" w:rsidRPr="00217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</w:t>
      </w:r>
    </w:p>
    <w:p w:rsidR="005A4C5A" w:rsidRPr="002170BC" w:rsidRDefault="005A4C5A" w:rsidP="005A4C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чисто будет небо над землей,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жизни мирной радуются люди!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Вас, кто рядом был с войной, </w:t>
      </w: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помним, бережем и любим!</w:t>
      </w:r>
    </w:p>
    <w:p w:rsidR="00C2313C" w:rsidRPr="002170BC" w:rsidRDefault="005A4C5A" w:rsidP="00C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войны каждый пятый ребенок останется сиротой. Уже в 1942 году было принято постановление об устройстве детей сирот. Во время войны будет создано около четырех миллионов детских домов.</w:t>
      </w:r>
      <w:r w:rsidR="00C2313C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Пережившие войну дети говорили: «Мы родом с войны. Родом из украденного дет</w:t>
      </w:r>
      <w:r w:rsidR="002170BC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наполненного горем и ужасом</w:t>
      </w:r>
      <w:r w:rsidR="00C2313C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Забыть страдание даже одного маленького человека - это предать детскую память 4 миллионов погибших детей. </w:t>
      </w:r>
    </w:p>
    <w:p w:rsidR="00C2313C" w:rsidRDefault="00C2313C" w:rsidP="00C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Вечная память всем погибшим. Минута молчанья</w:t>
      </w:r>
      <w:proofErr w:type="gramStart"/>
      <w:r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0BC" w:rsidRPr="00217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C3F17" w:rsidRDefault="003C3F17" w:rsidP="00C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МБОУ СОШ № 41</w:t>
      </w: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P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C3F17">
        <w:rPr>
          <w:rFonts w:ascii="Times New Roman" w:eastAsia="Times New Roman" w:hAnsi="Times New Roman" w:cs="Times New Roman"/>
          <w:sz w:val="56"/>
          <w:szCs w:val="56"/>
          <w:lang w:eastAsia="ru-RU"/>
        </w:rPr>
        <w:t>КЛАССНЫЙ   ЧАС</w:t>
      </w:r>
    </w:p>
    <w:p w:rsidR="003C3F17" w:rsidRP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C3F17">
        <w:rPr>
          <w:rFonts w:ascii="Times New Roman" w:eastAsia="Times New Roman" w:hAnsi="Times New Roman" w:cs="Times New Roman"/>
          <w:sz w:val="56"/>
          <w:szCs w:val="56"/>
          <w:lang w:eastAsia="ru-RU"/>
        </w:rPr>
        <w:t>ДЕТСТВО, ОПАЛЕННОЕ ВОЙНОЙ</w:t>
      </w:r>
    </w:p>
    <w:p w:rsidR="003C3F17" w:rsidRP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C3F17">
        <w:rPr>
          <w:rFonts w:ascii="Times New Roman" w:eastAsia="Times New Roman" w:hAnsi="Times New Roman" w:cs="Times New Roman"/>
          <w:sz w:val="40"/>
          <w:szCs w:val="40"/>
          <w:lang w:eastAsia="ru-RU"/>
        </w:rPr>
        <w:t>5</w:t>
      </w:r>
      <w:proofErr w:type="gramStart"/>
      <w:r w:rsidRPr="003C3F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</w:t>
      </w:r>
      <w:proofErr w:type="gramEnd"/>
      <w:r w:rsidRPr="003C3F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КЛАСС</w:t>
      </w:r>
    </w:p>
    <w:p w:rsidR="003C3F17" w:rsidRP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C3F17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УЧИТЕЛЬ</w:t>
      </w:r>
      <w:proofErr w:type="gramStart"/>
      <w:r w:rsidRPr="003C3F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:</w:t>
      </w:r>
      <w:proofErr w:type="gramEnd"/>
      <w:r w:rsidRPr="003C3F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3C3F17">
        <w:rPr>
          <w:rFonts w:ascii="Times New Roman" w:eastAsia="Times New Roman" w:hAnsi="Times New Roman" w:cs="Times New Roman"/>
          <w:sz w:val="40"/>
          <w:szCs w:val="40"/>
          <w:lang w:eastAsia="ru-RU"/>
        </w:rPr>
        <w:t>Бубнова</w:t>
      </w:r>
      <w:proofErr w:type="spellEnd"/>
      <w:r w:rsidRPr="003C3F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Н.В.</w:t>
      </w: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</w:t>
      </w: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2011 - 2012</w:t>
      </w:r>
    </w:p>
    <w:p w:rsidR="003C3F17" w:rsidRDefault="003C3F17" w:rsidP="00C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C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Pr="002170BC" w:rsidRDefault="003C3F17" w:rsidP="00C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1F" w:rsidRDefault="0025341F"/>
    <w:sectPr w:rsidR="0025341F" w:rsidSect="0025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06E"/>
    <w:multiLevelType w:val="multilevel"/>
    <w:tmpl w:val="4C84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7D68D3"/>
    <w:multiLevelType w:val="multilevel"/>
    <w:tmpl w:val="5D8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4601D7"/>
    <w:multiLevelType w:val="multilevel"/>
    <w:tmpl w:val="549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C5A"/>
    <w:rsid w:val="00154B3C"/>
    <w:rsid w:val="002170BC"/>
    <w:rsid w:val="0025341F"/>
    <w:rsid w:val="00281760"/>
    <w:rsid w:val="00387F6F"/>
    <w:rsid w:val="003C3F17"/>
    <w:rsid w:val="00507058"/>
    <w:rsid w:val="005427EE"/>
    <w:rsid w:val="00556453"/>
    <w:rsid w:val="005A4C5A"/>
    <w:rsid w:val="00614A4C"/>
    <w:rsid w:val="00C2313C"/>
    <w:rsid w:val="00C77C7C"/>
    <w:rsid w:val="00EE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1F"/>
  </w:style>
  <w:style w:type="paragraph" w:styleId="1">
    <w:name w:val="heading 1"/>
    <w:basedOn w:val="a"/>
    <w:link w:val="10"/>
    <w:uiPriority w:val="9"/>
    <w:qFormat/>
    <w:rsid w:val="005A4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C5A"/>
    <w:rPr>
      <w:color w:val="0000FF"/>
      <w:u w:val="single"/>
    </w:rPr>
  </w:style>
  <w:style w:type="character" w:styleId="a5">
    <w:name w:val="Emphasis"/>
    <w:basedOn w:val="a0"/>
    <w:uiPriority w:val="20"/>
    <w:qFormat/>
    <w:rsid w:val="005A4C5A"/>
    <w:rPr>
      <w:i/>
      <w:iCs/>
    </w:rPr>
  </w:style>
  <w:style w:type="character" w:styleId="a6">
    <w:name w:val="Strong"/>
    <w:basedOn w:val="a0"/>
    <w:uiPriority w:val="22"/>
    <w:qFormat/>
    <w:rsid w:val="005A4C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5314/pril1.ppt" TargetMode="External"/><Relationship Id="rId13" Type="http://schemas.openxmlformats.org/officeDocument/2006/relationships/hyperlink" Target="http://festival.1september.ru/articles/595314/pril1.ppt" TargetMode="External"/><Relationship Id="rId18" Type="http://schemas.openxmlformats.org/officeDocument/2006/relationships/hyperlink" Target="http://festival.1september.ru/articles/595314/pril1.ppt" TargetMode="External"/><Relationship Id="rId26" Type="http://schemas.openxmlformats.org/officeDocument/2006/relationships/hyperlink" Target="http://festival.1september.ru/articles/595314/pril1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95314/pril1.ppt" TargetMode="External"/><Relationship Id="rId7" Type="http://schemas.openxmlformats.org/officeDocument/2006/relationships/hyperlink" Target="http://festival.1september.ru/articles/595314/pril1.ppt" TargetMode="External"/><Relationship Id="rId12" Type="http://schemas.openxmlformats.org/officeDocument/2006/relationships/hyperlink" Target="http://festival.1september.ru/articles/595314/pril1.ppt" TargetMode="External"/><Relationship Id="rId17" Type="http://schemas.openxmlformats.org/officeDocument/2006/relationships/hyperlink" Target="http://festival.1september.ru/articles/595314/pril1.ppt" TargetMode="External"/><Relationship Id="rId25" Type="http://schemas.openxmlformats.org/officeDocument/2006/relationships/hyperlink" Target="http://festival.1september.ru/articles/595314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95314/pril1.ppt" TargetMode="External"/><Relationship Id="rId20" Type="http://schemas.openxmlformats.org/officeDocument/2006/relationships/hyperlink" Target="http://festival.1september.ru/articles/595314/pril1.ppt" TargetMode="External"/><Relationship Id="rId29" Type="http://schemas.openxmlformats.org/officeDocument/2006/relationships/hyperlink" Target="http://festival.1september.ru/articles/595314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5314/pril1.ppt" TargetMode="External"/><Relationship Id="rId11" Type="http://schemas.openxmlformats.org/officeDocument/2006/relationships/hyperlink" Target="http://festival.1september.ru/articles/595314/pril1.ppt" TargetMode="External"/><Relationship Id="rId24" Type="http://schemas.openxmlformats.org/officeDocument/2006/relationships/hyperlink" Target="http://festival.1september.ru/articles/595314/pril1.ppt" TargetMode="External"/><Relationship Id="rId5" Type="http://schemas.openxmlformats.org/officeDocument/2006/relationships/hyperlink" Target="http://festival.1september.ru/articles/595314/pril1.ppt" TargetMode="External"/><Relationship Id="rId15" Type="http://schemas.openxmlformats.org/officeDocument/2006/relationships/hyperlink" Target="http://festival.1september.ru/articles/595314/pril1.ppt" TargetMode="External"/><Relationship Id="rId23" Type="http://schemas.openxmlformats.org/officeDocument/2006/relationships/hyperlink" Target="http://festival.1september.ru/articles/595314/pril1.ppt" TargetMode="External"/><Relationship Id="rId28" Type="http://schemas.openxmlformats.org/officeDocument/2006/relationships/hyperlink" Target="http://festival.1september.ru/articles/595314/pril1.ppt" TargetMode="External"/><Relationship Id="rId10" Type="http://schemas.openxmlformats.org/officeDocument/2006/relationships/hyperlink" Target="http://festival.1september.ru/articles/595314/pril1.ppt" TargetMode="External"/><Relationship Id="rId19" Type="http://schemas.openxmlformats.org/officeDocument/2006/relationships/hyperlink" Target="http://festival.1september.ru/articles/595314/pril1.pp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5314/pril1.ppt" TargetMode="External"/><Relationship Id="rId14" Type="http://schemas.openxmlformats.org/officeDocument/2006/relationships/hyperlink" Target="http://festival.1september.ru/articles/595314/pril1.ppt" TargetMode="External"/><Relationship Id="rId22" Type="http://schemas.openxmlformats.org/officeDocument/2006/relationships/hyperlink" Target="http://festival.1september.ru/articles/595314/pril1.ppt" TargetMode="External"/><Relationship Id="rId27" Type="http://schemas.openxmlformats.org/officeDocument/2006/relationships/hyperlink" Target="http://festival.1september.ru/articles/595314/pril1.pp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dcterms:created xsi:type="dcterms:W3CDTF">2012-01-26T13:08:00Z</dcterms:created>
  <dcterms:modified xsi:type="dcterms:W3CDTF">2012-05-09T14:11:00Z</dcterms:modified>
</cp:coreProperties>
</file>