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AE" w:rsidRPr="009E76A4" w:rsidRDefault="00413FF0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Урок рисования.</w:t>
      </w:r>
      <w:r w:rsidR="006A469F" w:rsidRPr="009E76A4">
        <w:rPr>
          <w:rFonts w:ascii="Times New Roman" w:hAnsi="Times New Roman" w:cs="Times New Roman"/>
          <w:sz w:val="28"/>
          <w:szCs w:val="28"/>
        </w:rPr>
        <w:t xml:space="preserve"> Урок закрепления.</w:t>
      </w:r>
    </w:p>
    <w:p w:rsidR="00413FF0" w:rsidRPr="009E76A4" w:rsidRDefault="00413FF0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Тема: «Пасхальная открытка».</w:t>
      </w:r>
    </w:p>
    <w:p w:rsidR="00413FF0" w:rsidRPr="009E76A4" w:rsidRDefault="00413FF0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Цели:</w:t>
      </w:r>
      <w:r w:rsidRPr="009E76A4">
        <w:rPr>
          <w:rFonts w:ascii="Times New Roman" w:hAnsi="Times New Roman" w:cs="Times New Roman"/>
          <w:sz w:val="28"/>
          <w:szCs w:val="28"/>
        </w:rPr>
        <w:tab/>
      </w:r>
    </w:p>
    <w:p w:rsidR="00413FF0" w:rsidRPr="009E76A4" w:rsidRDefault="00413FF0" w:rsidP="009E76A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Научить делать открытку своими руками, украшать ее росписью;</w:t>
      </w:r>
    </w:p>
    <w:p w:rsidR="00413FF0" w:rsidRPr="009E76A4" w:rsidRDefault="00413FF0" w:rsidP="009E76A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 xml:space="preserve">Формировать художественную культуру, </w:t>
      </w:r>
    </w:p>
    <w:p w:rsidR="00413FF0" w:rsidRPr="009E76A4" w:rsidRDefault="00413FF0" w:rsidP="009E76A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Развивать мелкую моторику, графические навыки;</w:t>
      </w:r>
    </w:p>
    <w:p w:rsidR="00413FF0" w:rsidRPr="009E76A4" w:rsidRDefault="00413FF0" w:rsidP="009E76A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Воспитывать аккуратность выполнения поделки.</w:t>
      </w:r>
    </w:p>
    <w:p w:rsidR="00413FF0" w:rsidRPr="009E76A4" w:rsidRDefault="00413FF0" w:rsidP="009E76A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3FF0" w:rsidRPr="009E76A4" w:rsidRDefault="00413FF0" w:rsidP="009E76A4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Ход урока:</w:t>
      </w:r>
    </w:p>
    <w:p w:rsidR="00413FF0" w:rsidRPr="009E76A4" w:rsidRDefault="00413FF0" w:rsidP="009E76A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Оргмомент.</w:t>
      </w:r>
    </w:p>
    <w:p w:rsidR="00C57569" w:rsidRPr="009E76A4" w:rsidRDefault="00C57569" w:rsidP="009E76A4">
      <w:pPr>
        <w:pStyle w:val="a3"/>
        <w:spacing w:after="0" w:line="360" w:lineRule="auto"/>
        <w:ind w:left="1788" w:firstLine="336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Одному или одной</w:t>
      </w:r>
    </w:p>
    <w:p w:rsidR="00C57569" w:rsidRPr="009E76A4" w:rsidRDefault="00C57569" w:rsidP="009E76A4">
      <w:pPr>
        <w:pStyle w:val="a3"/>
        <w:spacing w:after="0" w:line="360" w:lineRule="auto"/>
        <w:ind w:left="1452" w:firstLine="672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Трудно справиться с бедой.</w:t>
      </w:r>
    </w:p>
    <w:p w:rsidR="00C57569" w:rsidRPr="009E76A4" w:rsidRDefault="00C57569" w:rsidP="009E76A4">
      <w:pPr>
        <w:pStyle w:val="a3"/>
        <w:spacing w:after="0" w:line="360" w:lineRule="auto"/>
        <w:ind w:left="1788" w:firstLine="336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Слово «мы»</w:t>
      </w:r>
    </w:p>
    <w:p w:rsidR="00C57569" w:rsidRPr="009E76A4" w:rsidRDefault="00C57569" w:rsidP="009E76A4">
      <w:pPr>
        <w:pStyle w:val="a3"/>
        <w:spacing w:after="0" w:line="360" w:lineRule="auto"/>
        <w:ind w:left="1452" w:firstLine="672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Сильней, чем «я».</w:t>
      </w:r>
    </w:p>
    <w:p w:rsidR="00C57569" w:rsidRPr="009E76A4" w:rsidRDefault="00C57569" w:rsidP="009E76A4">
      <w:pPr>
        <w:pStyle w:val="a3"/>
        <w:spacing w:after="0" w:line="360" w:lineRule="auto"/>
        <w:ind w:left="1788" w:firstLine="336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Мы – семья</w:t>
      </w:r>
    </w:p>
    <w:p w:rsidR="00413FF0" w:rsidRPr="009E76A4" w:rsidRDefault="00C57569" w:rsidP="009E76A4">
      <w:pPr>
        <w:pStyle w:val="a3"/>
        <w:spacing w:after="0" w:line="360" w:lineRule="auto"/>
        <w:ind w:left="1452" w:firstLine="672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И мы – друзья.</w:t>
      </w:r>
    </w:p>
    <w:p w:rsidR="00413FF0" w:rsidRPr="009E76A4" w:rsidRDefault="00C57569" w:rsidP="009E76A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Повторительно-обучающая работа.</w:t>
      </w:r>
    </w:p>
    <w:p w:rsidR="00C57569" w:rsidRPr="009E76A4" w:rsidRDefault="00C57569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- Сегодня мы с вами продолжим говорить о большом православном празднике - Пасхе. Что это за праздник? Как развлекались в этот праздник? Какой главный символ этого праздника? А почему? Что можно подарить своим родным и близким в этот день?</w:t>
      </w:r>
    </w:p>
    <w:p w:rsidR="00C75A1B" w:rsidRPr="009E76A4" w:rsidRDefault="00C75A1B" w:rsidP="009E76A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Объявление темы урока.</w:t>
      </w:r>
    </w:p>
    <w:p w:rsidR="00C57569" w:rsidRPr="009E76A4" w:rsidRDefault="00C57569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 xml:space="preserve">- Сегодня мы с вами будем делать пасхальную открытку.  </w:t>
      </w:r>
    </w:p>
    <w:p w:rsidR="00C57569" w:rsidRPr="009E76A4" w:rsidRDefault="00C57569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Показ образца.</w:t>
      </w:r>
    </w:p>
    <w:p w:rsidR="00C57569" w:rsidRPr="009E76A4" w:rsidRDefault="00C57569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 xml:space="preserve">- На что похожа эта открытка? (на </w:t>
      </w:r>
      <w:proofErr w:type="spellStart"/>
      <w:r w:rsidRPr="009E76A4">
        <w:rPr>
          <w:rFonts w:ascii="Times New Roman" w:hAnsi="Times New Roman" w:cs="Times New Roman"/>
          <w:sz w:val="28"/>
          <w:szCs w:val="28"/>
        </w:rPr>
        <w:t>филимоновскую</w:t>
      </w:r>
      <w:proofErr w:type="spellEnd"/>
      <w:r w:rsidRPr="009E76A4">
        <w:rPr>
          <w:rFonts w:ascii="Times New Roman" w:hAnsi="Times New Roman" w:cs="Times New Roman"/>
          <w:sz w:val="28"/>
          <w:szCs w:val="28"/>
        </w:rPr>
        <w:t xml:space="preserve"> игрушку)</w:t>
      </w:r>
    </w:p>
    <w:p w:rsidR="00C57569" w:rsidRPr="009E76A4" w:rsidRDefault="00C57569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- Чем можно ее украсить?</w:t>
      </w:r>
    </w:p>
    <w:p w:rsidR="00C57569" w:rsidRPr="009E76A4" w:rsidRDefault="00C57569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 xml:space="preserve">- Я предлагаю соединить в нашей открытке несколько известных нам росписей и техник, кому какая больше нравиться. Самое главное вспомнить элементы этих техник и основные цвета. В этом вам помогут </w:t>
      </w:r>
      <w:r w:rsidR="00C75A1B" w:rsidRPr="009E76A4">
        <w:rPr>
          <w:rFonts w:ascii="Times New Roman" w:hAnsi="Times New Roman" w:cs="Times New Roman"/>
          <w:sz w:val="28"/>
          <w:szCs w:val="28"/>
        </w:rPr>
        <w:t>плакаты.</w:t>
      </w:r>
    </w:p>
    <w:p w:rsidR="00413FF0" w:rsidRPr="009E76A4" w:rsidRDefault="00C75A1B" w:rsidP="009E76A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Составление плана работы.</w:t>
      </w:r>
    </w:p>
    <w:p w:rsidR="00C75A1B" w:rsidRPr="009E76A4" w:rsidRDefault="00C75A1B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lastRenderedPageBreak/>
        <w:t>-Давайте посмотрим на образец и решим, что мы будем делать сначала, а что потом.</w:t>
      </w:r>
    </w:p>
    <w:p w:rsidR="00C75A1B" w:rsidRPr="009E76A4" w:rsidRDefault="00C75A1B" w:rsidP="009E76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План работы на доске записывается.</w:t>
      </w:r>
    </w:p>
    <w:p w:rsidR="00C75A1B" w:rsidRPr="009E76A4" w:rsidRDefault="00C75A1B" w:rsidP="009E76A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Сложить лист бумаги.</w:t>
      </w:r>
    </w:p>
    <w:p w:rsidR="00C75A1B" w:rsidRPr="009E76A4" w:rsidRDefault="00C75A1B" w:rsidP="009E76A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На сгибе обвести шаблон.</w:t>
      </w:r>
    </w:p>
    <w:p w:rsidR="00C75A1B" w:rsidRPr="009E76A4" w:rsidRDefault="00C75A1B" w:rsidP="009E76A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Вырезать.</w:t>
      </w:r>
    </w:p>
    <w:p w:rsidR="00C75A1B" w:rsidRPr="009E76A4" w:rsidRDefault="00C75A1B" w:rsidP="009E76A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Нанести рисунок простым карандашом.</w:t>
      </w:r>
    </w:p>
    <w:p w:rsidR="00C75A1B" w:rsidRPr="009E76A4" w:rsidRDefault="00C75A1B" w:rsidP="009E76A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Раскрасить.</w:t>
      </w:r>
    </w:p>
    <w:p w:rsidR="00C75A1B" w:rsidRPr="009E76A4" w:rsidRDefault="00C75A1B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- Еще раз посмотрите на план работы и скажите, какие инструменты вам понадобятся</w:t>
      </w:r>
      <w:proofErr w:type="gramStart"/>
      <w:r w:rsidRPr="009E76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76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E76A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E76A4">
        <w:rPr>
          <w:rFonts w:ascii="Times New Roman" w:hAnsi="Times New Roman" w:cs="Times New Roman"/>
          <w:sz w:val="28"/>
          <w:szCs w:val="28"/>
        </w:rPr>
        <w:t>ист белой бумаги, шаблон, простой карандаш, ластик,  ножницы, краски, кисти) Проверьте, все ли у вас есть на парте.</w:t>
      </w:r>
    </w:p>
    <w:p w:rsidR="00C75A1B" w:rsidRPr="009E76A4" w:rsidRDefault="00C75A1B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- А теперь я хочу, чтобы вы назвали мне правила безопасности при работе с ножницами.</w:t>
      </w:r>
    </w:p>
    <w:p w:rsidR="00C75A1B" w:rsidRPr="009E76A4" w:rsidRDefault="00C75A1B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6A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E76A4">
        <w:rPr>
          <w:rFonts w:ascii="Times New Roman" w:hAnsi="Times New Roman" w:cs="Times New Roman"/>
          <w:sz w:val="28"/>
          <w:szCs w:val="28"/>
        </w:rPr>
        <w:t>.</w:t>
      </w:r>
    </w:p>
    <w:p w:rsidR="00C75A1B" w:rsidRPr="009E76A4" w:rsidRDefault="00C75A1B" w:rsidP="009E76A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C75A1B" w:rsidRPr="009E76A4" w:rsidRDefault="00C75A1B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Дети работают самостоятельно по плану. Учитель контролирует работу детей.</w:t>
      </w:r>
    </w:p>
    <w:p w:rsidR="00C75A1B" w:rsidRPr="009E76A4" w:rsidRDefault="00C75A1B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После выполнения рисунка в карандаше.</w:t>
      </w:r>
    </w:p>
    <w:p w:rsidR="00C75A1B" w:rsidRPr="009E76A4" w:rsidRDefault="00C75A1B" w:rsidP="009E76A4">
      <w:pPr>
        <w:pStyle w:val="a5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9E76A4">
        <w:rPr>
          <w:sz w:val="28"/>
          <w:szCs w:val="28"/>
        </w:rPr>
        <w:t>Быстро встаньте, улыбнитесь,</w:t>
      </w:r>
    </w:p>
    <w:p w:rsidR="00C75A1B" w:rsidRPr="009E76A4" w:rsidRDefault="00C75A1B" w:rsidP="009E76A4">
      <w:pPr>
        <w:pStyle w:val="a5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9E76A4">
        <w:rPr>
          <w:sz w:val="28"/>
          <w:szCs w:val="28"/>
        </w:rPr>
        <w:t>Выше, выше потянитесь</w:t>
      </w:r>
    </w:p>
    <w:p w:rsidR="00C75A1B" w:rsidRPr="009E76A4" w:rsidRDefault="00C75A1B" w:rsidP="009E76A4">
      <w:pPr>
        <w:pStyle w:val="a5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9E76A4">
        <w:rPr>
          <w:sz w:val="28"/>
          <w:szCs w:val="28"/>
        </w:rPr>
        <w:t>Ну-ка, плечи распрямите,</w:t>
      </w:r>
    </w:p>
    <w:p w:rsidR="00C75A1B" w:rsidRPr="009E76A4" w:rsidRDefault="00C75A1B" w:rsidP="009E76A4">
      <w:pPr>
        <w:pStyle w:val="a5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9E76A4">
        <w:rPr>
          <w:sz w:val="28"/>
          <w:szCs w:val="28"/>
        </w:rPr>
        <w:t>Поднимите, опустите,</w:t>
      </w:r>
    </w:p>
    <w:p w:rsidR="00C75A1B" w:rsidRPr="009E76A4" w:rsidRDefault="00C75A1B" w:rsidP="009E76A4">
      <w:pPr>
        <w:pStyle w:val="a5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9E76A4">
        <w:rPr>
          <w:sz w:val="28"/>
          <w:szCs w:val="28"/>
        </w:rPr>
        <w:t>Влево, вправо повернитесь</w:t>
      </w:r>
    </w:p>
    <w:p w:rsidR="00C75A1B" w:rsidRPr="009E76A4" w:rsidRDefault="00C75A1B" w:rsidP="009E76A4">
      <w:pPr>
        <w:pStyle w:val="a5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9E76A4">
        <w:rPr>
          <w:sz w:val="28"/>
          <w:szCs w:val="28"/>
        </w:rPr>
        <w:t>Пола ручками коснитесь</w:t>
      </w:r>
    </w:p>
    <w:p w:rsidR="00C75A1B" w:rsidRPr="009E76A4" w:rsidRDefault="00C75A1B" w:rsidP="009E76A4">
      <w:pPr>
        <w:pStyle w:val="a5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9E76A4">
        <w:rPr>
          <w:sz w:val="28"/>
          <w:szCs w:val="28"/>
        </w:rPr>
        <w:t>Сели-встали, сели – встали</w:t>
      </w:r>
    </w:p>
    <w:p w:rsidR="00C75A1B" w:rsidRPr="009E76A4" w:rsidRDefault="00C75A1B" w:rsidP="009E76A4">
      <w:pPr>
        <w:pStyle w:val="a5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9E76A4">
        <w:rPr>
          <w:sz w:val="28"/>
          <w:szCs w:val="28"/>
        </w:rPr>
        <w:t>И на месте поскакали.</w:t>
      </w:r>
    </w:p>
    <w:p w:rsidR="00C75A1B" w:rsidRPr="009E76A4" w:rsidRDefault="00C75A1B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- А теперь приступайте к раскрашиванию, обратите внимание на цвета, которые соответствуют выбранной вами росписи.</w:t>
      </w:r>
    </w:p>
    <w:p w:rsidR="00C75A1B" w:rsidRPr="009E76A4" w:rsidRDefault="006A469F" w:rsidP="009E76A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Анализ работ.</w:t>
      </w: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lastRenderedPageBreak/>
        <w:t>- Представить каждый свою работу, обязательно назвав роспись, которую вы выбрали и ее основные элементы.</w:t>
      </w:r>
    </w:p>
    <w:p w:rsidR="006A469F" w:rsidRPr="009E76A4" w:rsidRDefault="006A469F" w:rsidP="009E76A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Оценивание.</w:t>
      </w:r>
    </w:p>
    <w:p w:rsidR="00413FF0" w:rsidRPr="009E76A4" w:rsidRDefault="00413FF0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3FF0" w:rsidRPr="009E76A4" w:rsidRDefault="00413FF0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6A4" w:rsidRDefault="009E76A4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6A4" w:rsidRPr="009E76A4" w:rsidRDefault="009E76A4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69F" w:rsidRPr="009E76A4" w:rsidRDefault="006A469F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3FF0" w:rsidRPr="009E76A4" w:rsidRDefault="00413FF0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3FF0" w:rsidRPr="009E76A4" w:rsidRDefault="006A469F" w:rsidP="009E76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>Использованная литература.</w:t>
      </w:r>
    </w:p>
    <w:p w:rsidR="00413FF0" w:rsidRPr="009E76A4" w:rsidRDefault="00413FF0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3FF0" w:rsidRPr="009E76A4" w:rsidRDefault="00413FF0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6A4">
        <w:rPr>
          <w:rFonts w:ascii="Times New Roman" w:hAnsi="Times New Roman" w:cs="Times New Roman"/>
          <w:sz w:val="28"/>
          <w:szCs w:val="28"/>
        </w:rPr>
        <w:t xml:space="preserve">Лысенко Е. И. Стихи к началу урока// сайт </w:t>
      </w:r>
      <w:hyperlink r:id="rId6" w:tooltip="На главную" w:history="1">
        <w:r w:rsidRPr="009E76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nsportal.ru</w:t>
        </w:r>
      </w:hyperlink>
    </w:p>
    <w:p w:rsidR="00C75A1B" w:rsidRDefault="00C75A1B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6A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9E76A4">
        <w:rPr>
          <w:rFonts w:ascii="Times New Roman" w:hAnsi="Times New Roman" w:cs="Times New Roman"/>
          <w:sz w:val="28"/>
          <w:szCs w:val="28"/>
        </w:rPr>
        <w:t xml:space="preserve">//Сайт </w:t>
      </w:r>
      <w:proofErr w:type="spellStart"/>
      <w:r w:rsidRPr="009E76A4">
        <w:rPr>
          <w:rFonts w:ascii="Times New Roman" w:hAnsi="Times New Roman" w:cs="Times New Roman"/>
          <w:sz w:val="28"/>
          <w:szCs w:val="28"/>
        </w:rPr>
        <w:t>Детсадклуб</w:t>
      </w:r>
      <w:proofErr w:type="gramStart"/>
      <w:r w:rsidRPr="009E76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76A4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9E76A4" w:rsidRDefault="009E76A4" w:rsidP="009E7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6A4" w:rsidRPr="009E76A4" w:rsidRDefault="009E76A4" w:rsidP="009E76A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  <w:bookmarkStart w:id="0" w:name="_GoBack"/>
      <w:bookmarkEnd w:id="0"/>
    </w:p>
    <w:sectPr w:rsidR="009E76A4" w:rsidRPr="009E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85pt;height:12.7pt" o:bullet="t">
        <v:imagedata r:id="rId1" o:title="BD21302_"/>
      </v:shape>
    </w:pict>
  </w:numPicBullet>
  <w:abstractNum w:abstractNumId="0">
    <w:nsid w:val="2D26576A"/>
    <w:multiLevelType w:val="hybridMultilevel"/>
    <w:tmpl w:val="E758A808"/>
    <w:lvl w:ilvl="0" w:tplc="6C22D3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D3A93"/>
    <w:multiLevelType w:val="hybridMultilevel"/>
    <w:tmpl w:val="0C903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13006"/>
    <w:multiLevelType w:val="hybridMultilevel"/>
    <w:tmpl w:val="128E0F5C"/>
    <w:lvl w:ilvl="0" w:tplc="9536CD76">
      <w:start w:val="65535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37CA0"/>
    <w:multiLevelType w:val="hybridMultilevel"/>
    <w:tmpl w:val="7AA696DC"/>
    <w:lvl w:ilvl="0" w:tplc="6C22D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E18C4"/>
    <w:multiLevelType w:val="hybridMultilevel"/>
    <w:tmpl w:val="7E36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F0"/>
    <w:rsid w:val="00413FF0"/>
    <w:rsid w:val="006A469F"/>
    <w:rsid w:val="009E76A4"/>
    <w:rsid w:val="00C57569"/>
    <w:rsid w:val="00C75A1B"/>
    <w:rsid w:val="00E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F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3FF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7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F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3FF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7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2013-02-26T13:09:00Z</dcterms:created>
  <dcterms:modified xsi:type="dcterms:W3CDTF">2013-02-27T15:56:00Z</dcterms:modified>
</cp:coreProperties>
</file>