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A" w:rsidRPr="00295BDA" w:rsidRDefault="00295BDA" w:rsidP="0029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DA">
        <w:rPr>
          <w:rFonts w:ascii="Times New Roman" w:hAnsi="Times New Roman" w:cs="Times New Roman"/>
          <w:b/>
          <w:sz w:val="24"/>
          <w:szCs w:val="24"/>
        </w:rPr>
        <w:t>ЗАНИМАТЕЛЬНЫЕ МАТЕРИАЛЫ ПО ИЗОБРАЗИТЕЛЬНОМУ ИСКУССТВУ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СЛОВЕСНОЕ  СЛОЖЕНИЕ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DA">
        <w:rPr>
          <w:rFonts w:ascii="Times New Roman" w:hAnsi="Times New Roman" w:cs="Times New Roman"/>
          <w:b/>
          <w:sz w:val="24"/>
          <w:szCs w:val="24"/>
        </w:rPr>
        <w:t xml:space="preserve"> Отгадайте слова-слагаемые и получите слово-сумму из обла</w:t>
      </w:r>
      <w:r>
        <w:rPr>
          <w:rFonts w:ascii="Times New Roman" w:hAnsi="Times New Roman" w:cs="Times New Roman"/>
          <w:b/>
          <w:sz w:val="24"/>
          <w:szCs w:val="24"/>
        </w:rPr>
        <w:t>сти изобразительного искусства.</w:t>
      </w:r>
    </w:p>
    <w:p w:rsidR="00295BDA" w:rsidRPr="00295BDA" w:rsidRDefault="00295BDA" w:rsidP="0029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Настольная игра + Единица наследственного  материала =  Французский живописец 19 века     Г _ _ _ _                      (Го + Ген = Гоген.)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Воронье слово + Густые водоросли = Произведение живописи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_ _ _ _ _ _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(Кар + Тина = Картина.)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Нота + Краска для письма и рисования =  Подрисовка для исправления рисунка или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 xml:space="preserve">фотографии    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_ _ _ _ _                (Ре + Тушь = Ретушь.)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Марка нашего самолёта + Команда собаке = Вид спереди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_ _ _ _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(Ан + Фас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 xml:space="preserve"> = А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>нфас.)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 xml:space="preserve">Несчастливая судьба + Глаз = Причудливый стиль в искусстве    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_ _ _ _ _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(Рок + Око = Рококо.)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Крик вороны + Основание предмета =  Горизонтальный выступ на  стене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_ _ _ _ (Кар + Низ = Карниз.)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>Дискотека позапрошлого века + Место для ставки = Младший брат лоджии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BD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_ _ _ _ 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BDA">
        <w:rPr>
          <w:rFonts w:ascii="Times New Roman" w:hAnsi="Times New Roman" w:cs="Times New Roman"/>
          <w:sz w:val="24"/>
          <w:szCs w:val="24"/>
        </w:rPr>
        <w:t>(Бал + Кон = Балкон.)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A">
        <w:rPr>
          <w:rFonts w:ascii="Times New Roman" w:hAnsi="Times New Roman" w:cs="Times New Roman"/>
          <w:sz w:val="24"/>
          <w:szCs w:val="24"/>
        </w:rPr>
        <w:t xml:space="preserve">Низ русской печки + Крутящийся стержень =  Помещение под  первым этажом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5B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5B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5BDA">
        <w:rPr>
          <w:rFonts w:ascii="Times New Roman" w:hAnsi="Times New Roman" w:cs="Times New Roman"/>
          <w:sz w:val="24"/>
          <w:szCs w:val="24"/>
        </w:rPr>
        <w:t xml:space="preserve"> _ _ _ _ 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BDA">
        <w:rPr>
          <w:rFonts w:ascii="Times New Roman" w:hAnsi="Times New Roman" w:cs="Times New Roman"/>
          <w:sz w:val="24"/>
          <w:szCs w:val="24"/>
        </w:rPr>
        <w:t>(Под + Вал = Подвал.)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 В СЛОВАХ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DA">
        <w:rPr>
          <w:rFonts w:ascii="Times New Roman" w:hAnsi="Times New Roman" w:cs="Times New Roman"/>
          <w:b/>
          <w:sz w:val="24"/>
          <w:szCs w:val="24"/>
        </w:rPr>
        <w:t>Из  предложенных вам слов убежали художники. С помощью подсказок отыщите их и восстановите загаданные слова.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гусей или же хохот).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ОЛЬ  (великий русский писатель).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_ _ _ УЛИНА  (замысловатая закорючка).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ДЕМА _ _ _ ИЯ  (высокопарные рассуждения, прикрывающие корыстные цели).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Винсент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 _ РБ  (символ государства).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НИЙ  (высшая творческая способность.)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РОЙ  (совершивший подвиг).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ТРЫ  (спортивные чулки).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РЦОГ  (титул).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(Ге Николай Николаевич.)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_ ТА  (денежный знак.)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ПОРТ _ _ _ _  (вид кошелька).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(Моне Клод - французский живописец.)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(цирковая сцена).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_ РА  (внешняя форма поведения).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_ КЕН  (модель человека).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 _ _ _  (известная латышская актриса).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(Мане Эдуард - французский живописец.)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Т  (неглубокая пещера).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(старинная монета).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ЗА  (природное ненастье).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ТЕСК  (уродливо-комическое  преувеличение в искусстве).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ХОТ  (сильный шум).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(спортсмен или картёжник).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(сильный смех).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_ _ _ ОЛ  (вихор).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МА  (шутка, розыгрыш).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ЛАТКА  (курица).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ЛОМА  (центр народного промысла).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(Хох Питер де - нидерландский живописец.)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 _ _ _ БОКА  (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бездельник).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_ _ _ _ НИЕ  (наблюдение).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французский живописец и график.)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ОМОНИМЫ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DA">
        <w:rPr>
          <w:rFonts w:ascii="Times New Roman" w:hAnsi="Times New Roman" w:cs="Times New Roman"/>
          <w:b/>
          <w:sz w:val="24"/>
          <w:szCs w:val="24"/>
        </w:rPr>
        <w:t>Отгадайте слово, имеющее два разных значения.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самая крупная денежная единица Древней Греции, Египта, Вавилона, Персии, но и выдающиеся способности деятеля искусства.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(Талант.)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часть руки, но и инструмент художника.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(Кисть.)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слой почвы, но и первый слой краски на холсте.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(Грунт.)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единица уровня громкости звука, но и задний план картины.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(Фон.)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часть акта в драме, но и произведение живописи.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(Картина.)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линия, дающая наглядное представление о характере изменения функции, но и художник.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(График.)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возвращение к власти королевской династии, но и восстановление картин.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(Реставрация.)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чудаковатый человек, но и подлинник художественного произведения.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(Оригинал.)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музыкальная пьеса с прихотливым мелодическим рисунком, но и сложный узорчатый орнамент из геометрических фигур и стилизованных листьев, сложившийся в искусстве мусульманских стран.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(Арабеска.)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характер, нрав и темперамент человека, но и реальные объекты действительности, которые художник непосредственно наблюдает при их изображении.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(Натура.)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приставка для образования наименований дольных единиц, в сто раз меньших исходных, но и имя великого итальянского живописца и архитектора эпохи Возрождения - Рафаэля.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спортсмен, делающий промахи в стрельбе, в играх с мячом и шайбой, но и плохо рисующий художник.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Мазила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историческое селение в Италии, около которого Наполеон одержал одну из своих побед, но и чёрный с серым отливом цвет.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(Маренго.)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город в Уругвае, но и мексиканский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живописец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общественный деятель 19-20 вв.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Диего.)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внутренняя часть стебля и корня высших растений, но и вертикально стоящий каменный столб или плита (надгробная, мемориальная) с надписью или живописным изображением.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(Стела.)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строй военнослужащих, но и архитектурно обработанная круглая в сечении вертикальная опора.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(Колонна.)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верхняя часть стопы, но дугообразное перекрытие, соединяющее стены, или покрытие сооружений выпуклой формы.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(Свод.)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швейная принадлежность, но и острый шпиль здания.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(Игла.)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участок железнодорожного пути между двумя станциями, но и расстояние между соседними опорами, поддерживающими перекрытия зданий и мостов.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(Пролёт.)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болезненное недовольство чем-либо в себе самом, но и группа зданий, сооружений единого назначения.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(Комплекс.)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отрасль геологии, изучающая структуру земной коры в связи с её движениями и деформациями, но и сочетание частей в одном стройном целом, композиция.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(Тектоника.)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театральный светильник, но и обращённая книзу поверхность потолочной балки, арки, выносного карниза.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(Софит.)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счёты в Древней Греции и Древнем Риме, но и верхняя плита капители колонны, полуколонны и пилястры в архитектурных ордерах.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(Абак.)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старинный головной убор замужней россиянки, но и полукруглая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килевидная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закомара церковного здания.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(Кокошник.)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самый красивый, душистый цветок, но и круглое окно с каменным переплётом в виде радиальных лучей в центре фасада романских и готических построек 12-15 веков.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(Роза.)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назойливое насекомое, но и чешский художник 19-20 вв., один из создателей стиля модерн.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(Муха - Муха Альфонс.)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город во Франции, но  и российский архитектор.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(Бове - Бове Осип Иванович.)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 только плавность, изящество движений в танце, но и другое название скульптуры, как вида изобразительного искусства.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(Пластика.)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один из парных плоских передних зубов, но и инструмент скульптора.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(Резец.)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 абажур светильника, но и потолок, украшенный живописью или лепниной.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(Плафон.)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осветительный прибор, но и стеклянный просвет на крыше, а также остеклённый выступ в здании.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(Фонарь.)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часть парашюта, но и часть здания церкви.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(Купол.)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длинная женская накидка без рукавов, но и круглая в плане постройка, обычно увенчанная куполом.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(Ротонда.)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перекладина, на которую вешают шторы, но и  горизонтальный выступ, завершающий стену здания.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(Карниз.)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металлическая часть электрической лампочки, но и лежащая на фундаменте нижняя утолщённая часть стены, сооружения, колонны, памятника.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(Цоколь.)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музыкальный звук определённой высоты, но и российский архитектор 18-19 вв., создатель «русско-византийского» стиля.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(Тон - Тон Константин Андреевич.)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документ, дающий право на обыск в квартире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подозреваемого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определённое сочетание несущих и несомых частей стоечно-балочной конструкции.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(Ордер.)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ШУТОЧНАЯ ВИКТОРИНА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зовут художников, которые рисуют без кистей и красок?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(Мороз, Осень, Солнце.)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единственное на Земле рисующее существо.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(Человек.)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соцветием художники рисуют?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(Кистью.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Кисть - соцветие с удлинённой главной осью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развивающимися от основания к вершине, например у ландыша, у черёмухи.)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материал для рисования заливает лицо от стыда?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(Краска.)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Её художник «вгоняет в краску». Назовите её.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(Кисть.)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Чем, по мнению художников, маслом не испортишь?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(Картину.)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Полуфабрикат картины - это... Что?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(Эскиз.)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Ткань на языке живописца - это... Что?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(Холст, полотно.)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Кульман художника - это... Что?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(Мольберт.)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называют смешной портрет человека?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Натюрморд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Художник с чувством юмора - это... Кто?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(Карикатурист.)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жанре живописи работает человек, красящий на заводе станки?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жанре станковой живописи.)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Что делает человек, о котором говорят, что он рисуется: ведёт себя жеманно, стараясь показать себя с лучшей стороны, или рисует автопортрет?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(Ведёт себя жеманно.)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Врач произведений искусств - это... Кто?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(Реставратор.)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Стоит ли обижаться даме, если ей скажут, что она женщина «в стиле Мухи».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такой комплимент можно сказать только элегантной красавице, олицетворяющей дух чувственной неги.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Этот образ родился в работах известного чешского художника Альфонса Мухи.)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хоть однажды да поддался искушению и подрисовал усики и рожки какому-нибудь портрету. Но вряд ли в этот момент кто-то подумал, что это несерьёзное занятие имеет серьёзное название. Какое?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(Дадаизм.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авангардистское литературно-художественное течение в европейском искусстве начала ХХ века. Все публичные выступления дадаистов заканчивались скандалом! Поэты декламировали бессвязный набор слов, счёт из прачечной мог быть прочитан как стихотворение, танцоры выступали в мешках, а художники дорисовывали репродукции знаменитых картин. Конечно же, больше всех досталось «Джоконде».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Франции дадаизм слился с сюрреализмом, в Германии - с экспрессионизмом.)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делают художники китайским карандашом?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(Выводят тараканов в своих мастерских и квартирах.)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Какая единица длины и мелкая монета некоторых европейских стран названы «в честь» великого итальянского живописца и архитектора эпохи Высокого Возрождения - Рафаэля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Санти-метр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сантиметр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санти-м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сантим.)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русский художник нарисовал картину для фантиков любимых детворой шоколадных конфет «Мишек»?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(И.И. Шишкин.)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российских художников с «красочной фамилией».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(Суриков В.И. Сурик - минеральная красно-оранжевая или красно-коричневая краска.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Серов Валентин и Серов Владимир.)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Какая школьная отметка «проживает» в Третьяковской галерее?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(Двойка.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 в виду картина Ф.П. Решетникова «Опять двойка».)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правильно пишется фамилия известного французского художника-импрессиониста: Мане или Моне?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имя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Эдуар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с буквой «А» - Мане, если же Клод, то с буквой «О» - Моне.)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художник является «самым лучшим в мире рисовальщиком петухов»?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(Конечно же, знаменитый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живёт на крыше.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создал прекрасный и печальный шедевр «Очень одинокий петух».)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Скверная девушка - статуя девушки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 Где?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сквере.)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Непременный атрибут парковой девушки - это... Что?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(Весло.)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Какую скульптуру часто приводят в пример детям, пытаясь отучить их от привычки грызть ногти: «Вот что с тобой будет!»?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(Венеру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: «будешь грызть ногти, и у тебя не будет рук».)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Дама, работающая атлантом, - это... Кто?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(Кариатида.)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Чердак, переживший евроремонт - это... Что?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тех, кто требовал демонтировать «стальное чудовище» - Эйфелеву башню - был известный писатель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Мопассан. А позже он ежедневно завтракал в ресторане на самом верху башни. Когда же его спросили, почему он это делает, если всем сердцем ненавидит данную постройку, Мопассан ответил: «Это единственное место, откуда ...». Закончите ответ писателя.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(«Это единственное место, откуда её не видно!»)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какое произведение изобразительного искусства могут заходить корабли?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портрет - портрет.)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геологи и географы очень любят картину К. Малевича «Чёрный квадрат»?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(Потому что чёрный квадрат на географических картах означает залежи каменного угля.)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называется особа женского пола, позирующая художникам?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Сиделка.                         В. Натурщица.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Позёрка.                           Г. Модельщица.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говорят о человеке, который драматизирует ситуацию?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Точит карандаши.           В. Моет кисти.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Сгущает краски.            Г. Ломает палитру.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 повести Н. Носова звали художника, приятеля Незнайки?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Карандаш.                         В. Кисточка.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Тюбик.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Мольбертик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Автопортрет - это: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Изображение любимого автомобиля.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Портрет человека в автомобиле.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Портрет, часто переезжающий с выставки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выставку.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Портрет художника, выполненный им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самим.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Какое выражение обозначает живопись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разновидность масляной живописи, требующая окончания работы за один сеанс,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подсыхания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красок?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Валерия звезда.                   В. Алла прима.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красавица.                   Г. Жасмин браво.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>» какого вируса смогли познакомиться компьютеры?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Микеланджело.                 В. Рафаэль.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Рублёв.                                  Г. Репин.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Какая кличка была у второго сенбернара в фильме «Бетховен-4»?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Рафаэль.                                В. Рембрандт.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Микеланджело.                 Г. Леонардо.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называется картина Ильи Репина?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«Бурлаки на «Жигулях».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«Бурлаки на «Волге».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«Бурлаки на «Запорожце».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«Запорожцы на «Оке».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(Только нужно убрать лишние кавычки.)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изображён на знаменитой картине Васнецова?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Три богатыря.                     В. Три мушкетёра.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Три поросёнка.                      Г. Три толстяка.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фамилию таможенника из фильма «Белое солнце пустыни»?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Репин.                                     В. Шишкин.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Верещагин.                            Г. Айвазовский.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ВЕРИФИКАТОР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Pr="00295BDA" w:rsidRDefault="00295BDA" w:rsidP="00295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DA">
        <w:rPr>
          <w:rFonts w:ascii="Times New Roman" w:hAnsi="Times New Roman" w:cs="Times New Roman"/>
          <w:b/>
          <w:sz w:val="24"/>
          <w:szCs w:val="24"/>
        </w:rPr>
        <w:t>Прочитав, скажи в ответ слово «да» иль слово «нет».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Словом «барокко» сначала называли редкую драгоценную жемчужину причудливой формы.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потом так стал называться стиль европейского искусства, нарядный, пышный и роскошный.)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Простым карандашом средней твёрдости можно провести линию длиной 5,5 км.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(Да, а кто не верит, пусть проверит.)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Этюдник - это книжка с нотами этюдов.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специальный плоский ящик с принадлежностями для рисования, живописи и местом для помещения этюда.)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Художники профессионалы предпочитают коленкоровые кисти.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колонковые.)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Живописцев, работающих маслом, во много сотен раз больше, чем акварелистов.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«Комната смеха» - это зал в художественной галерее, где выставляют работы карикатуристов.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аттракцион - зал с кривыми зеркалами.)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Эпоха Ренессанса была перед эпохой Возрождения.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два названия одной и той же эпохи в истории европейской культуры 13-16 веков.)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Леонардо да Винчи был левшой.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знаменитой картине Леонардо да Винчи «Дама с горностаем» есть изображение горностая.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картине изображён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одомашненный альбинос чёрного хорька. Дама, на руках которой забавный зверёк,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возлюбленная герцога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Людовико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была не только красавицей, но и умницей. Знала латынь, увлекалась поэзией и философией, прекрасно пела и играла на арфе.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при произношении походила на греческое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galee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 значит «горностай».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потому-то Леонардо и назвал свою картину «Дама с горностаем».)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Французский король Франциск I заплатил Леонардо да Винчи за его «Джоконду» всего-навсего 1200 ливров - цену породистого коня.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Экономный был монарх.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 же за этот шедевр можно не один табун купить.)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Боттичелли - это не имя, а прозвище.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«Боттичелли» означает «бочонок».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настоящее имя итальянского живописца Раннего Возрождения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Филипепи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картине П.П. Рубенса «Соломенная шляпка» изображена дочь художника в фетровой шляпке.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Название возникло из-за ошибки переписчиков одного из ранних инвентарей того собрания, где находился этот портрет, т.к. французские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paille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солома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фетр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очень похожи.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самом деле Сусанна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Фоурмент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изображена отцом-художником в модной сине-чёрной фетровой шляпе со страусовыми перьями.)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 до XV века художникам и в голову не приходило писать автопортреты, портреты своих друзей и родных.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вот в XVII веке это стало очень модным.)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XVIII века в Англии не было ни одного художника, писавшего жанровые картины или пейзажи.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Живописцы в основном писали парадные портреты.)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Картину «Даная» Рембрандт написал для «Эрмитажа».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1772 году императрица Екатерина II приобрела её.)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Французский художник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1779 году написал картину, изображавшую будущие развалины Большой галереи Лувра.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существует и поныне!)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Художник-импрессионист Клод Моне имел лодку-ателье, на которой он не только катался, но и картины писал.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Силуэт - это фамилия важного французского вельможи.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Жил-был во Франции в XVIII веке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Силуэт. Служил он при дворе могущественного короля Людовика XV и занимал пост министра финансов. О его скупости, расчётливости и подозрительности было сложено множество анекдотов. Однажды на господина Силуэта кто-то из придворных нарисовал необычную карикатуру в виде тени. И подписал: «Силуэт».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тех пор «силуэтом» стали называть все контурные плоские изображения, словно тени повторяющие очертания предметов.)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«Сердце короля», «Глаз времени», «Рубиновые губы» - это известные картины С. Дали.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ювелирные украшения, придуманные художником.)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«Дневник одного гения» - так называется «скромное» литературное произведение Сальвадора Дали о самом себе.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ещё «Дали по Дали», «Золотая книга Дали», «Секретная жизнь Сальвадора Дали».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книги Дали посвятил себе и своему искусству, в них он безудержно восхваляет свой талант.)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Ню - это изображения нагого тела, а нюня -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работающий в  жанре ню.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нюня - это плакса, распускающая нюни.)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картине М.А. Врубеля «Пан» изображён польский барин.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на ней изображён бог лесов и полей - Пан.)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Портрет миловидной девушки, плетущей кружева, - «Кружевница» так понравился московским коллекционерам, что художнику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пришлось повторить его 7 раз.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Повторения были  с ювелирной точностью!)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Фортепьянное трио Чайковского «Памяти великого художника» посвящено великому художнику И.Н. Крамскому.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произведение написано на смерть Н.Г Рубинштейна, знаменитого российского пианиста.)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картине Павла Федотова «Свежий кавалер» изображён прибывший на бал танцор, готовый пуститься в пляс с дамой. 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Полное название картины «Свежий кавалер. Утро чиновника, получившего первый крестик».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 значение слова «кавалер» - «награждённый орденом».)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одной из картин мариниста И.К. Айвазовского есть изображение целого стада овец.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Айвазовского, проживавшего в Феодосии, было стадо овец. Однажды напуганные бурей овцы бросились к обрыву и, упав в море, погибли. Что сделал художник? Он написал об этом картину «Овцы, загоняемые бурей в море», выгодно продал её и купил на эти деньги новое стадо.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Предприимчивости художника можно только позавидовать.)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Главной героиней сюжетно-композиционного полотна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«Таня» является Зоя Космодемьянская.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«Таня» - это партизанский «псевдоним» Зои Космодемьянской, молодой разведчицы партизанского отряда, казнённой фашистами в деревне Петрищево Московской области, которой посмертно было присвоено звание Героя Советского Союза.)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Евгений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автор популярных детских книг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другие»,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- один из самых известных художников-анималистов нашей страны.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Героев своих замечательных книг он рисовал сам.)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Третьяковская галерея в Москве названа в честь Третьяка Владислава Александровича, знаменитого хоккейного вратаря.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в честь П.М. Третьякова, основавшего её в 1856 году.)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Минималист - это художник, рисующий миниатюры.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мастер минимализма.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миниатюры рисует миниатюрист.)</w:t>
      </w:r>
      <w:proofErr w:type="gramEnd"/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Произведения М.Ю. Лермонтова «Сражение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«Перестрелка в горах Кавказа» - это картины.</w:t>
      </w:r>
    </w:p>
    <w:p w:rsidR="00295BDA" w:rsidRDefault="00295BDA" w:rsidP="0029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М.Ю. Лермонтов, поручик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полка, награждённый золотым оружием «За храбрость», на досуге написал эти картины.)</w:t>
      </w:r>
      <w:proofErr w:type="gramEnd"/>
    </w:p>
    <w:p w:rsidR="0076309A" w:rsidRDefault="0076309A"/>
    <w:sectPr w:rsidR="0076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F65"/>
      </v:shape>
    </w:pict>
  </w:numPicBullet>
  <w:abstractNum w:abstractNumId="0">
    <w:nsid w:val="139D29C0"/>
    <w:multiLevelType w:val="hybridMultilevel"/>
    <w:tmpl w:val="EF6CBC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BDA"/>
    <w:rsid w:val="00295BDA"/>
    <w:rsid w:val="007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2937</Words>
  <Characters>16742</Characters>
  <Application>Microsoft Office Word</Application>
  <DocSecurity>0</DocSecurity>
  <Lines>139</Lines>
  <Paragraphs>39</Paragraphs>
  <ScaleCrop>false</ScaleCrop>
  <Company>Microsoft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2013-03-09T14:25:00Z</dcterms:created>
  <dcterms:modified xsi:type="dcterms:W3CDTF">2013-03-09T14:33:00Z</dcterms:modified>
</cp:coreProperties>
</file>