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EB" w:rsidRPr="00DE778A" w:rsidRDefault="00FA19C4">
      <w:pPr>
        <w:shd w:val="clear" w:color="auto" w:fill="FFFFFF"/>
        <w:spacing w:line="312" w:lineRule="exact"/>
        <w:ind w:left="24"/>
        <w:rPr>
          <w:b/>
        </w:rPr>
      </w:pPr>
      <w:r w:rsidRPr="00DE778A">
        <w:rPr>
          <w:b/>
          <w:color w:val="000000"/>
          <w:spacing w:val="-2"/>
          <w:sz w:val="28"/>
          <w:szCs w:val="28"/>
        </w:rPr>
        <w:t>Выступление на районном сем</w:t>
      </w:r>
      <w:r w:rsidR="00DE778A">
        <w:rPr>
          <w:b/>
          <w:color w:val="000000"/>
          <w:spacing w:val="-2"/>
          <w:sz w:val="28"/>
          <w:szCs w:val="28"/>
        </w:rPr>
        <w:t>инаре «Организация и первые шаги</w:t>
      </w:r>
      <w:r w:rsidRPr="00DE778A">
        <w:rPr>
          <w:b/>
          <w:color w:val="000000"/>
          <w:spacing w:val="-2"/>
          <w:sz w:val="28"/>
          <w:szCs w:val="28"/>
        </w:rPr>
        <w:t xml:space="preserve"> </w:t>
      </w:r>
      <w:r w:rsidRPr="00DE778A">
        <w:rPr>
          <w:b/>
          <w:color w:val="000000"/>
          <w:spacing w:val="-1"/>
          <w:sz w:val="28"/>
          <w:szCs w:val="28"/>
        </w:rPr>
        <w:t>работы научного общества учащихся и учеников».</w:t>
      </w:r>
    </w:p>
    <w:p w:rsidR="00B311EB" w:rsidRDefault="00FA19C4" w:rsidP="00DE778A">
      <w:pPr>
        <w:shd w:val="clear" w:color="auto" w:fill="FFFFFF"/>
        <w:spacing w:before="322" w:line="317" w:lineRule="exact"/>
        <w:ind w:left="10"/>
        <w:jc w:val="both"/>
      </w:pPr>
      <w:r>
        <w:rPr>
          <w:color w:val="323232"/>
          <w:sz w:val="28"/>
          <w:szCs w:val="28"/>
        </w:rPr>
        <w:t xml:space="preserve">Организация исследовательской деятельности учащихся в научном </w:t>
      </w:r>
      <w:r>
        <w:rPr>
          <w:color w:val="323232"/>
          <w:spacing w:val="-1"/>
          <w:sz w:val="28"/>
          <w:szCs w:val="28"/>
        </w:rPr>
        <w:t>обществе,</w:t>
      </w:r>
      <w:r w:rsidR="00375988">
        <w:rPr>
          <w:color w:val="323232"/>
          <w:spacing w:val="-1"/>
          <w:sz w:val="28"/>
          <w:szCs w:val="28"/>
        </w:rPr>
        <w:t xml:space="preserve"> </w:t>
      </w:r>
      <w:r>
        <w:rPr>
          <w:color w:val="323232"/>
          <w:spacing w:val="-1"/>
          <w:sz w:val="28"/>
          <w:szCs w:val="28"/>
        </w:rPr>
        <w:t>так как исследовательская работа гимназистов пр</w:t>
      </w:r>
      <w:r w:rsidR="00375988">
        <w:rPr>
          <w:color w:val="323232"/>
          <w:spacing w:val="-1"/>
          <w:sz w:val="28"/>
          <w:szCs w:val="28"/>
        </w:rPr>
        <w:t>е</w:t>
      </w:r>
      <w:r>
        <w:rPr>
          <w:color w:val="323232"/>
          <w:spacing w:val="-1"/>
          <w:sz w:val="28"/>
          <w:szCs w:val="28"/>
        </w:rPr>
        <w:t xml:space="preserve">дставляет собой хорошую школу </w:t>
      </w:r>
      <w:r w:rsidR="00EB2314">
        <w:rPr>
          <w:color w:val="323232"/>
          <w:spacing w:val="-1"/>
          <w:sz w:val="28"/>
          <w:szCs w:val="28"/>
        </w:rPr>
        <w:t>умственного</w:t>
      </w:r>
      <w:r>
        <w:rPr>
          <w:color w:val="323232"/>
          <w:spacing w:val="-1"/>
          <w:sz w:val="28"/>
          <w:szCs w:val="28"/>
        </w:rPr>
        <w:t xml:space="preserve"> труда с высоким содержанием </w:t>
      </w:r>
      <w:r>
        <w:rPr>
          <w:color w:val="323232"/>
          <w:spacing w:val="1"/>
          <w:sz w:val="28"/>
          <w:szCs w:val="28"/>
        </w:rPr>
        <w:t>творчествам одной стороны</w:t>
      </w:r>
      <w:proofErr w:type="gramStart"/>
      <w:r>
        <w:rPr>
          <w:color w:val="323232"/>
          <w:spacing w:val="1"/>
          <w:sz w:val="28"/>
          <w:szCs w:val="28"/>
        </w:rPr>
        <w:t xml:space="preserve"> ,</w:t>
      </w:r>
      <w:proofErr w:type="gramEnd"/>
      <w:r>
        <w:rPr>
          <w:color w:val="323232"/>
          <w:spacing w:val="1"/>
          <w:sz w:val="28"/>
          <w:szCs w:val="28"/>
        </w:rPr>
        <w:t xml:space="preserve"> и строгости результатов -с другой. </w:t>
      </w:r>
      <w:r>
        <w:rPr>
          <w:color w:val="323232"/>
          <w:sz w:val="28"/>
          <w:szCs w:val="28"/>
        </w:rPr>
        <w:t>В этом году на базе нашей гимназии создали НОУУ.</w:t>
      </w:r>
      <w:r w:rsidR="00EB2314">
        <w:rPr>
          <w:color w:val="323232"/>
          <w:sz w:val="28"/>
          <w:szCs w:val="28"/>
        </w:rPr>
        <w:t xml:space="preserve"> </w:t>
      </w:r>
      <w:r>
        <w:rPr>
          <w:color w:val="323232"/>
          <w:sz w:val="28"/>
          <w:szCs w:val="28"/>
        </w:rPr>
        <w:t>Разработан Пакет документов.</w:t>
      </w:r>
      <w:r w:rsidR="00EB2314">
        <w:rPr>
          <w:color w:val="323232"/>
          <w:sz w:val="28"/>
          <w:szCs w:val="28"/>
        </w:rPr>
        <w:t xml:space="preserve"> </w:t>
      </w:r>
      <w:r>
        <w:rPr>
          <w:color w:val="323232"/>
          <w:sz w:val="28"/>
          <w:szCs w:val="28"/>
        </w:rPr>
        <w:t xml:space="preserve">Главные идеи концепции: </w:t>
      </w:r>
      <w:r w:rsidR="00EB2314">
        <w:rPr>
          <w:color w:val="323232"/>
          <w:spacing w:val="-2"/>
          <w:sz w:val="28"/>
          <w:szCs w:val="28"/>
        </w:rPr>
        <w:t>1</w:t>
      </w:r>
      <w:r>
        <w:rPr>
          <w:color w:val="323232"/>
          <w:spacing w:val="-2"/>
          <w:sz w:val="28"/>
          <w:szCs w:val="28"/>
        </w:rPr>
        <w:t xml:space="preserve">.Сохранение устойчивых культурных </w:t>
      </w:r>
      <w:r w:rsidR="00EB2314">
        <w:rPr>
          <w:color w:val="323232"/>
          <w:spacing w:val="-2"/>
          <w:sz w:val="28"/>
          <w:szCs w:val="28"/>
        </w:rPr>
        <w:t>приоритетов</w:t>
      </w:r>
      <w:r>
        <w:rPr>
          <w:color w:val="323232"/>
          <w:spacing w:val="-2"/>
          <w:sz w:val="28"/>
          <w:szCs w:val="28"/>
        </w:rPr>
        <w:t>,</w:t>
      </w:r>
      <w:r w:rsidR="00EB2314">
        <w:rPr>
          <w:color w:val="323232"/>
          <w:spacing w:val="-2"/>
          <w:sz w:val="28"/>
          <w:szCs w:val="28"/>
        </w:rPr>
        <w:t xml:space="preserve"> </w:t>
      </w:r>
      <w:r>
        <w:rPr>
          <w:color w:val="323232"/>
          <w:spacing w:val="-2"/>
          <w:sz w:val="28"/>
          <w:szCs w:val="28"/>
        </w:rPr>
        <w:t xml:space="preserve">поддержание </w:t>
      </w:r>
      <w:r>
        <w:rPr>
          <w:color w:val="323232"/>
          <w:sz w:val="28"/>
          <w:szCs w:val="28"/>
        </w:rPr>
        <w:t>авторитета образования,</w:t>
      </w:r>
      <w:r w:rsidR="00EB2314">
        <w:rPr>
          <w:color w:val="323232"/>
          <w:sz w:val="28"/>
          <w:szCs w:val="28"/>
        </w:rPr>
        <w:t xml:space="preserve"> </w:t>
      </w:r>
      <w:r>
        <w:rPr>
          <w:color w:val="323232"/>
          <w:sz w:val="28"/>
          <w:szCs w:val="28"/>
        </w:rPr>
        <w:t>науки,</w:t>
      </w:r>
      <w:r w:rsidR="00EB2314">
        <w:rPr>
          <w:color w:val="323232"/>
          <w:sz w:val="28"/>
          <w:szCs w:val="28"/>
        </w:rPr>
        <w:t xml:space="preserve"> </w:t>
      </w:r>
      <w:r>
        <w:rPr>
          <w:color w:val="323232"/>
          <w:sz w:val="28"/>
          <w:szCs w:val="28"/>
        </w:rPr>
        <w:t xml:space="preserve">социального престижа знаний. </w:t>
      </w:r>
      <w:r>
        <w:rPr>
          <w:color w:val="323232"/>
          <w:spacing w:val="-2"/>
          <w:sz w:val="28"/>
          <w:szCs w:val="28"/>
        </w:rPr>
        <w:t xml:space="preserve">2. Деятельность НОУ У связана не просто с удовлетворением </w:t>
      </w:r>
      <w:r>
        <w:rPr>
          <w:color w:val="323232"/>
          <w:sz w:val="28"/>
          <w:szCs w:val="28"/>
        </w:rPr>
        <w:t>потребностей учащихся в дополнительном образовании, а с возможностью комплексно охватить каждого учащегося в соответствии с его талантами и желаниями.</w:t>
      </w:r>
      <w:r w:rsidR="00EB2314">
        <w:rPr>
          <w:color w:val="323232"/>
          <w:sz w:val="28"/>
          <w:szCs w:val="28"/>
        </w:rPr>
        <w:t xml:space="preserve"> </w:t>
      </w:r>
      <w:r>
        <w:rPr>
          <w:color w:val="323232"/>
          <w:sz w:val="28"/>
          <w:szCs w:val="28"/>
        </w:rPr>
        <w:t>Только при таком условии можно адекватно отслеживать и корректировать личностный рост учащихся,</w:t>
      </w:r>
      <w:r w:rsidR="00EB2314">
        <w:rPr>
          <w:color w:val="323232"/>
          <w:sz w:val="28"/>
          <w:szCs w:val="28"/>
        </w:rPr>
        <w:t xml:space="preserve"> </w:t>
      </w:r>
      <w:r>
        <w:rPr>
          <w:color w:val="323232"/>
          <w:sz w:val="28"/>
          <w:szCs w:val="28"/>
        </w:rPr>
        <w:t xml:space="preserve">направленность интересов и будущий </w:t>
      </w:r>
      <w:r>
        <w:rPr>
          <w:color w:val="323232"/>
          <w:spacing w:val="-1"/>
          <w:sz w:val="28"/>
          <w:szCs w:val="28"/>
        </w:rPr>
        <w:t>профессиональный выбор.</w:t>
      </w:r>
    </w:p>
    <w:p w:rsidR="00B311EB" w:rsidRDefault="00FA19C4" w:rsidP="00DE778A">
      <w:pPr>
        <w:shd w:val="clear" w:color="auto" w:fill="FFFFFF"/>
        <w:spacing w:before="5" w:line="317" w:lineRule="exact"/>
        <w:ind w:left="10" w:firstLine="139"/>
        <w:jc w:val="both"/>
      </w:pPr>
      <w:r>
        <w:rPr>
          <w:color w:val="323232"/>
          <w:spacing w:val="-2"/>
          <w:sz w:val="28"/>
          <w:szCs w:val="28"/>
        </w:rPr>
        <w:t>Актуальность концепции:</w:t>
      </w:r>
      <w:r w:rsidR="00EB2314">
        <w:rPr>
          <w:color w:val="323232"/>
          <w:spacing w:val="-2"/>
          <w:sz w:val="28"/>
          <w:szCs w:val="28"/>
        </w:rPr>
        <w:t xml:space="preserve"> </w:t>
      </w:r>
      <w:r>
        <w:rPr>
          <w:color w:val="323232"/>
          <w:spacing w:val="-2"/>
          <w:sz w:val="28"/>
          <w:szCs w:val="28"/>
        </w:rPr>
        <w:t xml:space="preserve">возросла социальная значимость знаний. </w:t>
      </w:r>
      <w:r>
        <w:rPr>
          <w:color w:val="323232"/>
          <w:sz w:val="28"/>
          <w:szCs w:val="28"/>
        </w:rPr>
        <w:t>Разработан Устав научного общества учащихся и учителей:</w:t>
      </w:r>
      <w:r w:rsidR="00EB2314">
        <w:rPr>
          <w:color w:val="323232"/>
          <w:sz w:val="28"/>
          <w:szCs w:val="28"/>
        </w:rPr>
        <w:t xml:space="preserve"> </w:t>
      </w:r>
      <w:r>
        <w:rPr>
          <w:color w:val="323232"/>
          <w:sz w:val="28"/>
          <w:szCs w:val="28"/>
        </w:rPr>
        <w:t>добровольное творческое объединение школьников гимназии стремящихся,</w:t>
      </w:r>
      <w:r w:rsidR="00EB2314">
        <w:rPr>
          <w:color w:val="323232"/>
          <w:sz w:val="28"/>
          <w:szCs w:val="28"/>
        </w:rPr>
        <w:t xml:space="preserve"> </w:t>
      </w:r>
      <w:r>
        <w:rPr>
          <w:color w:val="323232"/>
          <w:sz w:val="28"/>
          <w:szCs w:val="28"/>
        </w:rPr>
        <w:t>совершенствовать свои знания в определенной области науки,</w:t>
      </w:r>
      <w:r w:rsidR="00EB2314">
        <w:rPr>
          <w:color w:val="323232"/>
          <w:sz w:val="28"/>
          <w:szCs w:val="28"/>
        </w:rPr>
        <w:t xml:space="preserve"> </w:t>
      </w:r>
      <w:r>
        <w:rPr>
          <w:color w:val="323232"/>
          <w:sz w:val="28"/>
          <w:szCs w:val="28"/>
        </w:rPr>
        <w:t>искусства,</w:t>
      </w:r>
      <w:r w:rsidR="00EB2314">
        <w:rPr>
          <w:color w:val="323232"/>
          <w:sz w:val="28"/>
          <w:szCs w:val="28"/>
        </w:rPr>
        <w:t xml:space="preserve"> </w:t>
      </w:r>
      <w:r>
        <w:rPr>
          <w:color w:val="323232"/>
          <w:sz w:val="28"/>
          <w:szCs w:val="28"/>
        </w:rPr>
        <w:t>техники и производства,</w:t>
      </w:r>
      <w:r w:rsidR="00EB2314">
        <w:rPr>
          <w:color w:val="323232"/>
          <w:sz w:val="28"/>
          <w:szCs w:val="28"/>
        </w:rPr>
        <w:t xml:space="preserve"> </w:t>
      </w:r>
      <w:r>
        <w:rPr>
          <w:color w:val="323232"/>
          <w:sz w:val="28"/>
          <w:szCs w:val="28"/>
        </w:rPr>
        <w:t>развивать свой интеллект,</w:t>
      </w:r>
      <w:r w:rsidR="00EB2314">
        <w:rPr>
          <w:color w:val="323232"/>
          <w:sz w:val="28"/>
          <w:szCs w:val="28"/>
        </w:rPr>
        <w:t xml:space="preserve"> </w:t>
      </w:r>
      <w:r>
        <w:rPr>
          <w:color w:val="323232"/>
          <w:sz w:val="28"/>
          <w:szCs w:val="28"/>
        </w:rPr>
        <w:t xml:space="preserve">приобретать умения и навыки </w:t>
      </w:r>
      <w:r w:rsidR="00EB2314">
        <w:rPr>
          <w:color w:val="323232"/>
          <w:sz w:val="28"/>
          <w:szCs w:val="28"/>
        </w:rPr>
        <w:t>научно-исследовательской</w:t>
      </w:r>
      <w:r>
        <w:rPr>
          <w:color w:val="323232"/>
          <w:sz w:val="28"/>
          <w:szCs w:val="28"/>
        </w:rPr>
        <w:t xml:space="preserve"> и опытнической деятельности под руководством педагогов,</w:t>
      </w:r>
      <w:r w:rsidR="00EB2314">
        <w:rPr>
          <w:color w:val="323232"/>
          <w:sz w:val="28"/>
          <w:szCs w:val="28"/>
        </w:rPr>
        <w:t xml:space="preserve"> </w:t>
      </w:r>
      <w:r>
        <w:rPr>
          <w:color w:val="323232"/>
          <w:sz w:val="28"/>
          <w:szCs w:val="28"/>
        </w:rPr>
        <w:t xml:space="preserve">ученых и других специалистов. </w:t>
      </w:r>
      <w:r>
        <w:rPr>
          <w:color w:val="323232"/>
          <w:spacing w:val="-1"/>
          <w:sz w:val="28"/>
          <w:szCs w:val="28"/>
        </w:rPr>
        <w:t>НОУУ «Парадокс»</w:t>
      </w:r>
    </w:p>
    <w:p w:rsidR="00B311EB" w:rsidRPr="00DE778A" w:rsidRDefault="00FA19C4" w:rsidP="00DE778A">
      <w:pPr>
        <w:shd w:val="clear" w:color="auto" w:fill="FFFFFF"/>
        <w:spacing w:line="317" w:lineRule="exact"/>
        <w:ind w:left="2472"/>
        <w:jc w:val="both"/>
        <w:rPr>
          <w:b/>
          <w:i/>
        </w:rPr>
      </w:pPr>
      <w:r w:rsidRPr="00DE778A">
        <w:rPr>
          <w:b/>
          <w:i/>
          <w:color w:val="323232"/>
          <w:spacing w:val="-1"/>
          <w:sz w:val="28"/>
          <w:szCs w:val="28"/>
        </w:rPr>
        <w:t>«О,</w:t>
      </w:r>
      <w:r w:rsidR="00EB2314" w:rsidRPr="00DE778A">
        <w:rPr>
          <w:b/>
          <w:i/>
          <w:color w:val="323232"/>
          <w:spacing w:val="-1"/>
          <w:sz w:val="28"/>
          <w:szCs w:val="28"/>
        </w:rPr>
        <w:t xml:space="preserve"> </w:t>
      </w:r>
      <w:r w:rsidR="00DE778A" w:rsidRPr="00DE778A">
        <w:rPr>
          <w:b/>
          <w:i/>
          <w:color w:val="323232"/>
          <w:spacing w:val="-1"/>
          <w:sz w:val="28"/>
          <w:szCs w:val="28"/>
        </w:rPr>
        <w:t>сколько нам открытий чудных</w:t>
      </w:r>
      <w:r w:rsidRPr="00DE778A">
        <w:rPr>
          <w:b/>
          <w:i/>
          <w:color w:val="323232"/>
          <w:spacing w:val="-1"/>
          <w:sz w:val="28"/>
          <w:szCs w:val="28"/>
        </w:rPr>
        <w:t>,</w:t>
      </w:r>
    </w:p>
    <w:p w:rsidR="00B311EB" w:rsidRPr="00DE778A" w:rsidRDefault="00DE778A" w:rsidP="00DE778A">
      <w:pPr>
        <w:shd w:val="clear" w:color="auto" w:fill="FFFFFF"/>
        <w:spacing w:line="317" w:lineRule="exact"/>
        <w:ind w:left="29"/>
        <w:jc w:val="both"/>
        <w:rPr>
          <w:b/>
          <w:i/>
        </w:rPr>
      </w:pPr>
      <w:r w:rsidRPr="00DE778A">
        <w:rPr>
          <w:b/>
          <w:i/>
          <w:color w:val="323232"/>
          <w:sz w:val="28"/>
          <w:szCs w:val="28"/>
        </w:rPr>
        <w:t xml:space="preserve">                                  </w:t>
      </w:r>
      <w:r w:rsidR="00FA19C4" w:rsidRPr="00DE778A">
        <w:rPr>
          <w:b/>
          <w:i/>
          <w:color w:val="323232"/>
          <w:sz w:val="28"/>
          <w:szCs w:val="28"/>
        </w:rPr>
        <w:t>Готовит просвещенья дух,</w:t>
      </w:r>
    </w:p>
    <w:p w:rsidR="00B311EB" w:rsidRPr="00DE778A" w:rsidRDefault="00FA19C4" w:rsidP="00DE778A">
      <w:pPr>
        <w:shd w:val="clear" w:color="auto" w:fill="FFFFFF"/>
        <w:spacing w:line="317" w:lineRule="exact"/>
        <w:ind w:left="2606"/>
        <w:jc w:val="both"/>
        <w:rPr>
          <w:b/>
          <w:i/>
        </w:rPr>
      </w:pPr>
      <w:r w:rsidRPr="00DE778A">
        <w:rPr>
          <w:b/>
          <w:i/>
          <w:color w:val="323232"/>
          <w:sz w:val="28"/>
          <w:szCs w:val="28"/>
        </w:rPr>
        <w:t>И опыт-сын ошибок трудных</w:t>
      </w:r>
    </w:p>
    <w:p w:rsidR="00B311EB" w:rsidRPr="00DE778A" w:rsidRDefault="00FA19C4" w:rsidP="00DE778A">
      <w:pPr>
        <w:shd w:val="clear" w:color="auto" w:fill="FFFFFF"/>
        <w:spacing w:line="317" w:lineRule="exact"/>
        <w:ind w:left="2674"/>
        <w:jc w:val="both"/>
        <w:rPr>
          <w:b/>
          <w:i/>
        </w:rPr>
      </w:pPr>
      <w:r w:rsidRPr="00DE778A">
        <w:rPr>
          <w:b/>
          <w:i/>
          <w:color w:val="323232"/>
          <w:spacing w:val="-1"/>
          <w:sz w:val="28"/>
          <w:szCs w:val="28"/>
        </w:rPr>
        <w:t>И гений</w:t>
      </w:r>
      <w:r w:rsidR="00EB2314" w:rsidRPr="00DE778A">
        <w:rPr>
          <w:b/>
          <w:i/>
          <w:color w:val="323232"/>
          <w:spacing w:val="-1"/>
          <w:sz w:val="28"/>
          <w:szCs w:val="28"/>
        </w:rPr>
        <w:t xml:space="preserve"> </w:t>
      </w:r>
      <w:r w:rsidRPr="00DE778A">
        <w:rPr>
          <w:b/>
          <w:i/>
          <w:color w:val="323232"/>
          <w:spacing w:val="-1"/>
          <w:sz w:val="28"/>
          <w:szCs w:val="28"/>
        </w:rPr>
        <w:t>-</w:t>
      </w:r>
      <w:r w:rsidR="00EB2314" w:rsidRPr="00DE778A">
        <w:rPr>
          <w:b/>
          <w:i/>
          <w:color w:val="323232"/>
          <w:spacing w:val="-1"/>
          <w:sz w:val="28"/>
          <w:szCs w:val="28"/>
        </w:rPr>
        <w:t xml:space="preserve"> </w:t>
      </w:r>
      <w:r w:rsidRPr="00DE778A">
        <w:rPr>
          <w:b/>
          <w:i/>
          <w:color w:val="323232"/>
          <w:spacing w:val="-1"/>
          <w:sz w:val="28"/>
          <w:szCs w:val="28"/>
        </w:rPr>
        <w:t>парадоксов друг».</w:t>
      </w:r>
    </w:p>
    <w:p w:rsidR="00B311EB" w:rsidRPr="00DE778A" w:rsidRDefault="00FA19C4" w:rsidP="00DE778A">
      <w:pPr>
        <w:shd w:val="clear" w:color="auto" w:fill="FFFFFF"/>
        <w:spacing w:line="317" w:lineRule="exact"/>
        <w:ind w:left="4925"/>
        <w:jc w:val="both"/>
        <w:rPr>
          <w:b/>
          <w:i/>
        </w:rPr>
      </w:pPr>
      <w:r w:rsidRPr="00DE778A">
        <w:rPr>
          <w:b/>
          <w:i/>
          <w:color w:val="323232"/>
          <w:spacing w:val="-1"/>
          <w:sz w:val="28"/>
          <w:szCs w:val="28"/>
        </w:rPr>
        <w:t>А.С.Пушкин</w:t>
      </w:r>
    </w:p>
    <w:p w:rsidR="00B311EB" w:rsidRDefault="00EB2314" w:rsidP="00DE778A">
      <w:pPr>
        <w:shd w:val="clear" w:color="auto" w:fill="FFFFFF"/>
        <w:spacing w:before="5" w:line="317" w:lineRule="exact"/>
        <w:ind w:left="10" w:right="518"/>
        <w:jc w:val="both"/>
      </w:pPr>
      <w:r>
        <w:rPr>
          <w:color w:val="323232"/>
          <w:spacing w:val="-5"/>
          <w:sz w:val="28"/>
          <w:szCs w:val="28"/>
        </w:rPr>
        <w:t>Парад</w:t>
      </w:r>
      <w:r w:rsidR="00FA19C4">
        <w:rPr>
          <w:color w:val="323232"/>
          <w:spacing w:val="-5"/>
          <w:sz w:val="28"/>
          <w:szCs w:val="28"/>
        </w:rPr>
        <w:t>ок</w:t>
      </w:r>
      <w:r>
        <w:rPr>
          <w:color w:val="323232"/>
          <w:spacing w:val="-5"/>
          <w:sz w:val="28"/>
          <w:szCs w:val="28"/>
        </w:rPr>
        <w:t>с</w:t>
      </w:r>
      <w:proofErr w:type="gramStart"/>
      <w:r w:rsidR="00FA19C4">
        <w:rPr>
          <w:color w:val="323232"/>
          <w:spacing w:val="-5"/>
          <w:sz w:val="28"/>
          <w:szCs w:val="28"/>
        </w:rPr>
        <w:t>е-</w:t>
      </w:r>
      <w:proofErr w:type="gramEnd"/>
      <w:r w:rsidR="00FA19C4">
        <w:rPr>
          <w:color w:val="323232"/>
          <w:spacing w:val="-5"/>
          <w:sz w:val="28"/>
          <w:szCs w:val="28"/>
        </w:rPr>
        <w:t xml:space="preserve">: </w:t>
      </w:r>
      <w:r>
        <w:rPr>
          <w:color w:val="323232"/>
          <w:spacing w:val="-5"/>
          <w:sz w:val="28"/>
          <w:szCs w:val="28"/>
        </w:rPr>
        <w:t xml:space="preserve"> м</w:t>
      </w:r>
      <w:r w:rsidR="00FA19C4">
        <w:rPr>
          <w:color w:val="323232"/>
          <w:spacing w:val="-5"/>
          <w:sz w:val="28"/>
          <w:szCs w:val="28"/>
        </w:rPr>
        <w:t>нение ,</w:t>
      </w:r>
      <w:r>
        <w:rPr>
          <w:color w:val="323232"/>
          <w:spacing w:val="-5"/>
          <w:sz w:val="28"/>
          <w:szCs w:val="28"/>
        </w:rPr>
        <w:t xml:space="preserve"> суждение</w:t>
      </w:r>
      <w:r w:rsidR="00FA19C4">
        <w:rPr>
          <w:color w:val="323232"/>
          <w:spacing w:val="-5"/>
          <w:sz w:val="28"/>
          <w:szCs w:val="28"/>
        </w:rPr>
        <w:t>.</w:t>
      </w:r>
      <w:r>
        <w:rPr>
          <w:color w:val="323232"/>
          <w:spacing w:val="-5"/>
          <w:sz w:val="28"/>
          <w:szCs w:val="28"/>
        </w:rPr>
        <w:t xml:space="preserve"> </w:t>
      </w:r>
      <w:r w:rsidR="00FA19C4">
        <w:rPr>
          <w:color w:val="323232"/>
          <w:spacing w:val="-5"/>
          <w:sz w:val="28"/>
          <w:szCs w:val="28"/>
        </w:rPr>
        <w:t xml:space="preserve">противоречащее здравому смыслу, </w:t>
      </w:r>
      <w:r w:rsidR="00FA19C4">
        <w:rPr>
          <w:color w:val="323232"/>
          <w:sz w:val="28"/>
          <w:szCs w:val="28"/>
        </w:rPr>
        <w:t>если не идти наперекор здравому смыслу,</w:t>
      </w:r>
      <w:r>
        <w:rPr>
          <w:color w:val="323232"/>
          <w:sz w:val="28"/>
          <w:szCs w:val="28"/>
        </w:rPr>
        <w:t xml:space="preserve"> </w:t>
      </w:r>
      <w:r w:rsidR="00FA19C4">
        <w:rPr>
          <w:color w:val="323232"/>
          <w:sz w:val="28"/>
          <w:szCs w:val="28"/>
        </w:rPr>
        <w:t xml:space="preserve">не сделаешь никаких </w:t>
      </w:r>
      <w:r w:rsidR="00FA19C4">
        <w:rPr>
          <w:color w:val="323232"/>
          <w:spacing w:val="1"/>
          <w:sz w:val="28"/>
          <w:szCs w:val="28"/>
        </w:rPr>
        <w:t>открытий,</w:t>
      </w:r>
      <w:r>
        <w:rPr>
          <w:color w:val="323232"/>
          <w:spacing w:val="1"/>
          <w:sz w:val="28"/>
          <w:szCs w:val="28"/>
        </w:rPr>
        <w:t xml:space="preserve"> </w:t>
      </w:r>
      <w:r w:rsidR="00FA19C4">
        <w:rPr>
          <w:color w:val="323232"/>
          <w:spacing w:val="1"/>
          <w:sz w:val="28"/>
          <w:szCs w:val="28"/>
        </w:rPr>
        <w:t>не будет никакого движения вперед.</w:t>
      </w:r>
      <w:r>
        <w:rPr>
          <w:color w:val="323232"/>
          <w:spacing w:val="1"/>
          <w:sz w:val="28"/>
          <w:szCs w:val="28"/>
        </w:rPr>
        <w:t xml:space="preserve"> </w:t>
      </w:r>
      <w:r w:rsidR="00FA19C4">
        <w:rPr>
          <w:color w:val="323232"/>
          <w:spacing w:val="1"/>
          <w:sz w:val="28"/>
          <w:szCs w:val="28"/>
        </w:rPr>
        <w:t xml:space="preserve">Это двигатель </w:t>
      </w:r>
      <w:r w:rsidR="00FA19C4">
        <w:rPr>
          <w:color w:val="323232"/>
          <w:spacing w:val="-3"/>
          <w:sz w:val="28"/>
          <w:szCs w:val="28"/>
        </w:rPr>
        <w:t>прогресса.</w:t>
      </w:r>
    </w:p>
    <w:p w:rsidR="00DE778A" w:rsidRDefault="00FA19C4" w:rsidP="00DE778A">
      <w:pPr>
        <w:shd w:val="clear" w:color="auto" w:fill="FFFFFF"/>
        <w:spacing w:line="317" w:lineRule="exact"/>
        <w:ind w:left="14"/>
        <w:jc w:val="both"/>
      </w:pPr>
      <w:r>
        <w:rPr>
          <w:color w:val="323232"/>
          <w:sz w:val="28"/>
          <w:szCs w:val="28"/>
        </w:rPr>
        <w:t>Создан ученый совет на базе 10 класса,</w:t>
      </w:r>
      <w:r w:rsidR="00EB2314">
        <w:rPr>
          <w:color w:val="323232"/>
          <w:sz w:val="28"/>
          <w:szCs w:val="28"/>
        </w:rPr>
        <w:t xml:space="preserve"> </w:t>
      </w:r>
      <w:r>
        <w:rPr>
          <w:color w:val="323232"/>
          <w:sz w:val="28"/>
          <w:szCs w:val="28"/>
        </w:rPr>
        <w:t xml:space="preserve">который будет </w:t>
      </w:r>
      <w:r w:rsidR="00EB2314">
        <w:rPr>
          <w:color w:val="323232"/>
          <w:sz w:val="28"/>
          <w:szCs w:val="28"/>
        </w:rPr>
        <w:t>руководить</w:t>
      </w:r>
      <w:r>
        <w:rPr>
          <w:color w:val="323232"/>
          <w:sz w:val="28"/>
          <w:szCs w:val="28"/>
        </w:rPr>
        <w:t xml:space="preserve"> </w:t>
      </w:r>
      <w:r>
        <w:rPr>
          <w:color w:val="323232"/>
          <w:spacing w:val="-2"/>
          <w:sz w:val="28"/>
          <w:szCs w:val="28"/>
        </w:rPr>
        <w:t xml:space="preserve">подготовкой практических конференций для старшеклассников 9-11 </w:t>
      </w:r>
      <w:r w:rsidR="00EB2314">
        <w:rPr>
          <w:color w:val="323232"/>
          <w:sz w:val="28"/>
          <w:szCs w:val="28"/>
        </w:rPr>
        <w:t>классы и в этом году</w:t>
      </w:r>
      <w:r>
        <w:rPr>
          <w:color w:val="323232"/>
          <w:sz w:val="28"/>
          <w:szCs w:val="28"/>
        </w:rPr>
        <w:t>.</w:t>
      </w:r>
      <w:r w:rsidR="00EB2314">
        <w:rPr>
          <w:color w:val="323232"/>
          <w:sz w:val="28"/>
          <w:szCs w:val="28"/>
        </w:rPr>
        <w:t xml:space="preserve">  Б</w:t>
      </w:r>
      <w:r>
        <w:rPr>
          <w:color w:val="323232"/>
          <w:sz w:val="28"/>
          <w:szCs w:val="28"/>
        </w:rPr>
        <w:t>удем проводить такую конференцию для среднего звена 6-8 классы.</w:t>
      </w:r>
      <w:r w:rsidR="00EB2314">
        <w:rPr>
          <w:color w:val="323232"/>
          <w:sz w:val="28"/>
          <w:szCs w:val="28"/>
        </w:rPr>
        <w:t xml:space="preserve"> </w:t>
      </w:r>
      <w:r>
        <w:rPr>
          <w:color w:val="323232"/>
          <w:sz w:val="28"/>
          <w:szCs w:val="28"/>
        </w:rPr>
        <w:t xml:space="preserve">2 академии Большая и Малая «Путь в </w:t>
      </w:r>
      <w:r>
        <w:rPr>
          <w:color w:val="323232"/>
          <w:spacing w:val="2"/>
          <w:sz w:val="28"/>
          <w:szCs w:val="28"/>
        </w:rPr>
        <w:t xml:space="preserve">науку». Общая тема конференций «Мы дети </w:t>
      </w:r>
      <w:r>
        <w:rPr>
          <w:color w:val="323232"/>
          <w:spacing w:val="2"/>
          <w:sz w:val="28"/>
          <w:szCs w:val="28"/>
          <w:lang w:val="en-US"/>
        </w:rPr>
        <w:t>XX</w:t>
      </w:r>
      <w:r w:rsidRPr="00FA19C4">
        <w:rPr>
          <w:color w:val="323232"/>
          <w:spacing w:val="2"/>
          <w:sz w:val="28"/>
          <w:szCs w:val="28"/>
        </w:rPr>
        <w:t xml:space="preserve"> </w:t>
      </w:r>
      <w:r>
        <w:rPr>
          <w:color w:val="323232"/>
          <w:spacing w:val="2"/>
          <w:sz w:val="28"/>
          <w:szCs w:val="28"/>
        </w:rPr>
        <w:t>века».</w:t>
      </w:r>
      <w:r w:rsidR="00EB2314">
        <w:rPr>
          <w:color w:val="323232"/>
          <w:spacing w:val="2"/>
          <w:sz w:val="28"/>
          <w:szCs w:val="28"/>
        </w:rPr>
        <w:t xml:space="preserve"> </w:t>
      </w:r>
      <w:r>
        <w:rPr>
          <w:color w:val="323232"/>
          <w:spacing w:val="2"/>
          <w:sz w:val="28"/>
          <w:szCs w:val="28"/>
        </w:rPr>
        <w:t xml:space="preserve">Этот год </w:t>
      </w:r>
      <w:r>
        <w:rPr>
          <w:color w:val="323232"/>
          <w:spacing w:val="-1"/>
          <w:sz w:val="28"/>
          <w:szCs w:val="28"/>
        </w:rPr>
        <w:t>объявлен ЮНЕСКО годом ребенка.</w:t>
      </w:r>
      <w:r w:rsidR="00DE778A">
        <w:rPr>
          <w:color w:val="323232"/>
          <w:spacing w:val="-1"/>
          <w:sz w:val="28"/>
          <w:szCs w:val="28"/>
        </w:rPr>
        <w:t xml:space="preserve"> </w:t>
      </w:r>
      <w:r w:rsidR="00DE778A">
        <w:rPr>
          <w:color w:val="323232"/>
          <w:sz w:val="28"/>
          <w:szCs w:val="28"/>
        </w:rPr>
        <w:t xml:space="preserve">За это время 22 учителя подготовили вместе с учениками 77 </w:t>
      </w:r>
      <w:r w:rsidR="00DE778A">
        <w:rPr>
          <w:color w:val="323232"/>
          <w:spacing w:val="-3"/>
          <w:sz w:val="28"/>
          <w:szCs w:val="28"/>
        </w:rPr>
        <w:t xml:space="preserve">исследовательских работ. Сейчас каждый учитель определяет тему </w:t>
      </w:r>
      <w:r w:rsidR="00DE778A">
        <w:rPr>
          <w:color w:val="323232"/>
          <w:sz w:val="28"/>
          <w:szCs w:val="28"/>
        </w:rPr>
        <w:t xml:space="preserve">вместе с будущим учеником, который будет выполнять данную </w:t>
      </w:r>
      <w:r w:rsidR="00DE778A">
        <w:rPr>
          <w:color w:val="323232"/>
          <w:spacing w:val="-1"/>
          <w:sz w:val="28"/>
          <w:szCs w:val="28"/>
        </w:rPr>
        <w:t xml:space="preserve">работу. Ученый совет отбирает лучшие работы для </w:t>
      </w:r>
      <w:r w:rsidR="00DE778A">
        <w:rPr>
          <w:color w:val="323232"/>
          <w:sz w:val="28"/>
          <w:szCs w:val="28"/>
        </w:rPr>
        <w:t xml:space="preserve">выступления. Работа будет проходить б под девизом: </w:t>
      </w:r>
      <w:r w:rsidR="00DE778A">
        <w:rPr>
          <w:color w:val="323232"/>
          <w:spacing w:val="-1"/>
          <w:sz w:val="28"/>
          <w:szCs w:val="28"/>
        </w:rPr>
        <w:t xml:space="preserve">«Везде исследуйте </w:t>
      </w:r>
      <w:proofErr w:type="gramStart"/>
      <w:r w:rsidR="00DE778A">
        <w:rPr>
          <w:color w:val="323232"/>
          <w:spacing w:val="-1"/>
          <w:sz w:val="28"/>
          <w:szCs w:val="28"/>
        </w:rPr>
        <w:t>всечасно</w:t>
      </w:r>
      <w:proofErr w:type="gramEnd"/>
      <w:r w:rsidR="00DE778A">
        <w:rPr>
          <w:color w:val="323232"/>
          <w:spacing w:val="-1"/>
          <w:sz w:val="28"/>
          <w:szCs w:val="28"/>
        </w:rPr>
        <w:t xml:space="preserve"> </w:t>
      </w:r>
      <w:r w:rsidR="00DE778A">
        <w:rPr>
          <w:color w:val="323232"/>
          <w:sz w:val="28"/>
          <w:szCs w:val="28"/>
        </w:rPr>
        <w:t xml:space="preserve">Что есть велико и прекрасно». </w:t>
      </w:r>
      <w:r w:rsidR="00DE778A">
        <w:rPr>
          <w:color w:val="323232"/>
          <w:spacing w:val="-6"/>
          <w:sz w:val="28"/>
          <w:szCs w:val="28"/>
        </w:rPr>
        <w:t>М.В. Ломоносов.</w:t>
      </w:r>
    </w:p>
    <w:p w:rsidR="00DE778A" w:rsidRDefault="00DE778A" w:rsidP="00DE778A">
      <w:pPr>
        <w:shd w:val="clear" w:color="auto" w:fill="FFFFFF"/>
        <w:spacing w:line="317" w:lineRule="exact"/>
        <w:ind w:left="14"/>
        <w:jc w:val="both"/>
      </w:pPr>
      <w:r>
        <w:rPr>
          <w:color w:val="323232"/>
          <w:sz w:val="28"/>
          <w:szCs w:val="28"/>
        </w:rPr>
        <w:t>Затем с каждым учеником необходимо побеседовать о правилах</w:t>
      </w:r>
    </w:p>
    <w:p w:rsidR="00DE778A" w:rsidRDefault="00DE778A" w:rsidP="00DE778A">
      <w:pPr>
        <w:shd w:val="clear" w:color="auto" w:fill="FFFFFF"/>
        <w:spacing w:line="317" w:lineRule="exact"/>
        <w:ind w:left="19"/>
        <w:jc w:val="both"/>
      </w:pPr>
      <w:r>
        <w:rPr>
          <w:color w:val="323232"/>
          <w:sz w:val="28"/>
          <w:szCs w:val="28"/>
        </w:rPr>
        <w:t>оформления научной работы. Готовим конференцию 100 лет со дня</w:t>
      </w:r>
    </w:p>
    <w:p w:rsidR="00DE778A" w:rsidRDefault="00DE778A" w:rsidP="00DE778A">
      <w:pPr>
        <w:shd w:val="clear" w:color="auto" w:fill="FFFFFF"/>
        <w:spacing w:line="317" w:lineRule="exact"/>
        <w:ind w:left="10"/>
        <w:jc w:val="both"/>
      </w:pPr>
      <w:r>
        <w:rPr>
          <w:color w:val="323232"/>
          <w:sz w:val="28"/>
          <w:szCs w:val="28"/>
        </w:rPr>
        <w:t>Рождения академика Д.С.Лихачева.</w:t>
      </w:r>
    </w:p>
    <w:p w:rsidR="00DE778A" w:rsidRDefault="00DE778A" w:rsidP="00DE778A">
      <w:pPr>
        <w:shd w:val="clear" w:color="auto" w:fill="FFFFFF"/>
        <w:spacing w:line="317" w:lineRule="exact"/>
        <w:ind w:left="10"/>
        <w:jc w:val="both"/>
      </w:pPr>
      <w:r>
        <w:rPr>
          <w:color w:val="323232"/>
          <w:sz w:val="28"/>
          <w:szCs w:val="28"/>
        </w:rPr>
        <w:lastRenderedPageBreak/>
        <w:t>Газета « Вопрос к учителю»</w:t>
      </w:r>
    </w:p>
    <w:p w:rsidR="00DE778A" w:rsidRDefault="00DE778A" w:rsidP="00DE778A">
      <w:pPr>
        <w:shd w:val="clear" w:color="auto" w:fill="FFFFFF"/>
        <w:spacing w:line="317" w:lineRule="exact"/>
        <w:ind w:left="5"/>
        <w:jc w:val="both"/>
      </w:pPr>
      <w:r>
        <w:rPr>
          <w:color w:val="323232"/>
          <w:sz w:val="28"/>
          <w:szCs w:val="28"/>
        </w:rPr>
        <w:t xml:space="preserve">Наметили встречи с интересными людьми. О.М. </w:t>
      </w:r>
      <w:proofErr w:type="spellStart"/>
      <w:r>
        <w:rPr>
          <w:color w:val="323232"/>
          <w:sz w:val="28"/>
          <w:szCs w:val="28"/>
        </w:rPr>
        <w:t>Маничева</w:t>
      </w:r>
      <w:proofErr w:type="spellEnd"/>
      <w:r>
        <w:rPr>
          <w:color w:val="323232"/>
          <w:sz w:val="28"/>
          <w:szCs w:val="28"/>
        </w:rPr>
        <w:t>. и</w:t>
      </w:r>
    </w:p>
    <w:p w:rsidR="00DE778A" w:rsidRDefault="00DE778A" w:rsidP="00DE778A">
      <w:pPr>
        <w:shd w:val="clear" w:color="auto" w:fill="FFFFFF"/>
        <w:spacing w:line="317" w:lineRule="exact"/>
        <w:ind w:left="10"/>
        <w:jc w:val="both"/>
      </w:pPr>
      <w:r>
        <w:rPr>
          <w:color w:val="323232"/>
          <w:sz w:val="28"/>
          <w:szCs w:val="28"/>
        </w:rPr>
        <w:t xml:space="preserve">И.Г. </w:t>
      </w:r>
      <w:proofErr w:type="spellStart"/>
      <w:r>
        <w:rPr>
          <w:color w:val="323232"/>
          <w:sz w:val="28"/>
          <w:szCs w:val="28"/>
        </w:rPr>
        <w:t>Минералова</w:t>
      </w:r>
      <w:proofErr w:type="spellEnd"/>
      <w:r>
        <w:rPr>
          <w:color w:val="323232"/>
          <w:sz w:val="28"/>
          <w:szCs w:val="28"/>
        </w:rPr>
        <w:t>. «Людей неинтересных в мире нет,</w:t>
      </w:r>
    </w:p>
    <w:p w:rsidR="00DE778A" w:rsidRDefault="00DE778A" w:rsidP="00DE778A">
      <w:pPr>
        <w:shd w:val="clear" w:color="auto" w:fill="FFFFFF"/>
        <w:spacing w:line="317" w:lineRule="exact"/>
        <w:ind w:left="43"/>
        <w:jc w:val="both"/>
      </w:pPr>
      <w:r>
        <w:rPr>
          <w:color w:val="323232"/>
          <w:sz w:val="28"/>
          <w:szCs w:val="28"/>
        </w:rPr>
        <w:t>Их судьбы - как истории планет,</w:t>
      </w:r>
    </w:p>
    <w:p w:rsidR="00DE778A" w:rsidRDefault="00DE778A" w:rsidP="00DE778A">
      <w:pPr>
        <w:shd w:val="clear" w:color="auto" w:fill="FFFFFF"/>
        <w:spacing w:line="317" w:lineRule="exact"/>
        <w:ind w:left="2266"/>
        <w:jc w:val="both"/>
      </w:pPr>
      <w:r>
        <w:rPr>
          <w:color w:val="323232"/>
          <w:sz w:val="28"/>
          <w:szCs w:val="28"/>
        </w:rPr>
        <w:t>У каждой все с особое, свое,</w:t>
      </w:r>
    </w:p>
    <w:p w:rsidR="00DE778A" w:rsidRDefault="00DE778A" w:rsidP="00DE778A">
      <w:pPr>
        <w:shd w:val="clear" w:color="auto" w:fill="FFFFFF"/>
        <w:spacing w:line="317" w:lineRule="exact"/>
        <w:ind w:right="34"/>
        <w:jc w:val="both"/>
      </w:pPr>
      <w:r>
        <w:rPr>
          <w:color w:val="323232"/>
          <w:spacing w:val="-1"/>
          <w:sz w:val="28"/>
          <w:szCs w:val="28"/>
        </w:rPr>
        <w:t>И нет планет похожих на нее».</w:t>
      </w:r>
    </w:p>
    <w:p w:rsidR="00DE778A" w:rsidRDefault="00DE778A" w:rsidP="00DE778A">
      <w:pPr>
        <w:shd w:val="clear" w:color="auto" w:fill="FFFFFF"/>
        <w:spacing w:line="317" w:lineRule="exact"/>
        <w:ind w:left="3518"/>
        <w:jc w:val="both"/>
      </w:pPr>
      <w:r>
        <w:rPr>
          <w:color w:val="323232"/>
          <w:sz w:val="28"/>
          <w:szCs w:val="28"/>
        </w:rPr>
        <w:t>Е.Евтушенко</w:t>
      </w:r>
    </w:p>
    <w:p w:rsidR="00DE778A" w:rsidRDefault="00DE778A" w:rsidP="00DE778A">
      <w:pPr>
        <w:shd w:val="clear" w:color="auto" w:fill="FFFFFF"/>
        <w:spacing w:line="317" w:lineRule="exact"/>
        <w:ind w:left="5"/>
        <w:jc w:val="both"/>
      </w:pPr>
      <w:r>
        <w:rPr>
          <w:color w:val="323232"/>
          <w:sz w:val="28"/>
          <w:szCs w:val="28"/>
        </w:rPr>
        <w:t xml:space="preserve">Подвели итог внешкольной воспитательной работы гимназии №1. </w:t>
      </w:r>
      <w:r>
        <w:rPr>
          <w:color w:val="323232"/>
          <w:spacing w:val="-1"/>
          <w:sz w:val="28"/>
          <w:szCs w:val="28"/>
        </w:rPr>
        <w:t xml:space="preserve">Работы исследовательский: «3доровье наше достояние» проследить </w:t>
      </w:r>
      <w:r>
        <w:rPr>
          <w:color w:val="323232"/>
          <w:sz w:val="28"/>
          <w:szCs w:val="28"/>
        </w:rPr>
        <w:t xml:space="preserve">за здоровьем учащихся с первого по одиннадцатый класс. «Экология в жизни в туи» проследить, как в наших условиях растет </w:t>
      </w:r>
      <w:r>
        <w:rPr>
          <w:color w:val="323232"/>
          <w:spacing w:val="-1"/>
          <w:sz w:val="28"/>
          <w:szCs w:val="28"/>
        </w:rPr>
        <w:t>данное растение.</w:t>
      </w:r>
    </w:p>
    <w:p w:rsidR="00DE778A" w:rsidRDefault="00DE778A" w:rsidP="00DE778A">
      <w:pPr>
        <w:shd w:val="clear" w:color="auto" w:fill="FFFFFF"/>
        <w:spacing w:line="317" w:lineRule="exact"/>
        <w:ind w:left="14"/>
        <w:jc w:val="both"/>
      </w:pPr>
      <w:r>
        <w:rPr>
          <w:color w:val="323232"/>
          <w:spacing w:val="-2"/>
          <w:sz w:val="28"/>
          <w:szCs w:val="28"/>
        </w:rPr>
        <w:t xml:space="preserve">Сравнения успеваемости мальчиков и девочек, по техническим и </w:t>
      </w:r>
      <w:r>
        <w:rPr>
          <w:color w:val="323232"/>
          <w:sz w:val="28"/>
          <w:szCs w:val="28"/>
        </w:rPr>
        <w:t>гуманитарным предметам, на основании «2 полугодия.</w:t>
      </w:r>
    </w:p>
    <w:p w:rsidR="00FA19C4" w:rsidRDefault="00FA19C4">
      <w:pPr>
        <w:shd w:val="clear" w:color="auto" w:fill="FFFFFF"/>
        <w:spacing w:line="317" w:lineRule="exact"/>
        <w:ind w:firstLine="77"/>
      </w:pPr>
    </w:p>
    <w:sectPr w:rsidR="00FA19C4" w:rsidSect="00EB2314">
      <w:type w:val="continuous"/>
      <w:pgSz w:w="11909" w:h="16834"/>
      <w:pgMar w:top="1440" w:right="994" w:bottom="720" w:left="181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9C4"/>
    <w:rsid w:val="001A10FF"/>
    <w:rsid w:val="00375988"/>
    <w:rsid w:val="00554941"/>
    <w:rsid w:val="00B311EB"/>
    <w:rsid w:val="00DE778A"/>
    <w:rsid w:val="00EB2314"/>
    <w:rsid w:val="00FA1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E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8</cp:revision>
  <dcterms:created xsi:type="dcterms:W3CDTF">2012-11-27T07:11:00Z</dcterms:created>
  <dcterms:modified xsi:type="dcterms:W3CDTF">2012-11-27T07:39:00Z</dcterms:modified>
</cp:coreProperties>
</file>